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42B81" w14:textId="77777777" w:rsidR="002E794C" w:rsidRDefault="002E794C" w:rsidP="00337379">
      <w:pPr>
        <w:pStyle w:val="Body"/>
        <w:spacing w:after="0"/>
        <w:jc w:val="both"/>
        <w:rPr>
          <w:rFonts w:ascii="Arial MT Bold" w:hAnsi="Arial MT Bold" w:cs="Arial MT Bold"/>
          <w:b/>
          <w:bCs/>
          <w:color w:val="auto"/>
          <w:spacing w:val="-8"/>
          <w:sz w:val="28"/>
          <w:szCs w:val="28"/>
          <w:u w:val="single"/>
          <w:lang w:val="en-GB"/>
        </w:rPr>
      </w:pPr>
    </w:p>
    <w:p w14:paraId="58F9DF16" w14:textId="7FC84CA7" w:rsidR="00160D1E" w:rsidRPr="00DC338B" w:rsidRDefault="00437149" w:rsidP="00337379">
      <w:pPr>
        <w:pStyle w:val="Body"/>
        <w:spacing w:after="0"/>
        <w:jc w:val="both"/>
        <w:rPr>
          <w:rFonts w:ascii="Arial MT Bold" w:hAnsi="Arial MT Bold" w:cs="Arial MT Bold"/>
          <w:b/>
          <w:bCs/>
          <w:color w:val="auto"/>
          <w:spacing w:val="-8"/>
          <w:sz w:val="28"/>
          <w:szCs w:val="28"/>
          <w:u w:val="single"/>
          <w:lang w:val="en-GB"/>
        </w:rPr>
      </w:pPr>
      <w:r w:rsidRPr="00DC338B">
        <w:rPr>
          <w:rFonts w:ascii="Arial MT Bold" w:hAnsi="Arial MT Bold" w:cs="Arial MT Bold"/>
          <w:b/>
          <w:bCs/>
          <w:color w:val="auto"/>
          <w:spacing w:val="-8"/>
          <w:sz w:val="28"/>
          <w:szCs w:val="28"/>
          <w:u w:val="single"/>
          <w:lang w:val="en-GB"/>
        </w:rPr>
        <w:t>Candidate Information</w:t>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p>
    <w:p w14:paraId="0589F374" w14:textId="77777777" w:rsidR="00DC338B" w:rsidRDefault="00DC338B" w:rsidP="003A47F9">
      <w:pPr>
        <w:pStyle w:val="Body"/>
        <w:spacing w:after="0" w:line="276" w:lineRule="auto"/>
        <w:ind w:left="1440" w:firstLine="720"/>
        <w:jc w:val="both"/>
        <w:rPr>
          <w:rFonts w:ascii="Helvetica 55 Roman" w:hAnsi="Helvetica 55 Roman"/>
          <w:b/>
          <w:sz w:val="32"/>
          <w:szCs w:val="32"/>
        </w:rPr>
      </w:pPr>
    </w:p>
    <w:p w14:paraId="0D4F9A10" w14:textId="49A69E0C" w:rsidR="0027334A" w:rsidRPr="00A10CEC" w:rsidRDefault="00834F2F" w:rsidP="00DC338B">
      <w:pPr>
        <w:pStyle w:val="Body"/>
        <w:spacing w:after="0" w:line="276" w:lineRule="auto"/>
        <w:rPr>
          <w:rFonts w:asciiTheme="majorHAnsi" w:hAnsiTheme="majorHAnsi" w:cstheme="majorHAnsi"/>
          <w:b/>
          <w:sz w:val="26"/>
          <w:szCs w:val="26"/>
        </w:rPr>
      </w:pPr>
      <w:r w:rsidRPr="00A10CEC">
        <w:rPr>
          <w:rFonts w:asciiTheme="majorHAnsi" w:hAnsiTheme="majorHAnsi" w:cstheme="majorHAnsi"/>
          <w:b/>
          <w:sz w:val="26"/>
          <w:szCs w:val="26"/>
        </w:rPr>
        <w:t>Senior Communications Officer, Infrastructure and Delivery, Scotland</w:t>
      </w:r>
    </w:p>
    <w:p w14:paraId="184D683C" w14:textId="77777777" w:rsidR="00DC338B" w:rsidRPr="001609F0" w:rsidRDefault="00DC338B" w:rsidP="003A47F9">
      <w:pPr>
        <w:pStyle w:val="Body"/>
        <w:spacing w:after="0" w:line="276" w:lineRule="auto"/>
        <w:ind w:left="1440" w:firstLine="720"/>
        <w:jc w:val="both"/>
        <w:rPr>
          <w:rFonts w:ascii="Arial MT Bold" w:hAnsi="Arial MT Bold" w:cs="Arial MT Bold"/>
          <w:b/>
          <w:bCs/>
          <w:color w:val="auto"/>
          <w:spacing w:val="-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14:paraId="5BAF95B7" w14:textId="77777777" w:rsidTr="002E794C">
        <w:trPr>
          <w:trHeight w:val="579"/>
        </w:trPr>
        <w:tc>
          <w:tcPr>
            <w:tcW w:w="1980" w:type="dxa"/>
          </w:tcPr>
          <w:p w14:paraId="0965F1E3" w14:textId="60793B1D" w:rsidR="00D15CCB" w:rsidRPr="00A10CEC" w:rsidRDefault="00D15CCB" w:rsidP="00337379">
            <w:pPr>
              <w:pStyle w:val="Body"/>
              <w:spacing w:after="0"/>
              <w:jc w:val="both"/>
              <w:rPr>
                <w:rFonts w:cstheme="minorHAnsi"/>
                <w:b/>
                <w:bCs/>
                <w:color w:val="auto"/>
                <w:spacing w:val="-8"/>
                <w:sz w:val="24"/>
                <w:szCs w:val="24"/>
                <w:lang w:val="en-GB"/>
              </w:rPr>
            </w:pPr>
            <w:r w:rsidRPr="00A10CEC">
              <w:rPr>
                <w:rFonts w:cstheme="minorHAnsi"/>
                <w:b/>
                <w:bCs/>
                <w:color w:val="auto"/>
                <w:spacing w:val="-8"/>
                <w:sz w:val="24"/>
                <w:szCs w:val="24"/>
                <w:lang w:val="en-GB"/>
              </w:rPr>
              <w:t>Salary:</w:t>
            </w:r>
            <w:r w:rsidRPr="00A10CEC">
              <w:rPr>
                <w:rFonts w:cstheme="minorHAnsi"/>
                <w:b/>
                <w:color w:val="auto"/>
                <w:spacing w:val="-8"/>
                <w:sz w:val="24"/>
                <w:szCs w:val="24"/>
                <w:lang w:val="en-GB"/>
              </w:rPr>
              <w:t xml:space="preserve"> </w:t>
            </w:r>
            <w:r w:rsidRPr="00A10CEC">
              <w:rPr>
                <w:rFonts w:cstheme="minorHAnsi"/>
                <w:b/>
                <w:color w:val="auto"/>
                <w:spacing w:val="-8"/>
                <w:sz w:val="24"/>
                <w:szCs w:val="24"/>
                <w:lang w:val="en-GB"/>
              </w:rPr>
              <w:tab/>
            </w:r>
          </w:p>
        </w:tc>
        <w:tc>
          <w:tcPr>
            <w:tcW w:w="7172" w:type="dxa"/>
          </w:tcPr>
          <w:p w14:paraId="26FD3A3A" w14:textId="495D157E" w:rsidR="00D15CCB" w:rsidRPr="00A10CEC" w:rsidRDefault="00834F2F" w:rsidP="00610444">
            <w:pPr>
              <w:pStyle w:val="Body"/>
              <w:spacing w:after="0"/>
              <w:jc w:val="both"/>
              <w:rPr>
                <w:rFonts w:cstheme="minorHAnsi"/>
                <w:b/>
                <w:bCs/>
                <w:color w:val="auto"/>
                <w:spacing w:val="-8"/>
                <w:sz w:val="24"/>
                <w:szCs w:val="24"/>
                <w:lang w:val="en-GB"/>
              </w:rPr>
            </w:pPr>
            <w:r w:rsidRPr="00A10CEC">
              <w:rPr>
                <w:rFonts w:cstheme="minorHAnsi"/>
                <w:sz w:val="24"/>
                <w:szCs w:val="24"/>
              </w:rPr>
              <w:t>G</w:t>
            </w:r>
            <w:r w:rsidR="001462BE" w:rsidRPr="00A10CEC">
              <w:rPr>
                <w:rFonts w:cstheme="minorHAnsi"/>
                <w:sz w:val="24"/>
                <w:szCs w:val="24"/>
              </w:rPr>
              <w:t>rade G</w:t>
            </w:r>
            <w:r w:rsidR="00A10CEC">
              <w:rPr>
                <w:rFonts w:cstheme="minorHAnsi"/>
                <w:sz w:val="24"/>
                <w:szCs w:val="24"/>
              </w:rPr>
              <w:t xml:space="preserve">: </w:t>
            </w:r>
            <w:r w:rsidRPr="00A10CEC">
              <w:rPr>
                <w:rFonts w:cstheme="minorHAnsi"/>
                <w:sz w:val="24"/>
                <w:szCs w:val="24"/>
              </w:rPr>
              <w:t>£27,</w:t>
            </w:r>
            <w:r w:rsidR="00610444" w:rsidRPr="00A10CEC">
              <w:rPr>
                <w:rFonts w:cstheme="minorHAnsi"/>
                <w:sz w:val="24"/>
                <w:szCs w:val="24"/>
              </w:rPr>
              <w:t xml:space="preserve">804 </w:t>
            </w:r>
            <w:r w:rsidRPr="00A10CEC">
              <w:rPr>
                <w:rFonts w:cstheme="minorHAnsi"/>
                <w:sz w:val="24"/>
                <w:szCs w:val="24"/>
              </w:rPr>
              <w:t>per annum</w:t>
            </w:r>
            <w:r w:rsidR="00D15CCB" w:rsidRPr="00A10CEC">
              <w:rPr>
                <w:rFonts w:cstheme="minorHAnsi"/>
                <w:color w:val="auto"/>
                <w:spacing w:val="-8"/>
                <w:sz w:val="24"/>
                <w:szCs w:val="24"/>
                <w:lang w:val="en-GB"/>
              </w:rPr>
              <w:t xml:space="preserve"> </w:t>
            </w:r>
            <w:r w:rsidRPr="00A10CEC">
              <w:rPr>
                <w:rFonts w:cstheme="minorHAnsi"/>
                <w:sz w:val="24"/>
                <w:szCs w:val="24"/>
              </w:rPr>
              <w:t xml:space="preserve">  </w:t>
            </w:r>
          </w:p>
        </w:tc>
      </w:tr>
      <w:tr w:rsidR="00D15CCB" w14:paraId="569E40C2" w14:textId="77777777" w:rsidTr="000A5B05">
        <w:trPr>
          <w:trHeight w:val="275"/>
        </w:trPr>
        <w:tc>
          <w:tcPr>
            <w:tcW w:w="1980" w:type="dxa"/>
          </w:tcPr>
          <w:p w14:paraId="7A0F74BA" w14:textId="780FA357" w:rsidR="00834F2F" w:rsidRPr="00A10CEC" w:rsidRDefault="00D15CCB" w:rsidP="00337379">
            <w:pPr>
              <w:pStyle w:val="Body"/>
              <w:spacing w:after="0"/>
              <w:jc w:val="both"/>
              <w:rPr>
                <w:rFonts w:cstheme="minorHAnsi"/>
                <w:b/>
                <w:bCs/>
                <w:color w:val="auto"/>
                <w:spacing w:val="-8"/>
                <w:sz w:val="24"/>
                <w:szCs w:val="24"/>
                <w:lang w:val="en-GB"/>
              </w:rPr>
            </w:pPr>
            <w:r w:rsidRPr="00A10CEC">
              <w:rPr>
                <w:rFonts w:cstheme="minorHAnsi"/>
                <w:b/>
                <w:bCs/>
                <w:color w:val="auto"/>
                <w:spacing w:val="-8"/>
                <w:sz w:val="24"/>
                <w:szCs w:val="24"/>
                <w:lang w:val="en-GB"/>
              </w:rPr>
              <w:t>Hours:</w:t>
            </w:r>
          </w:p>
          <w:p w14:paraId="01C9A79D" w14:textId="77777777" w:rsidR="00834F2F" w:rsidRPr="00A10CEC" w:rsidRDefault="00834F2F" w:rsidP="00834F2F">
            <w:pPr>
              <w:rPr>
                <w:rFonts w:cstheme="minorHAnsi"/>
                <w:sz w:val="24"/>
                <w:szCs w:val="24"/>
                <w:lang w:eastAsia="ja-JP"/>
              </w:rPr>
            </w:pPr>
          </w:p>
          <w:p w14:paraId="7029F9E5" w14:textId="77777777" w:rsidR="00D15CCB" w:rsidRPr="00A10CEC" w:rsidRDefault="00D15CCB" w:rsidP="00834F2F">
            <w:pPr>
              <w:rPr>
                <w:rFonts w:cstheme="minorHAnsi"/>
                <w:sz w:val="24"/>
                <w:szCs w:val="24"/>
                <w:lang w:eastAsia="ja-JP"/>
              </w:rPr>
            </w:pPr>
          </w:p>
        </w:tc>
        <w:tc>
          <w:tcPr>
            <w:tcW w:w="7172" w:type="dxa"/>
          </w:tcPr>
          <w:p w14:paraId="20EBA911" w14:textId="6406E86E" w:rsidR="00D15CCB" w:rsidRPr="00A10CEC" w:rsidRDefault="00D15CCB" w:rsidP="00834F2F">
            <w:pPr>
              <w:pStyle w:val="Body"/>
              <w:spacing w:after="0"/>
              <w:jc w:val="both"/>
              <w:rPr>
                <w:rFonts w:cstheme="minorHAnsi"/>
                <w:sz w:val="24"/>
                <w:szCs w:val="24"/>
              </w:rPr>
            </w:pPr>
            <w:r w:rsidRPr="00A10CEC">
              <w:rPr>
                <w:rFonts w:cstheme="minorHAnsi"/>
                <w:color w:val="auto"/>
                <w:sz w:val="24"/>
                <w:szCs w:val="24"/>
                <w:lang w:eastAsia="en-GB"/>
              </w:rPr>
              <w:t>F</w:t>
            </w:r>
            <w:proofErr w:type="spellStart"/>
            <w:r w:rsidR="00834F2F" w:rsidRPr="00A10CEC">
              <w:rPr>
                <w:rFonts w:cstheme="minorHAnsi"/>
                <w:bCs/>
                <w:color w:val="auto"/>
                <w:spacing w:val="-8"/>
                <w:sz w:val="24"/>
                <w:szCs w:val="24"/>
                <w:lang w:val="en-GB"/>
              </w:rPr>
              <w:t>ull</w:t>
            </w:r>
            <w:proofErr w:type="spellEnd"/>
            <w:r w:rsidR="00834F2F" w:rsidRPr="00A10CEC">
              <w:rPr>
                <w:rFonts w:cstheme="minorHAnsi"/>
                <w:bCs/>
                <w:color w:val="auto"/>
                <w:spacing w:val="-8"/>
                <w:sz w:val="24"/>
                <w:szCs w:val="24"/>
                <w:lang w:val="en-GB"/>
              </w:rPr>
              <w:t xml:space="preserve"> time: </w:t>
            </w:r>
            <w:r w:rsidRPr="00A10CEC">
              <w:rPr>
                <w:rFonts w:cstheme="minorHAnsi"/>
                <w:bCs/>
                <w:color w:val="auto"/>
                <w:spacing w:val="-8"/>
                <w:sz w:val="24"/>
                <w:szCs w:val="24"/>
                <w:lang w:val="en-GB"/>
              </w:rPr>
              <w:t>37.5 hours per week</w:t>
            </w:r>
          </w:p>
        </w:tc>
      </w:tr>
      <w:tr w:rsidR="00D15CCB" w14:paraId="5C07EC5F" w14:textId="77777777" w:rsidTr="00716618">
        <w:tc>
          <w:tcPr>
            <w:tcW w:w="1980" w:type="dxa"/>
          </w:tcPr>
          <w:p w14:paraId="1027445F" w14:textId="7690A7EC"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 xml:space="preserve">Contract: </w:t>
            </w:r>
            <w:r>
              <w:rPr>
                <w:rFonts w:ascii="Arial MT Bold" w:hAnsi="Arial MT Bold" w:cs="Arial MT Bold"/>
                <w:b/>
                <w:bCs/>
                <w:color w:val="auto"/>
                <w:spacing w:val="-8"/>
                <w:sz w:val="24"/>
                <w:szCs w:val="24"/>
                <w:lang w:val="en-GB"/>
              </w:rPr>
              <w:tab/>
            </w:r>
          </w:p>
        </w:tc>
        <w:tc>
          <w:tcPr>
            <w:tcW w:w="7172" w:type="dxa"/>
          </w:tcPr>
          <w:p w14:paraId="486F211B" w14:textId="75615B6D" w:rsidR="00D15CCB" w:rsidRDefault="00931102" w:rsidP="00337379">
            <w:pPr>
              <w:pStyle w:val="Body"/>
              <w:spacing w:after="0"/>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Permanent</w:t>
            </w:r>
          </w:p>
          <w:p w14:paraId="4D76A795" w14:textId="3CC504D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0E735CF7" w14:textId="77777777" w:rsidTr="00716618">
        <w:tc>
          <w:tcPr>
            <w:tcW w:w="1980" w:type="dxa"/>
          </w:tcPr>
          <w:p w14:paraId="3703F245" w14:textId="444E2E4F"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D</w:t>
            </w:r>
            <w:r w:rsidR="00214758">
              <w:rPr>
                <w:rFonts w:ascii="Arial MT Bold" w:hAnsi="Arial MT Bold" w:cs="Arial MT Bold"/>
                <w:b/>
                <w:bCs/>
                <w:color w:val="auto"/>
                <w:spacing w:val="-8"/>
                <w:sz w:val="24"/>
                <w:szCs w:val="24"/>
                <w:lang w:val="en-GB"/>
              </w:rPr>
              <w:t>isclosure</w:t>
            </w:r>
            <w:r w:rsidRPr="0096049A">
              <w:rPr>
                <w:rFonts w:ascii="Arial MT Bold" w:hAnsi="Arial MT Bold" w:cs="Arial MT Bold"/>
                <w:b/>
                <w:bCs/>
                <w:color w:val="auto"/>
                <w:spacing w:val="-8"/>
                <w:sz w:val="24"/>
                <w:szCs w:val="24"/>
                <w:lang w:val="en-GB"/>
              </w:rPr>
              <w:t>:</w:t>
            </w:r>
          </w:p>
        </w:tc>
        <w:tc>
          <w:tcPr>
            <w:tcW w:w="7172" w:type="dxa"/>
          </w:tcPr>
          <w:p w14:paraId="638B40E3" w14:textId="704CB15D" w:rsidR="00D15CCB" w:rsidRDefault="00337379" w:rsidP="00834F2F">
            <w:pPr>
              <w:pStyle w:val="Body"/>
              <w:spacing w:after="0" w:line="240" w:lineRule="auto"/>
              <w:jc w:val="both"/>
              <w:rPr>
                <w:rFonts w:ascii="Arial MT Bold" w:hAnsi="Arial MT Bold" w:cs="Arial MT Bold"/>
                <w:bCs/>
                <w:color w:val="auto"/>
                <w:spacing w:val="-8"/>
                <w:sz w:val="24"/>
                <w:szCs w:val="24"/>
                <w:lang w:val="en-GB"/>
              </w:rPr>
            </w:pPr>
            <w:r w:rsidRPr="0096049A">
              <w:rPr>
                <w:rFonts w:ascii="Arial MT Bold" w:hAnsi="Arial MT Bold" w:cs="Arial MT Bold"/>
                <w:bCs/>
                <w:color w:val="auto"/>
                <w:spacing w:val="-8"/>
                <w:sz w:val="24"/>
                <w:szCs w:val="24"/>
                <w:lang w:val="en-GB"/>
              </w:rPr>
              <w:t xml:space="preserve">Enhanced </w:t>
            </w:r>
            <w:r w:rsidR="00A10CEC">
              <w:rPr>
                <w:rFonts w:ascii="Arial MT Bold" w:hAnsi="Arial MT Bold" w:cs="Arial MT Bold"/>
                <w:bCs/>
                <w:color w:val="auto"/>
                <w:spacing w:val="-8"/>
                <w:sz w:val="24"/>
                <w:szCs w:val="24"/>
                <w:lang w:val="en-GB"/>
              </w:rPr>
              <w:t>PVG Scheme</w:t>
            </w:r>
            <w:r w:rsidR="001462BE" w:rsidRPr="0096049A">
              <w:rPr>
                <w:rFonts w:ascii="Arial MT Bold" w:hAnsi="Arial MT Bold" w:cs="Arial MT Bold"/>
                <w:bCs/>
                <w:color w:val="auto"/>
                <w:spacing w:val="-8"/>
                <w:sz w:val="24"/>
                <w:szCs w:val="24"/>
                <w:lang w:val="en-GB"/>
              </w:rPr>
              <w:t xml:space="preserve"> </w:t>
            </w:r>
            <w:r w:rsidRPr="0096049A">
              <w:rPr>
                <w:rFonts w:ascii="Arial MT Bold" w:hAnsi="Arial MT Bold" w:cs="Arial MT Bold"/>
                <w:bCs/>
                <w:color w:val="auto"/>
                <w:spacing w:val="-8"/>
                <w:sz w:val="24"/>
                <w:szCs w:val="24"/>
                <w:lang w:val="en-GB"/>
              </w:rPr>
              <w:t xml:space="preserve">is </w:t>
            </w:r>
            <w:r>
              <w:rPr>
                <w:rFonts w:ascii="Arial MT Bold" w:hAnsi="Arial MT Bold" w:cs="Arial MT Bold"/>
                <w:bCs/>
                <w:color w:val="auto"/>
                <w:spacing w:val="-8"/>
                <w:sz w:val="24"/>
                <w:szCs w:val="24"/>
                <w:lang w:val="en-GB"/>
              </w:rPr>
              <w:t xml:space="preserve">not required </w:t>
            </w:r>
          </w:p>
          <w:p w14:paraId="2D722147" w14:textId="2BCC9C0C" w:rsidR="00834F2F" w:rsidRDefault="00834F2F" w:rsidP="00834F2F">
            <w:pPr>
              <w:pStyle w:val="Body"/>
              <w:spacing w:after="0" w:line="240" w:lineRule="auto"/>
              <w:jc w:val="both"/>
              <w:rPr>
                <w:rFonts w:ascii="Arial MT Bold" w:hAnsi="Arial MT Bold" w:cs="Arial MT Bold"/>
                <w:b/>
                <w:bCs/>
                <w:color w:val="auto"/>
                <w:spacing w:val="-8"/>
                <w:sz w:val="24"/>
                <w:szCs w:val="24"/>
                <w:lang w:val="en-GB"/>
              </w:rPr>
            </w:pPr>
          </w:p>
        </w:tc>
      </w:tr>
      <w:tr w:rsidR="00D15CCB" w:rsidRPr="00637A2B" w14:paraId="561AB52D" w14:textId="77777777" w:rsidTr="00716618">
        <w:tc>
          <w:tcPr>
            <w:tcW w:w="1980" w:type="dxa"/>
          </w:tcPr>
          <w:p w14:paraId="776854B3" w14:textId="47FFD825"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Base:</w:t>
            </w:r>
            <w:r w:rsidRPr="0096049A">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51E752FB" w14:textId="77777777" w:rsidR="00716618" w:rsidRDefault="00D15CCB" w:rsidP="00834F2F">
            <w:pPr>
              <w:pStyle w:val="Body"/>
              <w:spacing w:after="0" w:line="240" w:lineRule="auto"/>
              <w:jc w:val="both"/>
              <w:rPr>
                <w:rFonts w:ascii="Arial MT Bold" w:hAnsi="Arial MT Bold" w:cs="Arial MT Bold"/>
                <w:bCs/>
                <w:color w:val="auto"/>
                <w:spacing w:val="-8"/>
                <w:sz w:val="24"/>
                <w:szCs w:val="24"/>
                <w:lang w:val="en-GB"/>
              </w:rPr>
            </w:pPr>
            <w:r w:rsidRPr="0096049A">
              <w:rPr>
                <w:rFonts w:ascii="Arial MT Bold" w:hAnsi="Arial MT Bold" w:cs="Arial MT Bold"/>
                <w:bCs/>
                <w:color w:val="auto"/>
                <w:spacing w:val="-8"/>
                <w:sz w:val="24"/>
                <w:szCs w:val="24"/>
                <w:lang w:val="en-GB"/>
              </w:rPr>
              <w:t xml:space="preserve">Sustrans offices in </w:t>
            </w:r>
            <w:r w:rsidR="00834F2F">
              <w:rPr>
                <w:rFonts w:ascii="Arial MT Bold" w:hAnsi="Arial MT Bold" w:cs="Arial MT Bold"/>
                <w:bCs/>
                <w:color w:val="auto"/>
                <w:spacing w:val="-8"/>
                <w:sz w:val="24"/>
                <w:szCs w:val="24"/>
                <w:lang w:val="en-GB"/>
              </w:rPr>
              <w:t>Edinburgh</w:t>
            </w:r>
            <w:r>
              <w:rPr>
                <w:rFonts w:ascii="Arial MT Bold" w:hAnsi="Arial MT Bold" w:cs="Arial MT Bold"/>
                <w:bCs/>
                <w:color w:val="auto"/>
                <w:spacing w:val="-8"/>
                <w:sz w:val="24"/>
                <w:szCs w:val="24"/>
                <w:lang w:val="en-GB"/>
              </w:rPr>
              <w:t xml:space="preserve"> </w:t>
            </w:r>
            <w:r w:rsidR="002E1B01">
              <w:rPr>
                <w:rFonts w:ascii="Arial MT Bold" w:hAnsi="Arial MT Bold" w:cs="Arial MT Bold"/>
                <w:bCs/>
                <w:color w:val="auto"/>
                <w:spacing w:val="-8"/>
                <w:sz w:val="24"/>
                <w:szCs w:val="24"/>
                <w:lang w:val="en-GB"/>
              </w:rPr>
              <w:t xml:space="preserve">with </w:t>
            </w:r>
            <w:r w:rsidR="00834F2F">
              <w:rPr>
                <w:rFonts w:ascii="Arial MT Bold" w:hAnsi="Arial MT Bold" w:cs="Arial MT Bold"/>
                <w:bCs/>
                <w:color w:val="auto"/>
                <w:spacing w:val="-8"/>
                <w:sz w:val="24"/>
                <w:szCs w:val="24"/>
                <w:lang w:val="en-GB"/>
              </w:rPr>
              <w:t xml:space="preserve">some </w:t>
            </w:r>
            <w:r w:rsidR="002E1B01">
              <w:rPr>
                <w:rFonts w:ascii="Arial MT Bold" w:hAnsi="Arial MT Bold" w:cs="Arial MT Bold"/>
                <w:bCs/>
                <w:color w:val="auto"/>
                <w:spacing w:val="-8"/>
                <w:sz w:val="24"/>
                <w:szCs w:val="24"/>
                <w:lang w:val="en-GB"/>
              </w:rPr>
              <w:t xml:space="preserve">flexibility to work from home </w:t>
            </w:r>
          </w:p>
          <w:p w14:paraId="78865FEB" w14:textId="481111DE" w:rsidR="00834F2F" w:rsidRDefault="00834F2F" w:rsidP="00834F2F">
            <w:pPr>
              <w:pStyle w:val="Body"/>
              <w:spacing w:after="0" w:line="240" w:lineRule="auto"/>
              <w:jc w:val="both"/>
              <w:rPr>
                <w:rFonts w:ascii="Arial MT Bold" w:hAnsi="Arial MT Bold" w:cs="Arial MT Bold"/>
                <w:b/>
                <w:bCs/>
                <w:color w:val="auto"/>
                <w:spacing w:val="-8"/>
                <w:sz w:val="24"/>
                <w:szCs w:val="24"/>
                <w:lang w:val="en-GB"/>
              </w:rPr>
            </w:pPr>
          </w:p>
        </w:tc>
      </w:tr>
      <w:tr w:rsidR="00D15CCB" w14:paraId="126E93C4" w14:textId="77777777" w:rsidTr="00716618">
        <w:tc>
          <w:tcPr>
            <w:tcW w:w="1980" w:type="dxa"/>
          </w:tcPr>
          <w:p w14:paraId="59A57476" w14:textId="60F8C960" w:rsidR="00D15CCB" w:rsidRPr="00A10CEC" w:rsidRDefault="00716618" w:rsidP="00337379">
            <w:pPr>
              <w:pStyle w:val="Body"/>
              <w:spacing w:after="0"/>
              <w:jc w:val="both"/>
              <w:rPr>
                <w:rFonts w:ascii="Arial MT Bold" w:hAnsi="Arial MT Bold" w:cstheme="minorHAnsi"/>
                <w:b/>
                <w:bCs/>
                <w:color w:val="auto"/>
                <w:spacing w:val="-8"/>
                <w:sz w:val="24"/>
                <w:szCs w:val="24"/>
                <w:lang w:val="en-GB"/>
              </w:rPr>
            </w:pPr>
            <w:r w:rsidRPr="00A10CEC">
              <w:rPr>
                <w:rFonts w:ascii="Arial MT Bold" w:hAnsi="Arial MT Bold" w:cstheme="minorHAnsi"/>
                <w:b/>
                <w:bCs/>
                <w:color w:val="auto"/>
                <w:spacing w:val="-8"/>
                <w:sz w:val="24"/>
                <w:szCs w:val="24"/>
                <w:lang w:val="en-GB"/>
              </w:rPr>
              <w:t xml:space="preserve">Travel: </w:t>
            </w:r>
            <w:r w:rsidRPr="00A10CEC">
              <w:rPr>
                <w:rFonts w:ascii="Arial MT Bold" w:hAnsi="Arial MT Bold" w:cstheme="minorHAnsi"/>
                <w:b/>
                <w:bCs/>
                <w:color w:val="auto"/>
                <w:spacing w:val="-8"/>
                <w:sz w:val="24"/>
                <w:szCs w:val="24"/>
                <w:lang w:val="en-GB"/>
              </w:rPr>
              <w:tab/>
            </w:r>
          </w:p>
        </w:tc>
        <w:tc>
          <w:tcPr>
            <w:tcW w:w="7172" w:type="dxa"/>
          </w:tcPr>
          <w:p w14:paraId="22BDA1CD" w14:textId="2BFEB53D" w:rsidR="00834F2F" w:rsidRPr="00A10CEC" w:rsidRDefault="00825E5C" w:rsidP="00A10CEC">
            <w:pPr>
              <w:jc w:val="both"/>
              <w:rPr>
                <w:rFonts w:ascii="Arial MT Bold" w:hAnsi="Arial MT Bold" w:cstheme="minorHAnsi"/>
                <w:sz w:val="24"/>
                <w:szCs w:val="24"/>
              </w:rPr>
            </w:pPr>
            <w:r>
              <w:rPr>
                <w:rFonts w:ascii="Arial MT Bold" w:hAnsi="Arial MT Bold" w:cstheme="minorHAnsi"/>
                <w:sz w:val="24"/>
                <w:szCs w:val="24"/>
              </w:rPr>
              <w:t xml:space="preserve">Mainly </w:t>
            </w:r>
            <w:r w:rsidR="00834F2F" w:rsidRPr="00A10CEC">
              <w:rPr>
                <w:rFonts w:ascii="Arial MT Bold" w:hAnsi="Arial MT Bold" w:cstheme="minorHAnsi"/>
                <w:sz w:val="24"/>
                <w:szCs w:val="24"/>
              </w:rPr>
              <w:t>based at the Sustrans offices in Edinburgh, but may be asked to travel across Scotland. The post holder will also be expected to occasionally work on a flexible basis, including so</w:t>
            </w:r>
            <w:r>
              <w:rPr>
                <w:rFonts w:ascii="Arial MT Bold" w:hAnsi="Arial MT Bold" w:cstheme="minorHAnsi"/>
                <w:sz w:val="24"/>
                <w:szCs w:val="24"/>
              </w:rPr>
              <w:t>me weekends and overnight stays.</w:t>
            </w:r>
          </w:p>
          <w:p w14:paraId="3B71A909" w14:textId="77777777" w:rsidR="00D15CCB" w:rsidRPr="00A10CEC" w:rsidRDefault="00D15CCB" w:rsidP="001462BE">
            <w:pPr>
              <w:pStyle w:val="Body"/>
              <w:spacing w:after="0"/>
              <w:jc w:val="both"/>
              <w:rPr>
                <w:rFonts w:ascii="Arial MT Bold" w:hAnsi="Arial MT Bold" w:cstheme="minorHAnsi"/>
                <w:b/>
                <w:bCs/>
                <w:color w:val="auto"/>
                <w:spacing w:val="-8"/>
                <w:sz w:val="24"/>
                <w:szCs w:val="24"/>
                <w:lang w:val="en-GB"/>
              </w:rPr>
            </w:pPr>
          </w:p>
        </w:tc>
      </w:tr>
      <w:tr w:rsidR="00D15CCB" w14:paraId="08F5E864" w14:textId="77777777" w:rsidTr="00716618">
        <w:tc>
          <w:tcPr>
            <w:tcW w:w="1980" w:type="dxa"/>
          </w:tcPr>
          <w:p w14:paraId="37278358" w14:textId="77777777" w:rsidR="00D15CCB" w:rsidRPr="00A10CEC" w:rsidRDefault="00D15CCB" w:rsidP="00337379">
            <w:pPr>
              <w:pStyle w:val="Body"/>
              <w:spacing w:after="0"/>
              <w:jc w:val="both"/>
              <w:rPr>
                <w:rFonts w:ascii="Arial MT Bold" w:hAnsi="Arial MT Bold" w:cs="Arial MT Bold"/>
                <w:b/>
                <w:bCs/>
                <w:color w:val="auto"/>
                <w:spacing w:val="-8"/>
                <w:sz w:val="24"/>
                <w:szCs w:val="24"/>
                <w:lang w:val="en-GB"/>
              </w:rPr>
            </w:pPr>
          </w:p>
        </w:tc>
        <w:tc>
          <w:tcPr>
            <w:tcW w:w="7172" w:type="dxa"/>
          </w:tcPr>
          <w:p w14:paraId="01E6A934" w14:textId="7ED54D46" w:rsidR="00470E00" w:rsidRPr="00A10CEC" w:rsidRDefault="00716618" w:rsidP="001462BE">
            <w:pPr>
              <w:pStyle w:val="Body"/>
              <w:spacing w:after="0" w:line="240" w:lineRule="auto"/>
              <w:jc w:val="both"/>
              <w:rPr>
                <w:rFonts w:ascii="Arial MT Bold" w:hAnsi="Arial MT Bold" w:cs="Arial MT Bold"/>
                <w:bCs/>
                <w:color w:val="auto"/>
                <w:spacing w:val="-8"/>
                <w:sz w:val="24"/>
                <w:szCs w:val="24"/>
                <w:lang w:val="en-GB"/>
              </w:rPr>
            </w:pPr>
            <w:r w:rsidRPr="00A10CEC">
              <w:rPr>
                <w:rFonts w:ascii="Arial MT Bold" w:hAnsi="Arial MT Bold" w:cs="Arial MT Bold"/>
                <w:bCs/>
                <w:color w:val="auto"/>
                <w:spacing w:val="-8"/>
                <w:sz w:val="24"/>
                <w:szCs w:val="24"/>
                <w:lang w:val="en-GB"/>
              </w:rPr>
              <w:t>A</w:t>
            </w:r>
            <w:r w:rsidR="00C67D15" w:rsidRPr="00A10CEC">
              <w:rPr>
                <w:rFonts w:ascii="Arial MT Bold" w:hAnsi="Arial MT Bold" w:cs="Arial MT Bold"/>
                <w:bCs/>
                <w:color w:val="auto"/>
                <w:spacing w:val="-8"/>
                <w:sz w:val="24"/>
                <w:szCs w:val="24"/>
                <w:lang w:val="en-GB"/>
              </w:rPr>
              <w:t xml:space="preserve"> key part of being </w:t>
            </w:r>
            <w:r w:rsidRPr="00A10CEC">
              <w:rPr>
                <w:rFonts w:ascii="Arial MT Bold" w:hAnsi="Arial MT Bold" w:cs="Arial MT Bold"/>
                <w:bCs/>
                <w:color w:val="auto"/>
                <w:spacing w:val="-8"/>
                <w:sz w:val="24"/>
                <w:szCs w:val="24"/>
                <w:lang w:val="en-GB"/>
              </w:rPr>
              <w:t>the Charity that makes it easier to walk and cycle</w:t>
            </w:r>
            <w:r w:rsidR="00C67D15" w:rsidRPr="00A10CEC">
              <w:rPr>
                <w:rFonts w:ascii="Arial MT Bold" w:hAnsi="Arial MT Bold" w:cs="Arial MT Bold"/>
                <w:bCs/>
                <w:color w:val="auto"/>
                <w:spacing w:val="-8"/>
                <w:sz w:val="24"/>
                <w:szCs w:val="24"/>
                <w:lang w:val="en-GB"/>
              </w:rPr>
              <w:t xml:space="preserve"> is that most</w:t>
            </w:r>
            <w:r w:rsidRPr="00A10CEC">
              <w:rPr>
                <w:rFonts w:ascii="Arial MT Bold" w:hAnsi="Arial MT Bold" w:cs="Arial MT Bold"/>
                <w:bCs/>
                <w:color w:val="auto"/>
                <w:spacing w:val="-8"/>
                <w:sz w:val="24"/>
                <w:szCs w:val="24"/>
                <w:lang w:val="en-GB"/>
              </w:rPr>
              <w:t xml:space="preserve"> colleagues cycle, walk, wheel or use public tr</w:t>
            </w:r>
            <w:r w:rsidR="00AD7484" w:rsidRPr="00A10CEC">
              <w:rPr>
                <w:rFonts w:ascii="Arial MT Bold" w:hAnsi="Arial MT Bold" w:cs="Arial MT Bold"/>
                <w:bCs/>
                <w:color w:val="auto"/>
                <w:spacing w:val="-8"/>
                <w:sz w:val="24"/>
                <w:szCs w:val="24"/>
                <w:lang w:val="en-GB"/>
              </w:rPr>
              <w:t>ansport for the majority of</w:t>
            </w:r>
            <w:r w:rsidRPr="00A10CEC">
              <w:rPr>
                <w:rFonts w:ascii="Arial MT Bold" w:hAnsi="Arial MT Bold" w:cs="Arial MT Bold"/>
                <w:bCs/>
                <w:color w:val="auto"/>
                <w:spacing w:val="-8"/>
                <w:sz w:val="24"/>
                <w:szCs w:val="24"/>
                <w:lang w:val="en-GB"/>
              </w:rPr>
              <w:t xml:space="preserve"> their work journeys. We support this with access to a Sustrans pool bicycle and National Standards Cycling Training. </w:t>
            </w:r>
          </w:p>
        </w:tc>
      </w:tr>
    </w:tbl>
    <w:p w14:paraId="57F5474D" w14:textId="77777777" w:rsidR="00437149" w:rsidRDefault="00437149" w:rsidP="00337379">
      <w:pPr>
        <w:pStyle w:val="Body"/>
        <w:spacing w:after="0"/>
        <w:jc w:val="both"/>
        <w:rPr>
          <w:rFonts w:ascii="Arial MT Bold" w:hAnsi="Arial MT Bold" w:cs="Arial MT Bold"/>
          <w:b/>
          <w:bCs/>
          <w:color w:val="auto"/>
          <w:spacing w:val="-8"/>
          <w:sz w:val="28"/>
          <w:szCs w:val="28"/>
          <w:lang w:val="en-GB"/>
        </w:rPr>
      </w:pPr>
    </w:p>
    <w:p w14:paraId="59A6F83C" w14:textId="55B94F79" w:rsidR="00437149" w:rsidRDefault="00437149" w:rsidP="00337379">
      <w:pPr>
        <w:pStyle w:val="Body"/>
        <w:spacing w:after="0"/>
        <w:jc w:val="both"/>
        <w:rPr>
          <w:rFonts w:ascii="Arial MT Bold" w:hAnsi="Arial MT Bold" w:cs="Arial MT Bold"/>
          <w:b/>
          <w:bCs/>
          <w:color w:val="auto"/>
          <w:spacing w:val="-8"/>
          <w:sz w:val="28"/>
          <w:szCs w:val="28"/>
          <w:lang w:val="en-GB"/>
        </w:rPr>
      </w:pPr>
    </w:p>
    <w:p w14:paraId="5018D0F2" w14:textId="0A036351" w:rsidR="00437149" w:rsidRDefault="00437149" w:rsidP="00337379">
      <w:pPr>
        <w:pStyle w:val="Body"/>
        <w:spacing w:after="0"/>
        <w:jc w:val="both"/>
        <w:rPr>
          <w:rFonts w:ascii="Arial MT Bold" w:hAnsi="Arial MT Bold" w:cs="Arial MT Bold"/>
          <w:b/>
          <w:bCs/>
          <w:color w:val="auto"/>
          <w:spacing w:val="-8"/>
          <w:sz w:val="28"/>
          <w:szCs w:val="28"/>
          <w:lang w:val="en-GB"/>
        </w:rPr>
      </w:pPr>
      <w:r w:rsidRPr="0090067B">
        <w:rPr>
          <w:rFonts w:ascii="Arial MT Bold" w:hAnsi="Arial MT Bold" w:cs="Arial MT Bold"/>
          <w:b/>
          <w:bCs/>
          <w:color w:val="auto"/>
          <w:spacing w:val="-8"/>
          <w:sz w:val="28"/>
          <w:szCs w:val="28"/>
          <w:lang w:val="en-GB"/>
        </w:rPr>
        <w:t>Job or Project Specific Information</w:t>
      </w:r>
      <w:r>
        <w:rPr>
          <w:rFonts w:ascii="Arial MT Bold" w:hAnsi="Arial MT Bold" w:cs="Arial MT Bold"/>
          <w:b/>
          <w:bCs/>
          <w:color w:val="auto"/>
          <w:spacing w:val="-8"/>
          <w:sz w:val="28"/>
          <w:szCs w:val="28"/>
          <w:lang w:val="en-GB"/>
        </w:rPr>
        <w:t xml:space="preserve"> </w:t>
      </w:r>
    </w:p>
    <w:p w14:paraId="27F2838D" w14:textId="67E6B8E2" w:rsidR="0087738E" w:rsidRPr="00A10CEC" w:rsidRDefault="00F34CE0" w:rsidP="00337379">
      <w:pPr>
        <w:pStyle w:val="Body"/>
        <w:spacing w:after="0"/>
        <w:jc w:val="both"/>
        <w:rPr>
          <w:rFonts w:ascii="Arial MT Bold" w:hAnsi="Arial MT Bold" w:cstheme="minorHAnsi"/>
          <w:color w:val="auto"/>
          <w:sz w:val="24"/>
          <w:szCs w:val="22"/>
          <w:lang w:val="en-GB" w:eastAsia="en-US"/>
        </w:rPr>
      </w:pPr>
      <w:r w:rsidRPr="00A10CEC">
        <w:rPr>
          <w:rFonts w:ascii="Arial MT Bold" w:hAnsi="Arial MT Bold" w:cstheme="minorHAnsi"/>
          <w:color w:val="auto"/>
          <w:sz w:val="24"/>
          <w:szCs w:val="22"/>
          <w:lang w:val="en-GB" w:eastAsia="en-US"/>
        </w:rPr>
        <w:t xml:space="preserve">An exciting opportunity for you to take a leading role in the Sustrans Scotland Communications team. </w:t>
      </w:r>
      <w:r w:rsidR="0087738E" w:rsidRPr="00A10CEC">
        <w:rPr>
          <w:rFonts w:ascii="Arial MT Bold" w:hAnsi="Arial MT Bold" w:cstheme="minorHAnsi"/>
          <w:color w:val="auto"/>
          <w:sz w:val="24"/>
          <w:szCs w:val="22"/>
          <w:lang w:val="en-GB" w:eastAsia="en-US"/>
        </w:rPr>
        <w:t xml:space="preserve"> </w:t>
      </w:r>
      <w:r w:rsidRPr="00A10CEC">
        <w:rPr>
          <w:rFonts w:ascii="Arial MT Bold" w:hAnsi="Arial MT Bold" w:cstheme="minorHAnsi"/>
          <w:color w:val="auto"/>
          <w:sz w:val="24"/>
          <w:szCs w:val="22"/>
          <w:lang w:val="en-GB" w:eastAsia="en-US"/>
        </w:rPr>
        <w:t xml:space="preserve">You'll </w:t>
      </w:r>
      <w:r w:rsidR="0087738E" w:rsidRPr="00A10CEC">
        <w:rPr>
          <w:rFonts w:ascii="Arial MT Bold" w:hAnsi="Arial MT Bold" w:cstheme="minorHAnsi"/>
          <w:color w:val="auto"/>
          <w:sz w:val="24"/>
          <w:szCs w:val="22"/>
          <w:lang w:val="en-GB" w:eastAsia="en-US"/>
        </w:rPr>
        <w:t xml:space="preserve">promote Sustrans Scotland’s flagship walking and cycling infrastructure delivery projects – projects which are making it easier for people to walk and cycle. This is a </w:t>
      </w:r>
      <w:r w:rsidR="00A10CEC" w:rsidRPr="00A10CEC">
        <w:rPr>
          <w:rFonts w:ascii="Arial MT Bold" w:hAnsi="Arial MT Bold" w:cstheme="minorHAnsi"/>
          <w:color w:val="auto"/>
          <w:sz w:val="24"/>
          <w:szCs w:val="22"/>
          <w:lang w:val="en-GB" w:eastAsia="en-US"/>
        </w:rPr>
        <w:t xml:space="preserve">rewarding </w:t>
      </w:r>
      <w:r w:rsidR="0087738E" w:rsidRPr="00A10CEC">
        <w:rPr>
          <w:rFonts w:ascii="Arial MT Bold" w:hAnsi="Arial MT Bold" w:cstheme="minorHAnsi"/>
          <w:color w:val="auto"/>
          <w:sz w:val="24"/>
          <w:szCs w:val="22"/>
          <w:lang w:val="en-GB" w:eastAsia="en-US"/>
        </w:rPr>
        <w:t xml:space="preserve">job in which you will work closely with internal and external partners, communicating via social media and </w:t>
      </w:r>
      <w:r w:rsidR="000A5B05" w:rsidRPr="00A10CEC">
        <w:rPr>
          <w:rFonts w:ascii="Arial MT Bold" w:hAnsi="Arial MT Bold" w:cstheme="minorHAnsi"/>
          <w:color w:val="auto"/>
          <w:sz w:val="24"/>
          <w:szCs w:val="22"/>
          <w:lang w:val="en-GB" w:eastAsia="en-US"/>
        </w:rPr>
        <w:t xml:space="preserve">directly </w:t>
      </w:r>
      <w:r w:rsidR="0087738E" w:rsidRPr="00A10CEC">
        <w:rPr>
          <w:rFonts w:ascii="Arial MT Bold" w:hAnsi="Arial MT Bold" w:cstheme="minorHAnsi"/>
          <w:color w:val="auto"/>
          <w:sz w:val="24"/>
          <w:szCs w:val="22"/>
          <w:lang w:val="en-GB" w:eastAsia="en-US"/>
        </w:rPr>
        <w:t>with media organisations across Scotland, as well as other relevant agencies.</w:t>
      </w:r>
    </w:p>
    <w:p w14:paraId="25A6EE8C" w14:textId="77777777" w:rsidR="0087738E" w:rsidRPr="0087738E" w:rsidRDefault="0087738E" w:rsidP="00337379">
      <w:pPr>
        <w:pStyle w:val="Body"/>
        <w:spacing w:after="0"/>
        <w:jc w:val="both"/>
        <w:rPr>
          <w:rFonts w:cstheme="minorHAnsi"/>
          <w:color w:val="414042"/>
          <w:shd w:val="clear" w:color="auto" w:fill="FFFFFF"/>
        </w:rPr>
      </w:pPr>
    </w:p>
    <w:p w14:paraId="3BFC5807" w14:textId="77777777" w:rsidR="001824C1" w:rsidRDefault="001824C1" w:rsidP="00337379">
      <w:pPr>
        <w:pStyle w:val="Body"/>
        <w:spacing w:after="0"/>
        <w:jc w:val="both"/>
        <w:rPr>
          <w:rFonts w:ascii="Arial Regular" w:hAnsi="Arial Regular" w:cs="Arial Regular"/>
          <w:lang w:eastAsia="en-GB"/>
        </w:rPr>
      </w:pPr>
    </w:p>
    <w:p w14:paraId="40B56AC0" w14:textId="32889190" w:rsidR="008D31F3" w:rsidRPr="00437149" w:rsidRDefault="00160D1E" w:rsidP="00337379">
      <w:pPr>
        <w:pStyle w:val="Body"/>
        <w:spacing w:after="0"/>
        <w:jc w:val="both"/>
        <w:rPr>
          <w:rFonts w:ascii="Arial MT Bold" w:hAnsi="Arial MT Bold" w:cs="Arial MT Bold"/>
          <w:bCs/>
          <w:color w:val="auto"/>
          <w:spacing w:val="-8"/>
          <w:sz w:val="22"/>
          <w:szCs w:val="22"/>
          <w:lang w:val="en-GB"/>
        </w:rPr>
      </w:pPr>
      <w:r>
        <w:rPr>
          <w:rFonts w:ascii="Arial Regular" w:hAnsi="Arial Regular" w:cs="Arial Regular"/>
          <w:lang w:eastAsia="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886"/>
      </w:tblGrid>
      <w:tr w:rsidR="001824C1" w14:paraId="0B9089D4" w14:textId="77777777" w:rsidTr="00A10CEC">
        <w:tc>
          <w:tcPr>
            <w:tcW w:w="1276" w:type="dxa"/>
          </w:tcPr>
          <w:p w14:paraId="6CD5549D" w14:textId="7D7A0A1D" w:rsidR="001824C1" w:rsidRDefault="00961FB7" w:rsidP="004C0C2C">
            <w:pPr>
              <w:pStyle w:val="Body"/>
              <w:spacing w:after="0"/>
              <w:jc w:val="both"/>
              <w:rPr>
                <w:rFonts w:ascii="Arial MT Bold" w:hAnsi="Arial MT Bold" w:cs="Arial MT Bold"/>
                <w:b/>
                <w:bCs/>
                <w:color w:val="auto"/>
                <w:spacing w:val="-8"/>
                <w:sz w:val="24"/>
                <w:szCs w:val="24"/>
                <w:lang w:val="en-GB"/>
              </w:rPr>
            </w:pPr>
            <w:r w:rsidRPr="00160D1E">
              <w:rPr>
                <w:rFonts w:ascii="Arial Regular" w:hAnsi="Arial Regular" w:cs="Arial Regular"/>
                <w:color w:val="auto"/>
                <w:lang w:eastAsia="en-GB"/>
              </w:rPr>
              <w:lastRenderedPageBreak/>
              <w:t xml:space="preserve"> </w:t>
            </w:r>
          </w:p>
          <w:p w14:paraId="4F1C04F1" w14:textId="2FDACE86" w:rsidR="001824C1" w:rsidRDefault="001824C1" w:rsidP="004C0C2C">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Where this role sits in the structure:</w:t>
            </w:r>
          </w:p>
        </w:tc>
        <w:tc>
          <w:tcPr>
            <w:tcW w:w="7886" w:type="dxa"/>
          </w:tcPr>
          <w:p w14:paraId="00F67FC6" w14:textId="1A7E57BB" w:rsidR="001824C1" w:rsidRDefault="001824C1" w:rsidP="004C0C2C">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
                <w:bCs/>
                <w:noProof/>
                <w:color w:val="auto"/>
                <w:spacing w:val="-8"/>
                <w:sz w:val="24"/>
                <w:szCs w:val="24"/>
                <w:lang w:val="en-GB" w:eastAsia="en-GB"/>
              </w:rPr>
              <w:drawing>
                <wp:anchor distT="0" distB="0" distL="114300" distR="114300" simplePos="0" relativeHeight="251680768" behindDoc="1" locked="0" layoutInCell="1" allowOverlap="1" wp14:anchorId="430434A7" wp14:editId="5FC5F4BD">
                  <wp:simplePos x="0" y="0"/>
                  <wp:positionH relativeFrom="column">
                    <wp:posOffset>-68580</wp:posOffset>
                  </wp:positionH>
                  <wp:positionV relativeFrom="paragraph">
                    <wp:posOffset>2540</wp:posOffset>
                  </wp:positionV>
                  <wp:extent cx="6256020" cy="4274820"/>
                  <wp:effectExtent l="0" t="0" r="0" b="0"/>
                  <wp:wrapThrough wrapText="bothSides">
                    <wp:wrapPolygon edited="0">
                      <wp:start x="9208" y="3369"/>
                      <wp:lineTo x="9208" y="5872"/>
                      <wp:lineTo x="9998" y="6642"/>
                      <wp:lineTo x="10721" y="6642"/>
                      <wp:lineTo x="9537" y="7604"/>
                      <wp:lineTo x="9143" y="8086"/>
                      <wp:lineTo x="9143" y="9722"/>
                      <wp:lineTo x="1381" y="10781"/>
                      <wp:lineTo x="1381" y="11262"/>
                      <wp:lineTo x="0" y="11262"/>
                      <wp:lineTo x="0" y="13765"/>
                      <wp:lineTo x="17693" y="13765"/>
                      <wp:lineTo x="17825" y="11551"/>
                      <wp:lineTo x="17562" y="11262"/>
                      <wp:lineTo x="12431" y="9722"/>
                      <wp:lineTo x="12563" y="8182"/>
                      <wp:lineTo x="11050" y="6642"/>
                      <wp:lineTo x="11773" y="6642"/>
                      <wp:lineTo x="12629" y="5775"/>
                      <wp:lineTo x="12563" y="3369"/>
                      <wp:lineTo x="9208" y="3369"/>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tc>
      </w:tr>
    </w:tbl>
    <w:p w14:paraId="0ACD1F92" w14:textId="25A2B1AD" w:rsidR="00961FB7" w:rsidRPr="00160D1E" w:rsidRDefault="00961FB7" w:rsidP="00337379">
      <w:pPr>
        <w:pStyle w:val="Body"/>
        <w:spacing w:after="0"/>
        <w:ind w:left="1418" w:hanging="1418"/>
        <w:jc w:val="both"/>
        <w:rPr>
          <w:rFonts w:ascii="Arial Regular" w:hAnsi="Arial Regular" w:cs="Arial Regular"/>
          <w:color w:val="auto"/>
          <w:lang w:eastAsia="en-GB"/>
        </w:rPr>
      </w:pPr>
    </w:p>
    <w:p w14:paraId="3D5181D8" w14:textId="77777777" w:rsidR="0035043E" w:rsidRDefault="0035043E" w:rsidP="00337379">
      <w:pPr>
        <w:pStyle w:val="Body"/>
        <w:spacing w:after="0"/>
        <w:jc w:val="both"/>
        <w:rPr>
          <w:rFonts w:ascii="Arial MT Bold" w:hAnsi="Arial MT Bold" w:cs="Arial MT Bold"/>
          <w:b/>
          <w:bCs/>
          <w:color w:val="auto"/>
          <w:spacing w:val="-8"/>
          <w:sz w:val="28"/>
          <w:szCs w:val="28"/>
          <w:lang w:val="en-GB"/>
        </w:rPr>
      </w:pPr>
    </w:p>
    <w:p w14:paraId="7A40D304" w14:textId="7F1E44EB" w:rsidR="00EE5EAE" w:rsidRPr="00825E5C" w:rsidRDefault="000A06B9" w:rsidP="00337379">
      <w:pPr>
        <w:pStyle w:val="Body"/>
        <w:spacing w:after="0"/>
        <w:jc w:val="both"/>
        <w:rPr>
          <w:rFonts w:ascii="Arial MT Bold" w:hAnsi="Arial MT Bold" w:cs="Arial MT Bold"/>
          <w:b/>
          <w:bCs/>
          <w:color w:val="auto"/>
          <w:spacing w:val="-8"/>
          <w:sz w:val="24"/>
          <w:szCs w:val="24"/>
          <w:lang w:val="en-GB"/>
        </w:rPr>
      </w:pPr>
      <w:r w:rsidRPr="00DC338B">
        <w:rPr>
          <w:rFonts w:ascii="Arial MT Bold" w:hAnsi="Arial MT Bold" w:cs="Arial MT Bold"/>
          <w:b/>
          <w:bCs/>
          <w:color w:val="auto"/>
          <w:spacing w:val="-8"/>
          <w:sz w:val="28"/>
          <w:szCs w:val="28"/>
          <w:u w:val="single"/>
          <w:lang w:val="en-GB"/>
        </w:rPr>
        <w:t>A</w:t>
      </w:r>
      <w:r w:rsidR="00EE24E0" w:rsidRPr="00DC338B">
        <w:rPr>
          <w:rFonts w:ascii="Arial MT Bold" w:hAnsi="Arial MT Bold" w:cs="Arial MT Bold"/>
          <w:b/>
          <w:bCs/>
          <w:color w:val="auto"/>
          <w:spacing w:val="-8"/>
          <w:sz w:val="28"/>
          <w:szCs w:val="28"/>
          <w:u w:val="single"/>
          <w:lang w:val="en-GB"/>
        </w:rPr>
        <w:t xml:space="preserve">bout </w:t>
      </w:r>
      <w:r w:rsidR="003134B7" w:rsidRPr="00DC338B">
        <w:rPr>
          <w:rFonts w:ascii="Arial MT Bold" w:hAnsi="Arial MT Bold" w:cs="Arial MT Bold"/>
          <w:b/>
          <w:bCs/>
          <w:color w:val="auto"/>
          <w:spacing w:val="-8"/>
          <w:sz w:val="28"/>
          <w:szCs w:val="28"/>
          <w:u w:val="single"/>
          <w:lang w:val="en-GB"/>
        </w:rPr>
        <w:t>the</w:t>
      </w:r>
      <w:r w:rsidR="00EE24E0" w:rsidRPr="00DC338B">
        <w:rPr>
          <w:rFonts w:ascii="Arial MT Bold" w:hAnsi="Arial MT Bold" w:cs="Arial MT Bold"/>
          <w:b/>
          <w:bCs/>
          <w:color w:val="auto"/>
          <w:spacing w:val="-8"/>
          <w:sz w:val="28"/>
          <w:szCs w:val="28"/>
          <w:u w:val="single"/>
          <w:lang w:val="en-GB"/>
        </w:rPr>
        <w:t xml:space="preserve"> </w:t>
      </w:r>
      <w:r w:rsidRPr="00DC338B">
        <w:rPr>
          <w:rFonts w:ascii="Arial MT Bold" w:hAnsi="Arial MT Bold" w:cs="Arial MT Bold"/>
          <w:b/>
          <w:bCs/>
          <w:color w:val="auto"/>
          <w:spacing w:val="-8"/>
          <w:sz w:val="28"/>
          <w:szCs w:val="28"/>
          <w:u w:val="single"/>
          <w:lang w:val="en-GB"/>
        </w:rPr>
        <w:t>R</w:t>
      </w:r>
      <w:r w:rsidR="00EE24E0" w:rsidRPr="00DC338B">
        <w:rPr>
          <w:rFonts w:ascii="Arial MT Bold" w:hAnsi="Arial MT Bold" w:cs="Arial MT Bold"/>
          <w:b/>
          <w:bCs/>
          <w:color w:val="auto"/>
          <w:spacing w:val="-8"/>
          <w:sz w:val="28"/>
          <w:szCs w:val="28"/>
          <w:u w:val="single"/>
          <w:lang w:val="en-GB"/>
        </w:rPr>
        <w:t>ole</w:t>
      </w:r>
      <w:r w:rsidR="00825E5C">
        <w:rPr>
          <w:rFonts w:ascii="Arial MT Bold" w:hAnsi="Arial MT Bold" w:cs="Arial MT Bold"/>
          <w:b/>
          <w:bCs/>
          <w:color w:val="auto"/>
          <w:spacing w:val="-8"/>
          <w:sz w:val="28"/>
          <w:szCs w:val="28"/>
          <w:u w:val="single"/>
          <w:lang w:val="en-GB"/>
        </w:rPr>
        <w:t xml:space="preserve">                                                                                                        </w:t>
      </w:r>
      <w:r w:rsidR="00DC338B" w:rsidRPr="00825E5C">
        <w:rPr>
          <w:rFonts w:ascii="Arial MT Bold" w:hAnsi="Arial MT Bold" w:cs="Arial MT Bold"/>
          <w:b/>
          <w:bCs/>
          <w:color w:val="auto"/>
          <w:spacing w:val="-8"/>
          <w:sz w:val="24"/>
          <w:szCs w:val="24"/>
          <w:lang w:val="en-GB"/>
        </w:rPr>
        <w:tab/>
      </w:r>
      <w:r w:rsidR="00DC338B" w:rsidRPr="00825E5C">
        <w:rPr>
          <w:rFonts w:ascii="Arial MT Bold" w:hAnsi="Arial MT Bold" w:cs="Arial MT Bold"/>
          <w:b/>
          <w:bCs/>
          <w:color w:val="auto"/>
          <w:spacing w:val="-8"/>
          <w:sz w:val="24"/>
          <w:szCs w:val="24"/>
          <w:lang w:val="en-GB"/>
        </w:rPr>
        <w:tab/>
      </w:r>
      <w:r w:rsidR="00DC338B" w:rsidRPr="00825E5C">
        <w:rPr>
          <w:rFonts w:ascii="Arial MT Bold" w:hAnsi="Arial MT Bold" w:cs="Arial MT Bold"/>
          <w:b/>
          <w:bCs/>
          <w:color w:val="auto"/>
          <w:spacing w:val="-8"/>
          <w:sz w:val="24"/>
          <w:szCs w:val="24"/>
          <w:lang w:val="en-GB"/>
        </w:rPr>
        <w:tab/>
      </w:r>
      <w:r w:rsidR="00DC338B" w:rsidRPr="00825E5C">
        <w:rPr>
          <w:rFonts w:ascii="Arial MT Bold" w:hAnsi="Arial MT Bold" w:cs="Arial MT Bold"/>
          <w:b/>
          <w:bCs/>
          <w:color w:val="auto"/>
          <w:spacing w:val="-8"/>
          <w:sz w:val="24"/>
          <w:szCs w:val="24"/>
          <w:lang w:val="en-GB"/>
        </w:rPr>
        <w:tab/>
      </w:r>
      <w:r w:rsidR="00DC338B" w:rsidRPr="00825E5C">
        <w:rPr>
          <w:rFonts w:ascii="Arial MT Bold" w:hAnsi="Arial MT Bold" w:cs="Arial MT Bold"/>
          <w:b/>
          <w:bCs/>
          <w:color w:val="auto"/>
          <w:spacing w:val="-8"/>
          <w:sz w:val="24"/>
          <w:szCs w:val="24"/>
          <w:lang w:val="en-GB"/>
        </w:rPr>
        <w:tab/>
      </w:r>
      <w:r w:rsidR="00DC338B" w:rsidRPr="00825E5C">
        <w:rPr>
          <w:rFonts w:ascii="Arial MT Bold" w:hAnsi="Arial MT Bold" w:cs="Arial MT Bold"/>
          <w:b/>
          <w:bCs/>
          <w:color w:val="auto"/>
          <w:spacing w:val="-8"/>
          <w:sz w:val="24"/>
          <w:szCs w:val="24"/>
          <w:lang w:val="en-GB"/>
        </w:rPr>
        <w:tab/>
      </w:r>
      <w:r w:rsidR="00DC338B" w:rsidRPr="00825E5C">
        <w:rPr>
          <w:rFonts w:ascii="Arial MT Bold" w:hAnsi="Arial MT Bold" w:cs="Arial MT Bold"/>
          <w:b/>
          <w:bCs/>
          <w:color w:val="auto"/>
          <w:spacing w:val="-8"/>
          <w:sz w:val="24"/>
          <w:szCs w:val="24"/>
          <w:lang w:val="en-GB"/>
        </w:rPr>
        <w:tab/>
        <w:t xml:space="preserve">        </w:t>
      </w:r>
      <w:r w:rsidR="00B1078A" w:rsidRPr="00825E5C">
        <w:rPr>
          <w:rFonts w:ascii="Arial MT Bold" w:hAnsi="Arial MT Bold" w:cs="Arial MT Bold"/>
          <w:b/>
          <w:bCs/>
          <w:color w:val="auto"/>
          <w:spacing w:val="-8"/>
          <w:sz w:val="24"/>
          <w:szCs w:val="24"/>
          <w:lang w:val="en-GB"/>
        </w:rPr>
        <w:t xml:space="preserve"> </w:t>
      </w:r>
    </w:p>
    <w:p w14:paraId="5A4BA6C8" w14:textId="77777777" w:rsidR="0035043E" w:rsidRDefault="0035043E" w:rsidP="00337379">
      <w:pPr>
        <w:pStyle w:val="Body"/>
        <w:spacing w:after="0"/>
        <w:ind w:left="1418" w:hanging="1418"/>
        <w:jc w:val="both"/>
        <w:rPr>
          <w:rFonts w:ascii="Arial MT Bold" w:hAnsi="Arial MT Bold" w:cs="Arial MT Bold"/>
          <w:b/>
          <w:bCs/>
          <w:color w:val="auto"/>
          <w:spacing w:val="-8"/>
          <w:sz w:val="24"/>
          <w:szCs w:val="24"/>
          <w:lang w:val="en-GB"/>
        </w:rPr>
      </w:pPr>
    </w:p>
    <w:p w14:paraId="23EC3C63" w14:textId="77777777" w:rsidR="00EE24E0" w:rsidRPr="00160D1E" w:rsidRDefault="00EE24E0" w:rsidP="00337379">
      <w:pPr>
        <w:pStyle w:val="Body"/>
        <w:spacing w:after="0"/>
        <w:ind w:left="1418" w:hanging="1418"/>
        <w:jc w:val="both"/>
        <w:rPr>
          <w:rFonts w:ascii="Arial MT Bold" w:hAnsi="Arial MT Bold" w:cs="Arial MT Bold"/>
          <w:b/>
          <w:bCs/>
          <w:color w:val="auto"/>
          <w:spacing w:val="-8"/>
          <w:sz w:val="24"/>
          <w:szCs w:val="24"/>
          <w:lang w:val="en-GB"/>
        </w:rPr>
      </w:pPr>
      <w:r w:rsidRPr="00160D1E">
        <w:rPr>
          <w:rFonts w:ascii="Arial MT Bold" w:hAnsi="Arial MT Bold" w:cs="Arial MT Bold"/>
          <w:b/>
          <w:bCs/>
          <w:color w:val="auto"/>
          <w:spacing w:val="-8"/>
          <w:sz w:val="24"/>
          <w:szCs w:val="24"/>
          <w:lang w:val="en-GB"/>
        </w:rPr>
        <w:t>Overview</w:t>
      </w:r>
    </w:p>
    <w:p w14:paraId="000AFE74" w14:textId="372BAD0D" w:rsidR="00AA712B" w:rsidRPr="00AA712B" w:rsidRDefault="00A10CEC" w:rsidP="00A10CEC">
      <w:pPr>
        <w:jc w:val="both"/>
        <w:rPr>
          <w:rFonts w:cstheme="minorHAnsi"/>
          <w:sz w:val="24"/>
          <w:szCs w:val="24"/>
        </w:rPr>
      </w:pPr>
      <w:r>
        <w:rPr>
          <w:rFonts w:cstheme="minorHAnsi"/>
          <w:sz w:val="24"/>
          <w:szCs w:val="24"/>
        </w:rPr>
        <w:t>The post holder will work within the Policy and</w:t>
      </w:r>
      <w:r w:rsidR="00F34CE0" w:rsidRPr="00AA712B">
        <w:rPr>
          <w:rFonts w:cstheme="minorHAnsi"/>
          <w:sz w:val="24"/>
          <w:szCs w:val="24"/>
        </w:rPr>
        <w:t xml:space="preserve"> Communications team to promote Sustrans Scotland’s flagship </w:t>
      </w:r>
      <w:r w:rsidR="006F4C2D">
        <w:rPr>
          <w:rFonts w:cstheme="minorHAnsi"/>
          <w:sz w:val="24"/>
          <w:szCs w:val="24"/>
        </w:rPr>
        <w:t xml:space="preserve">infrastructure programme, </w:t>
      </w:r>
      <w:hyperlink r:id="rId13" w:history="1">
        <w:r w:rsidR="006F4C2D" w:rsidRPr="006F4C2D">
          <w:rPr>
            <w:rStyle w:val="Hyperlink"/>
            <w:rFonts w:cstheme="minorHAnsi"/>
            <w:sz w:val="24"/>
            <w:szCs w:val="24"/>
          </w:rPr>
          <w:t>Places for Everyone</w:t>
        </w:r>
      </w:hyperlink>
      <w:r w:rsidR="00F34CE0" w:rsidRPr="00AA712B">
        <w:rPr>
          <w:rFonts w:cstheme="minorHAnsi"/>
          <w:sz w:val="24"/>
          <w:szCs w:val="24"/>
        </w:rPr>
        <w:t xml:space="preserve"> to key influencing, business and consumer audiences through a variety of marketing channels, media outlets, social media and events.</w:t>
      </w:r>
    </w:p>
    <w:p w14:paraId="5B33A7CE" w14:textId="734A666E" w:rsidR="00AA712B" w:rsidRPr="00AA712B" w:rsidRDefault="00AA712B" w:rsidP="00A10CEC">
      <w:pPr>
        <w:pStyle w:val="BodyText"/>
        <w:jc w:val="both"/>
        <w:rPr>
          <w:rFonts w:asciiTheme="minorHAnsi" w:hAnsiTheme="minorHAnsi" w:cstheme="minorHAnsi"/>
        </w:rPr>
      </w:pPr>
      <w:r w:rsidRPr="00AA712B">
        <w:rPr>
          <w:rFonts w:asciiTheme="minorHAnsi" w:hAnsiTheme="minorHAnsi" w:cstheme="minorHAnsi"/>
        </w:rPr>
        <w:t xml:space="preserve">The post holder will lead with all aspects of communication and promotion of </w:t>
      </w:r>
      <w:r w:rsidR="00825E5C">
        <w:rPr>
          <w:rFonts w:asciiTheme="minorHAnsi" w:hAnsiTheme="minorHAnsi" w:cstheme="minorHAnsi"/>
        </w:rPr>
        <w:t xml:space="preserve">the </w:t>
      </w:r>
      <w:proofErr w:type="spellStart"/>
      <w:r w:rsidR="00825E5C">
        <w:rPr>
          <w:rFonts w:asciiTheme="minorHAnsi" w:hAnsiTheme="minorHAnsi" w:cstheme="minorHAnsi"/>
        </w:rPr>
        <w:t>programme</w:t>
      </w:r>
      <w:proofErr w:type="spellEnd"/>
      <w:r w:rsidRPr="00AA712B">
        <w:rPr>
          <w:rFonts w:asciiTheme="minorHAnsi" w:hAnsiTheme="minorHAnsi" w:cstheme="minorHAnsi"/>
        </w:rPr>
        <w:t xml:space="preserve"> to its core target audiences as defined by the Head of Project Delivery and Infrastructure.  This includes; managing the delivery and growth of the Showcase Scotland Microsites and the creation of associated content; supporting with communications, marketing and branding; promotion of key infrastructure delivery projects; maintenance of a database of key contacts; acting as the main media contact for the department with partners and the general public. </w:t>
      </w:r>
    </w:p>
    <w:p w14:paraId="375FD4C6" w14:textId="77777777" w:rsidR="0041490F" w:rsidRPr="00A10CEC" w:rsidRDefault="0041490F" w:rsidP="00337379">
      <w:pPr>
        <w:pStyle w:val="Body"/>
        <w:spacing w:after="0"/>
        <w:jc w:val="both"/>
        <w:rPr>
          <w:rFonts w:ascii="Arial MT Bold" w:hAnsi="Arial MT Bold" w:cs="Arial MT Bold"/>
          <w:bCs/>
          <w:color w:val="auto"/>
          <w:spacing w:val="-8"/>
          <w:sz w:val="24"/>
          <w:szCs w:val="22"/>
          <w:lang w:val="en-GB"/>
        </w:rPr>
      </w:pPr>
    </w:p>
    <w:p w14:paraId="69E29ACF" w14:textId="219A9B39" w:rsidR="009664FE" w:rsidRPr="00A10CEC" w:rsidRDefault="00745303" w:rsidP="00337379">
      <w:pPr>
        <w:pStyle w:val="Body"/>
        <w:spacing w:after="0"/>
        <w:jc w:val="both"/>
        <w:rPr>
          <w:rFonts w:ascii="Arial MT Bold" w:hAnsi="Arial MT Bold" w:cs="Arial MT Bold"/>
          <w:b/>
          <w:bCs/>
          <w:color w:val="auto"/>
          <w:spacing w:val="-8"/>
          <w:sz w:val="24"/>
          <w:szCs w:val="22"/>
          <w:lang w:val="en-GB"/>
        </w:rPr>
      </w:pPr>
      <w:r w:rsidRPr="00A10CEC">
        <w:rPr>
          <w:rFonts w:ascii="Arial MT Bold" w:hAnsi="Arial MT Bold" w:cs="Arial MT Bold"/>
          <w:b/>
          <w:bCs/>
          <w:color w:val="auto"/>
          <w:spacing w:val="-8"/>
          <w:sz w:val="24"/>
          <w:szCs w:val="22"/>
          <w:lang w:val="en-GB"/>
        </w:rPr>
        <w:t>Key Responsibilities</w:t>
      </w:r>
      <w:r w:rsidR="009664FE" w:rsidRPr="00A10CEC">
        <w:rPr>
          <w:rFonts w:ascii="Arial MT Bold" w:hAnsi="Arial MT Bold" w:cs="Arial MT Bold"/>
          <w:b/>
          <w:bCs/>
          <w:color w:val="auto"/>
          <w:spacing w:val="-8"/>
          <w:sz w:val="24"/>
          <w:szCs w:val="22"/>
          <w:lang w:val="en-GB"/>
        </w:rPr>
        <w:t xml:space="preserve"> </w:t>
      </w:r>
    </w:p>
    <w:p w14:paraId="3E854430" w14:textId="78C10879" w:rsidR="00F34CE0" w:rsidRPr="00A45DC8" w:rsidRDefault="00F34CE0" w:rsidP="00F34CE0">
      <w:pPr>
        <w:outlineLvl w:val="0"/>
        <w:rPr>
          <w:rFonts w:ascii="Helvetica 55 Roman" w:hAnsi="Helvetica 55 Roman" w:cs="Calibri"/>
          <w:b/>
        </w:rPr>
      </w:pPr>
    </w:p>
    <w:p w14:paraId="1995CB1E" w14:textId="2849F7C3" w:rsidR="00F34CE0" w:rsidRPr="00A10CEC" w:rsidRDefault="00AA712B" w:rsidP="00A10CEC">
      <w:pPr>
        <w:pStyle w:val="NormalWeb"/>
        <w:numPr>
          <w:ilvl w:val="0"/>
          <w:numId w:val="14"/>
        </w:numPr>
        <w:tabs>
          <w:tab w:val="num" w:pos="567"/>
        </w:tabs>
        <w:spacing w:before="0" w:beforeAutospacing="0" w:after="0" w:afterAutospacing="0"/>
        <w:ind w:left="567" w:hanging="567"/>
        <w:jc w:val="both"/>
        <w:rPr>
          <w:rFonts w:asciiTheme="minorHAnsi" w:hAnsiTheme="minorHAnsi" w:cstheme="minorHAnsi"/>
          <w:lang w:val="en-US"/>
        </w:rPr>
      </w:pPr>
      <w:r w:rsidRPr="00A10CEC">
        <w:rPr>
          <w:rFonts w:asciiTheme="minorHAnsi" w:hAnsiTheme="minorHAnsi" w:cstheme="minorHAnsi"/>
          <w:lang w:val="en-US"/>
        </w:rPr>
        <w:t xml:space="preserve">   </w:t>
      </w:r>
      <w:r w:rsidR="00F34CE0" w:rsidRPr="00A10CEC">
        <w:rPr>
          <w:rFonts w:asciiTheme="minorHAnsi" w:hAnsiTheme="minorHAnsi" w:cstheme="minorHAnsi"/>
          <w:lang w:val="en-US"/>
        </w:rPr>
        <w:t>To act a</w:t>
      </w:r>
      <w:r w:rsidRPr="00A10CEC">
        <w:rPr>
          <w:rFonts w:asciiTheme="minorHAnsi" w:hAnsiTheme="minorHAnsi" w:cstheme="minorHAnsi"/>
          <w:lang w:val="en-US"/>
        </w:rPr>
        <w:t>s</w:t>
      </w:r>
      <w:r w:rsidR="00F34CE0" w:rsidRPr="00A10CEC">
        <w:rPr>
          <w:rFonts w:asciiTheme="minorHAnsi" w:hAnsiTheme="minorHAnsi" w:cstheme="minorHAnsi"/>
          <w:lang w:val="en-US"/>
        </w:rPr>
        <w:t xml:space="preserve"> the communications lead for the Infrastructure Development team, managing the day to day delivery of the practical aspects e.g. press releases, project promotion, social media content creation of the communications strategy for the department to the general public, media, policy makers and influencers. </w:t>
      </w:r>
    </w:p>
    <w:p w14:paraId="229E0409" w14:textId="091116DA" w:rsidR="00F34CE0" w:rsidRPr="00A10CEC" w:rsidRDefault="00610444" w:rsidP="00A10CEC">
      <w:pPr>
        <w:widowControl w:val="0"/>
        <w:numPr>
          <w:ilvl w:val="0"/>
          <w:numId w:val="14"/>
        </w:numPr>
        <w:tabs>
          <w:tab w:val="num" w:pos="567"/>
        </w:tabs>
        <w:spacing w:after="0" w:line="240" w:lineRule="auto"/>
        <w:ind w:left="567" w:hanging="567"/>
        <w:jc w:val="both"/>
        <w:rPr>
          <w:rFonts w:eastAsia="Times New Roman" w:cstheme="minorHAnsi"/>
          <w:sz w:val="24"/>
          <w:szCs w:val="24"/>
          <w:lang w:val="en-US" w:eastAsia="en-GB"/>
        </w:rPr>
      </w:pPr>
      <w:r w:rsidRPr="00A10CEC">
        <w:rPr>
          <w:rFonts w:eastAsia="Times New Roman" w:cstheme="minorHAnsi"/>
          <w:sz w:val="24"/>
          <w:szCs w:val="24"/>
          <w:lang w:val="en-US" w:eastAsia="en-GB"/>
        </w:rPr>
        <w:t xml:space="preserve">   </w:t>
      </w:r>
      <w:r w:rsidR="00F34CE0" w:rsidRPr="00A10CEC">
        <w:rPr>
          <w:rFonts w:eastAsia="Times New Roman" w:cstheme="minorHAnsi"/>
          <w:sz w:val="24"/>
          <w:szCs w:val="24"/>
          <w:lang w:val="en-US" w:eastAsia="en-GB"/>
        </w:rPr>
        <w:t xml:space="preserve">To lead on the implementation of the Places for Everyone communications plan for Scotland, ensuring alignment to Sustrans Scotland’s communication strategy as well as UK-wide vision mission and values </w:t>
      </w:r>
    </w:p>
    <w:p w14:paraId="230D8159" w14:textId="2F7E5057" w:rsidR="00F34CE0" w:rsidRPr="00A10CEC" w:rsidRDefault="00610444" w:rsidP="00A10CEC">
      <w:pPr>
        <w:pStyle w:val="NormalWeb"/>
        <w:numPr>
          <w:ilvl w:val="0"/>
          <w:numId w:val="14"/>
        </w:numPr>
        <w:tabs>
          <w:tab w:val="num" w:pos="567"/>
        </w:tabs>
        <w:spacing w:before="0" w:beforeAutospacing="0" w:after="0" w:afterAutospacing="0"/>
        <w:ind w:left="567" w:hanging="567"/>
        <w:jc w:val="both"/>
        <w:rPr>
          <w:rFonts w:asciiTheme="minorHAnsi" w:hAnsiTheme="minorHAnsi" w:cstheme="minorHAnsi"/>
          <w:lang w:val="en-US"/>
        </w:rPr>
      </w:pPr>
      <w:r w:rsidRPr="00A10CEC">
        <w:rPr>
          <w:rFonts w:asciiTheme="minorHAnsi" w:hAnsiTheme="minorHAnsi" w:cstheme="minorHAnsi"/>
          <w:lang w:val="en-US"/>
        </w:rPr>
        <w:t xml:space="preserve">   </w:t>
      </w:r>
      <w:r w:rsidR="00F34CE0" w:rsidRPr="00A10CEC">
        <w:rPr>
          <w:rFonts w:asciiTheme="minorHAnsi" w:hAnsiTheme="minorHAnsi" w:cstheme="minorHAnsi"/>
          <w:lang w:val="en-US"/>
        </w:rPr>
        <w:t xml:space="preserve">To support with internal communications, raising awareness of Infrastructure projects and the Places for Everyone </w:t>
      </w:r>
      <w:proofErr w:type="spellStart"/>
      <w:r w:rsidR="00F34CE0" w:rsidRPr="00A10CEC">
        <w:rPr>
          <w:rFonts w:asciiTheme="minorHAnsi" w:hAnsiTheme="minorHAnsi" w:cstheme="minorHAnsi"/>
          <w:lang w:val="en-US"/>
        </w:rPr>
        <w:t>programme</w:t>
      </w:r>
      <w:proofErr w:type="spellEnd"/>
      <w:r w:rsidR="00F34CE0" w:rsidRPr="00A10CEC">
        <w:rPr>
          <w:rFonts w:asciiTheme="minorHAnsi" w:hAnsiTheme="minorHAnsi" w:cstheme="minorHAnsi"/>
          <w:lang w:val="en-US"/>
        </w:rPr>
        <w:t xml:space="preserve"> with colleagues and briefing senior colleagues and teams as required.</w:t>
      </w:r>
    </w:p>
    <w:p w14:paraId="5827F006" w14:textId="4A4B2628" w:rsidR="00F34CE0" w:rsidRPr="00A10CEC" w:rsidRDefault="00610444" w:rsidP="00A10CEC">
      <w:pPr>
        <w:pStyle w:val="NormalWeb"/>
        <w:numPr>
          <w:ilvl w:val="0"/>
          <w:numId w:val="14"/>
        </w:numPr>
        <w:tabs>
          <w:tab w:val="num" w:pos="567"/>
        </w:tabs>
        <w:spacing w:before="0" w:beforeAutospacing="0" w:after="0" w:afterAutospacing="0"/>
        <w:ind w:left="567" w:hanging="567"/>
        <w:jc w:val="both"/>
        <w:rPr>
          <w:rFonts w:asciiTheme="minorHAnsi" w:hAnsiTheme="minorHAnsi" w:cstheme="minorHAnsi"/>
          <w:lang w:val="en-US"/>
        </w:rPr>
      </w:pPr>
      <w:r w:rsidRPr="00A10CEC">
        <w:rPr>
          <w:rFonts w:asciiTheme="minorHAnsi" w:hAnsiTheme="minorHAnsi" w:cstheme="minorHAnsi"/>
          <w:lang w:val="en-US"/>
        </w:rPr>
        <w:t xml:space="preserve">   </w:t>
      </w:r>
      <w:r w:rsidR="00F34CE0" w:rsidRPr="00A10CEC">
        <w:rPr>
          <w:rFonts w:asciiTheme="minorHAnsi" w:hAnsiTheme="minorHAnsi" w:cstheme="minorHAnsi"/>
          <w:lang w:val="en-US"/>
        </w:rPr>
        <w:t>To provide advice and support to Sustrans teams and partners about Infrastructure projects, including; ensuring communications requirements are met; reputation management, branding and marketing.</w:t>
      </w:r>
    </w:p>
    <w:p w14:paraId="0F2FF4F8" w14:textId="31035B2A" w:rsidR="00F34CE0" w:rsidRPr="00A10CEC" w:rsidRDefault="00610444" w:rsidP="00A10CEC">
      <w:pPr>
        <w:widowControl w:val="0"/>
        <w:numPr>
          <w:ilvl w:val="0"/>
          <w:numId w:val="14"/>
        </w:numPr>
        <w:tabs>
          <w:tab w:val="num" w:pos="567"/>
        </w:tabs>
        <w:spacing w:after="0" w:line="240" w:lineRule="auto"/>
        <w:ind w:left="567" w:hanging="567"/>
        <w:jc w:val="both"/>
        <w:rPr>
          <w:rFonts w:eastAsia="Times New Roman" w:cstheme="minorHAnsi"/>
          <w:sz w:val="24"/>
          <w:szCs w:val="24"/>
          <w:lang w:val="en-US" w:eastAsia="en-GB"/>
        </w:rPr>
      </w:pPr>
      <w:r w:rsidRPr="00A10CEC">
        <w:rPr>
          <w:rFonts w:eastAsia="Times New Roman" w:cstheme="minorHAnsi"/>
          <w:sz w:val="24"/>
          <w:szCs w:val="24"/>
          <w:lang w:val="en-US" w:eastAsia="en-GB"/>
        </w:rPr>
        <w:lastRenderedPageBreak/>
        <w:t xml:space="preserve">   </w:t>
      </w:r>
      <w:r w:rsidR="00F34CE0" w:rsidRPr="00A10CEC">
        <w:rPr>
          <w:rFonts w:eastAsia="Times New Roman" w:cstheme="minorHAnsi"/>
          <w:sz w:val="24"/>
          <w:szCs w:val="24"/>
          <w:lang w:val="en-US" w:eastAsia="en-GB"/>
        </w:rPr>
        <w:t>To work with Communications Manager and relevant local authority partners on publicity activity for infrastructure events, such as public consultations, community engagement events and infrastructure c</w:t>
      </w:r>
      <w:bookmarkStart w:id="0" w:name="_GoBack"/>
      <w:bookmarkEnd w:id="0"/>
      <w:r w:rsidR="00F34CE0" w:rsidRPr="00A10CEC">
        <w:rPr>
          <w:rFonts w:eastAsia="Times New Roman" w:cstheme="minorHAnsi"/>
          <w:sz w:val="24"/>
          <w:szCs w:val="24"/>
          <w:lang w:val="en-US" w:eastAsia="en-GB"/>
        </w:rPr>
        <w:t>ompletion PR events.</w:t>
      </w:r>
    </w:p>
    <w:p w14:paraId="3DD578F4" w14:textId="1DB4208F" w:rsidR="00F34CE0" w:rsidRPr="00A10CEC" w:rsidRDefault="00610444" w:rsidP="00A10CEC">
      <w:pPr>
        <w:widowControl w:val="0"/>
        <w:numPr>
          <w:ilvl w:val="0"/>
          <w:numId w:val="14"/>
        </w:numPr>
        <w:tabs>
          <w:tab w:val="num" w:pos="567"/>
        </w:tabs>
        <w:spacing w:after="0" w:line="240" w:lineRule="auto"/>
        <w:ind w:left="567" w:hanging="567"/>
        <w:jc w:val="both"/>
        <w:rPr>
          <w:rFonts w:eastAsia="Times New Roman" w:cstheme="minorHAnsi"/>
          <w:sz w:val="24"/>
          <w:szCs w:val="24"/>
          <w:lang w:val="en-US" w:eastAsia="en-GB"/>
        </w:rPr>
      </w:pPr>
      <w:r w:rsidRPr="00A10CEC">
        <w:rPr>
          <w:rFonts w:eastAsia="Times New Roman" w:cstheme="minorHAnsi"/>
          <w:sz w:val="24"/>
          <w:szCs w:val="24"/>
          <w:lang w:val="en-US" w:eastAsia="en-GB"/>
        </w:rPr>
        <w:t xml:space="preserve">   </w:t>
      </w:r>
      <w:r w:rsidR="00F34CE0" w:rsidRPr="00A10CEC">
        <w:rPr>
          <w:rFonts w:eastAsia="Times New Roman" w:cstheme="minorHAnsi"/>
          <w:sz w:val="24"/>
          <w:szCs w:val="24"/>
          <w:lang w:val="en-US" w:eastAsia="en-GB"/>
        </w:rPr>
        <w:t>To lead on the development and upkeep of project content for the Sustrans Scotland website a</w:t>
      </w:r>
      <w:r w:rsidR="0084117B">
        <w:rPr>
          <w:rFonts w:eastAsia="Times New Roman" w:cstheme="minorHAnsi"/>
          <w:sz w:val="24"/>
          <w:szCs w:val="24"/>
          <w:lang w:val="en-US" w:eastAsia="en-GB"/>
        </w:rPr>
        <w:t>nd Sustrans Showcase microsite u</w:t>
      </w:r>
      <w:r w:rsidR="00F34CE0" w:rsidRPr="00A10CEC">
        <w:rPr>
          <w:rFonts w:eastAsia="Times New Roman" w:cstheme="minorHAnsi"/>
          <w:sz w:val="24"/>
          <w:szCs w:val="24"/>
          <w:lang w:val="en-US" w:eastAsia="en-GB"/>
        </w:rPr>
        <w:t>nder the direction of the Communications Manager.</w:t>
      </w:r>
    </w:p>
    <w:p w14:paraId="7F6C8114" w14:textId="0F06FB06" w:rsidR="00F34CE0" w:rsidRPr="00A10CEC" w:rsidRDefault="00610444" w:rsidP="00A10CEC">
      <w:pPr>
        <w:widowControl w:val="0"/>
        <w:numPr>
          <w:ilvl w:val="0"/>
          <w:numId w:val="14"/>
        </w:numPr>
        <w:tabs>
          <w:tab w:val="num" w:pos="567"/>
        </w:tabs>
        <w:spacing w:after="0" w:line="240" w:lineRule="auto"/>
        <w:ind w:left="567" w:hanging="567"/>
        <w:jc w:val="both"/>
        <w:rPr>
          <w:rFonts w:eastAsia="Times New Roman" w:cstheme="minorHAnsi"/>
          <w:sz w:val="24"/>
          <w:szCs w:val="24"/>
          <w:lang w:val="en-US" w:eastAsia="en-GB"/>
        </w:rPr>
      </w:pPr>
      <w:r w:rsidRPr="00A10CEC">
        <w:rPr>
          <w:rFonts w:eastAsia="Times New Roman" w:cstheme="minorHAnsi"/>
          <w:sz w:val="24"/>
          <w:szCs w:val="24"/>
          <w:lang w:val="en-US" w:eastAsia="en-GB"/>
        </w:rPr>
        <w:t xml:space="preserve">   T</w:t>
      </w:r>
      <w:r w:rsidR="00F34CE0" w:rsidRPr="00A10CEC">
        <w:rPr>
          <w:rFonts w:eastAsia="Times New Roman" w:cstheme="minorHAnsi"/>
          <w:sz w:val="24"/>
          <w:szCs w:val="24"/>
          <w:lang w:val="en-US" w:eastAsia="en-GB"/>
        </w:rPr>
        <w:t>o task manage the Content Creation officer with the development, delivery and promotion of Scotland Infrastructure case studies – working in partnership with the Senior Communications and Promotions Officer as required.</w:t>
      </w:r>
    </w:p>
    <w:p w14:paraId="00A0CC23" w14:textId="7F86B661" w:rsidR="00F34CE0" w:rsidRPr="00A10CEC" w:rsidRDefault="00487354" w:rsidP="00A10CEC">
      <w:pPr>
        <w:widowControl w:val="0"/>
        <w:numPr>
          <w:ilvl w:val="0"/>
          <w:numId w:val="14"/>
        </w:numPr>
        <w:tabs>
          <w:tab w:val="num" w:pos="567"/>
        </w:tabs>
        <w:spacing w:after="0" w:line="240" w:lineRule="auto"/>
        <w:ind w:left="567" w:hanging="567"/>
        <w:jc w:val="both"/>
        <w:rPr>
          <w:rFonts w:eastAsia="Times New Roman" w:cstheme="minorHAnsi"/>
          <w:sz w:val="24"/>
          <w:szCs w:val="24"/>
          <w:lang w:val="en-US" w:eastAsia="en-GB"/>
        </w:rPr>
      </w:pPr>
      <w:r w:rsidRPr="00A10CEC">
        <w:rPr>
          <w:rFonts w:eastAsia="Times New Roman" w:cstheme="minorHAnsi"/>
          <w:sz w:val="24"/>
          <w:szCs w:val="24"/>
          <w:lang w:val="en-US" w:eastAsia="en-GB"/>
        </w:rPr>
        <w:t xml:space="preserve">   </w:t>
      </w:r>
      <w:r w:rsidR="00F34CE0" w:rsidRPr="00A10CEC">
        <w:rPr>
          <w:rFonts w:eastAsia="Times New Roman" w:cstheme="minorHAnsi"/>
          <w:sz w:val="24"/>
          <w:szCs w:val="24"/>
          <w:lang w:val="en-US" w:eastAsia="en-GB"/>
        </w:rPr>
        <w:t>To lead on the commissioning of photography and video content promoting walking and cycling infrastructure projects funded or delivered by Sustrans.</w:t>
      </w:r>
    </w:p>
    <w:p w14:paraId="33C41589" w14:textId="7840B2FB" w:rsidR="00F34CE0" w:rsidRPr="00A10CEC" w:rsidRDefault="00610444" w:rsidP="00A10CEC">
      <w:pPr>
        <w:pStyle w:val="ListParagraph"/>
        <w:numPr>
          <w:ilvl w:val="0"/>
          <w:numId w:val="14"/>
        </w:numPr>
        <w:tabs>
          <w:tab w:val="num" w:pos="567"/>
        </w:tabs>
        <w:ind w:left="567" w:hanging="567"/>
        <w:contextualSpacing/>
        <w:jc w:val="both"/>
        <w:rPr>
          <w:rFonts w:asciiTheme="minorHAnsi" w:eastAsia="Times New Roman" w:hAnsiTheme="minorHAnsi" w:cstheme="minorHAnsi"/>
          <w:sz w:val="24"/>
          <w:szCs w:val="24"/>
          <w:lang w:val="en-US" w:eastAsia="en-GB"/>
        </w:rPr>
      </w:pPr>
      <w:r w:rsidRPr="00A10CEC">
        <w:rPr>
          <w:rFonts w:asciiTheme="minorHAnsi" w:eastAsia="Times New Roman" w:hAnsiTheme="minorHAnsi" w:cstheme="minorHAnsi"/>
          <w:sz w:val="24"/>
          <w:szCs w:val="24"/>
          <w:lang w:val="en-US" w:eastAsia="en-GB"/>
        </w:rPr>
        <w:t xml:space="preserve">   </w:t>
      </w:r>
      <w:r w:rsidR="00F34CE0" w:rsidRPr="00A10CEC">
        <w:rPr>
          <w:rFonts w:asciiTheme="minorHAnsi" w:eastAsia="Times New Roman" w:hAnsiTheme="minorHAnsi" w:cstheme="minorHAnsi"/>
          <w:sz w:val="24"/>
          <w:szCs w:val="24"/>
          <w:lang w:val="en-US" w:eastAsia="en-GB"/>
        </w:rPr>
        <w:t xml:space="preserve">To assist with good record keeping, information management and the maintenance of photography and video consent forms used by the </w:t>
      </w:r>
      <w:proofErr w:type="spellStart"/>
      <w:r w:rsidR="00F34CE0" w:rsidRPr="00A10CEC">
        <w:rPr>
          <w:rFonts w:asciiTheme="minorHAnsi" w:eastAsia="Times New Roman" w:hAnsiTheme="minorHAnsi" w:cstheme="minorHAnsi"/>
          <w:sz w:val="24"/>
          <w:szCs w:val="24"/>
          <w:lang w:val="en-US" w:eastAsia="en-GB"/>
        </w:rPr>
        <w:t>organisation</w:t>
      </w:r>
      <w:proofErr w:type="spellEnd"/>
      <w:r w:rsidR="00F34CE0" w:rsidRPr="00A10CEC">
        <w:rPr>
          <w:rFonts w:asciiTheme="minorHAnsi" w:eastAsia="Times New Roman" w:hAnsiTheme="minorHAnsi" w:cstheme="minorHAnsi"/>
          <w:sz w:val="24"/>
          <w:szCs w:val="24"/>
          <w:lang w:val="en-US" w:eastAsia="en-GB"/>
        </w:rPr>
        <w:t xml:space="preserve"> in line with GDPR requirements.</w:t>
      </w:r>
    </w:p>
    <w:p w14:paraId="047AF2CE" w14:textId="54B5DA72" w:rsidR="00F34CE0" w:rsidRPr="00A10CEC" w:rsidRDefault="00610444" w:rsidP="00A10CEC">
      <w:pPr>
        <w:widowControl w:val="0"/>
        <w:numPr>
          <w:ilvl w:val="0"/>
          <w:numId w:val="14"/>
        </w:numPr>
        <w:tabs>
          <w:tab w:val="num" w:pos="567"/>
        </w:tabs>
        <w:spacing w:after="0" w:line="240" w:lineRule="auto"/>
        <w:ind w:left="567" w:hanging="567"/>
        <w:jc w:val="both"/>
        <w:rPr>
          <w:rFonts w:eastAsia="Times New Roman" w:cstheme="minorHAnsi"/>
          <w:sz w:val="24"/>
          <w:szCs w:val="24"/>
          <w:lang w:val="en-US" w:eastAsia="en-GB"/>
        </w:rPr>
      </w:pPr>
      <w:r w:rsidRPr="00A10CEC">
        <w:rPr>
          <w:rFonts w:eastAsia="Times New Roman" w:cstheme="minorHAnsi"/>
          <w:sz w:val="24"/>
          <w:szCs w:val="24"/>
          <w:lang w:val="en-US" w:eastAsia="en-GB"/>
        </w:rPr>
        <w:t xml:space="preserve">   </w:t>
      </w:r>
      <w:r w:rsidR="00F34CE0" w:rsidRPr="00A10CEC">
        <w:rPr>
          <w:rFonts w:eastAsia="Times New Roman" w:cstheme="minorHAnsi"/>
          <w:sz w:val="24"/>
          <w:szCs w:val="24"/>
          <w:lang w:val="en-US" w:eastAsia="en-GB"/>
        </w:rPr>
        <w:t xml:space="preserve">To work with the </w:t>
      </w:r>
      <w:r w:rsidR="006F4C2D">
        <w:rPr>
          <w:rFonts w:eastAsia="Times New Roman" w:cstheme="minorHAnsi"/>
          <w:sz w:val="24"/>
          <w:szCs w:val="24"/>
          <w:lang w:val="en-US" w:eastAsia="en-GB"/>
        </w:rPr>
        <w:t xml:space="preserve">team </w:t>
      </w:r>
      <w:r w:rsidR="00F34CE0" w:rsidRPr="00A10CEC">
        <w:rPr>
          <w:rFonts w:eastAsia="Times New Roman" w:cstheme="minorHAnsi"/>
          <w:sz w:val="24"/>
          <w:szCs w:val="24"/>
          <w:lang w:val="en-US" w:eastAsia="en-GB"/>
        </w:rPr>
        <w:t>and relevant partners and community groups on publicity activity for events promoting Sustrans Scotland infrastructure delivery and support projects.</w:t>
      </w:r>
    </w:p>
    <w:p w14:paraId="7BC17321" w14:textId="7D7821E5" w:rsidR="00F34CE0" w:rsidRPr="00A10CEC" w:rsidRDefault="00610444" w:rsidP="00A10CEC">
      <w:pPr>
        <w:widowControl w:val="0"/>
        <w:numPr>
          <w:ilvl w:val="0"/>
          <w:numId w:val="14"/>
        </w:numPr>
        <w:tabs>
          <w:tab w:val="num" w:pos="567"/>
        </w:tabs>
        <w:spacing w:after="0" w:line="240" w:lineRule="auto"/>
        <w:ind w:left="567" w:hanging="567"/>
        <w:jc w:val="both"/>
        <w:rPr>
          <w:rFonts w:eastAsia="Times New Roman" w:cstheme="minorHAnsi"/>
          <w:sz w:val="24"/>
          <w:szCs w:val="24"/>
          <w:lang w:val="en-US" w:eastAsia="en-GB"/>
        </w:rPr>
      </w:pPr>
      <w:r w:rsidRPr="00A10CEC">
        <w:rPr>
          <w:rFonts w:eastAsia="Times New Roman" w:cstheme="minorHAnsi"/>
          <w:sz w:val="24"/>
          <w:szCs w:val="24"/>
          <w:lang w:val="en-US" w:eastAsia="en-GB"/>
        </w:rPr>
        <w:t xml:space="preserve">   </w:t>
      </w:r>
      <w:r w:rsidR="00F34CE0" w:rsidRPr="00A10CEC">
        <w:rPr>
          <w:rFonts w:eastAsia="Times New Roman" w:cstheme="minorHAnsi"/>
          <w:sz w:val="24"/>
          <w:szCs w:val="24"/>
          <w:lang w:val="en-US" w:eastAsia="en-GB"/>
        </w:rPr>
        <w:t>To support Sustrans’ central communications activity around Infrastructure support and delivery, for example by collating information for online and offline publications, and liaising with the UK infrastructure teams, and press office staff to undertake local media work.</w:t>
      </w:r>
    </w:p>
    <w:p w14:paraId="64848C1E" w14:textId="294AA72F" w:rsidR="00F34CE0" w:rsidRPr="00A10CEC" w:rsidRDefault="00610444" w:rsidP="00A10CEC">
      <w:pPr>
        <w:pStyle w:val="ListParagraph"/>
        <w:widowControl w:val="0"/>
        <w:numPr>
          <w:ilvl w:val="0"/>
          <w:numId w:val="14"/>
        </w:numPr>
        <w:tabs>
          <w:tab w:val="num" w:pos="567"/>
        </w:tabs>
        <w:autoSpaceDE w:val="0"/>
        <w:autoSpaceDN w:val="0"/>
        <w:adjustRightInd w:val="0"/>
        <w:ind w:left="567" w:hanging="567"/>
        <w:contextualSpacing/>
        <w:jc w:val="both"/>
        <w:rPr>
          <w:rFonts w:asciiTheme="minorHAnsi" w:eastAsia="Times New Roman" w:hAnsiTheme="minorHAnsi" w:cstheme="minorHAnsi"/>
          <w:sz w:val="24"/>
          <w:szCs w:val="24"/>
          <w:lang w:val="en-US" w:eastAsia="en-GB"/>
        </w:rPr>
      </w:pPr>
      <w:r w:rsidRPr="00A10CEC">
        <w:rPr>
          <w:rFonts w:asciiTheme="minorHAnsi" w:eastAsia="Times New Roman" w:hAnsiTheme="minorHAnsi" w:cstheme="minorHAnsi"/>
          <w:sz w:val="24"/>
          <w:szCs w:val="24"/>
          <w:lang w:val="en-US" w:eastAsia="en-GB"/>
        </w:rPr>
        <w:t xml:space="preserve">   </w:t>
      </w:r>
      <w:r w:rsidR="00F34CE0" w:rsidRPr="00A10CEC">
        <w:rPr>
          <w:rFonts w:asciiTheme="minorHAnsi" w:eastAsia="Times New Roman" w:hAnsiTheme="minorHAnsi" w:cstheme="minorHAnsi"/>
          <w:sz w:val="24"/>
          <w:szCs w:val="24"/>
          <w:lang w:val="en-US" w:eastAsia="en-GB"/>
        </w:rPr>
        <w:t>To deal efficiently with enquiries from the public escalating to management where appropriate.</w:t>
      </w:r>
    </w:p>
    <w:p w14:paraId="3F7B2241" w14:textId="552F1CC8" w:rsidR="00F34CE0" w:rsidRPr="00A10CEC" w:rsidRDefault="00610444" w:rsidP="00A10CEC">
      <w:pPr>
        <w:pStyle w:val="ListParagraph"/>
        <w:widowControl w:val="0"/>
        <w:numPr>
          <w:ilvl w:val="0"/>
          <w:numId w:val="14"/>
        </w:numPr>
        <w:tabs>
          <w:tab w:val="num" w:pos="567"/>
        </w:tabs>
        <w:ind w:left="567" w:hanging="567"/>
        <w:contextualSpacing/>
        <w:jc w:val="both"/>
        <w:rPr>
          <w:rFonts w:asciiTheme="minorHAnsi" w:eastAsia="Times New Roman" w:hAnsiTheme="minorHAnsi" w:cstheme="minorHAnsi"/>
          <w:sz w:val="24"/>
          <w:szCs w:val="24"/>
          <w:lang w:val="en-US" w:eastAsia="en-GB"/>
        </w:rPr>
      </w:pPr>
      <w:r w:rsidRPr="00A10CEC">
        <w:rPr>
          <w:rFonts w:asciiTheme="minorHAnsi" w:eastAsia="Times New Roman" w:hAnsiTheme="minorHAnsi" w:cstheme="minorHAnsi"/>
          <w:sz w:val="24"/>
          <w:szCs w:val="24"/>
          <w:lang w:val="en-US" w:eastAsia="en-GB"/>
        </w:rPr>
        <w:t xml:space="preserve">   </w:t>
      </w:r>
      <w:r w:rsidR="00F34CE0" w:rsidRPr="00A10CEC">
        <w:rPr>
          <w:rFonts w:asciiTheme="minorHAnsi" w:eastAsia="Times New Roman" w:hAnsiTheme="minorHAnsi" w:cstheme="minorHAnsi"/>
          <w:sz w:val="24"/>
          <w:szCs w:val="24"/>
          <w:lang w:val="en-US" w:eastAsia="en-GB"/>
        </w:rPr>
        <w:t>To contribute towards raising the profile of Sustrans, by representing the charity at meetings, activities and events, as required.</w:t>
      </w:r>
    </w:p>
    <w:p w14:paraId="7DE4DE02" w14:textId="3E17BB6E" w:rsidR="00F34CE0" w:rsidRPr="00A10CEC" w:rsidRDefault="00F34CE0" w:rsidP="00A10CEC">
      <w:pPr>
        <w:widowControl w:val="0"/>
        <w:tabs>
          <w:tab w:val="num" w:pos="567"/>
        </w:tabs>
        <w:spacing w:after="0" w:line="240" w:lineRule="auto"/>
        <w:rPr>
          <w:rFonts w:eastAsia="Times New Roman" w:cstheme="minorHAnsi"/>
          <w:sz w:val="24"/>
          <w:szCs w:val="24"/>
          <w:lang w:val="en-US" w:eastAsia="en-GB"/>
        </w:rPr>
      </w:pPr>
    </w:p>
    <w:p w14:paraId="4DE2E3F5" w14:textId="77777777" w:rsidR="00DC338B" w:rsidRDefault="00DC338B" w:rsidP="00337379">
      <w:pPr>
        <w:pStyle w:val="Body"/>
        <w:spacing w:after="0"/>
        <w:jc w:val="both"/>
        <w:rPr>
          <w:rFonts w:ascii="Arial MT Bold" w:hAnsi="Arial MT Bold" w:cs="Arial MT Bold"/>
          <w:bCs/>
          <w:color w:val="auto"/>
          <w:spacing w:val="-8"/>
          <w:sz w:val="22"/>
          <w:szCs w:val="22"/>
          <w:lang w:val="en-GB"/>
        </w:rPr>
      </w:pPr>
    </w:p>
    <w:p w14:paraId="578F6D8F" w14:textId="1E01DC86" w:rsidR="00437149" w:rsidRDefault="007B474A" w:rsidP="00C17717">
      <w:pPr>
        <w:pStyle w:val="Body"/>
        <w:spacing w:after="0"/>
        <w:jc w:val="both"/>
        <w:rPr>
          <w:rFonts w:ascii="Arial MT Bold" w:hAnsi="Arial MT Bold" w:cs="Arial MT Bold"/>
          <w:bCs/>
          <w:i/>
          <w:color w:val="auto"/>
          <w:spacing w:val="-8"/>
          <w:sz w:val="22"/>
          <w:szCs w:val="22"/>
          <w:lang w:val="en-GB"/>
        </w:rPr>
      </w:pPr>
      <w:r w:rsidRPr="00731AC9">
        <w:rPr>
          <w:rFonts w:ascii="Arial MT Bold" w:hAnsi="Arial MT Bold" w:cs="Arial MT Bold"/>
          <w:bCs/>
          <w:i/>
          <w:color w:val="auto"/>
          <w:spacing w:val="-8"/>
          <w:sz w:val="22"/>
          <w:szCs w:val="22"/>
          <w:lang w:val="en-GB"/>
        </w:rPr>
        <w:t xml:space="preserve">We don’t expect anyone to be an expert in all these areas </w:t>
      </w:r>
      <w:r w:rsidR="00E569B1" w:rsidRPr="00731AC9">
        <w:rPr>
          <w:rFonts w:ascii="Arial MT Bold" w:hAnsi="Arial MT Bold" w:cs="Arial MT Bold"/>
          <w:bCs/>
          <w:i/>
          <w:color w:val="auto"/>
          <w:spacing w:val="-8"/>
          <w:sz w:val="22"/>
          <w:szCs w:val="22"/>
          <w:lang w:val="en-GB"/>
        </w:rPr>
        <w:t xml:space="preserve">and </w:t>
      </w:r>
      <w:r w:rsidRPr="00731AC9">
        <w:rPr>
          <w:rFonts w:ascii="Arial MT Bold" w:hAnsi="Arial MT Bold" w:cs="Arial MT Bold"/>
          <w:bCs/>
          <w:i/>
          <w:color w:val="auto"/>
          <w:spacing w:val="-8"/>
          <w:sz w:val="22"/>
          <w:szCs w:val="22"/>
          <w:lang w:val="en-GB"/>
        </w:rPr>
        <w:t>as long as you meet the person specification we can train you in any gaps.</w:t>
      </w:r>
    </w:p>
    <w:p w14:paraId="4875BDAC" w14:textId="77777777" w:rsidR="00C17717" w:rsidRDefault="00C17717" w:rsidP="00C17717">
      <w:pPr>
        <w:pStyle w:val="Body"/>
        <w:spacing w:after="0"/>
        <w:jc w:val="both"/>
        <w:rPr>
          <w:rFonts w:ascii="Arial MT Bold" w:hAnsi="Arial MT Bold" w:cs="Arial MT Bold"/>
          <w:bCs/>
          <w:i/>
          <w:color w:val="auto"/>
          <w:spacing w:val="-8"/>
          <w:sz w:val="22"/>
          <w:szCs w:val="22"/>
          <w:lang w:val="en-GB"/>
        </w:rPr>
      </w:pPr>
    </w:p>
    <w:p w14:paraId="07071066" w14:textId="77777777" w:rsidR="00C17717" w:rsidRPr="00C17717" w:rsidRDefault="00C17717" w:rsidP="00C17717">
      <w:pPr>
        <w:pStyle w:val="Body"/>
        <w:spacing w:after="0"/>
        <w:jc w:val="both"/>
        <w:rPr>
          <w:rFonts w:ascii="Arial MT Bold" w:hAnsi="Arial MT Bold" w:cs="Arial MT Bold"/>
          <w:bCs/>
          <w:i/>
          <w:color w:val="auto"/>
          <w:spacing w:val="-8"/>
          <w:sz w:val="22"/>
          <w:szCs w:val="22"/>
          <w:lang w:val="en-GB"/>
        </w:rPr>
      </w:pPr>
    </w:p>
    <w:p w14:paraId="73CB412E" w14:textId="0034D601" w:rsidR="0090067B" w:rsidRPr="00D12B1A" w:rsidRDefault="00EE24E0" w:rsidP="00337379">
      <w:pPr>
        <w:pStyle w:val="Body"/>
        <w:spacing w:after="0"/>
        <w:jc w:val="both"/>
        <w:rPr>
          <w:rFonts w:ascii="Arial MT Bold" w:hAnsi="Arial MT Bold" w:cs="Arial MT Bold"/>
          <w:bCs/>
          <w:color w:val="auto"/>
          <w:spacing w:val="-8"/>
          <w:sz w:val="22"/>
          <w:szCs w:val="22"/>
          <w:u w:val="single"/>
          <w:lang w:val="en-GB"/>
        </w:rPr>
      </w:pPr>
      <w:r w:rsidRPr="00D12B1A">
        <w:rPr>
          <w:rFonts w:ascii="Arial MT Bold" w:hAnsi="Arial MT Bold" w:cs="Arial MT Bold"/>
          <w:b/>
          <w:bCs/>
          <w:color w:val="auto"/>
          <w:spacing w:val="-8"/>
          <w:sz w:val="28"/>
          <w:szCs w:val="28"/>
          <w:u w:val="single"/>
          <w:lang w:val="en-GB"/>
        </w:rPr>
        <w:t>Person Specification</w:t>
      </w:r>
      <w:r w:rsidR="00D12B1A" w:rsidRP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p>
    <w:p w14:paraId="60310D72" w14:textId="18177F28" w:rsidR="0023050D" w:rsidRDefault="0023050D" w:rsidP="00D12B1A">
      <w:pPr>
        <w:pStyle w:val="Body"/>
        <w:spacing w:after="0"/>
        <w:ind w:right="515"/>
        <w:jc w:val="both"/>
        <w:rPr>
          <w:rFonts w:ascii="Arial MT Bold" w:hAnsi="Arial MT Bold" w:cs="Arial MT Bold"/>
          <w:bCs/>
          <w:color w:val="auto"/>
          <w:spacing w:val="-8"/>
          <w:sz w:val="22"/>
          <w:szCs w:val="22"/>
          <w:lang w:val="en-GB"/>
        </w:rPr>
      </w:pPr>
      <w:r w:rsidRPr="0096049A">
        <w:rPr>
          <w:rFonts w:ascii="Arial MT Bold" w:hAnsi="Arial MT Bold" w:cs="Arial MT Bold"/>
          <w:bCs/>
          <w:color w:val="auto"/>
          <w:spacing w:val="-8"/>
          <w:sz w:val="22"/>
          <w:szCs w:val="22"/>
          <w:lang w:val="en-GB"/>
        </w:rPr>
        <w:t xml:space="preserve">The following criteria sets out </w:t>
      </w:r>
      <w:r w:rsidR="00E569B1">
        <w:rPr>
          <w:rFonts w:ascii="Arial MT Bold" w:hAnsi="Arial MT Bold" w:cs="Arial MT Bold"/>
          <w:bCs/>
          <w:color w:val="auto"/>
          <w:spacing w:val="-8"/>
          <w:sz w:val="22"/>
          <w:szCs w:val="22"/>
          <w:lang w:val="en-GB"/>
        </w:rPr>
        <w:t xml:space="preserve">the method by which the </w:t>
      </w:r>
      <w:r w:rsidR="008C754C" w:rsidRPr="0096049A">
        <w:rPr>
          <w:rFonts w:ascii="Arial MT Bold" w:hAnsi="Arial MT Bold" w:cs="Arial MT Bold"/>
          <w:bCs/>
          <w:color w:val="auto"/>
          <w:spacing w:val="-8"/>
          <w:sz w:val="22"/>
          <w:szCs w:val="22"/>
          <w:lang w:val="en-GB"/>
        </w:rPr>
        <w:t xml:space="preserve">skills, knowledge and experience </w:t>
      </w:r>
      <w:r w:rsidR="00E569B1">
        <w:rPr>
          <w:rFonts w:ascii="Arial MT Bold" w:hAnsi="Arial MT Bold" w:cs="Arial MT Bold"/>
          <w:bCs/>
          <w:color w:val="auto"/>
          <w:spacing w:val="-8"/>
          <w:sz w:val="22"/>
          <w:szCs w:val="22"/>
          <w:lang w:val="en-GB"/>
        </w:rPr>
        <w:t xml:space="preserve">will be assessed against. </w:t>
      </w:r>
      <w:r w:rsidR="00B46AFF">
        <w:rPr>
          <w:rFonts w:ascii="Arial MT Bold" w:hAnsi="Arial MT Bold" w:cs="Arial MT Bold"/>
          <w:bCs/>
          <w:color w:val="auto"/>
          <w:spacing w:val="-8"/>
          <w:sz w:val="22"/>
          <w:szCs w:val="22"/>
          <w:lang w:val="en-GB"/>
        </w:rPr>
        <w:t xml:space="preserve">Our website has a useful guide about </w:t>
      </w:r>
      <w:r w:rsidR="008A642F">
        <w:rPr>
          <w:rFonts w:ascii="Arial MT Bold" w:hAnsi="Arial MT Bold" w:cs="Arial MT Bold"/>
          <w:bCs/>
          <w:color w:val="auto"/>
          <w:spacing w:val="-8"/>
          <w:sz w:val="22"/>
          <w:szCs w:val="22"/>
          <w:lang w:val="en-GB"/>
        </w:rPr>
        <w:t>how to make a great job application</w:t>
      </w:r>
      <w:r w:rsidR="001449D9">
        <w:rPr>
          <w:rFonts w:ascii="Arial MT Bold" w:hAnsi="Arial MT Bold" w:cs="Arial MT Bold"/>
          <w:bCs/>
          <w:color w:val="auto"/>
          <w:spacing w:val="-8"/>
          <w:sz w:val="22"/>
          <w:szCs w:val="22"/>
          <w:lang w:val="en-GB"/>
        </w:rPr>
        <w:t>.</w:t>
      </w:r>
    </w:p>
    <w:p w14:paraId="3A686BAF" w14:textId="77777777" w:rsidR="00DC338B" w:rsidRPr="0096049A" w:rsidRDefault="00DC338B"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Layout w:type="fixed"/>
        <w:tblLook w:val="04A0" w:firstRow="1" w:lastRow="0" w:firstColumn="1" w:lastColumn="0" w:noHBand="0" w:noVBand="1"/>
      </w:tblPr>
      <w:tblGrid>
        <w:gridCol w:w="6374"/>
        <w:gridCol w:w="1418"/>
        <w:gridCol w:w="1276"/>
      </w:tblGrid>
      <w:tr w:rsidR="004F29A8" w14:paraId="2057A6A4" w14:textId="77777777" w:rsidTr="00D12B1A">
        <w:tc>
          <w:tcPr>
            <w:tcW w:w="6374" w:type="dxa"/>
            <w:tcBorders>
              <w:bottom w:val="single" w:sz="4" w:space="0" w:color="auto"/>
            </w:tcBorders>
            <w:shd w:val="clear" w:color="auto" w:fill="FFFFFF" w:themeFill="background1"/>
          </w:tcPr>
          <w:p w14:paraId="54DDB331" w14:textId="77777777" w:rsidR="004F29A8" w:rsidRDefault="004F29A8" w:rsidP="00337379">
            <w:pPr>
              <w:pStyle w:val="Body"/>
              <w:spacing w:after="0"/>
              <w:jc w:val="both"/>
              <w:rPr>
                <w:rFonts w:ascii="Arial MT Bold" w:hAnsi="Arial MT Bold" w:cs="Arial MT Bold"/>
                <w:bCs/>
                <w:color w:val="auto"/>
                <w:spacing w:val="-8"/>
                <w:sz w:val="22"/>
                <w:szCs w:val="22"/>
                <w:lang w:val="en-GB"/>
              </w:rPr>
            </w:pPr>
          </w:p>
        </w:tc>
        <w:tc>
          <w:tcPr>
            <w:tcW w:w="1418" w:type="dxa"/>
            <w:shd w:val="clear" w:color="auto" w:fill="FFFFFF" w:themeFill="background1"/>
          </w:tcPr>
          <w:p w14:paraId="58304467" w14:textId="77777777" w:rsidR="004F29A8" w:rsidRPr="00455C2E" w:rsidRDefault="004F29A8" w:rsidP="00337379">
            <w:pPr>
              <w:pStyle w:val="Body"/>
              <w:spacing w:after="0"/>
              <w:jc w:val="both"/>
              <w:rPr>
                <w:rFonts w:ascii="Arial MT Bold" w:hAnsi="Arial MT Bold" w:cs="Arial MT Bold"/>
                <w:b/>
                <w:bCs/>
                <w:color w:val="auto"/>
                <w:spacing w:val="-8"/>
                <w:sz w:val="22"/>
                <w:szCs w:val="22"/>
                <w:lang w:val="en-GB"/>
              </w:rPr>
            </w:pPr>
            <w:r w:rsidRPr="00455C2E">
              <w:rPr>
                <w:rFonts w:ascii="Arial MT Bold" w:hAnsi="Arial MT Bold" w:cs="Arial MT Bold"/>
                <w:b/>
                <w:bCs/>
                <w:color w:val="auto"/>
                <w:spacing w:val="-8"/>
                <w:sz w:val="22"/>
                <w:szCs w:val="22"/>
                <w:lang w:val="en-GB"/>
              </w:rPr>
              <w:t>Application Form</w:t>
            </w:r>
          </w:p>
        </w:tc>
        <w:tc>
          <w:tcPr>
            <w:tcW w:w="1276" w:type="dxa"/>
            <w:shd w:val="clear" w:color="auto" w:fill="FFFFFF" w:themeFill="background1"/>
          </w:tcPr>
          <w:p w14:paraId="4EBD08F2" w14:textId="77777777" w:rsidR="004F29A8" w:rsidRPr="00455C2E" w:rsidRDefault="004F29A8" w:rsidP="00337379">
            <w:pPr>
              <w:pStyle w:val="Body"/>
              <w:spacing w:after="0"/>
              <w:jc w:val="both"/>
              <w:rPr>
                <w:rFonts w:ascii="Arial MT Bold" w:hAnsi="Arial MT Bold" w:cs="Arial MT Bold"/>
                <w:b/>
                <w:bCs/>
                <w:color w:val="auto"/>
                <w:spacing w:val="-8"/>
                <w:sz w:val="22"/>
                <w:szCs w:val="22"/>
                <w:lang w:val="en-GB"/>
              </w:rPr>
            </w:pPr>
            <w:r w:rsidRPr="00455C2E">
              <w:rPr>
                <w:rFonts w:ascii="Arial MT Bold" w:hAnsi="Arial MT Bold" w:cs="Arial MT Bold"/>
                <w:b/>
                <w:bCs/>
                <w:color w:val="auto"/>
                <w:spacing w:val="-8"/>
                <w:sz w:val="22"/>
                <w:szCs w:val="22"/>
                <w:lang w:val="en-GB"/>
              </w:rPr>
              <w:t>Interview</w:t>
            </w:r>
          </w:p>
          <w:p w14:paraId="450D0A79" w14:textId="77777777" w:rsidR="003618BE" w:rsidRPr="00455C2E" w:rsidRDefault="003618BE" w:rsidP="00337379">
            <w:pPr>
              <w:pStyle w:val="Body"/>
              <w:spacing w:after="0"/>
              <w:jc w:val="both"/>
              <w:rPr>
                <w:rFonts w:ascii="Arial MT Bold" w:hAnsi="Arial MT Bold" w:cs="Arial MT Bold"/>
                <w:b/>
                <w:bCs/>
                <w:color w:val="auto"/>
                <w:spacing w:val="-8"/>
                <w:sz w:val="22"/>
                <w:szCs w:val="22"/>
                <w:lang w:val="en-GB"/>
              </w:rPr>
            </w:pPr>
          </w:p>
        </w:tc>
      </w:tr>
      <w:tr w:rsidR="00455C2E" w14:paraId="15FC7BF0" w14:textId="77777777" w:rsidTr="00D12B1A">
        <w:tc>
          <w:tcPr>
            <w:tcW w:w="6374" w:type="dxa"/>
            <w:shd w:val="clear" w:color="auto" w:fill="F2F2F2" w:themeFill="background1" w:themeFillShade="F2"/>
          </w:tcPr>
          <w:p w14:paraId="5DA09D85" w14:textId="11D6A53A" w:rsidR="00455C2E" w:rsidRPr="00455C2E" w:rsidRDefault="00314F75"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experience required</w:t>
            </w:r>
          </w:p>
        </w:tc>
        <w:tc>
          <w:tcPr>
            <w:tcW w:w="1418" w:type="dxa"/>
            <w:shd w:val="clear" w:color="auto" w:fill="E7E6E6" w:themeFill="background2"/>
          </w:tcPr>
          <w:p w14:paraId="75C7DD24" w14:textId="77777777" w:rsidR="00455C2E" w:rsidRPr="00455C2E" w:rsidRDefault="00455C2E" w:rsidP="00337379">
            <w:pPr>
              <w:pStyle w:val="Body"/>
              <w:spacing w:after="0"/>
              <w:jc w:val="both"/>
              <w:rPr>
                <w:rFonts w:ascii="Arial MT Bold" w:hAnsi="Arial MT Bold" w:cs="Arial MT Bold"/>
                <w:b/>
                <w:bCs/>
                <w:color w:val="auto"/>
                <w:spacing w:val="-8"/>
                <w:sz w:val="22"/>
                <w:szCs w:val="22"/>
                <w:lang w:val="en-GB"/>
              </w:rPr>
            </w:pPr>
          </w:p>
        </w:tc>
        <w:tc>
          <w:tcPr>
            <w:tcW w:w="1276" w:type="dxa"/>
            <w:shd w:val="clear" w:color="auto" w:fill="E7E6E6" w:themeFill="background2"/>
          </w:tcPr>
          <w:p w14:paraId="0F7BA884"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3618BE" w14:paraId="0A48BC9B" w14:textId="77777777" w:rsidTr="00455C2E">
        <w:tc>
          <w:tcPr>
            <w:tcW w:w="6374" w:type="dxa"/>
          </w:tcPr>
          <w:p w14:paraId="122B7192" w14:textId="05B1684F" w:rsidR="003618BE" w:rsidRPr="000A5B05" w:rsidRDefault="003475CD" w:rsidP="00464C68">
            <w:pPr>
              <w:pStyle w:val="Rules"/>
              <w:pBdr>
                <w:bottom w:val="none" w:sz="0" w:space="0" w:color="auto"/>
                <w:between w:val="none" w:sz="0" w:space="0" w:color="auto"/>
              </w:pBdr>
              <w:spacing w:before="0" w:after="120" w:line="240" w:lineRule="auto"/>
              <w:rPr>
                <w:rFonts w:asciiTheme="minorHAnsi" w:hAnsiTheme="minorHAnsi" w:cstheme="minorHAnsi"/>
                <w:bCs/>
                <w:spacing w:val="-8"/>
                <w:sz w:val="22"/>
                <w:szCs w:val="22"/>
              </w:rPr>
            </w:pPr>
            <w:r w:rsidRPr="000A5B05">
              <w:rPr>
                <w:rFonts w:asciiTheme="minorHAnsi" w:hAnsiTheme="minorHAnsi" w:cstheme="minorHAnsi"/>
                <w:bCs/>
                <w:color w:val="000000"/>
                <w:sz w:val="24"/>
              </w:rPr>
              <w:t>Demonstrable experience of working in a communications environment</w:t>
            </w:r>
          </w:p>
        </w:tc>
        <w:tc>
          <w:tcPr>
            <w:tcW w:w="1418" w:type="dxa"/>
          </w:tcPr>
          <w:p w14:paraId="27B0972D" w14:textId="402924FB" w:rsidR="003618BE" w:rsidRDefault="00B46AFF"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3CA46879" w14:textId="77777777" w:rsidR="003618BE" w:rsidRPr="004F29A8" w:rsidRDefault="003618BE" w:rsidP="00337379">
            <w:pPr>
              <w:pStyle w:val="Body"/>
              <w:spacing w:after="0"/>
              <w:jc w:val="both"/>
              <w:rPr>
                <w:rFonts w:ascii="Arial MT Bold" w:hAnsi="Arial MT Bold" w:cs="Arial MT Bold"/>
                <w:bCs/>
                <w:noProof/>
                <w:color w:val="auto"/>
                <w:spacing w:val="-8"/>
                <w:sz w:val="22"/>
                <w:szCs w:val="22"/>
                <w:lang w:val="en-GB" w:eastAsia="en-GB"/>
              </w:rPr>
            </w:pPr>
          </w:p>
        </w:tc>
      </w:tr>
      <w:tr w:rsidR="003E5BEC" w14:paraId="1F4DB393" w14:textId="77777777" w:rsidTr="00455C2E">
        <w:tc>
          <w:tcPr>
            <w:tcW w:w="6374" w:type="dxa"/>
          </w:tcPr>
          <w:p w14:paraId="568A0FE1" w14:textId="5702311A" w:rsidR="003E5BEC" w:rsidRPr="000A5B05" w:rsidRDefault="003E5BEC" w:rsidP="003E5BEC">
            <w:pPr>
              <w:pStyle w:val="Rules"/>
              <w:pBdr>
                <w:bottom w:val="none" w:sz="0" w:space="0" w:color="auto"/>
                <w:between w:val="none" w:sz="0" w:space="0" w:color="auto"/>
              </w:pBdr>
              <w:spacing w:before="0" w:after="120" w:line="240" w:lineRule="auto"/>
              <w:rPr>
                <w:rFonts w:asciiTheme="minorHAnsi" w:hAnsiTheme="minorHAnsi" w:cstheme="minorHAnsi"/>
                <w:sz w:val="24"/>
              </w:rPr>
            </w:pPr>
            <w:r w:rsidRPr="000A5B05">
              <w:rPr>
                <w:rFonts w:asciiTheme="minorHAnsi" w:hAnsiTheme="minorHAnsi" w:cstheme="minorHAnsi"/>
                <w:sz w:val="24"/>
              </w:rPr>
              <w:t>Experience of writing and/or editing content for publications, press releases  and websites</w:t>
            </w:r>
          </w:p>
        </w:tc>
        <w:tc>
          <w:tcPr>
            <w:tcW w:w="1418" w:type="dxa"/>
          </w:tcPr>
          <w:p w14:paraId="098FFD63" w14:textId="7E1059FF" w:rsidR="003E5BEC" w:rsidRDefault="003E5BEC" w:rsidP="003E5BEC">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73F87FDA" w14:textId="77777777" w:rsidR="003E5BEC" w:rsidRPr="004F29A8" w:rsidRDefault="003E5BEC" w:rsidP="003E5BEC">
            <w:pPr>
              <w:pStyle w:val="Body"/>
              <w:spacing w:after="0"/>
              <w:jc w:val="both"/>
              <w:rPr>
                <w:rFonts w:ascii="Arial MT Bold" w:hAnsi="Arial MT Bold" w:cs="Arial MT Bold"/>
                <w:bCs/>
                <w:noProof/>
                <w:color w:val="auto"/>
                <w:spacing w:val="-8"/>
                <w:sz w:val="22"/>
                <w:szCs w:val="22"/>
                <w:lang w:val="en-GB" w:eastAsia="en-GB"/>
              </w:rPr>
            </w:pPr>
          </w:p>
        </w:tc>
      </w:tr>
      <w:tr w:rsidR="003E5BEC" w14:paraId="0CA09B6C" w14:textId="77777777" w:rsidTr="00455C2E">
        <w:tc>
          <w:tcPr>
            <w:tcW w:w="6374" w:type="dxa"/>
          </w:tcPr>
          <w:p w14:paraId="2BBDEB4E" w14:textId="5D40344B" w:rsidR="003E5BEC" w:rsidRPr="000A5B05" w:rsidRDefault="003E5BEC" w:rsidP="003E5BEC">
            <w:pPr>
              <w:pStyle w:val="Rules"/>
              <w:pBdr>
                <w:bottom w:val="none" w:sz="0" w:space="0" w:color="auto"/>
                <w:between w:val="none" w:sz="0" w:space="0" w:color="auto"/>
              </w:pBdr>
              <w:spacing w:before="0" w:after="120" w:line="240" w:lineRule="auto"/>
              <w:rPr>
                <w:rFonts w:asciiTheme="minorHAnsi" w:hAnsiTheme="minorHAnsi" w:cstheme="minorHAnsi"/>
                <w:bCs/>
                <w:spacing w:val="-8"/>
                <w:sz w:val="22"/>
                <w:szCs w:val="22"/>
              </w:rPr>
            </w:pPr>
            <w:r w:rsidRPr="000A5B05">
              <w:rPr>
                <w:rFonts w:asciiTheme="minorHAnsi" w:hAnsiTheme="minorHAnsi" w:cstheme="minorHAnsi"/>
                <w:sz w:val="24"/>
              </w:rPr>
              <w:t>Experience of using social media in a professional environment.</w:t>
            </w:r>
          </w:p>
        </w:tc>
        <w:tc>
          <w:tcPr>
            <w:tcW w:w="1418" w:type="dxa"/>
          </w:tcPr>
          <w:p w14:paraId="2FF8DAA4" w14:textId="23663A78" w:rsidR="003E5BEC" w:rsidRDefault="003E5BEC" w:rsidP="003E5BEC">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78E88E1B" w14:textId="77777777" w:rsidR="003E5BEC" w:rsidRPr="004F29A8" w:rsidRDefault="003E5BEC" w:rsidP="003E5BEC">
            <w:pPr>
              <w:pStyle w:val="Body"/>
              <w:spacing w:after="0"/>
              <w:jc w:val="both"/>
              <w:rPr>
                <w:rFonts w:ascii="Arial MT Bold" w:hAnsi="Arial MT Bold" w:cs="Arial MT Bold"/>
                <w:bCs/>
                <w:noProof/>
                <w:color w:val="auto"/>
                <w:spacing w:val="-8"/>
                <w:sz w:val="22"/>
                <w:szCs w:val="22"/>
                <w:lang w:val="en-GB" w:eastAsia="en-GB"/>
              </w:rPr>
            </w:pPr>
          </w:p>
        </w:tc>
      </w:tr>
      <w:tr w:rsidR="003E5BEC" w14:paraId="3A1075BE" w14:textId="77777777" w:rsidTr="00455C2E">
        <w:tc>
          <w:tcPr>
            <w:tcW w:w="6374" w:type="dxa"/>
          </w:tcPr>
          <w:p w14:paraId="04038116" w14:textId="33C27D01" w:rsidR="003E5BEC" w:rsidRPr="000A5B05" w:rsidRDefault="000A5B05" w:rsidP="003E5BEC">
            <w:pPr>
              <w:pStyle w:val="Body"/>
              <w:spacing w:after="0"/>
              <w:jc w:val="both"/>
              <w:rPr>
                <w:rFonts w:cstheme="minorHAnsi"/>
                <w:bCs/>
                <w:color w:val="auto"/>
                <w:spacing w:val="-8"/>
                <w:sz w:val="22"/>
                <w:szCs w:val="22"/>
                <w:lang w:val="en-GB"/>
              </w:rPr>
            </w:pPr>
            <w:r>
              <w:rPr>
                <w:rFonts w:cstheme="minorHAnsi"/>
                <w:bCs/>
                <w:color w:val="000000"/>
                <w:sz w:val="24"/>
              </w:rPr>
              <w:t xml:space="preserve">Experience of </w:t>
            </w:r>
            <w:r w:rsidR="003E5BEC" w:rsidRPr="000A5B05">
              <w:rPr>
                <w:rFonts w:cstheme="minorHAnsi"/>
                <w:bCs/>
                <w:color w:val="000000"/>
                <w:sz w:val="24"/>
              </w:rPr>
              <w:t>working with creative colleagues and agencies and applying brand and style guidelines</w:t>
            </w:r>
          </w:p>
        </w:tc>
        <w:tc>
          <w:tcPr>
            <w:tcW w:w="1418" w:type="dxa"/>
          </w:tcPr>
          <w:p w14:paraId="157BE9BC" w14:textId="29D90BCC" w:rsidR="003E5BEC" w:rsidRDefault="003E5BEC" w:rsidP="003E5BEC">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4DC28260" w14:textId="77777777" w:rsidR="003E5BEC" w:rsidRPr="004F29A8" w:rsidRDefault="003E5BEC" w:rsidP="003E5BEC">
            <w:pPr>
              <w:pStyle w:val="Body"/>
              <w:spacing w:after="0"/>
              <w:jc w:val="both"/>
              <w:rPr>
                <w:rFonts w:ascii="Arial MT Bold" w:hAnsi="Arial MT Bold" w:cs="Arial MT Bold"/>
                <w:bCs/>
                <w:noProof/>
                <w:color w:val="auto"/>
                <w:spacing w:val="-8"/>
                <w:sz w:val="22"/>
                <w:szCs w:val="22"/>
                <w:lang w:val="en-GB" w:eastAsia="en-GB"/>
              </w:rPr>
            </w:pPr>
          </w:p>
        </w:tc>
      </w:tr>
      <w:tr w:rsidR="003E5BEC" w14:paraId="4FB278D2" w14:textId="77777777" w:rsidTr="00455C2E">
        <w:tc>
          <w:tcPr>
            <w:tcW w:w="6374" w:type="dxa"/>
            <w:shd w:val="clear" w:color="auto" w:fill="E7E6E6" w:themeFill="background2"/>
          </w:tcPr>
          <w:p w14:paraId="23784733" w14:textId="35621326" w:rsidR="003E5BEC" w:rsidRPr="00455C2E" w:rsidRDefault="003E5BEC" w:rsidP="003E5BEC">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Skills and Abilities</w:t>
            </w:r>
          </w:p>
        </w:tc>
        <w:tc>
          <w:tcPr>
            <w:tcW w:w="1418" w:type="dxa"/>
            <w:shd w:val="clear" w:color="auto" w:fill="E7E6E6" w:themeFill="background2"/>
          </w:tcPr>
          <w:p w14:paraId="58502E8A" w14:textId="77777777" w:rsidR="003E5BEC" w:rsidRDefault="003E5BEC" w:rsidP="003E5BEC">
            <w:pPr>
              <w:pStyle w:val="Body"/>
              <w:spacing w:after="0"/>
              <w:jc w:val="both"/>
              <w:rPr>
                <w:rFonts w:ascii="Arial MT Bold" w:hAnsi="Arial MT Bold" w:cs="Arial MT Bold"/>
                <w:bCs/>
                <w:color w:val="auto"/>
                <w:spacing w:val="-8"/>
                <w:sz w:val="22"/>
                <w:szCs w:val="22"/>
                <w:lang w:val="en-GB"/>
              </w:rPr>
            </w:pPr>
          </w:p>
        </w:tc>
        <w:tc>
          <w:tcPr>
            <w:tcW w:w="1276" w:type="dxa"/>
            <w:shd w:val="clear" w:color="auto" w:fill="E7E6E6" w:themeFill="background2"/>
          </w:tcPr>
          <w:p w14:paraId="17165B1F" w14:textId="77777777" w:rsidR="003E5BEC" w:rsidRPr="004F29A8" w:rsidRDefault="003E5BEC" w:rsidP="003E5BEC">
            <w:pPr>
              <w:pStyle w:val="Body"/>
              <w:spacing w:after="0"/>
              <w:jc w:val="both"/>
              <w:rPr>
                <w:rFonts w:ascii="Arial MT Bold" w:hAnsi="Arial MT Bold" w:cs="Arial MT Bold"/>
                <w:bCs/>
                <w:noProof/>
                <w:color w:val="auto"/>
                <w:spacing w:val="-8"/>
                <w:sz w:val="22"/>
                <w:szCs w:val="22"/>
                <w:lang w:val="en-GB" w:eastAsia="en-GB"/>
              </w:rPr>
            </w:pPr>
          </w:p>
        </w:tc>
      </w:tr>
      <w:tr w:rsidR="003E5BEC" w14:paraId="6E17DB21" w14:textId="77777777" w:rsidTr="00B46AFF">
        <w:trPr>
          <w:trHeight w:val="341"/>
        </w:trPr>
        <w:tc>
          <w:tcPr>
            <w:tcW w:w="6374" w:type="dxa"/>
          </w:tcPr>
          <w:p w14:paraId="0CD1F1D9" w14:textId="44A472FF" w:rsidR="003E5BEC" w:rsidRPr="000A5B05" w:rsidRDefault="003E5BEC" w:rsidP="003E5BEC">
            <w:pPr>
              <w:pStyle w:val="Rules"/>
              <w:pBdr>
                <w:bottom w:val="none" w:sz="0" w:space="0" w:color="auto"/>
                <w:between w:val="none" w:sz="0" w:space="0" w:color="auto"/>
              </w:pBdr>
              <w:spacing w:before="0" w:after="0" w:line="240" w:lineRule="auto"/>
              <w:rPr>
                <w:rFonts w:asciiTheme="minorHAnsi" w:hAnsiTheme="minorHAnsi" w:cstheme="minorHAnsi"/>
                <w:bCs/>
                <w:spacing w:val="-8"/>
                <w:sz w:val="22"/>
                <w:szCs w:val="22"/>
              </w:rPr>
            </w:pPr>
            <w:r w:rsidRPr="000A5B05">
              <w:rPr>
                <w:rFonts w:asciiTheme="minorHAnsi" w:hAnsiTheme="minorHAnsi" w:cstheme="minorHAnsi"/>
                <w:sz w:val="24"/>
              </w:rPr>
              <w:lastRenderedPageBreak/>
              <w:t xml:space="preserve">Excellent communication skills, both verbal and written </w:t>
            </w:r>
          </w:p>
        </w:tc>
        <w:tc>
          <w:tcPr>
            <w:tcW w:w="1418" w:type="dxa"/>
          </w:tcPr>
          <w:p w14:paraId="6D37D856" w14:textId="77777777" w:rsidR="003E5BEC" w:rsidRDefault="003E5BEC" w:rsidP="003E5BEC">
            <w:pPr>
              <w:pStyle w:val="Body"/>
              <w:spacing w:after="0"/>
              <w:jc w:val="both"/>
              <w:rPr>
                <w:rFonts w:ascii="Arial MT Bold" w:hAnsi="Arial MT Bold" w:cs="Arial MT Bold"/>
                <w:bCs/>
                <w:color w:val="auto"/>
                <w:spacing w:val="-8"/>
                <w:sz w:val="22"/>
                <w:szCs w:val="22"/>
                <w:lang w:val="en-GB"/>
              </w:rPr>
            </w:pPr>
          </w:p>
        </w:tc>
        <w:tc>
          <w:tcPr>
            <w:tcW w:w="1276" w:type="dxa"/>
          </w:tcPr>
          <w:p w14:paraId="12735887" w14:textId="7D18392A" w:rsidR="003E5BEC" w:rsidRDefault="003E5BEC" w:rsidP="003E5BEC">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3E5BEC" w14:paraId="3A8D2B8D" w14:textId="77777777" w:rsidTr="00B46AFF">
        <w:trPr>
          <w:trHeight w:val="341"/>
        </w:trPr>
        <w:tc>
          <w:tcPr>
            <w:tcW w:w="6374" w:type="dxa"/>
          </w:tcPr>
          <w:p w14:paraId="27AC7864" w14:textId="29FEE957" w:rsidR="003E5BEC" w:rsidRPr="000A5B05" w:rsidRDefault="003E5BEC" w:rsidP="003E5BEC">
            <w:pPr>
              <w:pStyle w:val="Rules"/>
              <w:pBdr>
                <w:bottom w:val="none" w:sz="0" w:space="0" w:color="auto"/>
                <w:between w:val="none" w:sz="0" w:space="0" w:color="auto"/>
              </w:pBdr>
              <w:spacing w:before="0" w:after="0" w:line="240" w:lineRule="auto"/>
              <w:rPr>
                <w:rFonts w:asciiTheme="minorHAnsi" w:hAnsiTheme="minorHAnsi" w:cstheme="minorHAnsi"/>
                <w:bCs/>
                <w:color w:val="000000"/>
                <w:sz w:val="24"/>
              </w:rPr>
            </w:pPr>
            <w:r w:rsidRPr="000A5B05">
              <w:rPr>
                <w:rFonts w:asciiTheme="minorHAnsi" w:hAnsiTheme="minorHAnsi" w:cstheme="minorHAnsi"/>
                <w:bCs/>
                <w:color w:val="000000"/>
                <w:sz w:val="24"/>
              </w:rPr>
              <w:t>Ability to write relevant, engaging content for print and digital channels for a variety of audiences</w:t>
            </w:r>
            <w:r w:rsidR="00464C68">
              <w:rPr>
                <w:rFonts w:asciiTheme="minorHAnsi" w:hAnsiTheme="minorHAnsi" w:cstheme="minorHAnsi"/>
                <w:bCs/>
                <w:color w:val="000000"/>
                <w:sz w:val="24"/>
              </w:rPr>
              <w:t>.</w:t>
            </w:r>
            <w:r w:rsidRPr="000A5B05">
              <w:rPr>
                <w:rFonts w:asciiTheme="minorHAnsi" w:hAnsiTheme="minorHAnsi" w:cstheme="minorHAnsi"/>
                <w:bCs/>
                <w:color w:val="000000"/>
                <w:sz w:val="24"/>
              </w:rPr>
              <w:t xml:space="preserve"> </w:t>
            </w:r>
          </w:p>
          <w:p w14:paraId="6CF79D92" w14:textId="77777777" w:rsidR="003E5BEC" w:rsidRPr="000A5B05" w:rsidRDefault="003E5BEC" w:rsidP="003E5BEC">
            <w:pPr>
              <w:pStyle w:val="Rules"/>
              <w:pBdr>
                <w:bottom w:val="none" w:sz="0" w:space="0" w:color="auto"/>
                <w:between w:val="none" w:sz="0" w:space="0" w:color="auto"/>
              </w:pBdr>
              <w:spacing w:before="0" w:after="0" w:line="240" w:lineRule="auto"/>
              <w:rPr>
                <w:rFonts w:asciiTheme="minorHAnsi" w:hAnsiTheme="minorHAnsi" w:cstheme="minorHAnsi"/>
                <w:sz w:val="24"/>
              </w:rPr>
            </w:pPr>
          </w:p>
        </w:tc>
        <w:tc>
          <w:tcPr>
            <w:tcW w:w="1418" w:type="dxa"/>
          </w:tcPr>
          <w:p w14:paraId="7264D02A" w14:textId="77777777" w:rsidR="003E5BEC" w:rsidRDefault="003E5BEC" w:rsidP="003E5BEC">
            <w:pPr>
              <w:pStyle w:val="Body"/>
              <w:spacing w:after="0"/>
              <w:jc w:val="both"/>
              <w:rPr>
                <w:rFonts w:ascii="Arial MT Bold" w:hAnsi="Arial MT Bold" w:cs="Arial MT Bold"/>
                <w:bCs/>
                <w:color w:val="auto"/>
                <w:spacing w:val="-8"/>
                <w:sz w:val="22"/>
                <w:szCs w:val="22"/>
                <w:lang w:val="en-GB"/>
              </w:rPr>
            </w:pPr>
          </w:p>
        </w:tc>
        <w:tc>
          <w:tcPr>
            <w:tcW w:w="1276" w:type="dxa"/>
          </w:tcPr>
          <w:p w14:paraId="2092CB47" w14:textId="19491B54" w:rsidR="003E5BEC" w:rsidRDefault="003E5BEC" w:rsidP="003E5BEC">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3E5BEC" w14:paraId="35036736" w14:textId="77777777" w:rsidTr="00B46AFF">
        <w:trPr>
          <w:trHeight w:val="341"/>
        </w:trPr>
        <w:tc>
          <w:tcPr>
            <w:tcW w:w="6374" w:type="dxa"/>
          </w:tcPr>
          <w:p w14:paraId="7B396D14" w14:textId="22FCC5A9" w:rsidR="003E5BEC" w:rsidRPr="000A5B05" w:rsidRDefault="003E5BEC" w:rsidP="003E5BEC">
            <w:pPr>
              <w:pStyle w:val="Rules"/>
              <w:pBdr>
                <w:bottom w:val="none" w:sz="0" w:space="0" w:color="auto"/>
                <w:between w:val="none" w:sz="0" w:space="0" w:color="auto"/>
              </w:pBdr>
              <w:spacing w:before="0" w:after="120" w:line="240" w:lineRule="auto"/>
              <w:rPr>
                <w:rFonts w:asciiTheme="minorHAnsi" w:hAnsiTheme="minorHAnsi" w:cstheme="minorHAnsi"/>
                <w:sz w:val="24"/>
              </w:rPr>
            </w:pPr>
            <w:r w:rsidRPr="000A5B05">
              <w:rPr>
                <w:rFonts w:asciiTheme="minorHAnsi" w:hAnsiTheme="minorHAnsi" w:cstheme="minorHAnsi"/>
                <w:sz w:val="24"/>
              </w:rPr>
              <w:t>Organised and efficient, with effective time management skills and the ability to plan, prioritise and work to tight deadlines.</w:t>
            </w:r>
          </w:p>
        </w:tc>
        <w:tc>
          <w:tcPr>
            <w:tcW w:w="1418" w:type="dxa"/>
          </w:tcPr>
          <w:p w14:paraId="651A9013" w14:textId="77777777" w:rsidR="003E5BEC" w:rsidRDefault="003E5BEC" w:rsidP="003E5BEC">
            <w:pPr>
              <w:pStyle w:val="Body"/>
              <w:spacing w:after="0"/>
              <w:jc w:val="both"/>
              <w:rPr>
                <w:rFonts w:ascii="Arial MT Bold" w:hAnsi="Arial MT Bold" w:cs="Arial MT Bold"/>
                <w:bCs/>
                <w:color w:val="auto"/>
                <w:spacing w:val="-8"/>
                <w:sz w:val="22"/>
                <w:szCs w:val="22"/>
                <w:lang w:val="en-GB"/>
              </w:rPr>
            </w:pPr>
          </w:p>
        </w:tc>
        <w:tc>
          <w:tcPr>
            <w:tcW w:w="1276" w:type="dxa"/>
          </w:tcPr>
          <w:p w14:paraId="471613D3" w14:textId="070901FA" w:rsidR="003E5BEC" w:rsidRDefault="003E5BEC" w:rsidP="003E5BEC">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3E5BEC" w14:paraId="19BD96D4" w14:textId="77777777" w:rsidTr="00455C2E">
        <w:tc>
          <w:tcPr>
            <w:tcW w:w="6374" w:type="dxa"/>
          </w:tcPr>
          <w:p w14:paraId="7EAD7B57" w14:textId="01FB4345" w:rsidR="003E5BEC" w:rsidRPr="000A5B05" w:rsidRDefault="003E5BEC" w:rsidP="00CB3AFE">
            <w:pPr>
              <w:pStyle w:val="Rules"/>
              <w:pBdr>
                <w:bottom w:val="none" w:sz="0" w:space="0" w:color="auto"/>
                <w:between w:val="none" w:sz="0" w:space="0" w:color="auto"/>
              </w:pBdr>
              <w:spacing w:before="0" w:after="120" w:line="240" w:lineRule="auto"/>
              <w:rPr>
                <w:rFonts w:asciiTheme="minorHAnsi" w:hAnsiTheme="minorHAnsi" w:cstheme="minorHAnsi"/>
                <w:sz w:val="24"/>
              </w:rPr>
            </w:pPr>
            <w:r w:rsidRPr="000A5B05">
              <w:rPr>
                <w:rFonts w:asciiTheme="minorHAnsi" w:hAnsiTheme="minorHAnsi" w:cstheme="minorHAnsi"/>
                <w:sz w:val="24"/>
              </w:rPr>
              <w:t>Ability to work cooperatively and effectively with others in a team, but to make own decisions when appropriate and necessary</w:t>
            </w:r>
            <w:r w:rsidR="00487354">
              <w:rPr>
                <w:rFonts w:asciiTheme="minorHAnsi" w:hAnsiTheme="minorHAnsi" w:cstheme="minorHAnsi"/>
                <w:sz w:val="24"/>
              </w:rPr>
              <w:t>,</w:t>
            </w:r>
            <w:r w:rsidRPr="000A5B05">
              <w:rPr>
                <w:rFonts w:asciiTheme="minorHAnsi" w:hAnsiTheme="minorHAnsi" w:cstheme="minorHAnsi"/>
                <w:sz w:val="24"/>
              </w:rPr>
              <w:t xml:space="preserve"> combined with </w:t>
            </w:r>
            <w:r w:rsidR="00CB3AFE">
              <w:rPr>
                <w:rFonts w:asciiTheme="minorHAnsi" w:hAnsiTheme="minorHAnsi" w:cstheme="minorHAnsi"/>
                <w:sz w:val="24"/>
              </w:rPr>
              <w:t>good</w:t>
            </w:r>
            <w:r w:rsidR="00CB3AFE" w:rsidRPr="000A5B05">
              <w:rPr>
                <w:rFonts w:asciiTheme="minorHAnsi" w:hAnsiTheme="minorHAnsi" w:cstheme="minorHAnsi"/>
                <w:sz w:val="24"/>
              </w:rPr>
              <w:t xml:space="preserve"> </w:t>
            </w:r>
            <w:r w:rsidRPr="000A5B05">
              <w:rPr>
                <w:rFonts w:asciiTheme="minorHAnsi" w:hAnsiTheme="minorHAnsi" w:cstheme="minorHAnsi"/>
                <w:sz w:val="24"/>
              </w:rPr>
              <w:t>interpersonal skills</w:t>
            </w:r>
          </w:p>
        </w:tc>
        <w:tc>
          <w:tcPr>
            <w:tcW w:w="1418" w:type="dxa"/>
          </w:tcPr>
          <w:p w14:paraId="6061AAB8" w14:textId="77777777" w:rsidR="003E5BEC" w:rsidRDefault="003E5BEC" w:rsidP="003E5BEC">
            <w:pPr>
              <w:pStyle w:val="Body"/>
              <w:spacing w:after="0"/>
              <w:jc w:val="both"/>
              <w:rPr>
                <w:rFonts w:ascii="Arial MT Bold" w:hAnsi="Arial MT Bold" w:cs="Arial MT Bold"/>
                <w:bCs/>
                <w:color w:val="auto"/>
                <w:spacing w:val="-8"/>
                <w:sz w:val="22"/>
                <w:szCs w:val="22"/>
                <w:lang w:val="en-GB"/>
              </w:rPr>
            </w:pPr>
          </w:p>
        </w:tc>
        <w:tc>
          <w:tcPr>
            <w:tcW w:w="1276" w:type="dxa"/>
          </w:tcPr>
          <w:p w14:paraId="1DDF4743" w14:textId="1AE7B17B" w:rsidR="003E5BEC" w:rsidRDefault="003E5BEC" w:rsidP="003E5BEC">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3E5BEC" w14:paraId="581233CA" w14:textId="77777777" w:rsidTr="00455C2E">
        <w:tc>
          <w:tcPr>
            <w:tcW w:w="6374" w:type="dxa"/>
            <w:shd w:val="clear" w:color="auto" w:fill="E7E6E6" w:themeFill="background2"/>
          </w:tcPr>
          <w:p w14:paraId="32E19FB8" w14:textId="2920F5CC" w:rsidR="003E5BEC" w:rsidRPr="00455C2E" w:rsidRDefault="003E5BEC" w:rsidP="003E5BEC">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k</w:t>
            </w:r>
            <w:r w:rsidRPr="00455C2E">
              <w:rPr>
                <w:rFonts w:ascii="Arial MT Bold" w:hAnsi="Arial MT Bold" w:cs="Arial MT Bold"/>
                <w:b/>
                <w:bCs/>
                <w:color w:val="auto"/>
                <w:spacing w:val="-8"/>
                <w:sz w:val="22"/>
                <w:szCs w:val="22"/>
                <w:lang w:val="en-GB"/>
              </w:rPr>
              <w:t>nowledge</w:t>
            </w:r>
            <w:r>
              <w:rPr>
                <w:rFonts w:ascii="Arial MT Bold" w:hAnsi="Arial MT Bold" w:cs="Arial MT Bold"/>
                <w:b/>
                <w:bCs/>
                <w:color w:val="auto"/>
                <w:spacing w:val="-8"/>
                <w:sz w:val="22"/>
                <w:szCs w:val="22"/>
                <w:lang w:val="en-GB"/>
              </w:rPr>
              <w:t xml:space="preserve"> required</w:t>
            </w:r>
          </w:p>
        </w:tc>
        <w:tc>
          <w:tcPr>
            <w:tcW w:w="1418" w:type="dxa"/>
            <w:shd w:val="clear" w:color="auto" w:fill="E7E6E6" w:themeFill="background2"/>
          </w:tcPr>
          <w:p w14:paraId="14B9292B" w14:textId="77777777" w:rsidR="003E5BEC" w:rsidRPr="004F29A8" w:rsidRDefault="003E5BEC" w:rsidP="003E5BEC">
            <w:pPr>
              <w:pStyle w:val="Body"/>
              <w:spacing w:after="0"/>
              <w:jc w:val="both"/>
              <w:rPr>
                <w:rFonts w:ascii="Arial MT Bold" w:hAnsi="Arial MT Bold" w:cs="Arial MT Bold"/>
                <w:bCs/>
                <w:noProof/>
                <w:color w:val="auto"/>
                <w:spacing w:val="-8"/>
                <w:sz w:val="22"/>
                <w:szCs w:val="22"/>
                <w:lang w:val="en-GB" w:eastAsia="en-GB"/>
              </w:rPr>
            </w:pPr>
          </w:p>
        </w:tc>
        <w:tc>
          <w:tcPr>
            <w:tcW w:w="1276" w:type="dxa"/>
            <w:shd w:val="clear" w:color="auto" w:fill="E7E6E6" w:themeFill="background2"/>
          </w:tcPr>
          <w:p w14:paraId="1E6D0980" w14:textId="77777777" w:rsidR="003E5BEC" w:rsidRPr="004F29A8" w:rsidRDefault="003E5BEC" w:rsidP="003E5BEC">
            <w:pPr>
              <w:pStyle w:val="Body"/>
              <w:spacing w:after="0"/>
              <w:jc w:val="both"/>
              <w:rPr>
                <w:rFonts w:ascii="Arial MT Bold" w:hAnsi="Arial MT Bold" w:cs="Arial MT Bold"/>
                <w:bCs/>
                <w:noProof/>
                <w:color w:val="auto"/>
                <w:spacing w:val="-8"/>
                <w:sz w:val="22"/>
                <w:szCs w:val="22"/>
                <w:lang w:val="en-GB" w:eastAsia="en-GB"/>
              </w:rPr>
            </w:pPr>
          </w:p>
        </w:tc>
      </w:tr>
      <w:tr w:rsidR="003E5BEC" w14:paraId="0E8492E7" w14:textId="77777777" w:rsidTr="00B46AFF">
        <w:trPr>
          <w:trHeight w:val="341"/>
        </w:trPr>
        <w:tc>
          <w:tcPr>
            <w:tcW w:w="6374" w:type="dxa"/>
            <w:shd w:val="clear" w:color="auto" w:fill="auto"/>
          </w:tcPr>
          <w:p w14:paraId="30059F87" w14:textId="334A7287" w:rsidR="003E5BEC" w:rsidRPr="000A5B05" w:rsidRDefault="003E5BEC" w:rsidP="003E5BEC">
            <w:pPr>
              <w:pStyle w:val="Rules"/>
              <w:pBdr>
                <w:bottom w:val="none" w:sz="0" w:space="0" w:color="auto"/>
                <w:between w:val="none" w:sz="0" w:space="0" w:color="auto"/>
              </w:pBdr>
              <w:spacing w:before="0" w:after="0" w:line="240" w:lineRule="auto"/>
              <w:rPr>
                <w:rFonts w:asciiTheme="minorHAnsi" w:hAnsiTheme="minorHAnsi" w:cstheme="minorHAnsi"/>
                <w:sz w:val="24"/>
                <w:lang w:eastAsia="en-GB"/>
              </w:rPr>
            </w:pPr>
            <w:r w:rsidRPr="000A5B05">
              <w:rPr>
                <w:rFonts w:asciiTheme="minorHAnsi" w:hAnsiTheme="minorHAnsi" w:cstheme="minorHAnsi"/>
                <w:sz w:val="24"/>
                <w:lang w:eastAsia="en-GB"/>
              </w:rPr>
              <w:t>Good understanding of the business communications environment, including media, digital and marketing</w:t>
            </w:r>
            <w:r w:rsidR="00464C68">
              <w:rPr>
                <w:rFonts w:asciiTheme="minorHAnsi" w:hAnsiTheme="minorHAnsi" w:cstheme="minorHAnsi"/>
                <w:sz w:val="24"/>
                <w:lang w:eastAsia="en-GB"/>
              </w:rPr>
              <w:t>.</w:t>
            </w:r>
          </w:p>
          <w:p w14:paraId="4D59A060" w14:textId="70825E7C" w:rsidR="003E5BEC" w:rsidRPr="000A5B05" w:rsidRDefault="003E5BEC" w:rsidP="003E5BEC">
            <w:pPr>
              <w:pStyle w:val="Body"/>
              <w:spacing w:after="0" w:line="240" w:lineRule="auto"/>
              <w:jc w:val="both"/>
              <w:rPr>
                <w:rFonts w:cstheme="minorHAnsi"/>
                <w:bCs/>
                <w:color w:val="auto"/>
                <w:spacing w:val="-8"/>
                <w:sz w:val="22"/>
                <w:szCs w:val="22"/>
                <w:lang w:val="en-GB"/>
              </w:rPr>
            </w:pPr>
          </w:p>
        </w:tc>
        <w:tc>
          <w:tcPr>
            <w:tcW w:w="1418" w:type="dxa"/>
          </w:tcPr>
          <w:p w14:paraId="026A7478" w14:textId="0A2C1F8D" w:rsidR="003E5BEC" w:rsidRPr="004F29A8" w:rsidRDefault="003E5BEC" w:rsidP="003E5BEC">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c>
          <w:tcPr>
            <w:tcW w:w="1276" w:type="dxa"/>
          </w:tcPr>
          <w:p w14:paraId="4902E128" w14:textId="794DFE7E" w:rsidR="003E5BEC" w:rsidRPr="004F29A8" w:rsidRDefault="003E5BEC" w:rsidP="003E5BEC">
            <w:pPr>
              <w:pStyle w:val="Body"/>
              <w:spacing w:after="0" w:line="240" w:lineRule="auto"/>
              <w:jc w:val="both"/>
              <w:rPr>
                <w:rFonts w:ascii="Arial MT Bold" w:hAnsi="Arial MT Bold" w:cs="Arial MT Bold"/>
                <w:bCs/>
                <w:noProof/>
                <w:color w:val="auto"/>
                <w:spacing w:val="-8"/>
                <w:sz w:val="22"/>
                <w:szCs w:val="22"/>
                <w:lang w:val="en-GB" w:eastAsia="en-GB"/>
              </w:rPr>
            </w:pPr>
          </w:p>
        </w:tc>
      </w:tr>
    </w:tbl>
    <w:p w14:paraId="1A173DF9" w14:textId="77777777" w:rsidR="00314F75" w:rsidRDefault="00314F75" w:rsidP="00337379">
      <w:pPr>
        <w:jc w:val="both"/>
        <w:rPr>
          <w:rFonts w:ascii="Arial MT Bold" w:hAnsi="Arial MT Bold" w:cs="Arial MT Bold"/>
          <w:bCs/>
          <w:spacing w:val="-8"/>
          <w:u w:color="000000"/>
          <w:lang w:eastAsia="ja-JP"/>
        </w:rPr>
      </w:pPr>
    </w:p>
    <w:p w14:paraId="2C1D823A" w14:textId="77777777" w:rsidR="003C5932" w:rsidRDefault="004F0123" w:rsidP="00337379">
      <w:pPr>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T</w:t>
      </w:r>
      <w:r w:rsidRPr="004F0123">
        <w:rPr>
          <w:rFonts w:ascii="Arial MT Bold" w:hAnsi="Arial MT Bold" w:cs="Arial MT Bold"/>
          <w:bCs/>
          <w:spacing w:val="-8"/>
          <w:u w:color="000000"/>
          <w:lang w:eastAsia="ja-JP"/>
        </w:rPr>
        <w:t>his document does not form part of the contract of employment</w:t>
      </w:r>
      <w:r w:rsidR="003C5932">
        <w:rPr>
          <w:rFonts w:ascii="Arial MT Bold" w:hAnsi="Arial MT Bold" w:cs="Arial MT Bold"/>
          <w:bCs/>
          <w:spacing w:val="-8"/>
          <w:u w:color="000000"/>
          <w:lang w:eastAsia="ja-JP"/>
        </w:rPr>
        <w:t xml:space="preserve"> but does outline our expectations</w:t>
      </w:r>
      <w:r w:rsidRPr="004F0123">
        <w:rPr>
          <w:rFonts w:ascii="Arial MT Bold" w:hAnsi="Arial MT Bold" w:cs="Arial MT Bold"/>
          <w:bCs/>
          <w:spacing w:val="-8"/>
          <w:u w:color="000000"/>
          <w:lang w:eastAsia="ja-JP"/>
        </w:rPr>
        <w:t xml:space="preserve">. </w:t>
      </w:r>
    </w:p>
    <w:p w14:paraId="6ED53FEC" w14:textId="0319AA2A" w:rsidR="004F0123" w:rsidRPr="004F0123" w:rsidRDefault="003C5932" w:rsidP="00337379">
      <w:pPr>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If w</w:t>
      </w:r>
      <w:r w:rsidR="004F0123" w:rsidRPr="004F0123">
        <w:rPr>
          <w:rFonts w:ascii="Arial MT Bold" w:hAnsi="Arial MT Bold" w:cs="Arial MT Bold"/>
          <w:bCs/>
          <w:spacing w:val="-8"/>
          <w:u w:color="000000"/>
          <w:lang w:eastAsia="ja-JP"/>
        </w:rPr>
        <w:t xml:space="preserve">e need to amend this document in the future </w:t>
      </w:r>
      <w:r>
        <w:rPr>
          <w:rFonts w:ascii="Arial MT Bold" w:hAnsi="Arial MT Bold" w:cs="Arial MT Bold"/>
          <w:bCs/>
          <w:spacing w:val="-8"/>
          <w:u w:color="000000"/>
          <w:lang w:eastAsia="ja-JP"/>
        </w:rPr>
        <w:t xml:space="preserve">we </w:t>
      </w:r>
      <w:r w:rsidR="004F0123" w:rsidRPr="004F0123">
        <w:rPr>
          <w:rFonts w:ascii="Arial MT Bold" w:hAnsi="Arial MT Bold" w:cs="Arial MT Bold"/>
          <w:bCs/>
          <w:spacing w:val="-8"/>
          <w:u w:color="000000"/>
          <w:lang w:eastAsia="ja-JP"/>
        </w:rPr>
        <w:t>will consult with the post holder before</w:t>
      </w:r>
      <w:r>
        <w:rPr>
          <w:rFonts w:ascii="Arial MT Bold" w:hAnsi="Arial MT Bold" w:cs="Arial MT Bold"/>
          <w:bCs/>
          <w:spacing w:val="-8"/>
          <w:u w:color="000000"/>
          <w:lang w:eastAsia="ja-JP"/>
        </w:rPr>
        <w:t xml:space="preserve"> doing so</w:t>
      </w:r>
      <w:r w:rsidR="004F0123" w:rsidRPr="004F0123">
        <w:rPr>
          <w:rFonts w:ascii="Arial MT Bold" w:hAnsi="Arial MT Bold" w:cs="Arial MT Bold"/>
          <w:bCs/>
          <w:spacing w:val="-8"/>
          <w:u w:color="000000"/>
          <w:lang w:eastAsia="ja-JP"/>
        </w:rPr>
        <w:t>.</w:t>
      </w:r>
    </w:p>
    <w:p w14:paraId="3A224FE3" w14:textId="1C2F1EB3" w:rsidR="00E93217" w:rsidRPr="00D12B1A" w:rsidRDefault="00DB07F0" w:rsidP="00337379">
      <w:pPr>
        <w:spacing w:after="0"/>
        <w:jc w:val="both"/>
        <w:rPr>
          <w:b/>
          <w:sz w:val="28"/>
          <w:szCs w:val="28"/>
          <w:u w:val="single"/>
        </w:rPr>
      </w:pPr>
      <w:r w:rsidRPr="00D12B1A">
        <w:rPr>
          <w:b/>
          <w:sz w:val="28"/>
          <w:szCs w:val="28"/>
          <w:u w:val="single"/>
        </w:rPr>
        <w:t>Everyone at Sustrans</w:t>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p>
    <w:p w14:paraId="56B98035" w14:textId="77777777" w:rsidR="00D12B1A" w:rsidRDefault="00D12B1A" w:rsidP="00337379">
      <w:pPr>
        <w:jc w:val="both"/>
        <w:rPr>
          <w:rFonts w:ascii="Arial MT Bold" w:hAnsi="Arial MT Bold" w:cs="Arial MT Bold"/>
          <w:b/>
          <w:bCs/>
          <w:spacing w:val="-8"/>
          <w:u w:color="000000"/>
          <w:lang w:eastAsia="ja-JP"/>
        </w:rPr>
      </w:pPr>
    </w:p>
    <w:p w14:paraId="0AA60AEE" w14:textId="3CCFE7F7" w:rsidR="00314F75" w:rsidRPr="00314F75" w:rsidRDefault="00314F75" w:rsidP="00337379">
      <w:pPr>
        <w:jc w:val="both"/>
        <w:rPr>
          <w:rFonts w:ascii="Arial MT Bold" w:hAnsi="Arial MT Bold" w:cs="Arial MT Bold"/>
          <w:b/>
          <w:bCs/>
          <w:spacing w:val="-8"/>
          <w:u w:color="000000"/>
          <w:lang w:eastAsia="ja-JP"/>
        </w:rPr>
      </w:pPr>
      <w:r w:rsidRPr="00314F75">
        <w:rPr>
          <w:rFonts w:ascii="Arial MT Bold" w:hAnsi="Arial MT Bold" w:cs="Arial MT Bold"/>
          <w:b/>
          <w:bCs/>
          <w:spacing w:val="-8"/>
          <w:u w:color="000000"/>
          <w:lang w:eastAsia="ja-JP"/>
        </w:rPr>
        <w:t>Our values guide us in everything we do:</w:t>
      </w:r>
    </w:p>
    <w:p w14:paraId="1EFE0D34" w14:textId="75AC4363"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Including everyone</w:t>
      </w:r>
    </w:p>
    <w:p w14:paraId="134D34F9" w14:textId="29C87AEB"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Having the courage to question</w:t>
      </w:r>
    </w:p>
    <w:p w14:paraId="13F5E6F6" w14:textId="4E53C59C"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Acting local, thinking big</w:t>
      </w:r>
    </w:p>
    <w:p w14:paraId="5BAA2F2D" w14:textId="0FD36448"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Getting things done, together</w:t>
      </w:r>
    </w:p>
    <w:p w14:paraId="0AAAC4C6" w14:textId="35C06AF3" w:rsidR="00314F75" w:rsidRPr="0025443F"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Always learning.</w:t>
      </w:r>
    </w:p>
    <w:p w14:paraId="587AB172" w14:textId="0B018C98" w:rsidR="00314F75" w:rsidRDefault="00314F75" w:rsidP="00337379">
      <w:pPr>
        <w:spacing w:after="0"/>
        <w:jc w:val="both"/>
        <w:rPr>
          <w:b/>
          <w:sz w:val="28"/>
          <w:szCs w:val="28"/>
        </w:rPr>
      </w:pPr>
    </w:p>
    <w:p w14:paraId="515F7C40" w14:textId="47AB1E87" w:rsidR="00D35474"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Sustrans has</w:t>
      </w:r>
      <w:r w:rsidR="00D35474" w:rsidRPr="0096049A">
        <w:rPr>
          <w:rFonts w:ascii="Arial MT Bold" w:hAnsi="Arial MT Bold" w:cs="Arial MT Bold"/>
          <w:bCs/>
          <w:spacing w:val="-8"/>
          <w:u w:color="000000"/>
          <w:lang w:eastAsia="ja-JP"/>
        </w:rPr>
        <w:t xml:space="preserve"> clear health and safety policies and it is essential that all our </w:t>
      </w:r>
      <w:r>
        <w:rPr>
          <w:rFonts w:ascii="Arial MT Bold" w:hAnsi="Arial MT Bold" w:cs="Arial MT Bold"/>
          <w:bCs/>
          <w:spacing w:val="-8"/>
          <w:u w:color="000000"/>
          <w:lang w:eastAsia="ja-JP"/>
        </w:rPr>
        <w:t xml:space="preserve">colleagues </w:t>
      </w:r>
      <w:r w:rsidR="00D35474" w:rsidRPr="0096049A">
        <w:rPr>
          <w:rFonts w:ascii="Arial MT Bold" w:hAnsi="Arial MT Bold" w:cs="Arial MT Bold"/>
          <w:bCs/>
          <w:spacing w:val="-8"/>
          <w:u w:color="000000"/>
          <w:lang w:eastAsia="ja-JP"/>
        </w:rPr>
        <w:t xml:space="preserve">follow these. Very often our teams come into contact with young people through schools work or community engagement so it is everyone’s responsibility at Sustrans to comply with our Safeguarding policies. </w:t>
      </w:r>
    </w:p>
    <w:p w14:paraId="572E7359" w14:textId="5EE6325E" w:rsidR="00D35474" w:rsidRDefault="00D35474" w:rsidP="00337379">
      <w:pPr>
        <w:pStyle w:val="ListParagraph"/>
        <w:ind w:left="360"/>
        <w:jc w:val="both"/>
        <w:rPr>
          <w:rFonts w:ascii="Arial MT Bold" w:hAnsi="Arial MT Bold" w:cs="Arial MT Bold"/>
          <w:bCs/>
          <w:spacing w:val="-8"/>
          <w:u w:color="000000"/>
          <w:lang w:eastAsia="ja-JP"/>
        </w:rPr>
      </w:pPr>
    </w:p>
    <w:p w14:paraId="2C0BFDD7" w14:textId="66CE0CBA" w:rsidR="00320312" w:rsidRDefault="00320312" w:rsidP="00337379">
      <w:pPr>
        <w:pStyle w:val="ListParagraph"/>
        <w:numPr>
          <w:ilvl w:val="0"/>
          <w:numId w:val="7"/>
        </w:numPr>
        <w:ind w:left="360"/>
        <w:jc w:val="both"/>
        <w:rPr>
          <w:rFonts w:ascii="Arial MT Bold" w:hAnsi="Arial MT Bold" w:cs="Arial MT Bold"/>
          <w:bCs/>
          <w:spacing w:val="-8"/>
          <w:u w:color="000000"/>
          <w:lang w:eastAsia="ja-JP"/>
        </w:rPr>
      </w:pPr>
      <w:r w:rsidRPr="0096049A">
        <w:rPr>
          <w:rFonts w:ascii="Arial MT Bold" w:hAnsi="Arial MT Bold" w:cs="Arial MT Bold"/>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more fully understand, access and represent the communities we work in. Everyone at Sustrans should support this goal and follow our Equality, Diversity and Inclusion policies and procedures.  </w:t>
      </w:r>
    </w:p>
    <w:p w14:paraId="6315F925" w14:textId="28504C0F" w:rsidR="00D35474" w:rsidRPr="00D35474" w:rsidRDefault="00D35474" w:rsidP="00337379">
      <w:pPr>
        <w:pStyle w:val="ListParagraph"/>
        <w:jc w:val="both"/>
        <w:rPr>
          <w:rFonts w:ascii="Arial MT Bold" w:hAnsi="Arial MT Bold" w:cs="Arial MT Bold"/>
          <w:bCs/>
          <w:spacing w:val="-8"/>
          <w:u w:color="000000"/>
          <w:lang w:eastAsia="ja-JP"/>
        </w:rPr>
      </w:pPr>
    </w:p>
    <w:p w14:paraId="5D03EAB0" w14:textId="5A1EFD7F" w:rsidR="00961FB7"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Sustrans a</w:t>
      </w:r>
      <w:r w:rsidR="00961FB7" w:rsidRPr="0096049A">
        <w:rPr>
          <w:rFonts w:ascii="Arial MT Bold" w:hAnsi="Arial MT Bold" w:cs="Arial MT Bold"/>
          <w:bCs/>
          <w:spacing w:val="-8"/>
          <w:u w:color="000000"/>
          <w:lang w:eastAsia="ja-JP"/>
        </w:rPr>
        <w:t>sk</w:t>
      </w:r>
      <w:r>
        <w:rPr>
          <w:rFonts w:ascii="Arial MT Bold" w:hAnsi="Arial MT Bold" w:cs="Arial MT Bold"/>
          <w:bCs/>
          <w:spacing w:val="-8"/>
          <w:u w:color="000000"/>
          <w:lang w:eastAsia="ja-JP"/>
        </w:rPr>
        <w:t>s</w:t>
      </w:r>
      <w:r w:rsidR="00961FB7" w:rsidRPr="0096049A">
        <w:rPr>
          <w:rFonts w:ascii="Arial MT Bold" w:hAnsi="Arial MT Bold" w:cs="Arial MT Bold"/>
          <w:bCs/>
          <w:spacing w:val="-8"/>
          <w:u w:color="000000"/>
          <w:lang w:eastAsia="ja-JP"/>
        </w:rPr>
        <w:t xml:space="preserve"> that all our employees develop their skills, knowledge and experience through training and per</w:t>
      </w:r>
      <w:r w:rsidR="003134B7">
        <w:rPr>
          <w:rFonts w:ascii="Arial MT Bold" w:hAnsi="Arial MT Bold" w:cs="Arial MT Bold"/>
          <w:bCs/>
          <w:spacing w:val="-8"/>
          <w:u w:color="000000"/>
          <w:lang w:eastAsia="ja-JP"/>
        </w:rPr>
        <w:t>sonal development activities. Sustrans</w:t>
      </w:r>
      <w:r w:rsidR="00961FB7" w:rsidRPr="0096049A">
        <w:rPr>
          <w:rFonts w:ascii="Arial MT Bold" w:hAnsi="Arial MT Bold" w:cs="Arial MT Bold"/>
          <w:bCs/>
          <w:spacing w:val="-8"/>
          <w:u w:color="000000"/>
          <w:lang w:eastAsia="ja-JP"/>
        </w:rPr>
        <w:t xml:space="preserve"> will support you with clear objectives and a supportive management culture - our teams tell us that one </w:t>
      </w:r>
      <w:r w:rsidR="00B1078A">
        <w:rPr>
          <w:rFonts w:ascii="Arial MT Bold" w:hAnsi="Arial MT Bold" w:cs="Arial MT Bold"/>
          <w:bCs/>
          <w:spacing w:val="-8"/>
          <w:u w:color="000000"/>
          <w:lang w:eastAsia="ja-JP"/>
        </w:rPr>
        <w:t xml:space="preserve">of </w:t>
      </w:r>
      <w:r w:rsidR="00961FB7" w:rsidRPr="0096049A">
        <w:rPr>
          <w:rFonts w:ascii="Arial MT Bold" w:hAnsi="Arial MT Bold" w:cs="Arial MT Bold"/>
          <w:bCs/>
          <w:spacing w:val="-8"/>
          <w:u w:color="000000"/>
          <w:lang w:eastAsia="ja-JP"/>
        </w:rPr>
        <w:t>the great things about working for Sustrans is the learning and knowledge sharing opportunities.</w:t>
      </w:r>
    </w:p>
    <w:p w14:paraId="7A4F5181" w14:textId="14581493" w:rsidR="00FF4827" w:rsidRPr="00FF4827" w:rsidRDefault="00FF4827" w:rsidP="00337379">
      <w:pPr>
        <w:pStyle w:val="ListParagraph"/>
        <w:jc w:val="both"/>
        <w:rPr>
          <w:rFonts w:ascii="Arial MT Bold" w:hAnsi="Arial MT Bold" w:cs="Arial MT Bold"/>
          <w:bCs/>
          <w:spacing w:val="-8"/>
          <w:u w:color="000000"/>
          <w:lang w:eastAsia="ja-JP"/>
        </w:rPr>
      </w:pPr>
    </w:p>
    <w:p w14:paraId="4FF6AD76" w14:textId="0860EE17" w:rsidR="00FF4827" w:rsidRPr="0096049A" w:rsidRDefault="00FF4827"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It is very important that our colleagues are</w:t>
      </w:r>
      <w:r w:rsidR="00731AC9">
        <w:rPr>
          <w:rFonts w:ascii="Arial MT Bold" w:hAnsi="Arial MT Bold" w:cs="Arial MT Bold"/>
          <w:bCs/>
          <w:spacing w:val="-8"/>
          <w:u w:color="000000"/>
          <w:lang w:eastAsia="ja-JP"/>
        </w:rPr>
        <w:t xml:space="preserve"> happy and able to work with IT systems - </w:t>
      </w:r>
      <w:r>
        <w:rPr>
          <w:rFonts w:ascii="Arial MT Bold" w:hAnsi="Arial MT Bold" w:cs="Arial MT Bold"/>
          <w:bCs/>
          <w:spacing w:val="-8"/>
          <w:u w:color="000000"/>
          <w:lang w:eastAsia="ja-JP"/>
        </w:rPr>
        <w:t xml:space="preserve">we use </w:t>
      </w:r>
      <w:r w:rsidR="003618BE">
        <w:rPr>
          <w:rFonts w:ascii="Arial MT Bold" w:hAnsi="Arial MT Bold" w:cs="Arial MT Bold"/>
          <w:bCs/>
          <w:spacing w:val="-8"/>
          <w:u w:color="000000"/>
          <w:lang w:eastAsia="ja-JP"/>
        </w:rPr>
        <w:t xml:space="preserve">Microsoft programmes and other </w:t>
      </w:r>
      <w:r>
        <w:rPr>
          <w:rFonts w:ascii="Arial MT Bold" w:hAnsi="Arial MT Bold" w:cs="Arial MT Bold"/>
          <w:bCs/>
          <w:spacing w:val="-8"/>
          <w:u w:color="000000"/>
          <w:lang w:eastAsia="ja-JP"/>
        </w:rPr>
        <w:t>databases every day</w:t>
      </w:r>
      <w:r w:rsidR="00D35474">
        <w:rPr>
          <w:rFonts w:ascii="Arial MT Bold" w:hAnsi="Arial MT Bold" w:cs="Arial MT Bold"/>
          <w:bCs/>
          <w:spacing w:val="-8"/>
          <w:u w:color="000000"/>
          <w:lang w:eastAsia="ja-JP"/>
        </w:rPr>
        <w:t xml:space="preserve"> (we will train you on our bespoke systems)</w:t>
      </w:r>
      <w:r>
        <w:rPr>
          <w:rFonts w:ascii="Arial MT Bold" w:hAnsi="Arial MT Bold" w:cs="Arial MT Bold"/>
          <w:bCs/>
          <w:spacing w:val="-8"/>
          <w:u w:color="000000"/>
          <w:lang w:eastAsia="ja-JP"/>
        </w:rPr>
        <w:t>.</w:t>
      </w:r>
    </w:p>
    <w:p w14:paraId="45695B6A" w14:textId="3D675C56" w:rsidR="006557BF" w:rsidRPr="0096049A" w:rsidRDefault="006557BF" w:rsidP="00337379">
      <w:pPr>
        <w:spacing w:after="0"/>
        <w:jc w:val="both"/>
        <w:rPr>
          <w:rFonts w:ascii="Arial MT Bold" w:hAnsi="Arial MT Bold" w:cs="Arial MT Bold"/>
          <w:bCs/>
          <w:spacing w:val="-8"/>
          <w:u w:color="000000"/>
          <w:lang w:eastAsia="ja-JP"/>
        </w:rPr>
      </w:pPr>
    </w:p>
    <w:p w14:paraId="75E4B949" w14:textId="77777777" w:rsidR="006C7C7D" w:rsidRDefault="002E132D"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 xml:space="preserve">It is </w:t>
      </w:r>
      <w:r w:rsidR="00B1078A">
        <w:rPr>
          <w:rFonts w:ascii="Arial MT Bold" w:hAnsi="Arial MT Bold" w:cs="Arial MT Bold"/>
          <w:bCs/>
          <w:spacing w:val="-8"/>
          <w:u w:color="000000"/>
          <w:lang w:eastAsia="ja-JP"/>
        </w:rPr>
        <w:t xml:space="preserve">also </w:t>
      </w:r>
      <w:r>
        <w:rPr>
          <w:rFonts w:ascii="Arial MT Bold" w:hAnsi="Arial MT Bold" w:cs="Arial MT Bold"/>
          <w:bCs/>
          <w:spacing w:val="-8"/>
          <w:u w:color="000000"/>
          <w:lang w:eastAsia="ja-JP"/>
        </w:rPr>
        <w:t>important that everyone at Sustrans s</w:t>
      </w:r>
      <w:r w:rsidR="001449D9">
        <w:rPr>
          <w:rFonts w:ascii="Arial MT Bold" w:hAnsi="Arial MT Bold" w:cs="Arial MT Bold"/>
          <w:bCs/>
          <w:spacing w:val="-8"/>
          <w:u w:color="000000"/>
          <w:lang w:eastAsia="ja-JP"/>
        </w:rPr>
        <w:t>upport</w:t>
      </w:r>
      <w:r>
        <w:rPr>
          <w:rFonts w:ascii="Arial MT Bold" w:hAnsi="Arial MT Bold" w:cs="Arial MT Bold"/>
          <w:bCs/>
          <w:spacing w:val="-8"/>
          <w:u w:color="000000"/>
          <w:lang w:eastAsia="ja-JP"/>
        </w:rPr>
        <w:t xml:space="preserve">s and </w:t>
      </w:r>
      <w:r w:rsidR="006542B0">
        <w:rPr>
          <w:rFonts w:ascii="Arial MT Bold" w:hAnsi="Arial MT Bold" w:cs="Arial MT Bold"/>
          <w:bCs/>
          <w:spacing w:val="-8"/>
          <w:u w:color="000000"/>
          <w:lang w:eastAsia="ja-JP"/>
        </w:rPr>
        <w:t>follows</w:t>
      </w:r>
      <w:r w:rsidR="001449D9">
        <w:rPr>
          <w:rFonts w:ascii="Arial MT Bold" w:hAnsi="Arial MT Bold" w:cs="Arial MT Bold"/>
          <w:bCs/>
          <w:spacing w:val="-8"/>
          <w:u w:color="000000"/>
          <w:lang w:eastAsia="ja-JP"/>
        </w:rPr>
        <w:t xml:space="preserve"> with the charity’s guidance on branding</w:t>
      </w:r>
      <w:r w:rsidR="00731AC9">
        <w:rPr>
          <w:rFonts w:ascii="Arial MT Bold" w:hAnsi="Arial MT Bold" w:cs="Arial MT Bold"/>
          <w:bCs/>
          <w:spacing w:val="-8"/>
          <w:u w:color="000000"/>
          <w:lang w:eastAsia="ja-JP"/>
        </w:rPr>
        <w:t>/</w:t>
      </w:r>
      <w:r w:rsidR="001449D9">
        <w:rPr>
          <w:rFonts w:ascii="Arial MT Bold" w:hAnsi="Arial MT Bold" w:cs="Arial MT Bold"/>
          <w:bCs/>
          <w:spacing w:val="-8"/>
          <w:u w:color="000000"/>
          <w:lang w:eastAsia="ja-JP"/>
        </w:rPr>
        <w:t>key messages and contribute</w:t>
      </w:r>
      <w:r>
        <w:rPr>
          <w:rFonts w:ascii="Arial MT Bold" w:hAnsi="Arial MT Bold" w:cs="Arial MT Bold"/>
          <w:bCs/>
          <w:spacing w:val="-8"/>
          <w:u w:color="000000"/>
          <w:lang w:eastAsia="ja-JP"/>
        </w:rPr>
        <w:t>s</w:t>
      </w:r>
      <w:r w:rsidR="001449D9">
        <w:rPr>
          <w:rFonts w:ascii="Arial MT Bold" w:hAnsi="Arial MT Bold" w:cs="Arial MT Bold"/>
          <w:bCs/>
          <w:spacing w:val="-8"/>
          <w:u w:color="000000"/>
          <w:lang w:eastAsia="ja-JP"/>
        </w:rPr>
        <w:t xml:space="preserve"> towards raising Sustrans’ profile. </w:t>
      </w:r>
    </w:p>
    <w:p w14:paraId="62A5262B" w14:textId="77777777" w:rsidR="006C7C7D" w:rsidRPr="006C7C7D" w:rsidRDefault="006C7C7D" w:rsidP="00337379">
      <w:pPr>
        <w:pStyle w:val="ListParagraph"/>
        <w:jc w:val="both"/>
        <w:rPr>
          <w:rFonts w:ascii="Arial MT Bold" w:hAnsi="Arial MT Bold" w:cs="Arial MT Bold"/>
          <w:bCs/>
          <w:spacing w:val="-8"/>
          <w:u w:color="000000"/>
          <w:lang w:eastAsia="ja-JP"/>
        </w:rPr>
      </w:pPr>
    </w:p>
    <w:p w14:paraId="74B63B2D" w14:textId="5AD67093" w:rsidR="006C7C7D"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lastRenderedPageBreak/>
        <w:t xml:space="preserve">Everyone at Sustrans is </w:t>
      </w:r>
      <w:r w:rsidR="00746507">
        <w:rPr>
          <w:rFonts w:ascii="Arial MT Bold" w:hAnsi="Arial MT Bold" w:cs="Arial MT Bold"/>
          <w:bCs/>
          <w:spacing w:val="-8"/>
          <w:u w:color="000000"/>
          <w:lang w:eastAsia="ja-JP"/>
        </w:rPr>
        <w:t xml:space="preserve">required to </w:t>
      </w:r>
      <w:r w:rsidR="002E132D">
        <w:rPr>
          <w:rFonts w:ascii="Arial MT Bold" w:hAnsi="Arial MT Bold" w:cs="Arial MT Bold"/>
          <w:bCs/>
          <w:spacing w:val="-8"/>
          <w:u w:color="000000"/>
          <w:lang w:eastAsia="ja-JP"/>
        </w:rPr>
        <w:t xml:space="preserve">work </w:t>
      </w:r>
      <w:r>
        <w:rPr>
          <w:rFonts w:ascii="Arial MT Bold" w:hAnsi="Arial MT Bold" w:cs="Arial MT Bold"/>
          <w:bCs/>
          <w:spacing w:val="-8"/>
          <w:u w:color="000000"/>
          <w:lang w:eastAsia="ja-JP"/>
        </w:rPr>
        <w:t xml:space="preserve">their </w:t>
      </w:r>
      <w:r w:rsidR="002E132D">
        <w:rPr>
          <w:rFonts w:ascii="Arial MT Bold" w:hAnsi="Arial MT Bold" w:cs="Arial MT Bold"/>
          <w:bCs/>
          <w:spacing w:val="-8"/>
          <w:u w:color="000000"/>
          <w:lang w:eastAsia="ja-JP"/>
        </w:rPr>
        <w:t xml:space="preserve">contracted hours and record </w:t>
      </w:r>
      <w:r>
        <w:rPr>
          <w:rFonts w:ascii="Arial MT Bold" w:hAnsi="Arial MT Bold" w:cs="Arial MT Bold"/>
          <w:bCs/>
          <w:spacing w:val="-8"/>
          <w:u w:color="000000"/>
          <w:lang w:eastAsia="ja-JP"/>
        </w:rPr>
        <w:t xml:space="preserve">their </w:t>
      </w:r>
      <w:r w:rsidR="002E132D">
        <w:rPr>
          <w:rFonts w:ascii="Arial MT Bold" w:hAnsi="Arial MT Bold" w:cs="Arial MT Bold"/>
          <w:bCs/>
          <w:spacing w:val="-8"/>
          <w:u w:color="000000"/>
          <w:lang w:eastAsia="ja-JP"/>
        </w:rPr>
        <w:t xml:space="preserve">time – if </w:t>
      </w:r>
      <w:r w:rsidR="003134B7">
        <w:rPr>
          <w:rFonts w:ascii="Arial MT Bold" w:hAnsi="Arial MT Bold" w:cs="Arial MT Bold"/>
          <w:bCs/>
          <w:spacing w:val="-8"/>
          <w:u w:color="000000"/>
          <w:lang w:eastAsia="ja-JP"/>
        </w:rPr>
        <w:t xml:space="preserve">extra hours are worked then </w:t>
      </w:r>
      <w:r w:rsidR="002E132D">
        <w:rPr>
          <w:rFonts w:ascii="Arial MT Bold" w:hAnsi="Arial MT Bold" w:cs="Arial MT Bold"/>
          <w:bCs/>
          <w:spacing w:val="-8"/>
          <w:u w:color="000000"/>
          <w:lang w:eastAsia="ja-JP"/>
        </w:rPr>
        <w:t xml:space="preserve">we can take </w:t>
      </w:r>
      <w:r w:rsidR="006C7C7D">
        <w:rPr>
          <w:rFonts w:ascii="Arial MT Bold" w:hAnsi="Arial MT Bold" w:cs="Arial MT Bold"/>
          <w:bCs/>
          <w:spacing w:val="-8"/>
          <w:u w:color="000000"/>
          <w:lang w:eastAsia="ja-JP"/>
        </w:rPr>
        <w:t>time off in lieu.</w:t>
      </w:r>
      <w:r w:rsidR="00D35474">
        <w:rPr>
          <w:rFonts w:ascii="Arial MT Bold" w:hAnsi="Arial MT Bold" w:cs="Arial MT Bold"/>
          <w:bCs/>
          <w:spacing w:val="-8"/>
          <w:u w:color="000000"/>
          <w:lang w:eastAsia="ja-JP"/>
        </w:rPr>
        <w:softHyphen/>
      </w:r>
    </w:p>
    <w:p w14:paraId="0E091B59" w14:textId="77777777" w:rsidR="006C7C7D" w:rsidRPr="006C7C7D" w:rsidRDefault="006C7C7D" w:rsidP="00337379">
      <w:pPr>
        <w:pStyle w:val="ListParagraph"/>
        <w:jc w:val="both"/>
        <w:rPr>
          <w:rFonts w:ascii="Arial MT Bold" w:hAnsi="Arial MT Bold" w:cs="Arial MT Bold"/>
          <w:bCs/>
          <w:spacing w:val="-8"/>
          <w:u w:color="000000"/>
          <w:lang w:eastAsia="ja-JP"/>
        </w:rPr>
      </w:pPr>
    </w:p>
    <w:p w14:paraId="0E6ACB53" w14:textId="77777777" w:rsidR="002E132D" w:rsidRDefault="002E132D" w:rsidP="00337379">
      <w:pPr>
        <w:pStyle w:val="ListParagraph"/>
        <w:numPr>
          <w:ilvl w:val="0"/>
          <w:numId w:val="7"/>
        </w:numPr>
        <w:ind w:left="360"/>
        <w:jc w:val="both"/>
        <w:rPr>
          <w:rFonts w:ascii="Arial MT Bold" w:hAnsi="Arial MT Bold" w:cs="Arial MT Bold"/>
          <w:bCs/>
          <w:spacing w:val="-8"/>
          <w:u w:color="000000"/>
          <w:lang w:eastAsia="ja-JP"/>
        </w:rPr>
      </w:pPr>
      <w:r w:rsidRPr="00D35474">
        <w:rPr>
          <w:rFonts w:ascii="Arial MT Bold" w:hAnsi="Arial MT Bold" w:cs="Arial MT Bold"/>
          <w:bCs/>
          <w:spacing w:val="-8"/>
          <w:u w:color="000000"/>
          <w:lang w:eastAsia="ja-JP"/>
        </w:rPr>
        <w:t>We ask that everyone</w:t>
      </w:r>
      <w:r w:rsidR="00B1078A">
        <w:rPr>
          <w:rFonts w:ascii="Arial MT Bold" w:hAnsi="Arial MT Bold" w:cs="Arial MT Bold"/>
          <w:bCs/>
          <w:spacing w:val="-8"/>
          <w:u w:color="000000"/>
          <w:lang w:eastAsia="ja-JP"/>
        </w:rPr>
        <w:t xml:space="preserve"> in Sustrans</w:t>
      </w:r>
      <w:r w:rsidRPr="00D35474">
        <w:rPr>
          <w:rFonts w:ascii="Arial MT Bold" w:hAnsi="Arial MT Bold" w:cs="Arial MT Bold"/>
          <w:bCs/>
          <w:spacing w:val="-8"/>
          <w:u w:color="000000"/>
          <w:lang w:eastAsia="ja-JP"/>
        </w:rPr>
        <w:t xml:space="preserve"> helps us to develop new opportunities for funded work and build</w:t>
      </w:r>
      <w:r w:rsidR="00B1078A">
        <w:rPr>
          <w:rFonts w:ascii="Arial MT Bold" w:hAnsi="Arial MT Bold" w:cs="Arial MT Bold"/>
          <w:bCs/>
          <w:spacing w:val="-8"/>
          <w:u w:color="000000"/>
          <w:lang w:eastAsia="ja-JP"/>
        </w:rPr>
        <w:t>s</w:t>
      </w:r>
      <w:r w:rsidRPr="00D35474">
        <w:rPr>
          <w:rFonts w:ascii="Arial MT Bold" w:hAnsi="Arial MT Bold" w:cs="Arial MT Bold"/>
          <w:bCs/>
          <w:spacing w:val="-8"/>
          <w:u w:color="000000"/>
          <w:lang w:eastAsia="ja-JP"/>
        </w:rPr>
        <w:t xml:space="preserve"> excellent relationships with our delivery partners and stakeholders. </w:t>
      </w:r>
    </w:p>
    <w:p w14:paraId="560837BC" w14:textId="77777777" w:rsidR="003F7717" w:rsidRPr="003F7717" w:rsidRDefault="003F7717" w:rsidP="00337379">
      <w:pPr>
        <w:pStyle w:val="ListParagraph"/>
        <w:jc w:val="both"/>
        <w:rPr>
          <w:rFonts w:ascii="Arial MT Bold" w:hAnsi="Arial MT Bold" w:cs="Arial MT Bold"/>
          <w:bCs/>
          <w:spacing w:val="-8"/>
          <w:u w:color="000000"/>
          <w:lang w:eastAsia="ja-JP"/>
        </w:rPr>
      </w:pPr>
    </w:p>
    <w:p w14:paraId="23132A47" w14:textId="333684F1" w:rsidR="00427330" w:rsidRPr="00314F75" w:rsidRDefault="003F7717" w:rsidP="00337379">
      <w:pPr>
        <w:pStyle w:val="ListParagraph"/>
        <w:numPr>
          <w:ilvl w:val="0"/>
          <w:numId w:val="7"/>
        </w:numPr>
        <w:ind w:left="360"/>
        <w:jc w:val="both"/>
        <w:rPr>
          <w:rFonts w:ascii="Arial MT Bold" w:hAnsi="Arial MT Bold" w:cs="Arial MT Bold"/>
          <w:bCs/>
          <w:i/>
          <w:spacing w:val="-8"/>
          <w:u w:color="000000"/>
          <w:lang w:eastAsia="ja-JP"/>
        </w:rPr>
      </w:pPr>
      <w:r>
        <w:rPr>
          <w:rFonts w:ascii="Arial MT Bold" w:hAnsi="Arial MT Bold" w:cs="Arial MT Bold"/>
          <w:bCs/>
          <w:spacing w:val="-8"/>
          <w:u w:color="000000"/>
          <w:lang w:eastAsia="ja-JP"/>
        </w:rPr>
        <w:t xml:space="preserve">Two of our values are </w:t>
      </w:r>
      <w:r w:rsidRPr="003F7717">
        <w:rPr>
          <w:rFonts w:ascii="Arial MT Bold" w:hAnsi="Arial MT Bold" w:cs="Arial MT Bold"/>
          <w:bCs/>
          <w:i/>
          <w:spacing w:val="-8"/>
          <w:u w:color="000000"/>
          <w:lang w:eastAsia="ja-JP"/>
        </w:rPr>
        <w:t>we get things done, together</w:t>
      </w:r>
      <w:r>
        <w:rPr>
          <w:rFonts w:ascii="Arial MT Bold" w:hAnsi="Arial MT Bold" w:cs="Arial MT Bold"/>
          <w:bCs/>
          <w:spacing w:val="-8"/>
          <w:u w:color="000000"/>
          <w:lang w:eastAsia="ja-JP"/>
        </w:rPr>
        <w:t xml:space="preserve"> and </w:t>
      </w:r>
      <w:r w:rsidRPr="003F7717">
        <w:rPr>
          <w:rFonts w:ascii="Arial MT Bold" w:hAnsi="Arial MT Bold" w:cs="Arial MT Bold"/>
          <w:bCs/>
          <w:i/>
          <w:spacing w:val="-8"/>
          <w:u w:color="000000"/>
          <w:lang w:eastAsia="ja-JP"/>
        </w:rPr>
        <w:t>we’re always learning</w:t>
      </w:r>
      <w:r w:rsidR="00CC6FE4">
        <w:rPr>
          <w:rFonts w:ascii="Arial MT Bold" w:hAnsi="Arial MT Bold" w:cs="Arial MT Bold"/>
          <w:bCs/>
          <w:i/>
          <w:spacing w:val="-8"/>
          <w:u w:color="000000"/>
          <w:lang w:eastAsia="ja-JP"/>
        </w:rPr>
        <w:t xml:space="preserve">. </w:t>
      </w:r>
      <w:r w:rsidR="00CC6FE4">
        <w:rPr>
          <w:rFonts w:ascii="Arial MT Bold" w:hAnsi="Arial MT Bold" w:cs="Arial MT Bold"/>
          <w:bCs/>
          <w:spacing w:val="-8"/>
          <w:u w:color="000000"/>
          <w:lang w:eastAsia="ja-JP"/>
        </w:rPr>
        <w:t xml:space="preserve">Managers often </w:t>
      </w:r>
      <w:r w:rsidR="00B82002">
        <w:rPr>
          <w:rFonts w:ascii="Arial MT Bold" w:hAnsi="Arial MT Bold" w:cs="Arial MT Bold"/>
          <w:bCs/>
          <w:spacing w:val="-8"/>
          <w:u w:color="000000"/>
          <w:lang w:eastAsia="ja-JP"/>
        </w:rPr>
        <w:t>require</w:t>
      </w:r>
      <w:r w:rsidR="00CC6FE4">
        <w:rPr>
          <w:rFonts w:ascii="Arial MT Bold" w:hAnsi="Arial MT Bold" w:cs="Arial MT Bold"/>
          <w:bCs/>
          <w:spacing w:val="-8"/>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 </w:t>
      </w:r>
    </w:p>
    <w:p w14:paraId="2FCEA427" w14:textId="77777777" w:rsidR="00314F75" w:rsidRPr="00314F75" w:rsidRDefault="00314F75" w:rsidP="00337379">
      <w:pPr>
        <w:pStyle w:val="ListParagraph"/>
        <w:jc w:val="both"/>
        <w:rPr>
          <w:rFonts w:ascii="Arial MT Bold" w:hAnsi="Arial MT Bold" w:cs="Arial MT Bold"/>
          <w:bCs/>
          <w:i/>
          <w:spacing w:val="-8"/>
          <w:u w:color="000000"/>
          <w:lang w:eastAsia="ja-JP"/>
        </w:rPr>
      </w:pPr>
    </w:p>
    <w:p w14:paraId="4D96DDFA" w14:textId="77777777" w:rsidR="00314F75" w:rsidRDefault="00314F75" w:rsidP="00337379">
      <w:pPr>
        <w:pStyle w:val="ListParagraph"/>
        <w:ind w:left="360"/>
        <w:jc w:val="both"/>
        <w:rPr>
          <w:rFonts w:ascii="Arial MT Bold" w:hAnsi="Arial MT Bold" w:cs="Arial MT Bold"/>
          <w:bCs/>
          <w:i/>
          <w:spacing w:val="-8"/>
          <w:u w:color="000000"/>
          <w:lang w:eastAsia="ja-JP"/>
        </w:rPr>
      </w:pPr>
    </w:p>
    <w:p w14:paraId="4AAD9C2E" w14:textId="717421C5" w:rsidR="003C5932" w:rsidRPr="00427330" w:rsidRDefault="003C5932" w:rsidP="00337379">
      <w:pPr>
        <w:jc w:val="both"/>
        <w:rPr>
          <w:rFonts w:ascii="Arial MT Bold" w:hAnsi="Arial MT Bold" w:cs="Arial MT Bold"/>
          <w:bCs/>
          <w:spacing w:val="-8"/>
          <w:u w:color="000000"/>
          <w:lang w:eastAsia="ja-JP"/>
        </w:rPr>
      </w:pPr>
    </w:p>
    <w:sectPr w:rsidR="003C5932" w:rsidRPr="00427330" w:rsidSect="009664FE">
      <w:footerReference w:type="default" r:id="rId14"/>
      <w:pgSz w:w="11906" w:h="16838"/>
      <w:pgMar w:top="1304" w:right="1440" w:bottom="1304"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49C2" w16cex:dateUtc="2020-12-15T14:42:00Z"/>
  <w16cex:commentExtensible w16cex:durableId="23834AE7" w16cex:dateUtc="2020-12-15T14:47:00Z"/>
  <w16cex:commentExtensible w16cex:durableId="23834BFD" w16cex:dateUtc="2020-12-15T14:51:00Z"/>
  <w16cex:commentExtensible w16cex:durableId="23834C45" w16cex:dateUtc="2020-12-15T14:52:00Z"/>
  <w16cex:commentExtensible w16cex:durableId="23834CE8" w16cex:dateUtc="2020-12-15T14:55:00Z"/>
  <w16cex:commentExtensible w16cex:durableId="23834C76" w16cex:dateUtc="2020-12-15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A0A233" w16cid:durableId="238349C2"/>
  <w16cid:commentId w16cid:paraId="372C9ECE" w16cid:durableId="23834AE7"/>
  <w16cid:commentId w16cid:paraId="15657D19" w16cid:durableId="23834BFD"/>
  <w16cid:commentId w16cid:paraId="52F32B0C" w16cid:durableId="23834C45"/>
  <w16cid:commentId w16cid:paraId="070C9DF1" w16cid:durableId="23834CE8"/>
  <w16cid:commentId w16cid:paraId="58378D9D" w16cid:durableId="23834C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AB0CD" w14:textId="77777777" w:rsidR="009A1CC7" w:rsidRDefault="009A1CC7" w:rsidP="006E1298">
      <w:pPr>
        <w:spacing w:after="0" w:line="240" w:lineRule="auto"/>
      </w:pPr>
      <w:r>
        <w:separator/>
      </w:r>
    </w:p>
  </w:endnote>
  <w:endnote w:type="continuationSeparator" w:id="0">
    <w:p w14:paraId="4EBA3F92" w14:textId="77777777" w:rsidR="009A1CC7" w:rsidRDefault="009A1CC7" w:rsidP="006E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55 Roman">
    <w:panose1 w:val="020B0500000000000000"/>
    <w:charset w:val="00"/>
    <w:family w:val="swiss"/>
    <w:pitch w:val="variable"/>
    <w:sig w:usb0="8000002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Regular">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Arial MT Black">
    <w:altName w:val="Arial"/>
    <w:charset w:val="00"/>
    <w:family w:val="auto"/>
    <w:pitch w:val="variable"/>
  </w:font>
  <w:font w:name="Arial MT Bold">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BMWTypeLight">
    <w:altName w:val="Arial"/>
    <w:charset w:val="00"/>
    <w:family w:val="swiss"/>
    <w:pitch w:val="variable"/>
    <w:sig w:usb0="8000002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DCAEC" w14:textId="48EF63D1" w:rsidR="00160D1E" w:rsidRDefault="00160D1E">
    <w:pPr>
      <w:pStyle w:val="Footer"/>
    </w:pPr>
    <w:r w:rsidRPr="00160D1E">
      <w:rPr>
        <w:rFonts w:cstheme="minorHAnsi"/>
        <w:b/>
        <w:noProof/>
        <w:color w:val="ED7D31" w:themeColor="accent2"/>
        <w:sz w:val="16"/>
        <w:szCs w:val="16"/>
        <w:lang w:eastAsia="en-GB"/>
      </w:rPr>
      <w:drawing>
        <wp:anchor distT="0" distB="0" distL="114300" distR="114300" simplePos="0" relativeHeight="251659264" behindDoc="1" locked="0" layoutInCell="1" allowOverlap="1" wp14:anchorId="5C381C4C" wp14:editId="6FA28A31">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6CF0">
      <w:rPr>
        <w:rFonts w:cstheme="minorHAnsi"/>
        <w:b/>
        <w:noProof/>
        <w:color w:val="ED7D31" w:themeColor="accent2"/>
        <w:sz w:val="16"/>
        <w:szCs w:val="16"/>
        <w:lang w:eastAsia="en-GB"/>
      </w:rPr>
      <w:t>SUS3420</w:t>
    </w:r>
    <w:r w:rsidR="00825E5C">
      <w:rPr>
        <w:rFonts w:cstheme="minorHAnsi"/>
        <w:b/>
        <w:noProof/>
        <w:color w:val="ED7D31" w:themeColor="accent2"/>
        <w:sz w:val="16"/>
        <w:szCs w:val="16"/>
        <w:lang w:eastAsia="en-GB"/>
      </w:rPr>
      <w:t xml:space="preserve"> Senior Communications Officer - Infrastructure</w:t>
    </w:r>
  </w:p>
  <w:p w14:paraId="224E7F47" w14:textId="77777777" w:rsidR="006E1298" w:rsidRDefault="006E1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7F494" w14:textId="77777777" w:rsidR="009A1CC7" w:rsidRDefault="009A1CC7" w:rsidP="006E1298">
      <w:pPr>
        <w:spacing w:after="0" w:line="240" w:lineRule="auto"/>
      </w:pPr>
      <w:r>
        <w:separator/>
      </w:r>
    </w:p>
  </w:footnote>
  <w:footnote w:type="continuationSeparator" w:id="0">
    <w:p w14:paraId="5DBBD1C7" w14:textId="77777777" w:rsidR="009A1CC7" w:rsidRDefault="009A1CC7" w:rsidP="006E1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735DD"/>
    <w:multiLevelType w:val="hybridMultilevel"/>
    <w:tmpl w:val="2BA4A266"/>
    <w:lvl w:ilvl="0" w:tplc="A2C4DCE4">
      <w:start w:val="1"/>
      <w:numFmt w:val="decimal"/>
      <w:lvlText w:val="%1."/>
      <w:lvlJc w:val="left"/>
      <w:pPr>
        <w:tabs>
          <w:tab w:val="num" w:pos="360"/>
        </w:tabs>
        <w:ind w:left="360" w:hanging="360"/>
      </w:pPr>
      <w:rPr>
        <w:rFonts w:ascii="Helvetica 55 Roman" w:eastAsia="Times New Roman" w:hAnsi="Helvetica 55 Roman" w:cs="Calibri" w:hint="default"/>
        <w:color w:val="auto"/>
      </w:rPr>
    </w:lvl>
    <w:lvl w:ilvl="1" w:tplc="A006A4D0">
      <w:start w:val="1"/>
      <w:numFmt w:val="decimal"/>
      <w:lvlText w:val="%2."/>
      <w:lvlJc w:val="left"/>
      <w:pPr>
        <w:tabs>
          <w:tab w:val="num" w:pos="0"/>
        </w:tabs>
        <w:ind w:hanging="360"/>
      </w:pPr>
      <w:rPr>
        <w:rFonts w:cs="Times New Roman"/>
      </w:rPr>
    </w:lvl>
    <w:lvl w:ilvl="2" w:tplc="0809000F">
      <w:start w:val="1"/>
      <w:numFmt w:val="decimal"/>
      <w:lvlText w:val="%3."/>
      <w:lvlJc w:val="left"/>
      <w:pPr>
        <w:tabs>
          <w:tab w:val="num" w:pos="720"/>
        </w:tabs>
        <w:ind w:left="720" w:hanging="360"/>
      </w:pPr>
      <w:rPr>
        <w:rFonts w:cs="Times New Roman" w:hint="default"/>
        <w:color w:val="auto"/>
      </w:rPr>
    </w:lvl>
    <w:lvl w:ilvl="3" w:tplc="0809000F">
      <w:start w:val="1"/>
      <w:numFmt w:val="decimal"/>
      <w:lvlText w:val="%4."/>
      <w:lvlJc w:val="left"/>
      <w:pPr>
        <w:tabs>
          <w:tab w:val="num" w:pos="1440"/>
        </w:tabs>
        <w:ind w:left="1440" w:hanging="360"/>
      </w:pPr>
      <w:rPr>
        <w:rFonts w:cs="Times New Roman" w:hint="default"/>
        <w:color w:val="auto"/>
      </w:rPr>
    </w:lvl>
    <w:lvl w:ilvl="4" w:tplc="AAD89596">
      <w:start w:val="1"/>
      <w:numFmt w:val="decimal"/>
      <w:lvlText w:val="%5."/>
      <w:lvlJc w:val="left"/>
      <w:pPr>
        <w:tabs>
          <w:tab w:val="num" w:pos="2160"/>
        </w:tabs>
        <w:ind w:left="2160" w:hanging="360"/>
      </w:pPr>
      <w:rPr>
        <w:rFonts w:cs="Times New Roman"/>
      </w:rPr>
    </w:lvl>
    <w:lvl w:ilvl="5" w:tplc="2B4A0FCC">
      <w:start w:val="1"/>
      <w:numFmt w:val="decimal"/>
      <w:lvlText w:val="%6."/>
      <w:lvlJc w:val="left"/>
      <w:pPr>
        <w:tabs>
          <w:tab w:val="num" w:pos="2880"/>
        </w:tabs>
        <w:ind w:left="2880" w:hanging="360"/>
      </w:pPr>
      <w:rPr>
        <w:rFonts w:cs="Times New Roman"/>
      </w:rPr>
    </w:lvl>
    <w:lvl w:ilvl="6" w:tplc="8A3825C6">
      <w:start w:val="1"/>
      <w:numFmt w:val="decimal"/>
      <w:lvlText w:val="%7."/>
      <w:lvlJc w:val="left"/>
      <w:pPr>
        <w:tabs>
          <w:tab w:val="num" w:pos="3600"/>
        </w:tabs>
        <w:ind w:left="3600" w:hanging="360"/>
      </w:pPr>
      <w:rPr>
        <w:rFonts w:cs="Times New Roman"/>
      </w:rPr>
    </w:lvl>
    <w:lvl w:ilvl="7" w:tplc="700299C8">
      <w:start w:val="1"/>
      <w:numFmt w:val="decimal"/>
      <w:lvlText w:val="%8."/>
      <w:lvlJc w:val="left"/>
      <w:pPr>
        <w:tabs>
          <w:tab w:val="num" w:pos="4320"/>
        </w:tabs>
        <w:ind w:left="4320" w:hanging="360"/>
      </w:pPr>
      <w:rPr>
        <w:rFonts w:cs="Times New Roman"/>
      </w:rPr>
    </w:lvl>
    <w:lvl w:ilvl="8" w:tplc="3364012E">
      <w:start w:val="1"/>
      <w:numFmt w:val="decimal"/>
      <w:lvlText w:val="%9."/>
      <w:lvlJc w:val="left"/>
      <w:pPr>
        <w:tabs>
          <w:tab w:val="num" w:pos="5040"/>
        </w:tabs>
        <w:ind w:left="5040" w:hanging="360"/>
      </w:pPr>
      <w:rPr>
        <w:rFonts w:cs="Times New Roman"/>
      </w:rPr>
    </w:lvl>
  </w:abstractNum>
  <w:abstractNum w:abstractNumId="3"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0"/>
  </w:num>
  <w:num w:numId="4">
    <w:abstractNumId w:val="5"/>
  </w:num>
  <w:num w:numId="5">
    <w:abstractNumId w:val="11"/>
  </w:num>
  <w:num w:numId="6">
    <w:abstractNumId w:val="6"/>
  </w:num>
  <w:num w:numId="7">
    <w:abstractNumId w:val="1"/>
  </w:num>
  <w:num w:numId="8">
    <w:abstractNumId w:val="4"/>
  </w:num>
  <w:num w:numId="9">
    <w:abstractNumId w:val="3"/>
  </w:num>
  <w:num w:numId="10">
    <w:abstractNumId w:val="13"/>
  </w:num>
  <w:num w:numId="11">
    <w:abstractNumId w:val="7"/>
  </w:num>
  <w:num w:numId="12">
    <w:abstractNumId w:val="9"/>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61"/>
    <w:rsid w:val="00001135"/>
    <w:rsid w:val="0000728F"/>
    <w:rsid w:val="000742F6"/>
    <w:rsid w:val="0007714E"/>
    <w:rsid w:val="00080B96"/>
    <w:rsid w:val="00084245"/>
    <w:rsid w:val="000A06B9"/>
    <w:rsid w:val="000A5B05"/>
    <w:rsid w:val="00131E4F"/>
    <w:rsid w:val="0013730B"/>
    <w:rsid w:val="001449D9"/>
    <w:rsid w:val="001462BE"/>
    <w:rsid w:val="00156675"/>
    <w:rsid w:val="0015791F"/>
    <w:rsid w:val="001609F0"/>
    <w:rsid w:val="00160D1E"/>
    <w:rsid w:val="001824C1"/>
    <w:rsid w:val="001A447D"/>
    <w:rsid w:val="001D40CD"/>
    <w:rsid w:val="002114FA"/>
    <w:rsid w:val="00214758"/>
    <w:rsid w:val="0023050D"/>
    <w:rsid w:val="00240DD7"/>
    <w:rsid w:val="0025443F"/>
    <w:rsid w:val="0027334A"/>
    <w:rsid w:val="002A578B"/>
    <w:rsid w:val="002C19E3"/>
    <w:rsid w:val="002C2B06"/>
    <w:rsid w:val="002E132D"/>
    <w:rsid w:val="002E1B01"/>
    <w:rsid w:val="002E794C"/>
    <w:rsid w:val="002F6A51"/>
    <w:rsid w:val="003134B7"/>
    <w:rsid w:val="00313DCD"/>
    <w:rsid w:val="00314F75"/>
    <w:rsid w:val="00317F55"/>
    <w:rsid w:val="00320312"/>
    <w:rsid w:val="00337379"/>
    <w:rsid w:val="003475CD"/>
    <w:rsid w:val="0035043E"/>
    <w:rsid w:val="003618BE"/>
    <w:rsid w:val="003664E3"/>
    <w:rsid w:val="003A47F9"/>
    <w:rsid w:val="003B0058"/>
    <w:rsid w:val="003C5932"/>
    <w:rsid w:val="003E0C27"/>
    <w:rsid w:val="003E1D7F"/>
    <w:rsid w:val="003E5BEC"/>
    <w:rsid w:val="003F7717"/>
    <w:rsid w:val="00407C8E"/>
    <w:rsid w:val="0041490F"/>
    <w:rsid w:val="0041600F"/>
    <w:rsid w:val="00427330"/>
    <w:rsid w:val="00430D23"/>
    <w:rsid w:val="00437149"/>
    <w:rsid w:val="00446CF0"/>
    <w:rsid w:val="004554C0"/>
    <w:rsid w:val="00455C2E"/>
    <w:rsid w:val="00464C68"/>
    <w:rsid w:val="00470E00"/>
    <w:rsid w:val="00487354"/>
    <w:rsid w:val="004F0123"/>
    <w:rsid w:val="004F29A8"/>
    <w:rsid w:val="0053152D"/>
    <w:rsid w:val="00570D6C"/>
    <w:rsid w:val="005714F0"/>
    <w:rsid w:val="005A52E1"/>
    <w:rsid w:val="00610444"/>
    <w:rsid w:val="00621061"/>
    <w:rsid w:val="00637A2B"/>
    <w:rsid w:val="006542B0"/>
    <w:rsid w:val="006557BF"/>
    <w:rsid w:val="00667DBF"/>
    <w:rsid w:val="006C7C7D"/>
    <w:rsid w:val="006E08A0"/>
    <w:rsid w:val="006E1298"/>
    <w:rsid w:val="006F4C2D"/>
    <w:rsid w:val="007117DA"/>
    <w:rsid w:val="0071190D"/>
    <w:rsid w:val="00716618"/>
    <w:rsid w:val="00731AC9"/>
    <w:rsid w:val="00745303"/>
    <w:rsid w:val="00746507"/>
    <w:rsid w:val="0077380C"/>
    <w:rsid w:val="007B01A0"/>
    <w:rsid w:val="007B474A"/>
    <w:rsid w:val="00825E5C"/>
    <w:rsid w:val="00834F2F"/>
    <w:rsid w:val="0084117B"/>
    <w:rsid w:val="008540F9"/>
    <w:rsid w:val="0087738E"/>
    <w:rsid w:val="008A173C"/>
    <w:rsid w:val="008A642F"/>
    <w:rsid w:val="008A7F36"/>
    <w:rsid w:val="008C754C"/>
    <w:rsid w:val="008D31F3"/>
    <w:rsid w:val="0090067B"/>
    <w:rsid w:val="00931102"/>
    <w:rsid w:val="0096049A"/>
    <w:rsid w:val="00961FB7"/>
    <w:rsid w:val="009664FE"/>
    <w:rsid w:val="00993413"/>
    <w:rsid w:val="009A1CC7"/>
    <w:rsid w:val="009A356D"/>
    <w:rsid w:val="009D5268"/>
    <w:rsid w:val="00A10CEC"/>
    <w:rsid w:val="00A25CE4"/>
    <w:rsid w:val="00A329E5"/>
    <w:rsid w:val="00A619D3"/>
    <w:rsid w:val="00A647E0"/>
    <w:rsid w:val="00AA712B"/>
    <w:rsid w:val="00AA7DD5"/>
    <w:rsid w:val="00AB5EB5"/>
    <w:rsid w:val="00AD7484"/>
    <w:rsid w:val="00B02544"/>
    <w:rsid w:val="00B1078A"/>
    <w:rsid w:val="00B138B8"/>
    <w:rsid w:val="00B139D6"/>
    <w:rsid w:val="00B46AFF"/>
    <w:rsid w:val="00B82002"/>
    <w:rsid w:val="00BC66B2"/>
    <w:rsid w:val="00C17717"/>
    <w:rsid w:val="00C67D15"/>
    <w:rsid w:val="00CB3AFE"/>
    <w:rsid w:val="00CC6FE4"/>
    <w:rsid w:val="00CE7821"/>
    <w:rsid w:val="00CF1515"/>
    <w:rsid w:val="00D00ECF"/>
    <w:rsid w:val="00D12B1A"/>
    <w:rsid w:val="00D15CCB"/>
    <w:rsid w:val="00D35474"/>
    <w:rsid w:val="00D75587"/>
    <w:rsid w:val="00DA0E26"/>
    <w:rsid w:val="00DB07F0"/>
    <w:rsid w:val="00DC338B"/>
    <w:rsid w:val="00DE004F"/>
    <w:rsid w:val="00E16AFD"/>
    <w:rsid w:val="00E22053"/>
    <w:rsid w:val="00E371BB"/>
    <w:rsid w:val="00E52CC3"/>
    <w:rsid w:val="00E569B1"/>
    <w:rsid w:val="00E66B35"/>
    <w:rsid w:val="00EB1CFF"/>
    <w:rsid w:val="00ED0F7B"/>
    <w:rsid w:val="00ED5CD7"/>
    <w:rsid w:val="00EE24E0"/>
    <w:rsid w:val="00EE5EAE"/>
    <w:rsid w:val="00F0279C"/>
    <w:rsid w:val="00F06808"/>
    <w:rsid w:val="00F25331"/>
    <w:rsid w:val="00F3032E"/>
    <w:rsid w:val="00F34CE0"/>
    <w:rsid w:val="00F509F4"/>
    <w:rsid w:val="00F63B6B"/>
    <w:rsid w:val="00F71AB3"/>
    <w:rsid w:val="00F86CC4"/>
    <w:rsid w:val="00FA4D44"/>
    <w:rsid w:val="00FE72C8"/>
    <w:rsid w:val="00FF4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5384DF3E-EDB4-4382-AFFA-895875A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paragraph" w:styleId="NormalWeb">
    <w:name w:val="Normal (Web)"/>
    <w:basedOn w:val="Normal"/>
    <w:link w:val="NormalWebChar"/>
    <w:rsid w:val="00F34C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locked/>
    <w:rsid w:val="00F34CE0"/>
    <w:rPr>
      <w:rFonts w:ascii="Times New Roman" w:eastAsia="Times New Roman" w:hAnsi="Times New Roman" w:cs="Times New Roman"/>
      <w:sz w:val="24"/>
      <w:szCs w:val="24"/>
      <w:lang w:eastAsia="en-GB"/>
    </w:rPr>
  </w:style>
  <w:style w:type="paragraph" w:customStyle="1" w:styleId="Rules">
    <w:name w:val="Rules"/>
    <w:basedOn w:val="Normal"/>
    <w:rsid w:val="003475CD"/>
    <w:pPr>
      <w:pBdr>
        <w:bottom w:val="single" w:sz="4" w:space="8" w:color="808080"/>
        <w:between w:val="single" w:sz="4" w:space="1" w:color="808080"/>
      </w:pBdr>
      <w:spacing w:before="120" w:after="230" w:line="270" w:lineRule="atLeast"/>
    </w:pPr>
    <w:rPr>
      <w:rFonts w:ascii="BMWTypeLight" w:eastAsia="Times New Roman" w:hAnsi="BMWTypeLight" w:cs="Times New Roman"/>
      <w:sz w:val="20"/>
      <w:szCs w:val="24"/>
    </w:rPr>
  </w:style>
  <w:style w:type="paragraph" w:styleId="BodyText">
    <w:name w:val="Body Text"/>
    <w:basedOn w:val="Normal"/>
    <w:link w:val="BodyTextChar"/>
    <w:rsid w:val="00AA712B"/>
    <w:pPr>
      <w:spacing w:after="0" w:line="240" w:lineRule="auto"/>
    </w:pPr>
    <w:rPr>
      <w:rFonts w:ascii="Times New Roman" w:eastAsia="Times New Roman" w:hAnsi="Times New Roman" w:cs="Times New Roman"/>
      <w:sz w:val="24"/>
      <w:szCs w:val="24"/>
      <w:lang w:val="en-US" w:eastAsia="en-GB"/>
    </w:rPr>
  </w:style>
  <w:style w:type="character" w:customStyle="1" w:styleId="BodyTextChar">
    <w:name w:val="Body Text Char"/>
    <w:basedOn w:val="DefaultParagraphFont"/>
    <w:link w:val="BodyText"/>
    <w:rsid w:val="00AA712B"/>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sustrans.org.uk/our-blog/projects/2019/scotland/places-for-everyone"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99148B5-C6D9-4D55-9E29-77007231833F}">
      <dgm:prSet phldrT="[Text]"/>
      <dgm:spPr/>
      <dgm:t>
        <a:bodyPr/>
        <a:lstStyle/>
        <a:p>
          <a:r>
            <a:rPr lang="en-GB"/>
            <a:t>Head of Policy and Communicatons</a:t>
          </a:r>
        </a:p>
      </dgm:t>
    </dgm:pt>
    <dgm:pt modelId="{BBC70B61-F3A5-41A0-A30A-FBA33F98D87E}" type="parTrans" cxnId="{591CCBEA-ACF4-4F8B-BCBF-9BD94E4DB5C0}">
      <dgm:prSet/>
      <dgm:spPr/>
      <dgm:t>
        <a:bodyPr/>
        <a:lstStyle/>
        <a:p>
          <a:endParaRPr lang="en-GB"/>
        </a:p>
      </dgm:t>
    </dgm:pt>
    <dgm:pt modelId="{30714BEA-D42C-43C8-B60B-14B7F3D102FD}" type="sibTrans" cxnId="{591CCBEA-ACF4-4F8B-BCBF-9BD94E4DB5C0}">
      <dgm:prSet/>
      <dgm:spPr/>
      <dgm:t>
        <a:bodyPr/>
        <a:lstStyle/>
        <a:p>
          <a:endParaRPr lang="en-GB"/>
        </a:p>
      </dgm:t>
    </dgm:pt>
    <dgm:pt modelId="{0A440CBE-70B7-4AF9-B7BB-0FAC9A18A856}">
      <dgm:prSet/>
      <dgm:spPr/>
      <dgm:t>
        <a:bodyPr/>
        <a:lstStyle/>
        <a:p>
          <a:endParaRPr lang="en-GB"/>
        </a:p>
        <a:p>
          <a:r>
            <a:rPr lang="en-GB"/>
            <a:t>Senior Communications  Officer- Behvaviour Change </a:t>
          </a:r>
        </a:p>
        <a:p>
          <a:endParaRPr lang="en-GB"/>
        </a:p>
      </dgm:t>
    </dgm:pt>
    <dgm:pt modelId="{BE7D3FE2-BE66-417B-8C9C-6EA2EB47CCD6}" type="parTrans" cxnId="{4AABA648-25EF-4CF2-9706-F543357F9AC9}">
      <dgm:prSet/>
      <dgm:spPr/>
      <dgm:t>
        <a:bodyPr/>
        <a:lstStyle/>
        <a:p>
          <a:endParaRPr lang="en-GB"/>
        </a:p>
      </dgm:t>
    </dgm:pt>
    <dgm:pt modelId="{59D2AFB0-6446-4ED3-AC5E-D6E77CBE13E8}" type="sibTrans" cxnId="{4AABA648-25EF-4CF2-9706-F543357F9AC9}">
      <dgm:prSet/>
      <dgm:spPr/>
      <dgm:t>
        <a:bodyPr/>
        <a:lstStyle/>
        <a:p>
          <a:endParaRPr lang="en-GB"/>
        </a:p>
      </dgm:t>
    </dgm:pt>
    <dgm:pt modelId="{838A6D2B-4A62-4E83-A0D0-5E7A02FD7BC3}">
      <dgm:prSet phldrT="[Text]"/>
      <dgm:spPr/>
      <dgm:t>
        <a:bodyPr/>
        <a:lstStyle/>
        <a:p>
          <a:r>
            <a:rPr lang="en-GB"/>
            <a:t>Communications  Manager</a:t>
          </a:r>
        </a:p>
      </dgm:t>
    </dgm:pt>
    <dgm:pt modelId="{9DAFFD03-94AC-46F8-84AF-87A4C0D0B640}" type="sibTrans" cxnId="{F9C4B229-3924-411B-964A-94C1A61952CA}">
      <dgm:prSet/>
      <dgm:spPr/>
      <dgm:t>
        <a:bodyPr/>
        <a:lstStyle/>
        <a:p>
          <a:endParaRPr lang="en-GB"/>
        </a:p>
      </dgm:t>
    </dgm:pt>
    <dgm:pt modelId="{B1148359-56B6-47BB-A67A-B6DB8A2E1758}" type="parTrans" cxnId="{F9C4B229-3924-411B-964A-94C1A61952CA}">
      <dgm:prSet/>
      <dgm:spPr/>
      <dgm:t>
        <a:bodyPr/>
        <a:lstStyle/>
        <a:p>
          <a:endParaRPr lang="en-GB"/>
        </a:p>
      </dgm:t>
    </dgm:pt>
    <dgm:pt modelId="{43866390-31DE-4E66-9822-4DDFE431B1B9}">
      <dgm:prSet/>
      <dgm:spPr/>
      <dgm:t>
        <a:bodyPr/>
        <a:lstStyle/>
        <a:p>
          <a:r>
            <a:rPr lang="en-GB"/>
            <a:t>Content Officer</a:t>
          </a:r>
        </a:p>
        <a:p>
          <a:endParaRPr lang="en-GB"/>
        </a:p>
      </dgm:t>
    </dgm:pt>
    <dgm:pt modelId="{DC836409-5343-4490-A18E-0824F94B0245}" type="parTrans" cxnId="{5D0DF954-4484-4616-B19D-C4E6C142AF7B}">
      <dgm:prSet/>
      <dgm:spPr/>
      <dgm:t>
        <a:bodyPr/>
        <a:lstStyle/>
        <a:p>
          <a:endParaRPr lang="en-GB"/>
        </a:p>
      </dgm:t>
    </dgm:pt>
    <dgm:pt modelId="{02C4867A-6273-4282-99F1-2A2FBA0257E6}" type="sibTrans" cxnId="{5D0DF954-4484-4616-B19D-C4E6C142AF7B}">
      <dgm:prSet/>
      <dgm:spPr/>
      <dgm:t>
        <a:bodyPr/>
        <a:lstStyle/>
        <a:p>
          <a:endParaRPr lang="en-GB"/>
        </a:p>
      </dgm:t>
    </dgm:pt>
    <dgm:pt modelId="{F6E54181-388E-40CC-9F34-1AB857256AE1}">
      <dgm:prSet/>
      <dgm:spPr/>
      <dgm:t>
        <a:bodyPr/>
        <a:lstStyle/>
        <a:p>
          <a:r>
            <a:rPr lang="en-GB"/>
            <a:t>Senior Communications  Officer - Campaigns and Events </a:t>
          </a:r>
        </a:p>
      </dgm:t>
    </dgm:pt>
    <dgm:pt modelId="{F364BAD4-1794-4D4E-AB89-C64EF3C39139}" type="parTrans" cxnId="{93D0B38C-F1BB-48CD-8183-571CA7FBC01F}">
      <dgm:prSet/>
      <dgm:spPr/>
      <dgm:t>
        <a:bodyPr/>
        <a:lstStyle/>
        <a:p>
          <a:endParaRPr lang="en-GB"/>
        </a:p>
      </dgm:t>
    </dgm:pt>
    <dgm:pt modelId="{8400FB90-A261-4243-B1C0-69A37CB7D071}" type="sibTrans" cxnId="{93D0B38C-F1BB-48CD-8183-571CA7FBC01F}">
      <dgm:prSet/>
      <dgm:spPr/>
      <dgm:t>
        <a:bodyPr/>
        <a:lstStyle/>
        <a:p>
          <a:endParaRPr lang="en-GB"/>
        </a:p>
      </dgm:t>
    </dgm:pt>
    <dgm:pt modelId="{EB702B8F-D943-42FC-A8C8-02065A098E05}">
      <dgm:prSet/>
      <dgm:spPr/>
      <dgm:t>
        <a:bodyPr/>
        <a:lstStyle/>
        <a:p>
          <a:r>
            <a:rPr lang="en-GB"/>
            <a:t>Senior Communications  Officer - Network Engagement </a:t>
          </a:r>
        </a:p>
      </dgm:t>
    </dgm:pt>
    <dgm:pt modelId="{4F91CF3B-C406-46DE-8E58-C74D99201708}" type="parTrans" cxnId="{32904F84-8FEB-43AB-84EC-740A5DD7C37B}">
      <dgm:prSet/>
      <dgm:spPr/>
      <dgm:t>
        <a:bodyPr/>
        <a:lstStyle/>
        <a:p>
          <a:endParaRPr lang="en-GB"/>
        </a:p>
      </dgm:t>
    </dgm:pt>
    <dgm:pt modelId="{19F1AB5D-A04F-4BEC-AA8B-E413FED08573}" type="sibTrans" cxnId="{32904F84-8FEB-43AB-84EC-740A5DD7C37B}">
      <dgm:prSet/>
      <dgm:spPr/>
      <dgm:t>
        <a:bodyPr/>
        <a:lstStyle/>
        <a:p>
          <a:endParaRPr lang="en-GB"/>
        </a:p>
      </dgm:t>
    </dgm:pt>
    <dgm:pt modelId="{7499D986-F4D0-4D83-BC9D-446CBFE5F46F}">
      <dgm:prSet/>
      <dgm:spPr/>
      <dgm:t>
        <a:bodyPr/>
        <a:lstStyle/>
        <a:p>
          <a:r>
            <a:rPr lang="en-GB"/>
            <a:t>Senior Communications  Officer -Infrastructure and Delivery </a:t>
          </a:r>
        </a:p>
      </dgm:t>
    </dgm:pt>
    <dgm:pt modelId="{87B0EBAA-C374-4587-A92A-E29EC6DD4652}" type="parTrans" cxnId="{4711A587-07BF-4E5E-8DE7-3D085E6A5C82}">
      <dgm:prSet/>
      <dgm:spPr/>
      <dgm:t>
        <a:bodyPr/>
        <a:lstStyle/>
        <a:p>
          <a:endParaRPr lang="en-GB"/>
        </a:p>
      </dgm:t>
    </dgm:pt>
    <dgm:pt modelId="{D768EEEA-BF6E-4C50-8E95-1B56822322F4}" type="sibTrans" cxnId="{4711A587-07BF-4E5E-8DE7-3D085E6A5C82}">
      <dgm:prSet/>
      <dgm:spPr/>
      <dgm:t>
        <a:bodyPr/>
        <a:lstStyle/>
        <a:p>
          <a:endParaRPr lang="en-GB"/>
        </a:p>
      </dgm:t>
    </dgm:pt>
    <dgm:pt modelId="{1D2FE87D-BD79-4558-9A7A-EC1CEB98ED8F}" type="pres">
      <dgm:prSet presAssocID="{61340B1E-E99A-4565-BD71-1C185BD49931}" presName="hierChild1" presStyleCnt="0">
        <dgm:presLayoutVars>
          <dgm:orgChart val="1"/>
          <dgm:chPref val="1"/>
          <dgm:dir/>
          <dgm:animOne val="branch"/>
          <dgm:animLvl val="lvl"/>
          <dgm:resizeHandles/>
        </dgm:presLayoutVars>
      </dgm:prSet>
      <dgm:spPr/>
      <dgm:t>
        <a:bodyPr/>
        <a:lstStyle/>
        <a:p>
          <a:endParaRPr lang="en-GB"/>
        </a:p>
      </dgm:t>
    </dgm:pt>
    <dgm:pt modelId="{E01F9755-931D-462C-81EE-A530AC3EE861}" type="pres">
      <dgm:prSet presAssocID="{838A6D2B-4A62-4E83-A0D0-5E7A02FD7BC3}" presName="hierRoot1" presStyleCnt="0">
        <dgm:presLayoutVars>
          <dgm:hierBranch val="init"/>
        </dgm:presLayoutVars>
      </dgm:prSet>
      <dgm:spPr/>
    </dgm:pt>
    <dgm:pt modelId="{44F7E49E-F208-40D0-BA56-33052B6380F3}" type="pres">
      <dgm:prSet presAssocID="{838A6D2B-4A62-4E83-A0D0-5E7A02FD7BC3}" presName="rootComposite1" presStyleCnt="0"/>
      <dgm:spPr/>
    </dgm:pt>
    <dgm:pt modelId="{AE02EA0A-A007-4A4A-A3C9-EC9677448520}" type="pres">
      <dgm:prSet presAssocID="{838A6D2B-4A62-4E83-A0D0-5E7A02FD7BC3}" presName="rootText1" presStyleLbl="node0" presStyleIdx="0" presStyleCnt="1" custScaleY="106213">
        <dgm:presLayoutVars>
          <dgm:chPref val="3"/>
        </dgm:presLayoutVars>
      </dgm:prSet>
      <dgm:spPr/>
      <dgm:t>
        <a:bodyPr/>
        <a:lstStyle/>
        <a:p>
          <a:endParaRPr lang="en-GB"/>
        </a:p>
      </dgm:t>
    </dgm:pt>
    <dgm:pt modelId="{DA866FF2-83BF-4CE4-812F-B3876F050A07}" type="pres">
      <dgm:prSet presAssocID="{838A6D2B-4A62-4E83-A0D0-5E7A02FD7BC3}" presName="rootConnector1" presStyleLbl="node1" presStyleIdx="0" presStyleCnt="0"/>
      <dgm:spPr/>
      <dgm:t>
        <a:bodyPr/>
        <a:lstStyle/>
        <a:p>
          <a:endParaRPr lang="en-GB"/>
        </a:p>
      </dgm:t>
    </dgm:pt>
    <dgm:pt modelId="{FB91546B-80D1-44BF-AF04-C9B92AAEC7CA}" type="pres">
      <dgm:prSet presAssocID="{838A6D2B-4A62-4E83-A0D0-5E7A02FD7BC3}" presName="hierChild2" presStyleCnt="0"/>
      <dgm:spPr/>
    </dgm:pt>
    <dgm:pt modelId="{1BDCE0D9-D2D1-4EDF-98F1-4CE0B40F9B90}" type="pres">
      <dgm:prSet presAssocID="{87B0EBAA-C374-4587-A92A-E29EC6DD4652}" presName="Name37" presStyleLbl="parChTrans1D2" presStyleIdx="0" presStyleCnt="6"/>
      <dgm:spPr/>
      <dgm:t>
        <a:bodyPr/>
        <a:lstStyle/>
        <a:p>
          <a:endParaRPr lang="en-GB"/>
        </a:p>
      </dgm:t>
    </dgm:pt>
    <dgm:pt modelId="{00E8454E-470E-4236-A3D6-F0801E772E4E}" type="pres">
      <dgm:prSet presAssocID="{7499D986-F4D0-4D83-BC9D-446CBFE5F46F}" presName="hierRoot2" presStyleCnt="0">
        <dgm:presLayoutVars>
          <dgm:hierBranch val="init"/>
        </dgm:presLayoutVars>
      </dgm:prSet>
      <dgm:spPr/>
    </dgm:pt>
    <dgm:pt modelId="{9C74D21B-E72E-4A53-A8F8-052AC7A714EC}" type="pres">
      <dgm:prSet presAssocID="{7499D986-F4D0-4D83-BC9D-446CBFE5F46F}" presName="rootComposite" presStyleCnt="0"/>
      <dgm:spPr/>
    </dgm:pt>
    <dgm:pt modelId="{D047E4DC-8A24-4BDA-BD75-721BAAE22FF0}" type="pres">
      <dgm:prSet presAssocID="{7499D986-F4D0-4D83-BC9D-446CBFE5F46F}" presName="rootText" presStyleLbl="node2" presStyleIdx="0" presStyleCnt="6">
        <dgm:presLayoutVars>
          <dgm:chPref val="3"/>
        </dgm:presLayoutVars>
      </dgm:prSet>
      <dgm:spPr/>
      <dgm:t>
        <a:bodyPr/>
        <a:lstStyle/>
        <a:p>
          <a:endParaRPr lang="en-GB"/>
        </a:p>
      </dgm:t>
    </dgm:pt>
    <dgm:pt modelId="{C6E41C2C-F730-411A-AADE-B228BE31EABF}" type="pres">
      <dgm:prSet presAssocID="{7499D986-F4D0-4D83-BC9D-446CBFE5F46F}" presName="rootConnector" presStyleLbl="node2" presStyleIdx="0" presStyleCnt="6"/>
      <dgm:spPr/>
      <dgm:t>
        <a:bodyPr/>
        <a:lstStyle/>
        <a:p>
          <a:endParaRPr lang="en-GB"/>
        </a:p>
      </dgm:t>
    </dgm:pt>
    <dgm:pt modelId="{9BD82C85-0B12-4CA0-B54C-90DF6DF00025}" type="pres">
      <dgm:prSet presAssocID="{7499D986-F4D0-4D83-BC9D-446CBFE5F46F}" presName="hierChild4" presStyleCnt="0"/>
      <dgm:spPr/>
    </dgm:pt>
    <dgm:pt modelId="{D1C68956-8FC1-4AC1-8FBF-E415CF57B830}" type="pres">
      <dgm:prSet presAssocID="{7499D986-F4D0-4D83-BC9D-446CBFE5F46F}" presName="hierChild5" presStyleCnt="0"/>
      <dgm:spPr/>
    </dgm:pt>
    <dgm:pt modelId="{FCB6B785-6A84-4522-9114-9618CF16E90A}" type="pres">
      <dgm:prSet presAssocID="{4F91CF3B-C406-46DE-8E58-C74D99201708}" presName="Name37" presStyleLbl="parChTrans1D2" presStyleIdx="1" presStyleCnt="6"/>
      <dgm:spPr/>
      <dgm:t>
        <a:bodyPr/>
        <a:lstStyle/>
        <a:p>
          <a:endParaRPr lang="en-GB"/>
        </a:p>
      </dgm:t>
    </dgm:pt>
    <dgm:pt modelId="{018306C6-72EC-4ED4-9F1B-8C896E260141}" type="pres">
      <dgm:prSet presAssocID="{EB702B8F-D943-42FC-A8C8-02065A098E05}" presName="hierRoot2" presStyleCnt="0">
        <dgm:presLayoutVars>
          <dgm:hierBranch val="init"/>
        </dgm:presLayoutVars>
      </dgm:prSet>
      <dgm:spPr/>
    </dgm:pt>
    <dgm:pt modelId="{5AB2C5F4-8F5E-405A-A2E0-C74A98DE9290}" type="pres">
      <dgm:prSet presAssocID="{EB702B8F-D943-42FC-A8C8-02065A098E05}" presName="rootComposite" presStyleCnt="0"/>
      <dgm:spPr/>
    </dgm:pt>
    <dgm:pt modelId="{028774D3-01E6-477D-A567-C24AD4C4183F}" type="pres">
      <dgm:prSet presAssocID="{EB702B8F-D943-42FC-A8C8-02065A098E05}" presName="rootText" presStyleLbl="node2" presStyleIdx="1" presStyleCnt="6">
        <dgm:presLayoutVars>
          <dgm:chPref val="3"/>
        </dgm:presLayoutVars>
      </dgm:prSet>
      <dgm:spPr/>
      <dgm:t>
        <a:bodyPr/>
        <a:lstStyle/>
        <a:p>
          <a:endParaRPr lang="en-GB"/>
        </a:p>
      </dgm:t>
    </dgm:pt>
    <dgm:pt modelId="{372FC023-DAA9-4631-B350-31F9B7FEFE14}" type="pres">
      <dgm:prSet presAssocID="{EB702B8F-D943-42FC-A8C8-02065A098E05}" presName="rootConnector" presStyleLbl="node2" presStyleIdx="1" presStyleCnt="6"/>
      <dgm:spPr/>
      <dgm:t>
        <a:bodyPr/>
        <a:lstStyle/>
        <a:p>
          <a:endParaRPr lang="en-GB"/>
        </a:p>
      </dgm:t>
    </dgm:pt>
    <dgm:pt modelId="{B0F87AA3-32DC-4FBF-832D-C6D29254C02D}" type="pres">
      <dgm:prSet presAssocID="{EB702B8F-D943-42FC-A8C8-02065A098E05}" presName="hierChild4" presStyleCnt="0"/>
      <dgm:spPr/>
    </dgm:pt>
    <dgm:pt modelId="{1A056A26-265F-4411-8548-C84EE6F284BF}" type="pres">
      <dgm:prSet presAssocID="{EB702B8F-D943-42FC-A8C8-02065A098E05}" presName="hierChild5" presStyleCnt="0"/>
      <dgm:spPr/>
    </dgm:pt>
    <dgm:pt modelId="{E4CE3808-A454-4F89-A86C-5E4931A7DF52}" type="pres">
      <dgm:prSet presAssocID="{BE7D3FE2-BE66-417B-8C9C-6EA2EB47CCD6}" presName="Name37" presStyleLbl="parChTrans1D2" presStyleIdx="2" presStyleCnt="6"/>
      <dgm:spPr/>
      <dgm:t>
        <a:bodyPr/>
        <a:lstStyle/>
        <a:p>
          <a:endParaRPr lang="en-GB"/>
        </a:p>
      </dgm:t>
    </dgm:pt>
    <dgm:pt modelId="{7BC36419-E0C0-48D4-8F1E-D0731D3C4A73}" type="pres">
      <dgm:prSet presAssocID="{0A440CBE-70B7-4AF9-B7BB-0FAC9A18A856}" presName="hierRoot2" presStyleCnt="0">
        <dgm:presLayoutVars>
          <dgm:hierBranch val="init"/>
        </dgm:presLayoutVars>
      </dgm:prSet>
      <dgm:spPr/>
    </dgm:pt>
    <dgm:pt modelId="{4C4B77C7-44A1-4671-ACD1-AABEEE479861}" type="pres">
      <dgm:prSet presAssocID="{0A440CBE-70B7-4AF9-B7BB-0FAC9A18A856}" presName="rootComposite" presStyleCnt="0"/>
      <dgm:spPr/>
    </dgm:pt>
    <dgm:pt modelId="{760EF8B2-24A5-4D67-8B90-2EE61F77CFAA}" type="pres">
      <dgm:prSet presAssocID="{0A440CBE-70B7-4AF9-B7BB-0FAC9A18A856}" presName="rootText" presStyleLbl="node2" presStyleIdx="2" presStyleCnt="6">
        <dgm:presLayoutVars>
          <dgm:chPref val="3"/>
        </dgm:presLayoutVars>
      </dgm:prSet>
      <dgm:spPr/>
      <dgm:t>
        <a:bodyPr/>
        <a:lstStyle/>
        <a:p>
          <a:endParaRPr lang="en-GB"/>
        </a:p>
      </dgm:t>
    </dgm:pt>
    <dgm:pt modelId="{6AA7B9D5-852E-4A24-857E-FA9B813DFC78}" type="pres">
      <dgm:prSet presAssocID="{0A440CBE-70B7-4AF9-B7BB-0FAC9A18A856}" presName="rootConnector" presStyleLbl="node2" presStyleIdx="2" presStyleCnt="6"/>
      <dgm:spPr/>
      <dgm:t>
        <a:bodyPr/>
        <a:lstStyle/>
        <a:p>
          <a:endParaRPr lang="en-GB"/>
        </a:p>
      </dgm:t>
    </dgm:pt>
    <dgm:pt modelId="{63F93ADD-AEFE-4DD9-9D92-2D39C6EF3D4D}" type="pres">
      <dgm:prSet presAssocID="{0A440CBE-70B7-4AF9-B7BB-0FAC9A18A856}" presName="hierChild4" presStyleCnt="0"/>
      <dgm:spPr/>
    </dgm:pt>
    <dgm:pt modelId="{A08BB727-467B-478D-9FE1-FA5C2B3749DA}" type="pres">
      <dgm:prSet presAssocID="{0A440CBE-70B7-4AF9-B7BB-0FAC9A18A856}" presName="hierChild5" presStyleCnt="0"/>
      <dgm:spPr/>
    </dgm:pt>
    <dgm:pt modelId="{A518C295-223F-40A0-8DB7-4429B4B94899}" type="pres">
      <dgm:prSet presAssocID="{F364BAD4-1794-4D4E-AB89-C64EF3C39139}" presName="Name37" presStyleLbl="parChTrans1D2" presStyleIdx="3" presStyleCnt="6"/>
      <dgm:spPr/>
      <dgm:t>
        <a:bodyPr/>
        <a:lstStyle/>
        <a:p>
          <a:endParaRPr lang="en-GB"/>
        </a:p>
      </dgm:t>
    </dgm:pt>
    <dgm:pt modelId="{C05A8CD8-EE84-49FD-936B-EFFD21E110CC}" type="pres">
      <dgm:prSet presAssocID="{F6E54181-388E-40CC-9F34-1AB857256AE1}" presName="hierRoot2" presStyleCnt="0">
        <dgm:presLayoutVars>
          <dgm:hierBranch val="init"/>
        </dgm:presLayoutVars>
      </dgm:prSet>
      <dgm:spPr/>
    </dgm:pt>
    <dgm:pt modelId="{768D88BF-E879-4B33-A6DF-000B11BAF305}" type="pres">
      <dgm:prSet presAssocID="{F6E54181-388E-40CC-9F34-1AB857256AE1}" presName="rootComposite" presStyleCnt="0"/>
      <dgm:spPr/>
    </dgm:pt>
    <dgm:pt modelId="{DC94D9FA-245E-4EA1-9C29-BF58A288A2F4}" type="pres">
      <dgm:prSet presAssocID="{F6E54181-388E-40CC-9F34-1AB857256AE1}" presName="rootText" presStyleLbl="node2" presStyleIdx="3" presStyleCnt="6">
        <dgm:presLayoutVars>
          <dgm:chPref val="3"/>
        </dgm:presLayoutVars>
      </dgm:prSet>
      <dgm:spPr/>
      <dgm:t>
        <a:bodyPr/>
        <a:lstStyle/>
        <a:p>
          <a:endParaRPr lang="en-GB"/>
        </a:p>
      </dgm:t>
    </dgm:pt>
    <dgm:pt modelId="{0B1E1588-C1A1-4A6B-941A-A99A78B811A2}" type="pres">
      <dgm:prSet presAssocID="{F6E54181-388E-40CC-9F34-1AB857256AE1}" presName="rootConnector" presStyleLbl="node2" presStyleIdx="3" presStyleCnt="6"/>
      <dgm:spPr/>
      <dgm:t>
        <a:bodyPr/>
        <a:lstStyle/>
        <a:p>
          <a:endParaRPr lang="en-GB"/>
        </a:p>
      </dgm:t>
    </dgm:pt>
    <dgm:pt modelId="{903D0921-4B4B-4DC2-B5F6-E030D6392EB8}" type="pres">
      <dgm:prSet presAssocID="{F6E54181-388E-40CC-9F34-1AB857256AE1}" presName="hierChild4" presStyleCnt="0"/>
      <dgm:spPr/>
    </dgm:pt>
    <dgm:pt modelId="{F170442A-DCF2-472A-9155-8C62DEFAE975}" type="pres">
      <dgm:prSet presAssocID="{F6E54181-388E-40CC-9F34-1AB857256AE1}" presName="hierChild5" presStyleCnt="0"/>
      <dgm:spPr/>
    </dgm:pt>
    <dgm:pt modelId="{CC50C40E-3D7E-49C6-9B2F-880B9AB60083}" type="pres">
      <dgm:prSet presAssocID="{DC836409-5343-4490-A18E-0824F94B0245}" presName="Name37" presStyleLbl="parChTrans1D2" presStyleIdx="4" presStyleCnt="6"/>
      <dgm:spPr/>
      <dgm:t>
        <a:bodyPr/>
        <a:lstStyle/>
        <a:p>
          <a:endParaRPr lang="en-GB"/>
        </a:p>
      </dgm:t>
    </dgm:pt>
    <dgm:pt modelId="{456D3FD2-AC1C-4C7F-9844-424B9324F0F9}" type="pres">
      <dgm:prSet presAssocID="{43866390-31DE-4E66-9822-4DDFE431B1B9}" presName="hierRoot2" presStyleCnt="0">
        <dgm:presLayoutVars>
          <dgm:hierBranch val="init"/>
        </dgm:presLayoutVars>
      </dgm:prSet>
      <dgm:spPr/>
    </dgm:pt>
    <dgm:pt modelId="{78FDCD2D-C348-41C2-ABE6-FA5710123729}" type="pres">
      <dgm:prSet presAssocID="{43866390-31DE-4E66-9822-4DDFE431B1B9}" presName="rootComposite" presStyleCnt="0"/>
      <dgm:spPr/>
    </dgm:pt>
    <dgm:pt modelId="{7DF155C9-6EFF-4DF8-AD20-D892E982B191}" type="pres">
      <dgm:prSet presAssocID="{43866390-31DE-4E66-9822-4DDFE431B1B9}" presName="rootText" presStyleLbl="node2" presStyleIdx="4" presStyleCnt="6" custLinFactNeighborX="-10311" custLinFactNeighborY="1587">
        <dgm:presLayoutVars>
          <dgm:chPref val="3"/>
        </dgm:presLayoutVars>
      </dgm:prSet>
      <dgm:spPr/>
      <dgm:t>
        <a:bodyPr/>
        <a:lstStyle/>
        <a:p>
          <a:endParaRPr lang="en-GB"/>
        </a:p>
      </dgm:t>
    </dgm:pt>
    <dgm:pt modelId="{225CED99-C395-4043-847B-13089D5B6F73}" type="pres">
      <dgm:prSet presAssocID="{43866390-31DE-4E66-9822-4DDFE431B1B9}" presName="rootConnector" presStyleLbl="node2" presStyleIdx="4" presStyleCnt="6"/>
      <dgm:spPr/>
      <dgm:t>
        <a:bodyPr/>
        <a:lstStyle/>
        <a:p>
          <a:endParaRPr lang="en-GB"/>
        </a:p>
      </dgm:t>
    </dgm:pt>
    <dgm:pt modelId="{7A9E36D6-78C7-4727-90DC-4CC138E07DBC}" type="pres">
      <dgm:prSet presAssocID="{43866390-31DE-4E66-9822-4DDFE431B1B9}" presName="hierChild4" presStyleCnt="0"/>
      <dgm:spPr/>
    </dgm:pt>
    <dgm:pt modelId="{84E005CA-C5EC-4659-BB32-A61F598C9754}" type="pres">
      <dgm:prSet presAssocID="{43866390-31DE-4E66-9822-4DDFE431B1B9}" presName="hierChild5" presStyleCnt="0"/>
      <dgm:spPr/>
    </dgm:pt>
    <dgm:pt modelId="{B645AB40-5BFF-4E95-A7E2-B891A9EC97B4}" type="pres">
      <dgm:prSet presAssocID="{BBC70B61-F3A5-41A0-A30A-FBA33F98D87E}" presName="Name37" presStyleLbl="parChTrans1D2" presStyleIdx="5" presStyleCnt="6"/>
      <dgm:spPr/>
      <dgm:t>
        <a:bodyPr/>
        <a:lstStyle/>
        <a:p>
          <a:endParaRPr lang="en-GB"/>
        </a:p>
      </dgm:t>
    </dgm:pt>
    <dgm:pt modelId="{53066695-833A-4BC4-93F9-9A28E587001C}" type="pres">
      <dgm:prSet presAssocID="{099148B5-C6D9-4D55-9E29-77007231833F}" presName="hierRoot2" presStyleCnt="0">
        <dgm:presLayoutVars>
          <dgm:hierBranch val="init"/>
        </dgm:presLayoutVars>
      </dgm:prSet>
      <dgm:spPr/>
    </dgm:pt>
    <dgm:pt modelId="{AEC9BC92-E79B-418A-924C-20147216602A}" type="pres">
      <dgm:prSet presAssocID="{099148B5-C6D9-4D55-9E29-77007231833F}" presName="rootComposite" presStyleCnt="0"/>
      <dgm:spPr/>
    </dgm:pt>
    <dgm:pt modelId="{B544D61F-66FA-44B3-9E68-E9FAF4665782}" type="pres">
      <dgm:prSet presAssocID="{099148B5-C6D9-4D55-9E29-77007231833F}" presName="rootText" presStyleLbl="node2" presStyleIdx="5" presStyleCnt="6" custLinFactX="-100000" custLinFactY="-145706" custLinFactNeighborX="-199575" custLinFactNeighborY="-200000">
        <dgm:presLayoutVars>
          <dgm:chPref val="3"/>
        </dgm:presLayoutVars>
      </dgm:prSet>
      <dgm:spPr/>
      <dgm:t>
        <a:bodyPr/>
        <a:lstStyle/>
        <a:p>
          <a:endParaRPr lang="en-GB"/>
        </a:p>
      </dgm:t>
    </dgm:pt>
    <dgm:pt modelId="{218E33F1-CEF1-406A-A820-C218B541EFB5}" type="pres">
      <dgm:prSet presAssocID="{099148B5-C6D9-4D55-9E29-77007231833F}" presName="rootConnector" presStyleLbl="node2" presStyleIdx="5" presStyleCnt="6"/>
      <dgm:spPr/>
      <dgm:t>
        <a:bodyPr/>
        <a:lstStyle/>
        <a:p>
          <a:endParaRPr lang="en-GB"/>
        </a:p>
      </dgm:t>
    </dgm:pt>
    <dgm:pt modelId="{8CB323F9-E8CB-4CBD-9DBB-DDD1F509B994}" type="pres">
      <dgm:prSet presAssocID="{099148B5-C6D9-4D55-9E29-77007231833F}" presName="hierChild4" presStyleCnt="0"/>
      <dgm:spPr/>
    </dgm:pt>
    <dgm:pt modelId="{F8519C1D-4436-4937-B5AF-46DEB2B4678F}" type="pres">
      <dgm:prSet presAssocID="{099148B5-C6D9-4D55-9E29-77007231833F}" presName="hierChild5" presStyleCnt="0"/>
      <dgm:spPr/>
    </dgm:pt>
    <dgm:pt modelId="{7F7CD0AB-04BA-4742-98C0-6857EA8E9C95}" type="pres">
      <dgm:prSet presAssocID="{838A6D2B-4A62-4E83-A0D0-5E7A02FD7BC3}" presName="hierChild3" presStyleCnt="0"/>
      <dgm:spPr/>
    </dgm:pt>
  </dgm:ptLst>
  <dgm:cxnLst>
    <dgm:cxn modelId="{25BBA2FD-8EB5-4458-A6A0-CFFA70910C57}" type="presOf" srcId="{43866390-31DE-4E66-9822-4DDFE431B1B9}" destId="{225CED99-C395-4043-847B-13089D5B6F73}" srcOrd="1" destOrd="0" presId="urn:microsoft.com/office/officeart/2005/8/layout/orgChart1"/>
    <dgm:cxn modelId="{3FD90D40-D51C-4569-BE50-C5022DA04B1B}" type="presOf" srcId="{BE7D3FE2-BE66-417B-8C9C-6EA2EB47CCD6}" destId="{E4CE3808-A454-4F89-A86C-5E4931A7DF52}" srcOrd="0" destOrd="0" presId="urn:microsoft.com/office/officeart/2005/8/layout/orgChart1"/>
    <dgm:cxn modelId="{591CCBEA-ACF4-4F8B-BCBF-9BD94E4DB5C0}" srcId="{838A6D2B-4A62-4E83-A0D0-5E7A02FD7BC3}" destId="{099148B5-C6D9-4D55-9E29-77007231833F}" srcOrd="5" destOrd="0" parTransId="{BBC70B61-F3A5-41A0-A30A-FBA33F98D87E}" sibTransId="{30714BEA-D42C-43C8-B60B-14B7F3D102FD}"/>
    <dgm:cxn modelId="{5D0DF954-4484-4616-B19D-C4E6C142AF7B}" srcId="{838A6D2B-4A62-4E83-A0D0-5E7A02FD7BC3}" destId="{43866390-31DE-4E66-9822-4DDFE431B1B9}" srcOrd="4" destOrd="0" parTransId="{DC836409-5343-4490-A18E-0824F94B0245}" sibTransId="{02C4867A-6273-4282-99F1-2A2FBA0257E6}"/>
    <dgm:cxn modelId="{93D0B38C-F1BB-48CD-8183-571CA7FBC01F}" srcId="{838A6D2B-4A62-4E83-A0D0-5E7A02FD7BC3}" destId="{F6E54181-388E-40CC-9F34-1AB857256AE1}" srcOrd="3" destOrd="0" parTransId="{F364BAD4-1794-4D4E-AB89-C64EF3C39139}" sibTransId="{8400FB90-A261-4243-B1C0-69A37CB7D071}"/>
    <dgm:cxn modelId="{463CC342-76F8-4CF2-AD08-3A4E7675AFEC}" type="presOf" srcId="{F6E54181-388E-40CC-9F34-1AB857256AE1}" destId="{0B1E1588-C1A1-4A6B-941A-A99A78B811A2}" srcOrd="1" destOrd="0" presId="urn:microsoft.com/office/officeart/2005/8/layout/orgChart1"/>
    <dgm:cxn modelId="{167FC8C5-7EE2-450D-A28B-E37EC101A2E6}" type="presOf" srcId="{838A6D2B-4A62-4E83-A0D0-5E7A02FD7BC3}" destId="{AE02EA0A-A007-4A4A-A3C9-EC9677448520}" srcOrd="0" destOrd="0" presId="urn:microsoft.com/office/officeart/2005/8/layout/orgChart1"/>
    <dgm:cxn modelId="{DF8B5D92-105B-434B-99E9-7E8A92DB516A}" type="presOf" srcId="{099148B5-C6D9-4D55-9E29-77007231833F}" destId="{218E33F1-CEF1-406A-A820-C218B541EFB5}" srcOrd="1" destOrd="0" presId="urn:microsoft.com/office/officeart/2005/8/layout/orgChart1"/>
    <dgm:cxn modelId="{9EE3A577-C416-432F-AD6B-5C26A09B8405}" type="presOf" srcId="{7499D986-F4D0-4D83-BC9D-446CBFE5F46F}" destId="{C6E41C2C-F730-411A-AADE-B228BE31EABF}" srcOrd="1" destOrd="0" presId="urn:microsoft.com/office/officeart/2005/8/layout/orgChart1"/>
    <dgm:cxn modelId="{2A463007-A04B-4694-B250-AD4CE0DF3708}" type="presOf" srcId="{BBC70B61-F3A5-41A0-A30A-FBA33F98D87E}" destId="{B645AB40-5BFF-4E95-A7E2-B891A9EC97B4}" srcOrd="0" destOrd="0" presId="urn:microsoft.com/office/officeart/2005/8/layout/orgChart1"/>
    <dgm:cxn modelId="{173B6FA3-F57D-4616-BFB9-75D037EC0585}" type="presOf" srcId="{0A440CBE-70B7-4AF9-B7BB-0FAC9A18A856}" destId="{760EF8B2-24A5-4D67-8B90-2EE61F77CFAA}" srcOrd="0" destOrd="0" presId="urn:microsoft.com/office/officeart/2005/8/layout/orgChart1"/>
    <dgm:cxn modelId="{7CF36757-0DA1-441A-AB8F-78DC366DFA82}" type="presOf" srcId="{838A6D2B-4A62-4E83-A0D0-5E7A02FD7BC3}" destId="{DA866FF2-83BF-4CE4-812F-B3876F050A07}" srcOrd="1" destOrd="0" presId="urn:microsoft.com/office/officeart/2005/8/layout/orgChart1"/>
    <dgm:cxn modelId="{34E7B0AB-0FA8-4DA0-BC5A-89257A9E3C6B}" type="presOf" srcId="{7499D986-F4D0-4D83-BC9D-446CBFE5F46F}" destId="{D047E4DC-8A24-4BDA-BD75-721BAAE22FF0}" srcOrd="0" destOrd="0" presId="urn:microsoft.com/office/officeart/2005/8/layout/orgChart1"/>
    <dgm:cxn modelId="{5FA19E03-6398-43AF-B019-229CF8E58009}" type="presOf" srcId="{4F91CF3B-C406-46DE-8E58-C74D99201708}" destId="{FCB6B785-6A84-4522-9114-9618CF16E90A}" srcOrd="0" destOrd="0" presId="urn:microsoft.com/office/officeart/2005/8/layout/orgChart1"/>
    <dgm:cxn modelId="{4AABA648-25EF-4CF2-9706-F543357F9AC9}" srcId="{838A6D2B-4A62-4E83-A0D0-5E7A02FD7BC3}" destId="{0A440CBE-70B7-4AF9-B7BB-0FAC9A18A856}" srcOrd="2" destOrd="0" parTransId="{BE7D3FE2-BE66-417B-8C9C-6EA2EB47CCD6}" sibTransId="{59D2AFB0-6446-4ED3-AC5E-D6E77CBE13E8}"/>
    <dgm:cxn modelId="{6789BCB3-EE20-4E95-A839-1B18D6157DCB}" type="presOf" srcId="{61340B1E-E99A-4565-BD71-1C185BD49931}" destId="{1D2FE87D-BD79-4558-9A7A-EC1CEB98ED8F}" srcOrd="0" destOrd="0" presId="urn:microsoft.com/office/officeart/2005/8/layout/orgChart1"/>
    <dgm:cxn modelId="{23FA3E84-B540-4BF7-8FFF-D15725569E4E}" type="presOf" srcId="{099148B5-C6D9-4D55-9E29-77007231833F}" destId="{B544D61F-66FA-44B3-9E68-E9FAF4665782}" srcOrd="0" destOrd="0" presId="urn:microsoft.com/office/officeart/2005/8/layout/orgChart1"/>
    <dgm:cxn modelId="{FEF6B100-E83F-44B7-9CF6-92D48E158B80}" type="presOf" srcId="{43866390-31DE-4E66-9822-4DDFE431B1B9}" destId="{7DF155C9-6EFF-4DF8-AD20-D892E982B191}" srcOrd="0" destOrd="0" presId="urn:microsoft.com/office/officeart/2005/8/layout/orgChart1"/>
    <dgm:cxn modelId="{4711A587-07BF-4E5E-8DE7-3D085E6A5C82}" srcId="{838A6D2B-4A62-4E83-A0D0-5E7A02FD7BC3}" destId="{7499D986-F4D0-4D83-BC9D-446CBFE5F46F}" srcOrd="0" destOrd="0" parTransId="{87B0EBAA-C374-4587-A92A-E29EC6DD4652}" sibTransId="{D768EEEA-BF6E-4C50-8E95-1B56822322F4}"/>
    <dgm:cxn modelId="{264ED2AB-7AF4-40C2-B7B9-846013ED9C33}" type="presOf" srcId="{EB702B8F-D943-42FC-A8C8-02065A098E05}" destId="{372FC023-DAA9-4631-B350-31F9B7FEFE14}" srcOrd="1" destOrd="0" presId="urn:microsoft.com/office/officeart/2005/8/layout/orgChart1"/>
    <dgm:cxn modelId="{D1CC3914-01AE-418F-899C-24969DF5B71D}" type="presOf" srcId="{87B0EBAA-C374-4587-A92A-E29EC6DD4652}" destId="{1BDCE0D9-D2D1-4EDF-98F1-4CE0B40F9B90}" srcOrd="0" destOrd="0" presId="urn:microsoft.com/office/officeart/2005/8/layout/orgChart1"/>
    <dgm:cxn modelId="{A963A6CA-6918-4FCE-A8AD-9A2FC4A5670A}" type="presOf" srcId="{EB702B8F-D943-42FC-A8C8-02065A098E05}" destId="{028774D3-01E6-477D-A567-C24AD4C4183F}" srcOrd="0" destOrd="0" presId="urn:microsoft.com/office/officeart/2005/8/layout/orgChart1"/>
    <dgm:cxn modelId="{60D05CDB-F8E0-4ED4-8438-61870F1D05A3}" type="presOf" srcId="{F364BAD4-1794-4D4E-AB89-C64EF3C39139}" destId="{A518C295-223F-40A0-8DB7-4429B4B94899}" srcOrd="0" destOrd="0" presId="urn:microsoft.com/office/officeart/2005/8/layout/orgChart1"/>
    <dgm:cxn modelId="{3B2765CD-E25F-4F8C-8797-CFC7B15BA607}" type="presOf" srcId="{DC836409-5343-4490-A18E-0824F94B0245}" destId="{CC50C40E-3D7E-49C6-9B2F-880B9AB60083}" srcOrd="0" destOrd="0" presId="urn:microsoft.com/office/officeart/2005/8/layout/orgChart1"/>
    <dgm:cxn modelId="{32904F84-8FEB-43AB-84EC-740A5DD7C37B}" srcId="{838A6D2B-4A62-4E83-A0D0-5E7A02FD7BC3}" destId="{EB702B8F-D943-42FC-A8C8-02065A098E05}" srcOrd="1" destOrd="0" parTransId="{4F91CF3B-C406-46DE-8E58-C74D99201708}" sibTransId="{19F1AB5D-A04F-4BEC-AA8B-E413FED08573}"/>
    <dgm:cxn modelId="{129DBEA5-91A3-42EC-B150-82283648F9B1}" type="presOf" srcId="{F6E54181-388E-40CC-9F34-1AB857256AE1}" destId="{DC94D9FA-245E-4EA1-9C29-BF58A288A2F4}" srcOrd="0" destOrd="0" presId="urn:microsoft.com/office/officeart/2005/8/layout/orgChart1"/>
    <dgm:cxn modelId="{F9C4B229-3924-411B-964A-94C1A61952CA}" srcId="{61340B1E-E99A-4565-BD71-1C185BD49931}" destId="{838A6D2B-4A62-4E83-A0D0-5E7A02FD7BC3}" srcOrd="0" destOrd="0" parTransId="{B1148359-56B6-47BB-A67A-B6DB8A2E1758}" sibTransId="{9DAFFD03-94AC-46F8-84AF-87A4C0D0B640}"/>
    <dgm:cxn modelId="{3F628C30-EACB-43BE-8508-DD2F39594C85}" type="presOf" srcId="{0A440CBE-70B7-4AF9-B7BB-0FAC9A18A856}" destId="{6AA7B9D5-852E-4A24-857E-FA9B813DFC78}" srcOrd="1" destOrd="0" presId="urn:microsoft.com/office/officeart/2005/8/layout/orgChart1"/>
    <dgm:cxn modelId="{C4FA3E3D-DDF5-4121-B6F8-DF8442900053}" type="presParOf" srcId="{1D2FE87D-BD79-4558-9A7A-EC1CEB98ED8F}" destId="{E01F9755-931D-462C-81EE-A530AC3EE861}" srcOrd="0" destOrd="0" presId="urn:microsoft.com/office/officeart/2005/8/layout/orgChart1"/>
    <dgm:cxn modelId="{A832923E-DC4A-4742-8C82-B011AABE2D8E}" type="presParOf" srcId="{E01F9755-931D-462C-81EE-A530AC3EE861}" destId="{44F7E49E-F208-40D0-BA56-33052B6380F3}" srcOrd="0" destOrd="0" presId="urn:microsoft.com/office/officeart/2005/8/layout/orgChart1"/>
    <dgm:cxn modelId="{F0C625D5-17D5-4C6D-9243-B411E53AF287}" type="presParOf" srcId="{44F7E49E-F208-40D0-BA56-33052B6380F3}" destId="{AE02EA0A-A007-4A4A-A3C9-EC9677448520}" srcOrd="0" destOrd="0" presId="urn:microsoft.com/office/officeart/2005/8/layout/orgChart1"/>
    <dgm:cxn modelId="{3BA1ED54-1E1E-4EA4-AADE-3CF1F9FCC0D7}" type="presParOf" srcId="{44F7E49E-F208-40D0-BA56-33052B6380F3}" destId="{DA866FF2-83BF-4CE4-812F-B3876F050A07}" srcOrd="1" destOrd="0" presId="urn:microsoft.com/office/officeart/2005/8/layout/orgChart1"/>
    <dgm:cxn modelId="{85CD6FB0-5E6D-4617-9232-51EC16EE0262}" type="presParOf" srcId="{E01F9755-931D-462C-81EE-A530AC3EE861}" destId="{FB91546B-80D1-44BF-AF04-C9B92AAEC7CA}" srcOrd="1" destOrd="0" presId="urn:microsoft.com/office/officeart/2005/8/layout/orgChart1"/>
    <dgm:cxn modelId="{5AB6377C-9091-4690-B3BA-FCC8A4222AD9}" type="presParOf" srcId="{FB91546B-80D1-44BF-AF04-C9B92AAEC7CA}" destId="{1BDCE0D9-D2D1-4EDF-98F1-4CE0B40F9B90}" srcOrd="0" destOrd="0" presId="urn:microsoft.com/office/officeart/2005/8/layout/orgChart1"/>
    <dgm:cxn modelId="{2DAA3F1E-56C1-48C6-9898-BC41A3C59CE2}" type="presParOf" srcId="{FB91546B-80D1-44BF-AF04-C9B92AAEC7CA}" destId="{00E8454E-470E-4236-A3D6-F0801E772E4E}" srcOrd="1" destOrd="0" presId="urn:microsoft.com/office/officeart/2005/8/layout/orgChart1"/>
    <dgm:cxn modelId="{F923A3CB-5905-44CF-89EA-AA5EF6BEED06}" type="presParOf" srcId="{00E8454E-470E-4236-A3D6-F0801E772E4E}" destId="{9C74D21B-E72E-4A53-A8F8-052AC7A714EC}" srcOrd="0" destOrd="0" presId="urn:microsoft.com/office/officeart/2005/8/layout/orgChart1"/>
    <dgm:cxn modelId="{06C29178-9D38-4E6C-A1EA-F641DC1D7164}" type="presParOf" srcId="{9C74D21B-E72E-4A53-A8F8-052AC7A714EC}" destId="{D047E4DC-8A24-4BDA-BD75-721BAAE22FF0}" srcOrd="0" destOrd="0" presId="urn:microsoft.com/office/officeart/2005/8/layout/orgChart1"/>
    <dgm:cxn modelId="{DF76A762-98F6-4FF6-8732-8EE653CCB0FE}" type="presParOf" srcId="{9C74D21B-E72E-4A53-A8F8-052AC7A714EC}" destId="{C6E41C2C-F730-411A-AADE-B228BE31EABF}" srcOrd="1" destOrd="0" presId="urn:microsoft.com/office/officeart/2005/8/layout/orgChart1"/>
    <dgm:cxn modelId="{A51F91E5-C29C-41DE-A67F-888B515E751B}" type="presParOf" srcId="{00E8454E-470E-4236-A3D6-F0801E772E4E}" destId="{9BD82C85-0B12-4CA0-B54C-90DF6DF00025}" srcOrd="1" destOrd="0" presId="urn:microsoft.com/office/officeart/2005/8/layout/orgChart1"/>
    <dgm:cxn modelId="{B601C277-2B67-41BE-8C19-43316A462969}" type="presParOf" srcId="{00E8454E-470E-4236-A3D6-F0801E772E4E}" destId="{D1C68956-8FC1-4AC1-8FBF-E415CF57B830}" srcOrd="2" destOrd="0" presId="urn:microsoft.com/office/officeart/2005/8/layout/orgChart1"/>
    <dgm:cxn modelId="{C16816F4-33C2-492D-8FBA-269D990AED91}" type="presParOf" srcId="{FB91546B-80D1-44BF-AF04-C9B92AAEC7CA}" destId="{FCB6B785-6A84-4522-9114-9618CF16E90A}" srcOrd="2" destOrd="0" presId="urn:microsoft.com/office/officeart/2005/8/layout/orgChart1"/>
    <dgm:cxn modelId="{F9FE7A57-2BBA-4BF3-9B44-D288C6B0FB19}" type="presParOf" srcId="{FB91546B-80D1-44BF-AF04-C9B92AAEC7CA}" destId="{018306C6-72EC-4ED4-9F1B-8C896E260141}" srcOrd="3" destOrd="0" presId="urn:microsoft.com/office/officeart/2005/8/layout/orgChart1"/>
    <dgm:cxn modelId="{70CFEF69-8CFD-4D0F-A3B4-EEC79DA6FC12}" type="presParOf" srcId="{018306C6-72EC-4ED4-9F1B-8C896E260141}" destId="{5AB2C5F4-8F5E-405A-A2E0-C74A98DE9290}" srcOrd="0" destOrd="0" presId="urn:microsoft.com/office/officeart/2005/8/layout/orgChart1"/>
    <dgm:cxn modelId="{8266681C-26D0-46CA-81FC-71AA2BF72130}" type="presParOf" srcId="{5AB2C5F4-8F5E-405A-A2E0-C74A98DE9290}" destId="{028774D3-01E6-477D-A567-C24AD4C4183F}" srcOrd="0" destOrd="0" presId="urn:microsoft.com/office/officeart/2005/8/layout/orgChart1"/>
    <dgm:cxn modelId="{6487E260-04BD-4D3D-81FC-1DE22BBE8A9C}" type="presParOf" srcId="{5AB2C5F4-8F5E-405A-A2E0-C74A98DE9290}" destId="{372FC023-DAA9-4631-B350-31F9B7FEFE14}" srcOrd="1" destOrd="0" presId="urn:microsoft.com/office/officeart/2005/8/layout/orgChart1"/>
    <dgm:cxn modelId="{E18EBC2B-10CF-44E2-8C9A-3D12525704E4}" type="presParOf" srcId="{018306C6-72EC-4ED4-9F1B-8C896E260141}" destId="{B0F87AA3-32DC-4FBF-832D-C6D29254C02D}" srcOrd="1" destOrd="0" presId="urn:microsoft.com/office/officeart/2005/8/layout/orgChart1"/>
    <dgm:cxn modelId="{A1429D48-E19A-4910-B73A-C18180928763}" type="presParOf" srcId="{018306C6-72EC-4ED4-9F1B-8C896E260141}" destId="{1A056A26-265F-4411-8548-C84EE6F284BF}" srcOrd="2" destOrd="0" presId="urn:microsoft.com/office/officeart/2005/8/layout/orgChart1"/>
    <dgm:cxn modelId="{99D5A764-9183-4C69-AE8A-609E261F9392}" type="presParOf" srcId="{FB91546B-80D1-44BF-AF04-C9B92AAEC7CA}" destId="{E4CE3808-A454-4F89-A86C-5E4931A7DF52}" srcOrd="4" destOrd="0" presId="urn:microsoft.com/office/officeart/2005/8/layout/orgChart1"/>
    <dgm:cxn modelId="{BBA4AF73-9935-4373-AC73-C34F865BA5F7}" type="presParOf" srcId="{FB91546B-80D1-44BF-AF04-C9B92AAEC7CA}" destId="{7BC36419-E0C0-48D4-8F1E-D0731D3C4A73}" srcOrd="5" destOrd="0" presId="urn:microsoft.com/office/officeart/2005/8/layout/orgChart1"/>
    <dgm:cxn modelId="{EC8C05D7-4AFB-4F16-8FEF-D934651959FE}" type="presParOf" srcId="{7BC36419-E0C0-48D4-8F1E-D0731D3C4A73}" destId="{4C4B77C7-44A1-4671-ACD1-AABEEE479861}" srcOrd="0" destOrd="0" presId="urn:microsoft.com/office/officeart/2005/8/layout/orgChart1"/>
    <dgm:cxn modelId="{D07BDF69-F63E-4AC4-8E01-C7E54672EEE6}" type="presParOf" srcId="{4C4B77C7-44A1-4671-ACD1-AABEEE479861}" destId="{760EF8B2-24A5-4D67-8B90-2EE61F77CFAA}" srcOrd="0" destOrd="0" presId="urn:microsoft.com/office/officeart/2005/8/layout/orgChart1"/>
    <dgm:cxn modelId="{8E1E8C85-AE61-4120-A192-07E64A0982A4}" type="presParOf" srcId="{4C4B77C7-44A1-4671-ACD1-AABEEE479861}" destId="{6AA7B9D5-852E-4A24-857E-FA9B813DFC78}" srcOrd="1" destOrd="0" presId="urn:microsoft.com/office/officeart/2005/8/layout/orgChart1"/>
    <dgm:cxn modelId="{7CFE4782-BC60-435D-A84C-77F695A81C2A}" type="presParOf" srcId="{7BC36419-E0C0-48D4-8F1E-D0731D3C4A73}" destId="{63F93ADD-AEFE-4DD9-9D92-2D39C6EF3D4D}" srcOrd="1" destOrd="0" presId="urn:microsoft.com/office/officeart/2005/8/layout/orgChart1"/>
    <dgm:cxn modelId="{DA5C0A41-D87F-4131-A7BE-03989811421D}" type="presParOf" srcId="{7BC36419-E0C0-48D4-8F1E-D0731D3C4A73}" destId="{A08BB727-467B-478D-9FE1-FA5C2B3749DA}" srcOrd="2" destOrd="0" presId="urn:microsoft.com/office/officeart/2005/8/layout/orgChart1"/>
    <dgm:cxn modelId="{839F81B4-3CEF-4110-ABED-1FFCE6F15E3B}" type="presParOf" srcId="{FB91546B-80D1-44BF-AF04-C9B92AAEC7CA}" destId="{A518C295-223F-40A0-8DB7-4429B4B94899}" srcOrd="6" destOrd="0" presId="urn:microsoft.com/office/officeart/2005/8/layout/orgChart1"/>
    <dgm:cxn modelId="{2059A65A-EBB2-4DEC-B3C0-C4606A68A91F}" type="presParOf" srcId="{FB91546B-80D1-44BF-AF04-C9B92AAEC7CA}" destId="{C05A8CD8-EE84-49FD-936B-EFFD21E110CC}" srcOrd="7" destOrd="0" presId="urn:microsoft.com/office/officeart/2005/8/layout/orgChart1"/>
    <dgm:cxn modelId="{3489EE96-1E47-4DB8-BA2F-037144337A4A}" type="presParOf" srcId="{C05A8CD8-EE84-49FD-936B-EFFD21E110CC}" destId="{768D88BF-E879-4B33-A6DF-000B11BAF305}" srcOrd="0" destOrd="0" presId="urn:microsoft.com/office/officeart/2005/8/layout/orgChart1"/>
    <dgm:cxn modelId="{0D9C43AC-D597-49BC-AE42-A1926AD1B8B3}" type="presParOf" srcId="{768D88BF-E879-4B33-A6DF-000B11BAF305}" destId="{DC94D9FA-245E-4EA1-9C29-BF58A288A2F4}" srcOrd="0" destOrd="0" presId="urn:microsoft.com/office/officeart/2005/8/layout/orgChart1"/>
    <dgm:cxn modelId="{46ED4BAF-2F03-4ADD-925B-138B147C68D1}" type="presParOf" srcId="{768D88BF-E879-4B33-A6DF-000B11BAF305}" destId="{0B1E1588-C1A1-4A6B-941A-A99A78B811A2}" srcOrd="1" destOrd="0" presId="urn:microsoft.com/office/officeart/2005/8/layout/orgChart1"/>
    <dgm:cxn modelId="{7EAEF4FD-AB78-404E-A6F6-1AB3C21F082E}" type="presParOf" srcId="{C05A8CD8-EE84-49FD-936B-EFFD21E110CC}" destId="{903D0921-4B4B-4DC2-B5F6-E030D6392EB8}" srcOrd="1" destOrd="0" presId="urn:microsoft.com/office/officeart/2005/8/layout/orgChart1"/>
    <dgm:cxn modelId="{BFBB6E2F-D904-4E20-A94B-2DA6AD1014DC}" type="presParOf" srcId="{C05A8CD8-EE84-49FD-936B-EFFD21E110CC}" destId="{F170442A-DCF2-472A-9155-8C62DEFAE975}" srcOrd="2" destOrd="0" presId="urn:microsoft.com/office/officeart/2005/8/layout/orgChart1"/>
    <dgm:cxn modelId="{78C5F310-230B-4516-BC63-D31A79C04518}" type="presParOf" srcId="{FB91546B-80D1-44BF-AF04-C9B92AAEC7CA}" destId="{CC50C40E-3D7E-49C6-9B2F-880B9AB60083}" srcOrd="8" destOrd="0" presId="urn:microsoft.com/office/officeart/2005/8/layout/orgChart1"/>
    <dgm:cxn modelId="{B9819E27-9FA7-4D9C-A738-92EFD1DB32DE}" type="presParOf" srcId="{FB91546B-80D1-44BF-AF04-C9B92AAEC7CA}" destId="{456D3FD2-AC1C-4C7F-9844-424B9324F0F9}" srcOrd="9" destOrd="0" presId="urn:microsoft.com/office/officeart/2005/8/layout/orgChart1"/>
    <dgm:cxn modelId="{5F60CB67-7FC2-428B-8ED2-ADEFDD8AF79D}" type="presParOf" srcId="{456D3FD2-AC1C-4C7F-9844-424B9324F0F9}" destId="{78FDCD2D-C348-41C2-ABE6-FA5710123729}" srcOrd="0" destOrd="0" presId="urn:microsoft.com/office/officeart/2005/8/layout/orgChart1"/>
    <dgm:cxn modelId="{479C1CBD-7D2C-4CDA-AC3F-84027FC003F7}" type="presParOf" srcId="{78FDCD2D-C348-41C2-ABE6-FA5710123729}" destId="{7DF155C9-6EFF-4DF8-AD20-D892E982B191}" srcOrd="0" destOrd="0" presId="urn:microsoft.com/office/officeart/2005/8/layout/orgChart1"/>
    <dgm:cxn modelId="{2D7B10A3-F143-4C36-93DC-F130EA606C6E}" type="presParOf" srcId="{78FDCD2D-C348-41C2-ABE6-FA5710123729}" destId="{225CED99-C395-4043-847B-13089D5B6F73}" srcOrd="1" destOrd="0" presId="urn:microsoft.com/office/officeart/2005/8/layout/orgChart1"/>
    <dgm:cxn modelId="{8C8E3153-BD2D-4021-88FA-4B180625A68D}" type="presParOf" srcId="{456D3FD2-AC1C-4C7F-9844-424B9324F0F9}" destId="{7A9E36D6-78C7-4727-90DC-4CC138E07DBC}" srcOrd="1" destOrd="0" presId="urn:microsoft.com/office/officeart/2005/8/layout/orgChart1"/>
    <dgm:cxn modelId="{F3BC22DC-97E4-42D6-B550-C8CAB5222FD4}" type="presParOf" srcId="{456D3FD2-AC1C-4C7F-9844-424B9324F0F9}" destId="{84E005CA-C5EC-4659-BB32-A61F598C9754}" srcOrd="2" destOrd="0" presId="urn:microsoft.com/office/officeart/2005/8/layout/orgChart1"/>
    <dgm:cxn modelId="{2C7AB86A-F29B-41B8-B514-3CE10577E863}" type="presParOf" srcId="{FB91546B-80D1-44BF-AF04-C9B92AAEC7CA}" destId="{B645AB40-5BFF-4E95-A7E2-B891A9EC97B4}" srcOrd="10" destOrd="0" presId="urn:microsoft.com/office/officeart/2005/8/layout/orgChart1"/>
    <dgm:cxn modelId="{69DB4398-B456-4E92-B72E-B4E6A6E671F6}" type="presParOf" srcId="{FB91546B-80D1-44BF-AF04-C9B92AAEC7CA}" destId="{53066695-833A-4BC4-93F9-9A28E587001C}" srcOrd="11" destOrd="0" presId="urn:microsoft.com/office/officeart/2005/8/layout/orgChart1"/>
    <dgm:cxn modelId="{017E3314-79C5-4080-9C58-7F77BE1897B9}" type="presParOf" srcId="{53066695-833A-4BC4-93F9-9A28E587001C}" destId="{AEC9BC92-E79B-418A-924C-20147216602A}" srcOrd="0" destOrd="0" presId="urn:microsoft.com/office/officeart/2005/8/layout/orgChart1"/>
    <dgm:cxn modelId="{C860321B-D866-4846-BF1A-3D37B7EB70F4}" type="presParOf" srcId="{AEC9BC92-E79B-418A-924C-20147216602A}" destId="{B544D61F-66FA-44B3-9E68-E9FAF4665782}" srcOrd="0" destOrd="0" presId="urn:microsoft.com/office/officeart/2005/8/layout/orgChart1"/>
    <dgm:cxn modelId="{F1F1ECAD-9021-4139-8C07-DBA4488FB475}" type="presParOf" srcId="{AEC9BC92-E79B-418A-924C-20147216602A}" destId="{218E33F1-CEF1-406A-A820-C218B541EFB5}" srcOrd="1" destOrd="0" presId="urn:microsoft.com/office/officeart/2005/8/layout/orgChart1"/>
    <dgm:cxn modelId="{324727D0-32A7-4993-846E-B53B72305D63}" type="presParOf" srcId="{53066695-833A-4BC4-93F9-9A28E587001C}" destId="{8CB323F9-E8CB-4CBD-9DBB-DDD1F509B994}" srcOrd="1" destOrd="0" presId="urn:microsoft.com/office/officeart/2005/8/layout/orgChart1"/>
    <dgm:cxn modelId="{96747D93-E9EC-4E63-AA55-1C0F32B4C83F}" type="presParOf" srcId="{53066695-833A-4BC4-93F9-9A28E587001C}" destId="{F8519C1D-4436-4937-B5AF-46DEB2B4678F}" srcOrd="2" destOrd="0" presId="urn:microsoft.com/office/officeart/2005/8/layout/orgChart1"/>
    <dgm:cxn modelId="{9700C767-ABE6-4B56-9EAC-088F4D7108F7}" type="presParOf" srcId="{E01F9755-931D-462C-81EE-A530AC3EE861}" destId="{7F7CD0AB-04BA-4742-98C0-6857EA8E9C9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5AB40-5BFF-4E95-A7E2-B891A9EC97B4}">
      <dsp:nvSpPr>
        <dsp:cNvPr id="0" name=""/>
        <dsp:cNvSpPr/>
      </dsp:nvSpPr>
      <dsp:spPr>
        <a:xfrm>
          <a:off x="3082290" y="711410"/>
          <a:ext cx="91440" cy="1346657"/>
        </a:xfrm>
        <a:custGeom>
          <a:avLst/>
          <a:gdLst/>
          <a:ahLst/>
          <a:cxnLst/>
          <a:rect l="0" t="0" r="0" b="0"/>
          <a:pathLst>
            <a:path>
              <a:moveTo>
                <a:pt x="45720" y="1346657"/>
              </a:moveTo>
              <a:lnTo>
                <a:pt x="7165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50C40E-3D7E-49C6-9B2F-880B9AB60083}">
      <dsp:nvSpPr>
        <dsp:cNvPr id="0" name=""/>
        <dsp:cNvSpPr/>
      </dsp:nvSpPr>
      <dsp:spPr>
        <a:xfrm>
          <a:off x="3128010" y="2058068"/>
          <a:ext cx="1518132" cy="193268"/>
        </a:xfrm>
        <a:custGeom>
          <a:avLst/>
          <a:gdLst/>
          <a:ahLst/>
          <a:cxnLst/>
          <a:rect l="0" t="0" r="0" b="0"/>
          <a:pathLst>
            <a:path>
              <a:moveTo>
                <a:pt x="0" y="0"/>
              </a:moveTo>
              <a:lnTo>
                <a:pt x="0" y="100152"/>
              </a:lnTo>
              <a:lnTo>
                <a:pt x="1518132" y="100152"/>
              </a:lnTo>
              <a:lnTo>
                <a:pt x="1518132" y="1932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18C295-223F-40A0-8DB7-4429B4B94899}">
      <dsp:nvSpPr>
        <dsp:cNvPr id="0" name=""/>
        <dsp:cNvSpPr/>
      </dsp:nvSpPr>
      <dsp:spPr>
        <a:xfrm>
          <a:off x="3128010" y="2058068"/>
          <a:ext cx="536524" cy="186231"/>
        </a:xfrm>
        <a:custGeom>
          <a:avLst/>
          <a:gdLst/>
          <a:ahLst/>
          <a:cxnLst/>
          <a:rect l="0" t="0" r="0" b="0"/>
          <a:pathLst>
            <a:path>
              <a:moveTo>
                <a:pt x="0" y="0"/>
              </a:moveTo>
              <a:lnTo>
                <a:pt x="0" y="93115"/>
              </a:lnTo>
              <a:lnTo>
                <a:pt x="536524" y="93115"/>
              </a:lnTo>
              <a:lnTo>
                <a:pt x="536524" y="1862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CE3808-A454-4F89-A86C-5E4931A7DF52}">
      <dsp:nvSpPr>
        <dsp:cNvPr id="0" name=""/>
        <dsp:cNvSpPr/>
      </dsp:nvSpPr>
      <dsp:spPr>
        <a:xfrm>
          <a:off x="2591485" y="2058068"/>
          <a:ext cx="536524" cy="186231"/>
        </a:xfrm>
        <a:custGeom>
          <a:avLst/>
          <a:gdLst/>
          <a:ahLst/>
          <a:cxnLst/>
          <a:rect l="0" t="0" r="0" b="0"/>
          <a:pathLst>
            <a:path>
              <a:moveTo>
                <a:pt x="536524" y="0"/>
              </a:moveTo>
              <a:lnTo>
                <a:pt x="536524" y="93115"/>
              </a:lnTo>
              <a:lnTo>
                <a:pt x="0" y="93115"/>
              </a:lnTo>
              <a:lnTo>
                <a:pt x="0" y="1862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B6B785-6A84-4522-9114-9618CF16E90A}">
      <dsp:nvSpPr>
        <dsp:cNvPr id="0" name=""/>
        <dsp:cNvSpPr/>
      </dsp:nvSpPr>
      <dsp:spPr>
        <a:xfrm>
          <a:off x="1518437" y="2058068"/>
          <a:ext cx="1609572" cy="186231"/>
        </a:xfrm>
        <a:custGeom>
          <a:avLst/>
          <a:gdLst/>
          <a:ahLst/>
          <a:cxnLst/>
          <a:rect l="0" t="0" r="0" b="0"/>
          <a:pathLst>
            <a:path>
              <a:moveTo>
                <a:pt x="1609572" y="0"/>
              </a:moveTo>
              <a:lnTo>
                <a:pt x="1609572" y="93115"/>
              </a:lnTo>
              <a:lnTo>
                <a:pt x="0" y="93115"/>
              </a:lnTo>
              <a:lnTo>
                <a:pt x="0" y="1862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DCE0D9-D2D1-4EDF-98F1-4CE0B40F9B90}">
      <dsp:nvSpPr>
        <dsp:cNvPr id="0" name=""/>
        <dsp:cNvSpPr/>
      </dsp:nvSpPr>
      <dsp:spPr>
        <a:xfrm>
          <a:off x="445389" y="2058068"/>
          <a:ext cx="2682620" cy="186231"/>
        </a:xfrm>
        <a:custGeom>
          <a:avLst/>
          <a:gdLst/>
          <a:ahLst/>
          <a:cxnLst/>
          <a:rect l="0" t="0" r="0" b="0"/>
          <a:pathLst>
            <a:path>
              <a:moveTo>
                <a:pt x="2682620" y="0"/>
              </a:moveTo>
              <a:lnTo>
                <a:pt x="2682620" y="93115"/>
              </a:lnTo>
              <a:lnTo>
                <a:pt x="0" y="93115"/>
              </a:lnTo>
              <a:lnTo>
                <a:pt x="0" y="1862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02EA0A-A007-4A4A-A3C9-EC9677448520}">
      <dsp:nvSpPr>
        <dsp:cNvPr id="0" name=""/>
        <dsp:cNvSpPr/>
      </dsp:nvSpPr>
      <dsp:spPr>
        <a:xfrm>
          <a:off x="2684601" y="1587111"/>
          <a:ext cx="886816" cy="4709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t>Communications  Manager</a:t>
          </a:r>
        </a:p>
      </dsp:txBody>
      <dsp:txXfrm>
        <a:off x="2684601" y="1587111"/>
        <a:ext cx="886816" cy="470957"/>
      </dsp:txXfrm>
    </dsp:sp>
    <dsp:sp modelId="{D047E4DC-8A24-4BDA-BD75-721BAAE22FF0}">
      <dsp:nvSpPr>
        <dsp:cNvPr id="0" name=""/>
        <dsp:cNvSpPr/>
      </dsp:nvSpPr>
      <dsp:spPr>
        <a:xfrm>
          <a:off x="1980" y="2244300"/>
          <a:ext cx="886816" cy="4434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t>Senior Communications  Officer -Infrastructure and Delivery </a:t>
          </a:r>
        </a:p>
      </dsp:txBody>
      <dsp:txXfrm>
        <a:off x="1980" y="2244300"/>
        <a:ext cx="886816" cy="443408"/>
      </dsp:txXfrm>
    </dsp:sp>
    <dsp:sp modelId="{028774D3-01E6-477D-A567-C24AD4C4183F}">
      <dsp:nvSpPr>
        <dsp:cNvPr id="0" name=""/>
        <dsp:cNvSpPr/>
      </dsp:nvSpPr>
      <dsp:spPr>
        <a:xfrm>
          <a:off x="1075029" y="2244300"/>
          <a:ext cx="886816" cy="4434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t>Senior Communications  Officer - Network Engagement </a:t>
          </a:r>
        </a:p>
      </dsp:txBody>
      <dsp:txXfrm>
        <a:off x="1075029" y="2244300"/>
        <a:ext cx="886816" cy="443408"/>
      </dsp:txXfrm>
    </dsp:sp>
    <dsp:sp modelId="{760EF8B2-24A5-4D67-8B90-2EE61F77CFAA}">
      <dsp:nvSpPr>
        <dsp:cNvPr id="0" name=""/>
        <dsp:cNvSpPr/>
      </dsp:nvSpPr>
      <dsp:spPr>
        <a:xfrm>
          <a:off x="2148077" y="2244300"/>
          <a:ext cx="886816" cy="4434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GB" sz="500" kern="1200"/>
        </a:p>
        <a:p>
          <a:pPr lvl="0" algn="ctr" defTabSz="222250">
            <a:lnSpc>
              <a:spcPct val="90000"/>
            </a:lnSpc>
            <a:spcBef>
              <a:spcPct val="0"/>
            </a:spcBef>
            <a:spcAft>
              <a:spcPct val="35000"/>
            </a:spcAft>
          </a:pPr>
          <a:r>
            <a:rPr lang="en-GB" sz="500" kern="1200"/>
            <a:t>Senior Communications  Officer- Behvaviour Change </a:t>
          </a:r>
        </a:p>
        <a:p>
          <a:pPr lvl="0" algn="ctr" defTabSz="222250">
            <a:lnSpc>
              <a:spcPct val="90000"/>
            </a:lnSpc>
            <a:spcBef>
              <a:spcPct val="0"/>
            </a:spcBef>
            <a:spcAft>
              <a:spcPct val="35000"/>
            </a:spcAft>
          </a:pPr>
          <a:endParaRPr lang="en-GB" sz="500" kern="1200"/>
        </a:p>
      </dsp:txBody>
      <dsp:txXfrm>
        <a:off x="2148077" y="2244300"/>
        <a:ext cx="886816" cy="443408"/>
      </dsp:txXfrm>
    </dsp:sp>
    <dsp:sp modelId="{DC94D9FA-245E-4EA1-9C29-BF58A288A2F4}">
      <dsp:nvSpPr>
        <dsp:cNvPr id="0" name=""/>
        <dsp:cNvSpPr/>
      </dsp:nvSpPr>
      <dsp:spPr>
        <a:xfrm>
          <a:off x="3221125" y="2244300"/>
          <a:ext cx="886816" cy="4434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t>Senior Communications  Officer - Campaigns and Events </a:t>
          </a:r>
        </a:p>
      </dsp:txBody>
      <dsp:txXfrm>
        <a:off x="3221125" y="2244300"/>
        <a:ext cx="886816" cy="443408"/>
      </dsp:txXfrm>
    </dsp:sp>
    <dsp:sp modelId="{7DF155C9-6EFF-4DF8-AD20-D892E982B191}">
      <dsp:nvSpPr>
        <dsp:cNvPr id="0" name=""/>
        <dsp:cNvSpPr/>
      </dsp:nvSpPr>
      <dsp:spPr>
        <a:xfrm>
          <a:off x="4202734" y="2251337"/>
          <a:ext cx="886816" cy="4434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t>Content Officer</a:t>
          </a:r>
        </a:p>
        <a:p>
          <a:pPr lvl="0" algn="ctr" defTabSz="222250">
            <a:lnSpc>
              <a:spcPct val="90000"/>
            </a:lnSpc>
            <a:spcBef>
              <a:spcPct val="0"/>
            </a:spcBef>
            <a:spcAft>
              <a:spcPct val="35000"/>
            </a:spcAft>
          </a:pPr>
          <a:endParaRPr lang="en-GB" sz="500" kern="1200"/>
        </a:p>
      </dsp:txBody>
      <dsp:txXfrm>
        <a:off x="4202734" y="2251337"/>
        <a:ext cx="886816" cy="443408"/>
      </dsp:txXfrm>
    </dsp:sp>
    <dsp:sp modelId="{B544D61F-66FA-44B3-9E68-E9FAF4665782}">
      <dsp:nvSpPr>
        <dsp:cNvPr id="0" name=""/>
        <dsp:cNvSpPr/>
      </dsp:nvSpPr>
      <dsp:spPr>
        <a:xfrm>
          <a:off x="2710540" y="711410"/>
          <a:ext cx="886816" cy="4434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t>Head of Policy and Communicatons</a:t>
          </a:r>
        </a:p>
      </dsp:txBody>
      <dsp:txXfrm>
        <a:off x="2710540" y="711410"/>
        <a:ext cx="886816" cy="4434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0A30-01EA-4962-AA5C-1D53903B9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Kirstin Crabbe</cp:lastModifiedBy>
  <cp:revision>5</cp:revision>
  <cp:lastPrinted>2021-07-07T15:29:00Z</cp:lastPrinted>
  <dcterms:created xsi:type="dcterms:W3CDTF">2021-10-26T15:52:00Z</dcterms:created>
  <dcterms:modified xsi:type="dcterms:W3CDTF">2021-10-29T13:20:00Z</dcterms:modified>
</cp:coreProperties>
</file>