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33AB" w14:textId="5A83DCA6" w:rsidR="00DD29D2" w:rsidRDefault="00C23040" w:rsidP="000E3ECA">
      <w:r>
        <w:rPr>
          <w:noProof/>
        </w:rPr>
        <w:drawing>
          <wp:inline distT="0" distB="0" distL="0" distR="0" wp14:anchorId="0FB4C551" wp14:editId="25027551">
            <wp:extent cx="5731510" cy="2395855"/>
            <wp:effectExtent l="0" t="0" r="2540" b="4445"/>
            <wp:docPr id="1" name="Picture 1" descr="Diagram,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applicati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395855"/>
                    </a:xfrm>
                    <a:prstGeom prst="rect">
                      <a:avLst/>
                    </a:prstGeom>
                  </pic:spPr>
                </pic:pic>
              </a:graphicData>
            </a:graphic>
          </wp:inline>
        </w:drawing>
      </w:r>
    </w:p>
    <w:p w14:paraId="2B314F86" w14:textId="77777777" w:rsidR="00132F33" w:rsidRDefault="00132F33" w:rsidP="000E3ECA">
      <w:pPr>
        <w:rPr>
          <w:b/>
          <w:bCs/>
          <w:i/>
          <w:iCs/>
          <w:sz w:val="28"/>
          <w:szCs w:val="28"/>
        </w:rPr>
      </w:pPr>
    </w:p>
    <w:p w14:paraId="0C9C1D0B" w14:textId="2FA36A24" w:rsidR="00C23040" w:rsidRPr="00132F33" w:rsidRDefault="00C23040" w:rsidP="000E3ECA">
      <w:pPr>
        <w:rPr>
          <w:b/>
          <w:bCs/>
          <w:sz w:val="28"/>
          <w:szCs w:val="28"/>
        </w:rPr>
      </w:pPr>
      <w:r w:rsidRPr="00132F33">
        <w:rPr>
          <w:b/>
          <w:bCs/>
          <w:sz w:val="28"/>
          <w:szCs w:val="28"/>
        </w:rPr>
        <w:t>Trustee Vacancy</w:t>
      </w:r>
      <w:r w:rsidR="00132F33">
        <w:rPr>
          <w:b/>
          <w:bCs/>
          <w:sz w:val="28"/>
          <w:szCs w:val="28"/>
        </w:rPr>
        <w:t>,</w:t>
      </w:r>
      <w:r w:rsidRPr="00132F33">
        <w:rPr>
          <w:b/>
          <w:bCs/>
          <w:sz w:val="28"/>
          <w:szCs w:val="28"/>
        </w:rPr>
        <w:t xml:space="preserve"> </w:t>
      </w:r>
      <w:r w:rsidR="002C25A2">
        <w:rPr>
          <w:b/>
          <w:bCs/>
          <w:sz w:val="28"/>
          <w:szCs w:val="28"/>
        </w:rPr>
        <w:t>November</w:t>
      </w:r>
      <w:r w:rsidR="001D0B5D">
        <w:rPr>
          <w:b/>
          <w:bCs/>
          <w:sz w:val="28"/>
          <w:szCs w:val="28"/>
        </w:rPr>
        <w:t>/December</w:t>
      </w:r>
      <w:r w:rsidRPr="00132F33">
        <w:rPr>
          <w:b/>
          <w:bCs/>
          <w:sz w:val="28"/>
          <w:szCs w:val="28"/>
        </w:rPr>
        <w:t xml:space="preserve"> 2021</w:t>
      </w:r>
    </w:p>
    <w:p w14:paraId="20140C62" w14:textId="30938405" w:rsidR="00DD29D2" w:rsidRPr="00C23040" w:rsidRDefault="00C23040" w:rsidP="000E3ECA">
      <w:pPr>
        <w:rPr>
          <w:b/>
          <w:bCs/>
          <w:sz w:val="48"/>
          <w:szCs w:val="48"/>
        </w:rPr>
      </w:pPr>
      <w:r w:rsidRPr="00C23040">
        <w:rPr>
          <w:b/>
          <w:bCs/>
          <w:sz w:val="48"/>
          <w:szCs w:val="48"/>
        </w:rPr>
        <w:t xml:space="preserve">Communications and Outreach Officer </w:t>
      </w:r>
    </w:p>
    <w:p w14:paraId="1B27C6F8" w14:textId="251F49F3" w:rsidR="000E3ECA" w:rsidRPr="00C23040" w:rsidRDefault="000E3ECA" w:rsidP="000E3ECA">
      <w:pPr>
        <w:rPr>
          <w:i/>
          <w:iCs/>
          <w:color w:val="2F5496" w:themeColor="accent1" w:themeShade="BF"/>
          <w:sz w:val="24"/>
          <w:szCs w:val="24"/>
        </w:rPr>
      </w:pPr>
      <w:r w:rsidRPr="00C23040">
        <w:rPr>
          <w:i/>
          <w:iCs/>
          <w:sz w:val="24"/>
          <w:szCs w:val="24"/>
        </w:rPr>
        <w:t xml:space="preserve">Our dynamic team supports children into </w:t>
      </w:r>
      <w:r w:rsidRPr="00C23040">
        <w:rPr>
          <w:rStyle w:val="Strong"/>
          <w:b w:val="0"/>
          <w:bCs w:val="0"/>
          <w:i/>
          <w:iCs/>
          <w:sz w:val="24"/>
          <w:szCs w:val="24"/>
        </w:rPr>
        <w:t>primary schools</w:t>
      </w:r>
      <w:r w:rsidRPr="00C23040">
        <w:rPr>
          <w:i/>
          <w:iCs/>
          <w:sz w:val="24"/>
          <w:szCs w:val="24"/>
        </w:rPr>
        <w:t xml:space="preserve"> in rural north</w:t>
      </w:r>
      <w:r w:rsidR="00C23040" w:rsidRPr="00C23040">
        <w:rPr>
          <w:i/>
          <w:iCs/>
          <w:sz w:val="24"/>
          <w:szCs w:val="24"/>
        </w:rPr>
        <w:t>-</w:t>
      </w:r>
      <w:r w:rsidRPr="00C23040">
        <w:rPr>
          <w:i/>
          <w:iCs/>
          <w:sz w:val="24"/>
          <w:szCs w:val="24"/>
        </w:rPr>
        <w:t>east Ghana</w:t>
      </w:r>
      <w:r w:rsidRPr="00C23040">
        <w:rPr>
          <w:rStyle w:val="Strong"/>
          <w:i/>
          <w:iCs/>
          <w:sz w:val="24"/>
          <w:szCs w:val="24"/>
        </w:rPr>
        <w:t>.</w:t>
      </w:r>
      <w:r w:rsidRPr="00C23040">
        <w:rPr>
          <w:i/>
          <w:iCs/>
          <w:sz w:val="24"/>
          <w:szCs w:val="24"/>
        </w:rPr>
        <w:t xml:space="preserve"> We need a creative self-starter and team player with a proven talent in marketing and networking to help develop fundraising initiatives and grow our membership</w:t>
      </w:r>
      <w:r w:rsidR="00C23040" w:rsidRPr="00C23040">
        <w:rPr>
          <w:i/>
          <w:iCs/>
          <w:sz w:val="24"/>
          <w:szCs w:val="24"/>
        </w:rPr>
        <w:t>.</w:t>
      </w:r>
    </w:p>
    <w:p w14:paraId="4960F065" w14:textId="0729458C" w:rsidR="00C23040" w:rsidRPr="00C23040" w:rsidRDefault="00C23040" w:rsidP="000E3ECA">
      <w:pPr>
        <w:spacing w:before="100" w:beforeAutospacing="1" w:after="100" w:afterAutospacing="1" w:line="240" w:lineRule="auto"/>
        <w:rPr>
          <w:b/>
          <w:bCs/>
          <w:sz w:val="28"/>
          <w:szCs w:val="28"/>
        </w:rPr>
      </w:pPr>
      <w:r w:rsidRPr="00C23040">
        <w:rPr>
          <w:b/>
          <w:bCs/>
          <w:sz w:val="28"/>
          <w:szCs w:val="28"/>
        </w:rPr>
        <w:t xml:space="preserve">The </w:t>
      </w:r>
      <w:r w:rsidR="00231F57">
        <w:rPr>
          <w:b/>
          <w:bCs/>
          <w:sz w:val="28"/>
          <w:szCs w:val="28"/>
        </w:rPr>
        <w:t xml:space="preserve">Voluntary </w:t>
      </w:r>
      <w:r w:rsidRPr="00C23040">
        <w:rPr>
          <w:b/>
          <w:bCs/>
          <w:sz w:val="28"/>
          <w:szCs w:val="28"/>
        </w:rPr>
        <w:t>Role</w:t>
      </w:r>
    </w:p>
    <w:p w14:paraId="07F413FA" w14:textId="573A1183" w:rsidR="000E3ECA" w:rsidRPr="00C23040" w:rsidRDefault="000E3ECA" w:rsidP="000E3ECA">
      <w:pPr>
        <w:spacing w:before="100" w:beforeAutospacing="1" w:after="100" w:afterAutospacing="1" w:line="240" w:lineRule="auto"/>
        <w:rPr>
          <w:sz w:val="24"/>
          <w:szCs w:val="24"/>
        </w:rPr>
      </w:pPr>
      <w:r w:rsidRPr="00C23040">
        <w:rPr>
          <w:sz w:val="24"/>
          <w:szCs w:val="24"/>
        </w:rPr>
        <w:t xml:space="preserve">As one of </w:t>
      </w:r>
      <w:r w:rsidR="00C23040" w:rsidRPr="00C23040">
        <w:rPr>
          <w:sz w:val="24"/>
          <w:szCs w:val="24"/>
        </w:rPr>
        <w:t>the</w:t>
      </w:r>
      <w:r w:rsidRPr="00C23040">
        <w:rPr>
          <w:sz w:val="24"/>
          <w:szCs w:val="24"/>
        </w:rPr>
        <w:t xml:space="preserve"> trustees on our aptly named Executive Committee </w:t>
      </w:r>
      <w:r w:rsidR="001A3E60">
        <w:rPr>
          <w:sz w:val="24"/>
          <w:szCs w:val="24"/>
        </w:rPr>
        <w:t>or EC (board of trustees)</w:t>
      </w:r>
      <w:r w:rsidRPr="00C23040">
        <w:rPr>
          <w:sz w:val="24"/>
          <w:szCs w:val="24"/>
        </w:rPr>
        <w:t xml:space="preserve">, which includes our other officers - Chair, Secretary and Treasurer - you will help to shape the strategy that your ongoing communications and outreach responsibilities will help us to realise. </w:t>
      </w:r>
      <w:r w:rsidR="001A3E60">
        <w:rPr>
          <w:sz w:val="24"/>
          <w:szCs w:val="24"/>
        </w:rPr>
        <w:t>In this role you will receive full support from our EC members</w:t>
      </w:r>
      <w:r w:rsidR="004671D1">
        <w:rPr>
          <w:sz w:val="24"/>
          <w:szCs w:val="24"/>
        </w:rPr>
        <w:t>,</w:t>
      </w:r>
      <w:r w:rsidR="001A3E60">
        <w:rPr>
          <w:sz w:val="24"/>
          <w:szCs w:val="24"/>
        </w:rPr>
        <w:t xml:space="preserve"> wherever </w:t>
      </w:r>
      <w:r w:rsidR="004671D1">
        <w:rPr>
          <w:sz w:val="24"/>
          <w:szCs w:val="24"/>
        </w:rPr>
        <w:t xml:space="preserve">in the UK </w:t>
      </w:r>
      <w:r w:rsidR="001A3E60">
        <w:rPr>
          <w:sz w:val="24"/>
          <w:szCs w:val="24"/>
        </w:rPr>
        <w:t>you are based. Our</w:t>
      </w:r>
      <w:r w:rsidRPr="00C23040">
        <w:rPr>
          <w:sz w:val="24"/>
          <w:szCs w:val="24"/>
        </w:rPr>
        <w:t xml:space="preserve"> EC </w:t>
      </w:r>
      <w:r w:rsidR="001A3E60">
        <w:rPr>
          <w:sz w:val="24"/>
          <w:szCs w:val="24"/>
        </w:rPr>
        <w:t>meets</w:t>
      </w:r>
      <w:r w:rsidRPr="00C23040">
        <w:rPr>
          <w:sz w:val="24"/>
          <w:szCs w:val="24"/>
        </w:rPr>
        <w:t xml:space="preserve"> on Zoom </w:t>
      </w:r>
      <w:r w:rsidR="001D0B5D">
        <w:rPr>
          <w:sz w:val="24"/>
          <w:szCs w:val="24"/>
        </w:rPr>
        <w:t>(evenings</w:t>
      </w:r>
      <w:proofErr w:type="gramStart"/>
      <w:r w:rsidR="001D0B5D">
        <w:rPr>
          <w:sz w:val="24"/>
          <w:szCs w:val="24"/>
        </w:rPr>
        <w:t>)</w:t>
      </w:r>
      <w:proofErr w:type="gramEnd"/>
      <w:r w:rsidR="001D0B5D">
        <w:rPr>
          <w:sz w:val="24"/>
          <w:szCs w:val="24"/>
        </w:rPr>
        <w:t xml:space="preserve"> </w:t>
      </w:r>
      <w:r w:rsidRPr="00C23040">
        <w:rPr>
          <w:sz w:val="24"/>
          <w:szCs w:val="24"/>
        </w:rPr>
        <w:t xml:space="preserve">and we work from home. </w:t>
      </w:r>
    </w:p>
    <w:p w14:paraId="39AF2454" w14:textId="0ADAB586" w:rsidR="000E3ECA" w:rsidRPr="00C23040" w:rsidRDefault="000E3ECA" w:rsidP="000E3ECA">
      <w:pPr>
        <w:spacing w:before="100" w:beforeAutospacing="1" w:after="100" w:afterAutospacing="1" w:line="240" w:lineRule="auto"/>
        <w:rPr>
          <w:sz w:val="24"/>
          <w:szCs w:val="24"/>
        </w:rPr>
      </w:pPr>
      <w:r w:rsidRPr="00C23040">
        <w:rPr>
          <w:sz w:val="24"/>
          <w:szCs w:val="24"/>
        </w:rPr>
        <w:t xml:space="preserve">After your induction, </w:t>
      </w:r>
      <w:r w:rsidR="004671D1">
        <w:rPr>
          <w:sz w:val="24"/>
          <w:szCs w:val="24"/>
        </w:rPr>
        <w:t xml:space="preserve">tailored to suit your knowledge, </w:t>
      </w:r>
      <w:proofErr w:type="gramStart"/>
      <w:r w:rsidR="004671D1">
        <w:rPr>
          <w:sz w:val="24"/>
          <w:szCs w:val="24"/>
        </w:rPr>
        <w:t>skills</w:t>
      </w:r>
      <w:proofErr w:type="gramEnd"/>
      <w:r w:rsidR="004671D1">
        <w:rPr>
          <w:sz w:val="24"/>
          <w:szCs w:val="24"/>
        </w:rPr>
        <w:t xml:space="preserve"> and experience, and </w:t>
      </w:r>
      <w:r w:rsidRPr="00C23040">
        <w:rPr>
          <w:sz w:val="24"/>
          <w:szCs w:val="24"/>
        </w:rPr>
        <w:t>working closely with your fellow trustees and our external contacts in the UK, you will:</w:t>
      </w:r>
    </w:p>
    <w:p w14:paraId="0F118170" w14:textId="77777777" w:rsidR="000E3ECA" w:rsidRPr="00C23040" w:rsidRDefault="000E3ECA" w:rsidP="000E3ECA">
      <w:pPr>
        <w:numPr>
          <w:ilvl w:val="0"/>
          <w:numId w:val="1"/>
        </w:numPr>
        <w:spacing w:before="100" w:beforeAutospacing="1" w:after="240" w:line="240" w:lineRule="auto"/>
        <w:rPr>
          <w:sz w:val="24"/>
          <w:szCs w:val="24"/>
        </w:rPr>
      </w:pPr>
      <w:r w:rsidRPr="00C23040">
        <w:rPr>
          <w:sz w:val="24"/>
          <w:szCs w:val="24"/>
        </w:rPr>
        <w:t xml:space="preserve">Help us to generate a wider range of attractive fundraising initiatives, making full use of the interests and skills of our current membership and supporters, liaising with your fellow </w:t>
      </w:r>
      <w:proofErr w:type="gramStart"/>
      <w:r w:rsidRPr="00C23040">
        <w:rPr>
          <w:sz w:val="24"/>
          <w:szCs w:val="24"/>
        </w:rPr>
        <w:t>trustees</w:t>
      </w:r>
      <w:proofErr w:type="gramEnd"/>
      <w:r w:rsidRPr="00C23040">
        <w:rPr>
          <w:sz w:val="24"/>
          <w:szCs w:val="24"/>
        </w:rPr>
        <w:t xml:space="preserve"> and contributing items for discussion at our EC meetings</w:t>
      </w:r>
    </w:p>
    <w:p w14:paraId="2D9F4DC7" w14:textId="0CACAC4E" w:rsidR="000E3ECA" w:rsidRPr="00C23040" w:rsidRDefault="000E3ECA" w:rsidP="000E3ECA">
      <w:pPr>
        <w:numPr>
          <w:ilvl w:val="0"/>
          <w:numId w:val="1"/>
        </w:numPr>
        <w:spacing w:before="100" w:beforeAutospacing="1" w:after="240" w:line="240" w:lineRule="auto"/>
        <w:rPr>
          <w:sz w:val="24"/>
          <w:szCs w:val="24"/>
        </w:rPr>
      </w:pPr>
      <w:r w:rsidRPr="00C23040">
        <w:rPr>
          <w:sz w:val="24"/>
          <w:szCs w:val="24"/>
        </w:rPr>
        <w:t>Enable us to reach out as effectively (and cost</w:t>
      </w:r>
      <w:r w:rsidR="00C23040">
        <w:rPr>
          <w:sz w:val="24"/>
          <w:szCs w:val="24"/>
        </w:rPr>
        <w:t>-</w:t>
      </w:r>
      <w:r w:rsidRPr="00C23040">
        <w:rPr>
          <w:sz w:val="24"/>
          <w:szCs w:val="24"/>
        </w:rPr>
        <w:t xml:space="preserve">effectively) as possible to our membership and supporters and their networks of friends and relatives, </w:t>
      </w:r>
      <w:proofErr w:type="gramStart"/>
      <w:r w:rsidRPr="00C23040">
        <w:rPr>
          <w:sz w:val="24"/>
          <w:szCs w:val="24"/>
        </w:rPr>
        <w:t>so as to</w:t>
      </w:r>
      <w:proofErr w:type="gramEnd"/>
      <w:r w:rsidRPr="00C23040">
        <w:rPr>
          <w:sz w:val="24"/>
          <w:szCs w:val="24"/>
        </w:rPr>
        <w:t xml:space="preserve"> maximise their interest and engagement in our key purpose - fundraising in the UK </w:t>
      </w:r>
    </w:p>
    <w:p w14:paraId="53778596" w14:textId="36F72984" w:rsidR="000E3ECA" w:rsidRPr="00C23040" w:rsidRDefault="000E3ECA" w:rsidP="000E3ECA">
      <w:pPr>
        <w:numPr>
          <w:ilvl w:val="0"/>
          <w:numId w:val="1"/>
        </w:numPr>
        <w:spacing w:before="100" w:beforeAutospacing="1" w:after="240" w:line="240" w:lineRule="auto"/>
        <w:rPr>
          <w:sz w:val="24"/>
          <w:szCs w:val="24"/>
        </w:rPr>
      </w:pPr>
      <w:r w:rsidRPr="00C23040">
        <w:rPr>
          <w:sz w:val="24"/>
          <w:szCs w:val="24"/>
        </w:rPr>
        <w:t>Take a leading</w:t>
      </w:r>
      <w:r w:rsidR="001D0B5D">
        <w:rPr>
          <w:sz w:val="24"/>
          <w:szCs w:val="24"/>
        </w:rPr>
        <w:t xml:space="preserve"> but supported </w:t>
      </w:r>
      <w:r w:rsidRPr="00C23040">
        <w:rPr>
          <w:sz w:val="24"/>
          <w:szCs w:val="24"/>
        </w:rPr>
        <w:t>role in develop</w:t>
      </w:r>
      <w:r w:rsidR="001D0B5D">
        <w:rPr>
          <w:sz w:val="24"/>
          <w:szCs w:val="24"/>
        </w:rPr>
        <w:t>ing</w:t>
      </w:r>
      <w:r w:rsidRPr="00C23040">
        <w:rPr>
          <w:sz w:val="24"/>
          <w:szCs w:val="24"/>
        </w:rPr>
        <w:t xml:space="preserve"> and enhanc</w:t>
      </w:r>
      <w:r w:rsidR="001D0B5D">
        <w:rPr>
          <w:sz w:val="24"/>
          <w:szCs w:val="24"/>
        </w:rPr>
        <w:t>ing</w:t>
      </w:r>
      <w:r w:rsidRPr="00C23040">
        <w:rPr>
          <w:sz w:val="24"/>
          <w:szCs w:val="24"/>
        </w:rPr>
        <w:t xml:space="preserve"> our embryonic social media and </w:t>
      </w:r>
      <w:hyperlink w:history="1">
        <w:r w:rsidRPr="00C23040">
          <w:rPr>
            <w:sz w:val="24"/>
            <w:szCs w:val="24"/>
          </w:rPr>
          <w:t xml:space="preserve">website </w:t>
        </w:r>
      </w:hyperlink>
      <w:r w:rsidRPr="00C23040">
        <w:rPr>
          <w:sz w:val="24"/>
          <w:szCs w:val="24"/>
        </w:rPr>
        <w:t>presence. Since 2016</w:t>
      </w:r>
      <w:r w:rsidR="00C23040">
        <w:rPr>
          <w:sz w:val="24"/>
          <w:szCs w:val="24"/>
        </w:rPr>
        <w:t xml:space="preserve">, when we launched </w:t>
      </w:r>
      <w:r w:rsidR="001D0B5D">
        <w:rPr>
          <w:sz w:val="24"/>
          <w:szCs w:val="24"/>
        </w:rPr>
        <w:t>our website</w:t>
      </w:r>
      <w:r w:rsidR="00C23040">
        <w:rPr>
          <w:sz w:val="24"/>
          <w:szCs w:val="24"/>
        </w:rPr>
        <w:t>,</w:t>
      </w:r>
      <w:r w:rsidRPr="00C23040">
        <w:rPr>
          <w:sz w:val="24"/>
          <w:szCs w:val="24"/>
        </w:rPr>
        <w:t xml:space="preserve"> we have shared </w:t>
      </w:r>
      <w:r w:rsidR="001D0B5D">
        <w:rPr>
          <w:sz w:val="24"/>
          <w:szCs w:val="24"/>
        </w:rPr>
        <w:t>it</w:t>
      </w:r>
      <w:r w:rsidRPr="00C23040">
        <w:rPr>
          <w:sz w:val="24"/>
          <w:szCs w:val="24"/>
        </w:rPr>
        <w:t xml:space="preserve"> with our partner organisation in Ghana, with whom we are in regular contact online, primarily through our Chair, and our donors are naturally interested in how our funding assists the work on the ground which our partners are engaged in, which is changing many young lives.</w:t>
      </w:r>
    </w:p>
    <w:p w14:paraId="2B4CB179" w14:textId="3A87E277" w:rsidR="000E3ECA" w:rsidRPr="00C23040" w:rsidRDefault="000E3ECA" w:rsidP="000E3ECA">
      <w:pPr>
        <w:numPr>
          <w:ilvl w:val="0"/>
          <w:numId w:val="1"/>
        </w:numPr>
        <w:spacing w:before="100" w:beforeAutospacing="1" w:after="240" w:line="240" w:lineRule="auto"/>
        <w:rPr>
          <w:sz w:val="24"/>
          <w:szCs w:val="24"/>
        </w:rPr>
      </w:pPr>
      <w:r w:rsidRPr="00C23040">
        <w:rPr>
          <w:sz w:val="24"/>
          <w:szCs w:val="24"/>
        </w:rPr>
        <w:lastRenderedPageBreak/>
        <w:t>Ensure that our fundraising events have a longer</w:t>
      </w:r>
      <w:r w:rsidR="00231F57">
        <w:rPr>
          <w:sz w:val="24"/>
          <w:szCs w:val="24"/>
        </w:rPr>
        <w:t>-</w:t>
      </w:r>
      <w:r w:rsidRPr="00C23040">
        <w:rPr>
          <w:sz w:val="24"/>
          <w:szCs w:val="24"/>
        </w:rPr>
        <w:t xml:space="preserve">term impact on our success by using these precious opportunities to enhance awareness of our charitable object, attract people into our membership and retain them through subsequent communications </w:t>
      </w:r>
    </w:p>
    <w:p w14:paraId="38412A9A" w14:textId="77777777" w:rsidR="000E3ECA" w:rsidRPr="00C23040" w:rsidRDefault="000E3ECA" w:rsidP="000E3ECA">
      <w:pPr>
        <w:numPr>
          <w:ilvl w:val="0"/>
          <w:numId w:val="1"/>
        </w:numPr>
        <w:spacing w:before="100" w:beforeAutospacing="1" w:after="240" w:line="240" w:lineRule="auto"/>
        <w:rPr>
          <w:sz w:val="24"/>
          <w:szCs w:val="24"/>
        </w:rPr>
      </w:pPr>
      <w:r w:rsidRPr="00C23040">
        <w:rPr>
          <w:sz w:val="24"/>
          <w:szCs w:val="24"/>
        </w:rPr>
        <w:t>Maintain our contacts with traditional media - local newspapers (including their online presence), radio and television - and help us gradually to widen that network</w:t>
      </w:r>
    </w:p>
    <w:p w14:paraId="370C1FE7" w14:textId="77777777" w:rsidR="000E3ECA" w:rsidRPr="00C23040" w:rsidRDefault="000E3ECA" w:rsidP="000E3ECA">
      <w:pPr>
        <w:numPr>
          <w:ilvl w:val="0"/>
          <w:numId w:val="1"/>
        </w:numPr>
        <w:spacing w:before="100" w:beforeAutospacing="1" w:after="100" w:afterAutospacing="1" w:line="240" w:lineRule="auto"/>
        <w:rPr>
          <w:sz w:val="24"/>
          <w:szCs w:val="24"/>
        </w:rPr>
      </w:pPr>
      <w:r w:rsidRPr="00C23040">
        <w:rPr>
          <w:sz w:val="24"/>
          <w:szCs w:val="24"/>
        </w:rPr>
        <w:t xml:space="preserve">As a trustee, make recommendations to our EC, based on your experience before and after your appointment which will enable us to prioritise our activities as effectively as possible. Like you, we are unpaid and with limited time to fulfil our own voluntary roles and we contribute ideas based on our own professional areas of expertise, our local knowledge and feedback from supporters. </w:t>
      </w:r>
    </w:p>
    <w:p w14:paraId="67309F1B" w14:textId="26F3215E" w:rsidR="000E3ECA" w:rsidRPr="00C23040" w:rsidRDefault="000E3ECA" w:rsidP="000E3ECA">
      <w:pPr>
        <w:spacing w:before="100" w:beforeAutospacing="1" w:after="100" w:afterAutospacing="1" w:line="240" w:lineRule="auto"/>
        <w:rPr>
          <w:color w:val="2F5496" w:themeColor="accent1" w:themeShade="BF"/>
          <w:sz w:val="24"/>
          <w:szCs w:val="24"/>
        </w:rPr>
      </w:pPr>
      <w:r w:rsidRPr="00C23040">
        <w:rPr>
          <w:sz w:val="24"/>
          <w:szCs w:val="24"/>
        </w:rPr>
        <w:t>As hands-on trustees with shared legal and practical responsibilities we are open to fresh ideas and work very much as a team, pooling our talents and energy</w:t>
      </w:r>
      <w:r w:rsidRPr="00C23040">
        <w:rPr>
          <w:b/>
          <w:bCs/>
          <w:sz w:val="24"/>
          <w:szCs w:val="24"/>
        </w:rPr>
        <w:t xml:space="preserve">. </w:t>
      </w:r>
    </w:p>
    <w:p w14:paraId="206B408F" w14:textId="77777777" w:rsidR="00C23040" w:rsidRDefault="00C23040" w:rsidP="000E3ECA">
      <w:pPr>
        <w:pStyle w:val="NormalWeb"/>
        <w:rPr>
          <w:rFonts w:asciiTheme="minorHAnsi" w:eastAsiaTheme="minorHAnsi" w:hAnsiTheme="minorHAnsi" w:cstheme="minorBidi"/>
          <w:b/>
          <w:bCs/>
          <w:sz w:val="28"/>
          <w:szCs w:val="28"/>
          <w:lang w:eastAsia="en-US"/>
        </w:rPr>
      </w:pPr>
    </w:p>
    <w:p w14:paraId="0514F923" w14:textId="5F357235" w:rsidR="000E3ECA" w:rsidRPr="00C23040" w:rsidRDefault="00C23040" w:rsidP="000E3ECA">
      <w:pPr>
        <w:pStyle w:val="NormalWeb"/>
        <w:rPr>
          <w:rFonts w:asciiTheme="minorHAnsi" w:eastAsiaTheme="minorHAnsi" w:hAnsiTheme="minorHAnsi" w:cstheme="minorBidi"/>
          <w:b/>
          <w:bCs/>
          <w:sz w:val="28"/>
          <w:szCs w:val="28"/>
          <w:lang w:eastAsia="en-US"/>
        </w:rPr>
      </w:pPr>
      <w:r w:rsidRPr="00C23040">
        <w:rPr>
          <w:rFonts w:asciiTheme="minorHAnsi" w:eastAsiaTheme="minorHAnsi" w:hAnsiTheme="minorHAnsi" w:cstheme="minorBidi"/>
          <w:b/>
          <w:bCs/>
          <w:sz w:val="28"/>
          <w:szCs w:val="28"/>
          <w:lang w:eastAsia="en-US"/>
        </w:rPr>
        <w:t>What should you be able to bring to this role?</w:t>
      </w:r>
    </w:p>
    <w:p w14:paraId="10A6647F" w14:textId="35BCBA3A" w:rsidR="000E3ECA" w:rsidRPr="00231F57" w:rsidRDefault="000E3ECA" w:rsidP="000E3ECA">
      <w:pPr>
        <w:spacing w:before="100" w:beforeAutospacing="1" w:after="100" w:afterAutospacing="1" w:line="240" w:lineRule="auto"/>
        <w:rPr>
          <w:sz w:val="24"/>
          <w:szCs w:val="24"/>
        </w:rPr>
      </w:pPr>
      <w:r w:rsidRPr="00231F57">
        <w:rPr>
          <w:b/>
          <w:bCs/>
          <w:sz w:val="24"/>
          <w:szCs w:val="24"/>
        </w:rPr>
        <w:t xml:space="preserve">The </w:t>
      </w:r>
      <w:r w:rsidR="001A3E60">
        <w:rPr>
          <w:b/>
          <w:bCs/>
          <w:sz w:val="24"/>
          <w:szCs w:val="24"/>
        </w:rPr>
        <w:t>essential</w:t>
      </w:r>
      <w:r w:rsidRPr="00231F57">
        <w:rPr>
          <w:b/>
          <w:bCs/>
          <w:sz w:val="24"/>
          <w:szCs w:val="24"/>
        </w:rPr>
        <w:t xml:space="preserve"> skills</w:t>
      </w:r>
      <w:r w:rsidRPr="00231F57">
        <w:rPr>
          <w:sz w:val="24"/>
          <w:szCs w:val="24"/>
        </w:rPr>
        <w:t xml:space="preserve"> required, with proven related professional experience (in any - or a combination - of marketing strategy, public relations or social media marketing</w:t>
      </w:r>
      <w:r w:rsidR="00231F57">
        <w:rPr>
          <w:sz w:val="24"/>
          <w:szCs w:val="24"/>
        </w:rPr>
        <w:t>,</w:t>
      </w:r>
      <w:r w:rsidRPr="00231F57">
        <w:rPr>
          <w:sz w:val="24"/>
          <w:szCs w:val="24"/>
        </w:rPr>
        <w:t xml:space="preserve"> or work requiring some or </w:t>
      </w:r>
      <w:proofErr w:type="gramStart"/>
      <w:r w:rsidRPr="00231F57">
        <w:rPr>
          <w:sz w:val="24"/>
          <w:szCs w:val="24"/>
        </w:rPr>
        <w:t>all of</w:t>
      </w:r>
      <w:proofErr w:type="gramEnd"/>
      <w:r w:rsidRPr="00231F57">
        <w:rPr>
          <w:sz w:val="24"/>
          <w:szCs w:val="24"/>
        </w:rPr>
        <w:t xml:space="preserve"> the core skills associated with these</w:t>
      </w:r>
      <w:r w:rsidR="00231F57">
        <w:rPr>
          <w:sz w:val="24"/>
          <w:szCs w:val="24"/>
        </w:rPr>
        <w:t>)</w:t>
      </w:r>
      <w:r w:rsidRPr="00231F57">
        <w:rPr>
          <w:sz w:val="24"/>
          <w:szCs w:val="24"/>
        </w:rPr>
        <w:t xml:space="preserve"> </w:t>
      </w:r>
      <w:r w:rsidR="00231F57">
        <w:rPr>
          <w:sz w:val="24"/>
          <w:szCs w:val="24"/>
        </w:rPr>
        <w:t>. . .</w:t>
      </w:r>
    </w:p>
    <w:p w14:paraId="5A6A1921" w14:textId="79CC5034" w:rsidR="000E3ECA" w:rsidRPr="00231F57" w:rsidRDefault="000E3ECA" w:rsidP="000E3ECA">
      <w:pPr>
        <w:spacing w:before="100" w:beforeAutospacing="1" w:after="100" w:afterAutospacing="1" w:line="240" w:lineRule="auto"/>
        <w:rPr>
          <w:sz w:val="24"/>
          <w:szCs w:val="24"/>
        </w:rPr>
      </w:pPr>
      <w:r w:rsidRPr="00231F57">
        <w:rPr>
          <w:sz w:val="24"/>
          <w:szCs w:val="24"/>
        </w:rPr>
        <w:t xml:space="preserve">will be in </w:t>
      </w:r>
      <w:r w:rsidRPr="00231F57">
        <w:rPr>
          <w:b/>
          <w:bCs/>
          <w:sz w:val="24"/>
          <w:szCs w:val="24"/>
        </w:rPr>
        <w:t>marketing and communications</w:t>
      </w:r>
      <w:r w:rsidRPr="00231F57">
        <w:rPr>
          <w:sz w:val="24"/>
          <w:szCs w:val="24"/>
        </w:rPr>
        <w:t xml:space="preserve">. </w:t>
      </w:r>
      <w:proofErr w:type="gramStart"/>
      <w:r w:rsidRPr="00231F57">
        <w:rPr>
          <w:sz w:val="24"/>
          <w:szCs w:val="24"/>
        </w:rPr>
        <w:t>In particular the</w:t>
      </w:r>
      <w:proofErr w:type="gramEnd"/>
      <w:r w:rsidRPr="00231F57">
        <w:rPr>
          <w:sz w:val="24"/>
          <w:szCs w:val="24"/>
        </w:rPr>
        <w:t xml:space="preserve"> role will demand:</w:t>
      </w:r>
    </w:p>
    <w:p w14:paraId="3352DB49" w14:textId="2E2DC78A" w:rsidR="000E3ECA" w:rsidRPr="00231F57" w:rsidRDefault="000E3ECA" w:rsidP="000E3ECA">
      <w:pPr>
        <w:pStyle w:val="ListParagraph"/>
        <w:numPr>
          <w:ilvl w:val="0"/>
          <w:numId w:val="3"/>
        </w:numPr>
        <w:spacing w:before="100" w:beforeAutospacing="1" w:after="100" w:afterAutospacing="1" w:line="240" w:lineRule="auto"/>
        <w:rPr>
          <w:sz w:val="24"/>
          <w:szCs w:val="24"/>
        </w:rPr>
      </w:pPr>
      <w:r w:rsidRPr="00231F57">
        <w:rPr>
          <w:sz w:val="24"/>
          <w:szCs w:val="24"/>
        </w:rPr>
        <w:t xml:space="preserve">Familiarity with and first-hand successful use of social media and traditional online and/or offline media to promote supporters' or customers' awareness of and willingness to identify with the key purpose of an organisation and/or its outcomes/products, and to nurture and grow that supporter / customer base </w:t>
      </w:r>
      <w:r w:rsidR="00231F57">
        <w:rPr>
          <w:sz w:val="24"/>
          <w:szCs w:val="24"/>
        </w:rPr>
        <w:br/>
      </w:r>
    </w:p>
    <w:p w14:paraId="0CB34043" w14:textId="2D4CBB4C" w:rsidR="000E3ECA" w:rsidRPr="00231F57" w:rsidRDefault="000E3ECA" w:rsidP="000E3ECA">
      <w:pPr>
        <w:pStyle w:val="ListParagraph"/>
        <w:numPr>
          <w:ilvl w:val="0"/>
          <w:numId w:val="3"/>
        </w:numPr>
        <w:spacing w:before="100" w:beforeAutospacing="1" w:after="100" w:afterAutospacing="1" w:line="240" w:lineRule="auto"/>
        <w:rPr>
          <w:sz w:val="24"/>
          <w:szCs w:val="24"/>
        </w:rPr>
      </w:pPr>
      <w:r w:rsidRPr="00231F57">
        <w:rPr>
          <w:sz w:val="24"/>
          <w:szCs w:val="24"/>
        </w:rPr>
        <w:t>Confidence and proven success in communicating orally and through the written word and images with both supporters / customers and fellow team members, as appropriate for a variety of types of communication ranging from emails and social media posts through to formal presentations</w:t>
      </w:r>
      <w:r w:rsidR="00231F57">
        <w:rPr>
          <w:sz w:val="24"/>
          <w:szCs w:val="24"/>
        </w:rPr>
        <w:br/>
      </w:r>
    </w:p>
    <w:p w14:paraId="53B4FB6B" w14:textId="73BA14FE" w:rsidR="000E3ECA" w:rsidRPr="00231F57" w:rsidRDefault="000E3ECA" w:rsidP="000E3ECA">
      <w:pPr>
        <w:pStyle w:val="ListParagraph"/>
        <w:numPr>
          <w:ilvl w:val="0"/>
          <w:numId w:val="3"/>
        </w:numPr>
        <w:spacing w:before="100" w:beforeAutospacing="1" w:after="100" w:afterAutospacing="1" w:line="240" w:lineRule="auto"/>
        <w:rPr>
          <w:sz w:val="24"/>
          <w:szCs w:val="24"/>
        </w:rPr>
      </w:pPr>
      <w:r w:rsidRPr="00231F57">
        <w:rPr>
          <w:sz w:val="24"/>
          <w:szCs w:val="24"/>
        </w:rPr>
        <w:t xml:space="preserve">Familiarity with and proven, confident professional use of word processing, presentation and desktop publishing software, and basic competence in the use of spreadsheets, </w:t>
      </w:r>
      <w:proofErr w:type="gramStart"/>
      <w:r w:rsidRPr="00231F57">
        <w:rPr>
          <w:sz w:val="24"/>
          <w:szCs w:val="24"/>
        </w:rPr>
        <w:t>graphs</w:t>
      </w:r>
      <w:proofErr w:type="gramEnd"/>
      <w:r w:rsidRPr="00231F57">
        <w:rPr>
          <w:sz w:val="24"/>
          <w:szCs w:val="24"/>
        </w:rPr>
        <w:t xml:space="preserve"> and photo editing software and in updating an established website.</w:t>
      </w:r>
      <w:r w:rsidR="00231F57">
        <w:rPr>
          <w:sz w:val="24"/>
          <w:szCs w:val="24"/>
        </w:rPr>
        <w:br/>
      </w:r>
    </w:p>
    <w:p w14:paraId="611E10BC" w14:textId="77777777" w:rsidR="000E3ECA" w:rsidRPr="00231F57" w:rsidRDefault="000E3ECA" w:rsidP="000E3ECA">
      <w:pPr>
        <w:pStyle w:val="ListParagraph"/>
        <w:numPr>
          <w:ilvl w:val="0"/>
          <w:numId w:val="3"/>
        </w:numPr>
        <w:spacing w:before="100" w:beforeAutospacing="1" w:after="100" w:afterAutospacing="1" w:line="240" w:lineRule="auto"/>
        <w:rPr>
          <w:sz w:val="24"/>
          <w:szCs w:val="24"/>
        </w:rPr>
      </w:pPr>
      <w:r w:rsidRPr="00231F57">
        <w:rPr>
          <w:sz w:val="24"/>
          <w:szCs w:val="24"/>
        </w:rPr>
        <w:t xml:space="preserve">Being a "team player" and able to form positive and lasting working relationships with colleagues is also essential. Flexibility, understanding, open-mindedness, good </w:t>
      </w:r>
      <w:proofErr w:type="gramStart"/>
      <w:r w:rsidRPr="00231F57">
        <w:rPr>
          <w:sz w:val="24"/>
          <w:szCs w:val="24"/>
        </w:rPr>
        <w:t>humour</w:t>
      </w:r>
      <w:proofErr w:type="gramEnd"/>
      <w:r w:rsidRPr="00231F57">
        <w:rPr>
          <w:sz w:val="24"/>
          <w:szCs w:val="24"/>
        </w:rPr>
        <w:t xml:space="preserve"> and an active awareness of the other demands on colleagues' time in their working and private lives is key to this.</w:t>
      </w:r>
    </w:p>
    <w:p w14:paraId="0CA0C107" w14:textId="77777777" w:rsidR="001A3E60" w:rsidRDefault="001A3E60">
      <w:pPr>
        <w:rPr>
          <w:b/>
          <w:bCs/>
          <w:sz w:val="24"/>
          <w:szCs w:val="24"/>
        </w:rPr>
      </w:pPr>
      <w:r>
        <w:rPr>
          <w:b/>
          <w:bCs/>
          <w:sz w:val="24"/>
          <w:szCs w:val="24"/>
        </w:rPr>
        <w:br w:type="page"/>
      </w:r>
    </w:p>
    <w:p w14:paraId="74BA7231" w14:textId="0486F280" w:rsidR="000E3ECA" w:rsidRPr="00231F57" w:rsidRDefault="000E3ECA" w:rsidP="000E3ECA">
      <w:pPr>
        <w:spacing w:before="100" w:beforeAutospacing="1" w:after="100" w:afterAutospacing="1" w:line="240" w:lineRule="auto"/>
        <w:rPr>
          <w:b/>
          <w:bCs/>
          <w:sz w:val="24"/>
          <w:szCs w:val="24"/>
        </w:rPr>
      </w:pPr>
      <w:r w:rsidRPr="00231F57">
        <w:rPr>
          <w:b/>
          <w:bCs/>
          <w:sz w:val="24"/>
          <w:szCs w:val="24"/>
        </w:rPr>
        <w:lastRenderedPageBreak/>
        <w:t>Desirable skills, experience and talents</w:t>
      </w:r>
      <w:r w:rsidR="001A3E60">
        <w:rPr>
          <w:b/>
          <w:bCs/>
          <w:sz w:val="24"/>
          <w:szCs w:val="24"/>
        </w:rPr>
        <w:t xml:space="preserve"> </w:t>
      </w:r>
      <w:r w:rsidR="001A3E60" w:rsidRPr="001A3E60">
        <w:rPr>
          <w:sz w:val="24"/>
          <w:szCs w:val="24"/>
        </w:rPr>
        <w:t>might include</w:t>
      </w:r>
    </w:p>
    <w:p w14:paraId="2FBBB185" w14:textId="77777777" w:rsidR="000E3ECA" w:rsidRPr="00231F57" w:rsidRDefault="000E3ECA" w:rsidP="000E3ECA">
      <w:pPr>
        <w:pStyle w:val="ListParagraph"/>
        <w:numPr>
          <w:ilvl w:val="0"/>
          <w:numId w:val="4"/>
        </w:numPr>
        <w:spacing w:before="100" w:beforeAutospacing="1" w:after="100" w:afterAutospacing="1" w:line="240" w:lineRule="auto"/>
        <w:rPr>
          <w:sz w:val="24"/>
          <w:szCs w:val="24"/>
        </w:rPr>
      </w:pPr>
      <w:r w:rsidRPr="00231F57">
        <w:rPr>
          <w:sz w:val="24"/>
          <w:szCs w:val="24"/>
        </w:rPr>
        <w:t>Previous successful experience (voluntary or professional) in contributing in any way to the work of a charity or other good cause.</w:t>
      </w:r>
    </w:p>
    <w:p w14:paraId="4E960E90" w14:textId="77777777" w:rsidR="000E3ECA" w:rsidRPr="00231F57" w:rsidRDefault="000E3ECA" w:rsidP="000E3ECA">
      <w:pPr>
        <w:pStyle w:val="ListParagraph"/>
        <w:numPr>
          <w:ilvl w:val="0"/>
          <w:numId w:val="4"/>
        </w:numPr>
        <w:spacing w:before="100" w:beforeAutospacing="1" w:after="100" w:afterAutospacing="1" w:line="240" w:lineRule="auto"/>
        <w:rPr>
          <w:sz w:val="24"/>
          <w:szCs w:val="24"/>
        </w:rPr>
      </w:pPr>
      <w:r w:rsidRPr="00231F57">
        <w:rPr>
          <w:sz w:val="24"/>
          <w:szCs w:val="24"/>
        </w:rPr>
        <w:t>Knowledge of and an interest in issues affecting access to education in countries such as Ghana.</w:t>
      </w:r>
    </w:p>
    <w:p w14:paraId="6DB97C95" w14:textId="77777777" w:rsidR="000E3ECA" w:rsidRPr="00231F57" w:rsidRDefault="000E3ECA" w:rsidP="000E3ECA">
      <w:pPr>
        <w:pStyle w:val="ListParagraph"/>
        <w:numPr>
          <w:ilvl w:val="0"/>
          <w:numId w:val="4"/>
        </w:numPr>
        <w:spacing w:before="100" w:beforeAutospacing="1" w:after="100" w:afterAutospacing="1" w:line="240" w:lineRule="auto"/>
        <w:rPr>
          <w:sz w:val="24"/>
          <w:szCs w:val="24"/>
        </w:rPr>
      </w:pPr>
      <w:r w:rsidRPr="00231F57">
        <w:rPr>
          <w:sz w:val="24"/>
          <w:szCs w:val="24"/>
        </w:rPr>
        <w:t xml:space="preserve">Experience of building, </w:t>
      </w:r>
      <w:proofErr w:type="gramStart"/>
      <w:r w:rsidRPr="00231F57">
        <w:rPr>
          <w:sz w:val="24"/>
          <w:szCs w:val="24"/>
        </w:rPr>
        <w:t>launching</w:t>
      </w:r>
      <w:proofErr w:type="gramEnd"/>
      <w:r w:rsidRPr="00231F57">
        <w:rPr>
          <w:sz w:val="24"/>
          <w:szCs w:val="24"/>
        </w:rPr>
        <w:t xml:space="preserve"> or developing a new website or social media platform. </w:t>
      </w:r>
    </w:p>
    <w:p w14:paraId="1FC553AD" w14:textId="77777777" w:rsidR="00CB51A1" w:rsidRDefault="00CB51A1" w:rsidP="000E3ECA">
      <w:pPr>
        <w:spacing w:before="100" w:beforeAutospacing="1" w:after="100" w:afterAutospacing="1" w:line="240" w:lineRule="auto"/>
        <w:rPr>
          <w:b/>
          <w:bCs/>
          <w:sz w:val="28"/>
          <w:szCs w:val="28"/>
        </w:rPr>
      </w:pPr>
    </w:p>
    <w:p w14:paraId="4F254340" w14:textId="6FB577E4" w:rsidR="00231F57" w:rsidRPr="00231F57" w:rsidRDefault="00231F57" w:rsidP="000E3ECA">
      <w:pPr>
        <w:spacing w:before="100" w:beforeAutospacing="1" w:after="100" w:afterAutospacing="1" w:line="240" w:lineRule="auto"/>
        <w:rPr>
          <w:b/>
          <w:bCs/>
          <w:sz w:val="28"/>
          <w:szCs w:val="28"/>
        </w:rPr>
      </w:pPr>
      <w:r w:rsidRPr="00231F57">
        <w:rPr>
          <w:b/>
          <w:bCs/>
          <w:sz w:val="28"/>
          <w:szCs w:val="28"/>
        </w:rPr>
        <w:t>How this role will make a difference to our charity</w:t>
      </w:r>
    </w:p>
    <w:p w14:paraId="42BFF9AF" w14:textId="77777777" w:rsidR="00CB51A1" w:rsidRPr="001A3E60" w:rsidRDefault="00CB51A1" w:rsidP="000E3ECA">
      <w:pPr>
        <w:spacing w:before="100" w:beforeAutospacing="1" w:after="100" w:afterAutospacing="1" w:line="240" w:lineRule="auto"/>
        <w:rPr>
          <w:sz w:val="18"/>
          <w:szCs w:val="18"/>
        </w:rPr>
      </w:pPr>
    </w:p>
    <w:p w14:paraId="5F167862" w14:textId="7027D269" w:rsidR="000E3ECA" w:rsidRPr="00231F57" w:rsidRDefault="000E3ECA" w:rsidP="000E3ECA">
      <w:pPr>
        <w:spacing w:before="100" w:beforeAutospacing="1" w:after="100" w:afterAutospacing="1" w:line="240" w:lineRule="auto"/>
        <w:rPr>
          <w:sz w:val="24"/>
          <w:szCs w:val="24"/>
        </w:rPr>
      </w:pPr>
      <w:r w:rsidRPr="00231F57">
        <w:rPr>
          <w:sz w:val="24"/>
          <w:szCs w:val="24"/>
        </w:rPr>
        <w:t>Our new trustee will help us in Lovey Foundation (UK) to achieve our charitable object even more effectively, as we enter our fifth year but are still only in our first year as a registered charity with the benefit of Gift Aided donations - and most of all the young people in Ghana who are its beneficiaries - in three vital ways:</w:t>
      </w:r>
    </w:p>
    <w:p w14:paraId="7C154122" w14:textId="77777777" w:rsidR="000E3ECA" w:rsidRPr="00231F57" w:rsidRDefault="000E3ECA" w:rsidP="000E3ECA">
      <w:pPr>
        <w:numPr>
          <w:ilvl w:val="0"/>
          <w:numId w:val="5"/>
        </w:numPr>
        <w:spacing w:before="100" w:beforeAutospacing="1" w:after="100" w:afterAutospacing="1" w:line="240" w:lineRule="auto"/>
        <w:rPr>
          <w:sz w:val="24"/>
          <w:szCs w:val="24"/>
        </w:rPr>
      </w:pPr>
      <w:r w:rsidRPr="00231F57">
        <w:rPr>
          <w:sz w:val="24"/>
          <w:szCs w:val="24"/>
        </w:rPr>
        <w:t>Changing the lives of children from impoverished rural parts of Bawku Municipal District through providing the uniforms and equipment they need for a basic education.</w:t>
      </w:r>
      <w:r w:rsidRPr="00231F57">
        <w:rPr>
          <w:sz w:val="24"/>
          <w:szCs w:val="24"/>
        </w:rPr>
        <w:br/>
      </w:r>
    </w:p>
    <w:p w14:paraId="5670A704" w14:textId="77777777" w:rsidR="000E3ECA" w:rsidRPr="00231F57" w:rsidRDefault="000E3ECA" w:rsidP="000E3ECA">
      <w:pPr>
        <w:numPr>
          <w:ilvl w:val="0"/>
          <w:numId w:val="5"/>
        </w:numPr>
        <w:spacing w:before="100" w:beforeAutospacing="1" w:after="100" w:afterAutospacing="1" w:line="240" w:lineRule="auto"/>
        <w:rPr>
          <w:sz w:val="24"/>
          <w:szCs w:val="24"/>
        </w:rPr>
      </w:pPr>
      <w:r w:rsidRPr="00231F57">
        <w:rPr>
          <w:sz w:val="24"/>
          <w:szCs w:val="24"/>
        </w:rPr>
        <w:t xml:space="preserve">Increasing our income by identifying, </w:t>
      </w:r>
      <w:proofErr w:type="gramStart"/>
      <w:r w:rsidRPr="00231F57">
        <w:rPr>
          <w:sz w:val="24"/>
          <w:szCs w:val="24"/>
        </w:rPr>
        <w:t>developing</w:t>
      </w:r>
      <w:proofErr w:type="gramEnd"/>
      <w:r w:rsidRPr="00231F57">
        <w:rPr>
          <w:sz w:val="24"/>
          <w:szCs w:val="24"/>
        </w:rPr>
        <w:t xml:space="preserve"> and helping to deliver new fundraising initiatives.</w:t>
      </w:r>
      <w:r w:rsidRPr="00231F57">
        <w:rPr>
          <w:sz w:val="24"/>
          <w:szCs w:val="24"/>
        </w:rPr>
        <w:br/>
      </w:r>
    </w:p>
    <w:p w14:paraId="3AC4336C" w14:textId="77777777" w:rsidR="000E3ECA" w:rsidRPr="00231F57" w:rsidRDefault="000E3ECA" w:rsidP="000E3ECA">
      <w:pPr>
        <w:numPr>
          <w:ilvl w:val="0"/>
          <w:numId w:val="5"/>
        </w:numPr>
        <w:spacing w:before="100" w:beforeAutospacing="1" w:after="100" w:afterAutospacing="1" w:line="240" w:lineRule="auto"/>
        <w:rPr>
          <w:sz w:val="24"/>
          <w:szCs w:val="24"/>
        </w:rPr>
      </w:pPr>
      <w:r w:rsidRPr="00231F57">
        <w:rPr>
          <w:sz w:val="24"/>
          <w:szCs w:val="24"/>
        </w:rPr>
        <w:t xml:space="preserve">Gaining and retaining new supporters from events, networking </w:t>
      </w:r>
      <w:proofErr w:type="gramStart"/>
      <w:r w:rsidRPr="00231F57">
        <w:rPr>
          <w:sz w:val="24"/>
          <w:szCs w:val="24"/>
        </w:rPr>
        <w:t>activities</w:t>
      </w:r>
      <w:proofErr w:type="gramEnd"/>
      <w:r w:rsidRPr="00231F57">
        <w:rPr>
          <w:sz w:val="24"/>
          <w:szCs w:val="24"/>
        </w:rPr>
        <w:t xml:space="preserve"> and developing our social media channels. </w:t>
      </w:r>
    </w:p>
    <w:p w14:paraId="4EB359ED" w14:textId="77777777" w:rsidR="000E3ECA" w:rsidRDefault="000E3ECA" w:rsidP="000E3ECA">
      <w:pPr>
        <w:pStyle w:val="NormalWeb"/>
      </w:pPr>
    </w:p>
    <w:p w14:paraId="0AE37C80" w14:textId="6A40C29B" w:rsidR="00231F57" w:rsidRPr="00231F57" w:rsidRDefault="00231F57" w:rsidP="00231F57">
      <w:pPr>
        <w:spacing w:before="100" w:beforeAutospacing="1" w:after="100" w:afterAutospacing="1" w:line="240" w:lineRule="auto"/>
        <w:rPr>
          <w:b/>
          <w:bCs/>
          <w:sz w:val="28"/>
          <w:szCs w:val="28"/>
        </w:rPr>
      </w:pPr>
      <w:r>
        <w:rPr>
          <w:b/>
          <w:bCs/>
          <w:sz w:val="28"/>
          <w:szCs w:val="28"/>
        </w:rPr>
        <w:t xml:space="preserve">What’s in it for </w:t>
      </w:r>
      <w:r w:rsidR="00D64145">
        <w:rPr>
          <w:b/>
          <w:bCs/>
          <w:sz w:val="28"/>
          <w:szCs w:val="28"/>
        </w:rPr>
        <w:t>you if you are</w:t>
      </w:r>
      <w:r>
        <w:rPr>
          <w:b/>
          <w:bCs/>
          <w:sz w:val="28"/>
          <w:szCs w:val="28"/>
        </w:rPr>
        <w:t xml:space="preserve"> appointed?</w:t>
      </w:r>
    </w:p>
    <w:p w14:paraId="2DCAC80E" w14:textId="535B90E6" w:rsidR="000E3ECA" w:rsidRPr="00231F57" w:rsidRDefault="00231F57" w:rsidP="000E3ECA">
      <w:pPr>
        <w:spacing w:before="100" w:beforeAutospacing="1" w:after="100" w:afterAutospacing="1" w:line="240" w:lineRule="auto"/>
        <w:rPr>
          <w:sz w:val="24"/>
          <w:szCs w:val="24"/>
        </w:rPr>
      </w:pPr>
      <w:r>
        <w:rPr>
          <w:sz w:val="24"/>
          <w:szCs w:val="24"/>
        </w:rPr>
        <w:br/>
      </w:r>
      <w:r w:rsidR="000E3ECA" w:rsidRPr="00231F57">
        <w:rPr>
          <w:sz w:val="24"/>
          <w:szCs w:val="24"/>
        </w:rPr>
        <w:t>This role offers huge intrinsic rewards, and a clear and life changing goal:</w:t>
      </w:r>
    </w:p>
    <w:p w14:paraId="57699920" w14:textId="77777777" w:rsidR="000E3ECA" w:rsidRPr="00231F57" w:rsidRDefault="000E3ECA" w:rsidP="000E3ECA">
      <w:pPr>
        <w:numPr>
          <w:ilvl w:val="0"/>
          <w:numId w:val="6"/>
        </w:numPr>
        <w:spacing w:before="100" w:beforeAutospacing="1" w:after="240" w:line="240" w:lineRule="auto"/>
        <w:rPr>
          <w:sz w:val="24"/>
          <w:szCs w:val="24"/>
        </w:rPr>
      </w:pPr>
      <w:r w:rsidRPr="00231F57">
        <w:rPr>
          <w:sz w:val="24"/>
          <w:szCs w:val="24"/>
        </w:rPr>
        <w:t xml:space="preserve">Working with passionate and energetic volunteers as part of a small, friendly team of hands-on trustees </w:t>
      </w:r>
    </w:p>
    <w:p w14:paraId="09244AE1" w14:textId="77777777" w:rsidR="000E3ECA" w:rsidRPr="00231F57" w:rsidRDefault="000E3ECA" w:rsidP="000E3ECA">
      <w:pPr>
        <w:numPr>
          <w:ilvl w:val="0"/>
          <w:numId w:val="6"/>
        </w:numPr>
        <w:spacing w:before="100" w:beforeAutospacing="1" w:after="240" w:line="240" w:lineRule="auto"/>
        <w:rPr>
          <w:sz w:val="24"/>
          <w:szCs w:val="24"/>
        </w:rPr>
      </w:pPr>
      <w:r w:rsidRPr="00231F57">
        <w:rPr>
          <w:sz w:val="24"/>
          <w:szCs w:val="24"/>
        </w:rPr>
        <w:t xml:space="preserve">A fantastic opportunity to develop new skills and make key strategic decisions within a small organisation whose work is, we believe, possibly unique. </w:t>
      </w:r>
    </w:p>
    <w:p w14:paraId="50593C94" w14:textId="49D40957" w:rsidR="000E3ECA" w:rsidRPr="00231F57" w:rsidRDefault="000E3ECA" w:rsidP="000E3ECA">
      <w:pPr>
        <w:numPr>
          <w:ilvl w:val="0"/>
          <w:numId w:val="6"/>
        </w:numPr>
        <w:spacing w:before="100" w:beforeAutospacing="1" w:after="240" w:line="240" w:lineRule="auto"/>
        <w:rPr>
          <w:sz w:val="24"/>
          <w:szCs w:val="24"/>
        </w:rPr>
      </w:pPr>
      <w:r w:rsidRPr="00231F57">
        <w:rPr>
          <w:sz w:val="24"/>
          <w:szCs w:val="24"/>
        </w:rPr>
        <w:t xml:space="preserve">Opportunities to work closely with our Ghanaian partner organisation and discover </w:t>
      </w:r>
      <w:r w:rsidR="00ED59D3">
        <w:rPr>
          <w:sz w:val="24"/>
          <w:szCs w:val="24"/>
        </w:rPr>
        <w:br/>
      </w:r>
      <w:r w:rsidRPr="00231F57">
        <w:rPr>
          <w:sz w:val="24"/>
          <w:szCs w:val="24"/>
        </w:rPr>
        <w:t xml:space="preserve">first-hand the impact we are making. </w:t>
      </w:r>
    </w:p>
    <w:p w14:paraId="0A75E55E" w14:textId="77777777" w:rsidR="000E3ECA" w:rsidRPr="00231F57" w:rsidRDefault="000E3ECA" w:rsidP="000E3ECA">
      <w:pPr>
        <w:numPr>
          <w:ilvl w:val="0"/>
          <w:numId w:val="6"/>
        </w:numPr>
        <w:spacing w:before="100" w:beforeAutospacing="1" w:after="100" w:afterAutospacing="1" w:line="240" w:lineRule="auto"/>
        <w:rPr>
          <w:sz w:val="24"/>
          <w:szCs w:val="24"/>
        </w:rPr>
      </w:pPr>
      <w:r w:rsidRPr="00231F57">
        <w:rPr>
          <w:sz w:val="24"/>
          <w:szCs w:val="24"/>
        </w:rPr>
        <w:t>Flexible working hours to reflect your availability to fulfil this key trustee role.</w:t>
      </w:r>
    </w:p>
    <w:p w14:paraId="086628AA" w14:textId="77777777" w:rsidR="000E3ECA" w:rsidRDefault="000E3ECA" w:rsidP="000E3ECA"/>
    <w:p w14:paraId="5232B5AF" w14:textId="23B97ABE" w:rsidR="000E3ECA" w:rsidRDefault="00231F57" w:rsidP="000E3ECA">
      <w:pPr>
        <w:rPr>
          <w:b/>
          <w:bCs/>
          <w:sz w:val="28"/>
          <w:szCs w:val="28"/>
        </w:rPr>
      </w:pPr>
      <w:r w:rsidRPr="00231F57">
        <w:rPr>
          <w:b/>
          <w:bCs/>
          <w:sz w:val="28"/>
          <w:szCs w:val="28"/>
        </w:rPr>
        <w:t>Where and how to carry out this role</w:t>
      </w:r>
      <w:r w:rsidR="00D64145">
        <w:rPr>
          <w:b/>
          <w:bCs/>
          <w:sz w:val="28"/>
          <w:szCs w:val="28"/>
        </w:rPr>
        <w:t>?</w:t>
      </w:r>
    </w:p>
    <w:p w14:paraId="7FCE2DA1" w14:textId="77777777" w:rsidR="00D64145" w:rsidRPr="00231F57" w:rsidRDefault="00D64145" w:rsidP="000E3ECA">
      <w:pPr>
        <w:rPr>
          <w:b/>
          <w:bCs/>
          <w:sz w:val="28"/>
          <w:szCs w:val="28"/>
        </w:rPr>
      </w:pPr>
    </w:p>
    <w:p w14:paraId="48DCA054" w14:textId="43007FE6" w:rsidR="000E3ECA" w:rsidRDefault="00231F57" w:rsidP="000E3ECA">
      <w:pPr>
        <w:rPr>
          <w:sz w:val="24"/>
          <w:szCs w:val="24"/>
        </w:rPr>
      </w:pPr>
      <w:r w:rsidRPr="00D64145">
        <w:rPr>
          <w:sz w:val="24"/>
          <w:szCs w:val="24"/>
        </w:rPr>
        <w:t>You would be working from home</w:t>
      </w:r>
      <w:r w:rsidR="00D64145" w:rsidRPr="00D64145">
        <w:rPr>
          <w:sz w:val="24"/>
          <w:szCs w:val="24"/>
        </w:rPr>
        <w:t>, on average for up to three hours a week</w:t>
      </w:r>
      <w:r w:rsidR="00D64145">
        <w:rPr>
          <w:sz w:val="24"/>
          <w:szCs w:val="24"/>
        </w:rPr>
        <w:t>, and very much outside normal office hours.</w:t>
      </w:r>
    </w:p>
    <w:p w14:paraId="36E134D2" w14:textId="3904ACC5" w:rsidR="00D64145" w:rsidRPr="00ED59D3" w:rsidRDefault="00D64145" w:rsidP="00D64145">
      <w:pPr>
        <w:rPr>
          <w:sz w:val="24"/>
          <w:szCs w:val="24"/>
        </w:rPr>
      </w:pPr>
      <w:r w:rsidRPr="00ED59D3">
        <w:rPr>
          <w:sz w:val="24"/>
          <w:szCs w:val="24"/>
        </w:rPr>
        <w:t>Though our official address is in Haywards Heath, West Sussex, our hub – where we began – is in Brighton</w:t>
      </w:r>
      <w:r w:rsidR="001A3E60">
        <w:rPr>
          <w:sz w:val="24"/>
          <w:szCs w:val="24"/>
        </w:rPr>
        <w:t>. So far,</w:t>
      </w:r>
      <w:r w:rsidRPr="00ED59D3">
        <w:rPr>
          <w:sz w:val="24"/>
          <w:szCs w:val="24"/>
        </w:rPr>
        <w:t xml:space="preserve"> we have held most of our fundraising events there or in Mid Sussex.</w:t>
      </w:r>
    </w:p>
    <w:p w14:paraId="587C5775" w14:textId="76927272" w:rsidR="00D64145" w:rsidRPr="00D64145" w:rsidRDefault="001D0B5D" w:rsidP="000E3ECA">
      <w:pPr>
        <w:rPr>
          <w:sz w:val="24"/>
          <w:szCs w:val="24"/>
        </w:rPr>
      </w:pPr>
      <w:r>
        <w:rPr>
          <w:sz w:val="24"/>
          <w:szCs w:val="24"/>
        </w:rPr>
        <w:t>As this role can be fulfilled remotely, the appointed person can be based anywhere in the UK</w:t>
      </w:r>
      <w:r w:rsidR="001A3E60">
        <w:rPr>
          <w:sz w:val="24"/>
          <w:szCs w:val="24"/>
        </w:rPr>
        <w:t>. W</w:t>
      </w:r>
      <w:r w:rsidR="00ED59D3">
        <w:rPr>
          <w:sz w:val="24"/>
          <w:szCs w:val="24"/>
        </w:rPr>
        <w:t>e meet on Zoom and have done</w:t>
      </w:r>
      <w:r w:rsidR="002C25A2">
        <w:rPr>
          <w:sz w:val="24"/>
          <w:szCs w:val="24"/>
        </w:rPr>
        <w:t xml:space="preserve"> </w:t>
      </w:r>
      <w:r w:rsidR="001A3E60">
        <w:rPr>
          <w:sz w:val="24"/>
          <w:szCs w:val="24"/>
        </w:rPr>
        <w:t>so</w:t>
      </w:r>
      <w:r w:rsidR="00ED59D3">
        <w:rPr>
          <w:sz w:val="24"/>
          <w:szCs w:val="24"/>
        </w:rPr>
        <w:t xml:space="preserve"> since March 2020. We </w:t>
      </w:r>
      <w:r>
        <w:rPr>
          <w:sz w:val="24"/>
          <w:szCs w:val="24"/>
        </w:rPr>
        <w:t>can</w:t>
      </w:r>
      <w:r w:rsidR="00D64145" w:rsidRPr="00D64145">
        <w:rPr>
          <w:sz w:val="24"/>
          <w:szCs w:val="24"/>
        </w:rPr>
        <w:t xml:space="preserve"> reimburse </w:t>
      </w:r>
      <w:r>
        <w:rPr>
          <w:sz w:val="24"/>
          <w:szCs w:val="24"/>
        </w:rPr>
        <w:t xml:space="preserve">any essential </w:t>
      </w:r>
      <w:r w:rsidR="00D64145" w:rsidRPr="00D64145">
        <w:rPr>
          <w:sz w:val="24"/>
          <w:szCs w:val="24"/>
        </w:rPr>
        <w:t>cost-effective receipted travel expenses</w:t>
      </w:r>
      <w:r w:rsidR="00ED59D3">
        <w:rPr>
          <w:sz w:val="24"/>
          <w:szCs w:val="24"/>
        </w:rPr>
        <w:t xml:space="preserve"> where necessary.</w:t>
      </w:r>
    </w:p>
    <w:p w14:paraId="7A73C0C8" w14:textId="77777777" w:rsidR="00ED59D3" w:rsidRDefault="00ED59D3" w:rsidP="000E3ECA"/>
    <w:p w14:paraId="43A7A445" w14:textId="775CAEB2" w:rsidR="000E3ECA" w:rsidRDefault="00ED59D3" w:rsidP="000E3ECA">
      <w:pPr>
        <w:rPr>
          <w:b/>
          <w:bCs/>
          <w:sz w:val="28"/>
          <w:szCs w:val="28"/>
        </w:rPr>
      </w:pPr>
      <w:r w:rsidRPr="00ED59D3">
        <w:rPr>
          <w:b/>
          <w:bCs/>
          <w:sz w:val="28"/>
          <w:szCs w:val="28"/>
        </w:rPr>
        <w:t xml:space="preserve">The application </w:t>
      </w:r>
      <w:proofErr w:type="gramStart"/>
      <w:r w:rsidRPr="00ED59D3">
        <w:rPr>
          <w:b/>
          <w:bCs/>
          <w:sz w:val="28"/>
          <w:szCs w:val="28"/>
        </w:rPr>
        <w:t>process</w:t>
      </w:r>
      <w:proofErr w:type="gramEnd"/>
    </w:p>
    <w:p w14:paraId="39A6E185" w14:textId="522672B9" w:rsidR="00ED59D3" w:rsidRDefault="00ED59D3" w:rsidP="000E3ECA">
      <w:pPr>
        <w:rPr>
          <w:b/>
          <w:bCs/>
          <w:sz w:val="28"/>
          <w:szCs w:val="28"/>
        </w:rPr>
      </w:pPr>
    </w:p>
    <w:p w14:paraId="280C0105" w14:textId="68F112B1" w:rsidR="00ED59D3" w:rsidRDefault="00ED59D3" w:rsidP="000E3ECA">
      <w:pPr>
        <w:rPr>
          <w:sz w:val="24"/>
          <w:szCs w:val="24"/>
        </w:rPr>
      </w:pPr>
      <w:r w:rsidRPr="00ED59D3">
        <w:rPr>
          <w:sz w:val="24"/>
          <w:szCs w:val="24"/>
        </w:rPr>
        <w:t xml:space="preserve">Our </w:t>
      </w:r>
      <w:r w:rsidRPr="00ED59D3">
        <w:rPr>
          <w:b/>
          <w:bCs/>
          <w:sz w:val="24"/>
          <w:szCs w:val="24"/>
        </w:rPr>
        <w:t xml:space="preserve">application deadline is </w:t>
      </w:r>
      <w:r w:rsidR="002C25A2">
        <w:rPr>
          <w:b/>
          <w:bCs/>
          <w:sz w:val="24"/>
          <w:szCs w:val="24"/>
        </w:rPr>
        <w:t xml:space="preserve">Tuesday </w:t>
      </w:r>
      <w:r w:rsidR="001D0B5D">
        <w:rPr>
          <w:b/>
          <w:bCs/>
          <w:sz w:val="24"/>
          <w:szCs w:val="24"/>
        </w:rPr>
        <w:t>7</w:t>
      </w:r>
      <w:r w:rsidRPr="00ED59D3">
        <w:rPr>
          <w:b/>
          <w:bCs/>
          <w:sz w:val="24"/>
          <w:szCs w:val="24"/>
        </w:rPr>
        <w:t xml:space="preserve"> </w:t>
      </w:r>
      <w:r w:rsidR="001D0B5D">
        <w:rPr>
          <w:b/>
          <w:bCs/>
          <w:sz w:val="24"/>
          <w:szCs w:val="24"/>
        </w:rPr>
        <w:t>Dec</w:t>
      </w:r>
      <w:r w:rsidR="002C25A2">
        <w:rPr>
          <w:b/>
          <w:bCs/>
          <w:sz w:val="24"/>
          <w:szCs w:val="24"/>
        </w:rPr>
        <w:t>em</w:t>
      </w:r>
      <w:r w:rsidRPr="00ED59D3">
        <w:rPr>
          <w:b/>
          <w:bCs/>
          <w:sz w:val="24"/>
          <w:szCs w:val="24"/>
        </w:rPr>
        <w:t>ber 2021</w:t>
      </w:r>
      <w:r>
        <w:rPr>
          <w:sz w:val="24"/>
          <w:szCs w:val="24"/>
        </w:rPr>
        <w:t>,</w:t>
      </w:r>
      <w:r w:rsidRPr="00ED59D3">
        <w:rPr>
          <w:sz w:val="24"/>
          <w:szCs w:val="24"/>
        </w:rPr>
        <w:t xml:space="preserve"> and we expect to be </w:t>
      </w:r>
      <w:r w:rsidR="001D0B5D">
        <w:rPr>
          <w:sz w:val="24"/>
          <w:szCs w:val="24"/>
        </w:rPr>
        <w:t xml:space="preserve">holding informal </w:t>
      </w:r>
      <w:r w:rsidRPr="00ED59D3">
        <w:rPr>
          <w:sz w:val="24"/>
          <w:szCs w:val="24"/>
        </w:rPr>
        <w:t>interview</w:t>
      </w:r>
      <w:r w:rsidR="001D0B5D">
        <w:rPr>
          <w:sz w:val="24"/>
          <w:szCs w:val="24"/>
        </w:rPr>
        <w:t>s of</w:t>
      </w:r>
      <w:r w:rsidRPr="00ED59D3">
        <w:rPr>
          <w:sz w:val="24"/>
          <w:szCs w:val="24"/>
        </w:rPr>
        <w:t xml:space="preserve"> suitable applicants </w:t>
      </w:r>
      <w:r w:rsidR="001D0B5D">
        <w:rPr>
          <w:sz w:val="24"/>
          <w:szCs w:val="24"/>
        </w:rPr>
        <w:t>later in</w:t>
      </w:r>
      <w:r w:rsidR="002C25A2">
        <w:rPr>
          <w:sz w:val="24"/>
          <w:szCs w:val="24"/>
        </w:rPr>
        <w:t xml:space="preserve"> December</w:t>
      </w:r>
      <w:r>
        <w:rPr>
          <w:sz w:val="24"/>
          <w:szCs w:val="24"/>
        </w:rPr>
        <w:t xml:space="preserve">, </w:t>
      </w:r>
      <w:r w:rsidR="001D0B5D">
        <w:rPr>
          <w:sz w:val="24"/>
          <w:szCs w:val="24"/>
        </w:rPr>
        <w:t>or in early January, via</w:t>
      </w:r>
      <w:r>
        <w:rPr>
          <w:sz w:val="24"/>
          <w:szCs w:val="24"/>
        </w:rPr>
        <w:t xml:space="preserve"> Zoom.</w:t>
      </w:r>
    </w:p>
    <w:p w14:paraId="19FACD9E" w14:textId="12DA9510" w:rsidR="00ED59D3" w:rsidRDefault="00ED59D3" w:rsidP="000E3ECA">
      <w:pPr>
        <w:rPr>
          <w:sz w:val="24"/>
          <w:szCs w:val="24"/>
        </w:rPr>
      </w:pPr>
      <w:r>
        <w:rPr>
          <w:sz w:val="24"/>
          <w:szCs w:val="24"/>
        </w:rPr>
        <w:t xml:space="preserve">If you </w:t>
      </w:r>
      <w:r w:rsidR="00554542">
        <w:rPr>
          <w:sz w:val="24"/>
          <w:szCs w:val="24"/>
        </w:rPr>
        <w:t>need any further clarification of the role, having read the details about our charity which follow this section</w:t>
      </w:r>
      <w:r>
        <w:rPr>
          <w:sz w:val="24"/>
          <w:szCs w:val="24"/>
        </w:rPr>
        <w:t>, please email</w:t>
      </w:r>
      <w:r w:rsidR="001D0B5D">
        <w:rPr>
          <w:sz w:val="24"/>
          <w:szCs w:val="24"/>
        </w:rPr>
        <w:t xml:space="preserve"> Melvyn</w:t>
      </w:r>
      <w:r w:rsidR="00700694">
        <w:rPr>
          <w:sz w:val="24"/>
          <w:szCs w:val="24"/>
        </w:rPr>
        <w:t xml:space="preserve"> Walmsley</w:t>
      </w:r>
      <w:r w:rsidR="001D0B5D">
        <w:rPr>
          <w:sz w:val="24"/>
          <w:szCs w:val="24"/>
        </w:rPr>
        <w:t>, who is</w:t>
      </w:r>
      <w:r>
        <w:rPr>
          <w:sz w:val="24"/>
          <w:szCs w:val="24"/>
        </w:rPr>
        <w:t xml:space="preserve"> one of our trustees:  </w:t>
      </w:r>
      <w:hyperlink r:id="rId8" w:history="1">
        <w:r w:rsidRPr="00620499">
          <w:rPr>
            <w:rStyle w:val="Hyperlink"/>
            <w:sz w:val="24"/>
            <w:szCs w:val="24"/>
          </w:rPr>
          <w:t>melvyn@loveyfoundation.org</w:t>
        </w:r>
      </w:hyperlink>
    </w:p>
    <w:p w14:paraId="385C84E5" w14:textId="4A75ED9A" w:rsidR="00ED59D3" w:rsidRDefault="00ED59D3" w:rsidP="000E3ECA">
      <w:pPr>
        <w:rPr>
          <w:sz w:val="24"/>
          <w:szCs w:val="24"/>
        </w:rPr>
      </w:pPr>
      <w:r w:rsidRPr="00554542">
        <w:rPr>
          <w:b/>
          <w:bCs/>
          <w:sz w:val="24"/>
          <w:szCs w:val="24"/>
        </w:rPr>
        <w:t>Applications</w:t>
      </w:r>
      <w:r>
        <w:rPr>
          <w:sz w:val="24"/>
          <w:szCs w:val="24"/>
        </w:rPr>
        <w:t xml:space="preserve"> will be treated in strict confidence and should:</w:t>
      </w:r>
    </w:p>
    <w:p w14:paraId="292905AA" w14:textId="34027566" w:rsidR="00ED59D3" w:rsidRPr="002C25A2" w:rsidRDefault="00554542" w:rsidP="002C25A2">
      <w:pPr>
        <w:pStyle w:val="ListParagraph"/>
        <w:numPr>
          <w:ilvl w:val="0"/>
          <w:numId w:val="7"/>
        </w:numPr>
        <w:rPr>
          <w:sz w:val="24"/>
          <w:szCs w:val="24"/>
        </w:rPr>
      </w:pPr>
      <w:r w:rsidRPr="002C25A2">
        <w:rPr>
          <w:sz w:val="24"/>
          <w:szCs w:val="24"/>
        </w:rPr>
        <w:t>Include</w:t>
      </w:r>
      <w:r w:rsidR="00ED59D3" w:rsidRPr="002C25A2">
        <w:rPr>
          <w:sz w:val="24"/>
          <w:szCs w:val="24"/>
        </w:rPr>
        <w:t xml:space="preserve"> your curriculum vitae</w:t>
      </w:r>
    </w:p>
    <w:p w14:paraId="4AA512CC" w14:textId="67DAA19E" w:rsidR="00554542" w:rsidRPr="002C25A2" w:rsidRDefault="00554542" w:rsidP="002C25A2">
      <w:pPr>
        <w:pStyle w:val="ListParagraph"/>
        <w:numPr>
          <w:ilvl w:val="0"/>
          <w:numId w:val="7"/>
        </w:numPr>
        <w:rPr>
          <w:sz w:val="24"/>
          <w:szCs w:val="24"/>
        </w:rPr>
      </w:pPr>
      <w:r w:rsidRPr="002C25A2">
        <w:rPr>
          <w:sz w:val="24"/>
          <w:szCs w:val="24"/>
        </w:rPr>
        <w:t xml:space="preserve">Provide contact details of two </w:t>
      </w:r>
      <w:r w:rsidR="001D0B5D">
        <w:rPr>
          <w:sz w:val="24"/>
          <w:szCs w:val="24"/>
        </w:rPr>
        <w:t xml:space="preserve">or more </w:t>
      </w:r>
      <w:r w:rsidRPr="002C25A2">
        <w:rPr>
          <w:sz w:val="24"/>
          <w:szCs w:val="24"/>
        </w:rPr>
        <w:t>referees, two of whom have supervised your professional work</w:t>
      </w:r>
    </w:p>
    <w:p w14:paraId="28755D01" w14:textId="5BD75A71" w:rsidR="00554542" w:rsidRPr="002C25A2" w:rsidRDefault="00554542" w:rsidP="002C25A2">
      <w:pPr>
        <w:pStyle w:val="ListParagraph"/>
        <w:numPr>
          <w:ilvl w:val="0"/>
          <w:numId w:val="7"/>
        </w:numPr>
        <w:rPr>
          <w:sz w:val="24"/>
          <w:szCs w:val="24"/>
        </w:rPr>
      </w:pPr>
      <w:r w:rsidRPr="002C25A2">
        <w:rPr>
          <w:sz w:val="24"/>
          <w:szCs w:val="24"/>
        </w:rPr>
        <w:t xml:space="preserve">Be addressed to  </w:t>
      </w:r>
      <w:hyperlink r:id="rId9" w:history="1">
        <w:r w:rsidRPr="002C25A2">
          <w:rPr>
            <w:rStyle w:val="Hyperlink"/>
            <w:sz w:val="24"/>
            <w:szCs w:val="24"/>
          </w:rPr>
          <w:t>melvyn@loveyfoundation.org</w:t>
        </w:r>
      </w:hyperlink>
      <w:r w:rsidRPr="002C25A2">
        <w:rPr>
          <w:sz w:val="24"/>
          <w:szCs w:val="24"/>
        </w:rPr>
        <w:t xml:space="preserve"> and be received </w:t>
      </w:r>
      <w:r w:rsidR="002C25A2" w:rsidRPr="002C25A2">
        <w:rPr>
          <w:sz w:val="24"/>
          <w:szCs w:val="24"/>
        </w:rPr>
        <w:br/>
      </w:r>
      <w:r w:rsidRPr="002C25A2">
        <w:rPr>
          <w:b/>
          <w:bCs/>
          <w:sz w:val="24"/>
          <w:szCs w:val="24"/>
        </w:rPr>
        <w:t xml:space="preserve">by midnight on </w:t>
      </w:r>
      <w:r w:rsidR="002C25A2" w:rsidRPr="002C25A2">
        <w:rPr>
          <w:b/>
          <w:bCs/>
          <w:sz w:val="24"/>
          <w:szCs w:val="24"/>
        </w:rPr>
        <w:t xml:space="preserve">Tuesday </w:t>
      </w:r>
      <w:r w:rsidR="001D0B5D">
        <w:rPr>
          <w:b/>
          <w:bCs/>
          <w:sz w:val="24"/>
          <w:szCs w:val="24"/>
        </w:rPr>
        <w:t>7</w:t>
      </w:r>
      <w:r w:rsidRPr="002C25A2">
        <w:rPr>
          <w:b/>
          <w:bCs/>
          <w:sz w:val="24"/>
          <w:szCs w:val="24"/>
        </w:rPr>
        <w:t xml:space="preserve"> </w:t>
      </w:r>
      <w:r w:rsidR="001D0B5D">
        <w:rPr>
          <w:b/>
          <w:bCs/>
          <w:sz w:val="24"/>
          <w:szCs w:val="24"/>
        </w:rPr>
        <w:t>December</w:t>
      </w:r>
      <w:r w:rsidR="00CB51A1">
        <w:rPr>
          <w:b/>
          <w:bCs/>
          <w:sz w:val="24"/>
          <w:szCs w:val="24"/>
        </w:rPr>
        <w:t xml:space="preserve"> 2021</w:t>
      </w:r>
      <w:r w:rsidRPr="002C25A2">
        <w:rPr>
          <w:sz w:val="24"/>
          <w:szCs w:val="24"/>
        </w:rPr>
        <w:t>.</w:t>
      </w:r>
    </w:p>
    <w:p w14:paraId="4CB8FA09" w14:textId="1062D086" w:rsidR="00554542" w:rsidRDefault="00554542" w:rsidP="000E3ECA">
      <w:pPr>
        <w:rPr>
          <w:sz w:val="24"/>
          <w:szCs w:val="24"/>
        </w:rPr>
      </w:pPr>
    </w:p>
    <w:p w14:paraId="39E64C3E" w14:textId="2A774F2A" w:rsidR="00554542" w:rsidRDefault="00AB0D76" w:rsidP="000E3ECA">
      <w:pPr>
        <w:rPr>
          <w:sz w:val="24"/>
          <w:szCs w:val="24"/>
        </w:rPr>
      </w:pPr>
      <w:r>
        <w:rPr>
          <w:sz w:val="24"/>
          <w:szCs w:val="24"/>
        </w:rPr>
        <w:t>………………………………………………………………………………………..</w:t>
      </w:r>
    </w:p>
    <w:p w14:paraId="26CDC565" w14:textId="77777777" w:rsidR="00AB0D76" w:rsidRDefault="00AB0D76" w:rsidP="00554542">
      <w:pPr>
        <w:pStyle w:val="NormalWeb"/>
        <w:rPr>
          <w:rFonts w:asciiTheme="minorHAnsi" w:eastAsiaTheme="minorHAnsi" w:hAnsiTheme="minorHAnsi" w:cstheme="minorBidi"/>
          <w:b/>
          <w:bCs/>
          <w:sz w:val="28"/>
          <w:szCs w:val="28"/>
          <w:lang w:eastAsia="en-US"/>
        </w:rPr>
      </w:pPr>
    </w:p>
    <w:p w14:paraId="2A832E34" w14:textId="4187C706" w:rsidR="00554542" w:rsidRPr="00554542" w:rsidRDefault="00554542" w:rsidP="00554542">
      <w:pPr>
        <w:pStyle w:val="NormalWeb"/>
        <w:rPr>
          <w:rFonts w:asciiTheme="minorHAnsi" w:eastAsiaTheme="minorHAnsi" w:hAnsiTheme="minorHAnsi" w:cstheme="minorBidi"/>
          <w:b/>
          <w:bCs/>
          <w:sz w:val="28"/>
          <w:szCs w:val="28"/>
          <w:lang w:eastAsia="en-US"/>
        </w:rPr>
      </w:pPr>
      <w:r w:rsidRPr="00554542">
        <w:rPr>
          <w:rFonts w:asciiTheme="minorHAnsi" w:eastAsiaTheme="minorHAnsi" w:hAnsiTheme="minorHAnsi" w:cstheme="minorBidi"/>
          <w:b/>
          <w:bCs/>
          <w:sz w:val="28"/>
          <w:szCs w:val="28"/>
          <w:lang w:eastAsia="en-US"/>
        </w:rPr>
        <w:t xml:space="preserve">Lovey Foundation (UK) - reg. charity no. 1191631 (England and Wales) </w:t>
      </w:r>
      <w:r w:rsidR="00AB0D76">
        <w:rPr>
          <w:rFonts w:asciiTheme="minorHAnsi" w:eastAsiaTheme="minorHAnsi" w:hAnsiTheme="minorHAnsi" w:cstheme="minorBidi"/>
          <w:b/>
          <w:bCs/>
          <w:sz w:val="28"/>
          <w:szCs w:val="28"/>
          <w:lang w:eastAsia="en-US"/>
        </w:rPr>
        <w:br/>
        <w:t>www.loveyfoundation.org</w:t>
      </w:r>
    </w:p>
    <w:p w14:paraId="583F1DEE" w14:textId="77777777" w:rsidR="00554542" w:rsidRDefault="00554542" w:rsidP="00554542">
      <w:pPr>
        <w:pStyle w:val="NormalWeb"/>
        <w:rPr>
          <w:rFonts w:asciiTheme="minorHAnsi" w:eastAsiaTheme="minorHAnsi" w:hAnsiTheme="minorHAnsi" w:cstheme="minorBidi"/>
          <w:b/>
          <w:bCs/>
          <w:i/>
          <w:iCs/>
          <w:lang w:eastAsia="en-US"/>
        </w:rPr>
      </w:pPr>
    </w:p>
    <w:p w14:paraId="72D9333F" w14:textId="118FE489" w:rsidR="00554542" w:rsidRPr="00554542" w:rsidRDefault="00554542" w:rsidP="00554542">
      <w:pPr>
        <w:pStyle w:val="NormalWeb"/>
        <w:rPr>
          <w:rFonts w:asciiTheme="minorHAnsi" w:eastAsiaTheme="minorHAnsi" w:hAnsiTheme="minorHAnsi" w:cstheme="minorBidi"/>
          <w:b/>
          <w:bCs/>
          <w:i/>
          <w:iCs/>
          <w:lang w:eastAsia="en-US"/>
        </w:rPr>
      </w:pPr>
      <w:r w:rsidRPr="00554542">
        <w:rPr>
          <w:rFonts w:asciiTheme="minorHAnsi" w:eastAsiaTheme="minorHAnsi" w:hAnsiTheme="minorHAnsi" w:cstheme="minorBidi"/>
          <w:b/>
          <w:bCs/>
          <w:i/>
          <w:iCs/>
          <w:lang w:eastAsia="en-US"/>
        </w:rPr>
        <w:t>Our objectives</w:t>
      </w:r>
    </w:p>
    <w:p w14:paraId="088B2BCC" w14:textId="77777777" w:rsidR="00AB0D76" w:rsidRDefault="00AB0D76" w:rsidP="00554542">
      <w:pPr>
        <w:pStyle w:val="NormalWeb"/>
        <w:rPr>
          <w:rFonts w:asciiTheme="minorHAnsi" w:eastAsiaTheme="minorHAnsi" w:hAnsiTheme="minorHAnsi" w:cstheme="minorBidi"/>
          <w:lang w:eastAsia="en-US"/>
        </w:rPr>
      </w:pPr>
    </w:p>
    <w:p w14:paraId="059059AF" w14:textId="4350A9B4" w:rsidR="00554542" w:rsidRPr="00554542" w:rsidRDefault="00554542" w:rsidP="00554542">
      <w:pPr>
        <w:pStyle w:val="NormalWeb"/>
        <w:rPr>
          <w:rFonts w:asciiTheme="minorHAnsi" w:eastAsiaTheme="minorHAnsi" w:hAnsiTheme="minorHAnsi" w:cstheme="minorBidi"/>
          <w:lang w:eastAsia="en-US"/>
        </w:rPr>
      </w:pPr>
      <w:r w:rsidRPr="00554542">
        <w:rPr>
          <w:rFonts w:asciiTheme="minorHAnsi" w:eastAsiaTheme="minorHAnsi" w:hAnsiTheme="minorHAnsi" w:cstheme="minorBidi"/>
          <w:lang w:eastAsia="en-US"/>
        </w:rPr>
        <w:t xml:space="preserve">At Lovey Foundation (UK) we believe that all children, no matter how poor, should have access to a basic education. Every year we raise funds to help young people in Bawku Municipal District, Upper East Ghana to go to school, especially by providing the uniforms and equipment they need to attend primary school. We work closely with our partner organisation in Bawku to distribute </w:t>
      </w:r>
      <w:r w:rsidRPr="00554542">
        <w:rPr>
          <w:rFonts w:asciiTheme="minorHAnsi" w:eastAsiaTheme="minorHAnsi" w:hAnsiTheme="minorHAnsi" w:cstheme="minorBidi"/>
          <w:lang w:eastAsia="en-US"/>
        </w:rPr>
        <w:lastRenderedPageBreak/>
        <w:t>these essentials to the children and ensure that they are supported through their primary education.</w:t>
      </w:r>
    </w:p>
    <w:p w14:paraId="0DCD4B6B" w14:textId="61FCD3AB" w:rsidR="00554542" w:rsidRPr="00554542" w:rsidRDefault="00554542" w:rsidP="00554542">
      <w:pPr>
        <w:pStyle w:val="NormalWeb"/>
        <w:rPr>
          <w:rFonts w:asciiTheme="minorHAnsi" w:eastAsiaTheme="minorHAnsi" w:hAnsiTheme="minorHAnsi" w:cstheme="minorBidi"/>
          <w:lang w:eastAsia="en-US"/>
        </w:rPr>
      </w:pPr>
      <w:r w:rsidRPr="00554542">
        <w:rPr>
          <w:rFonts w:asciiTheme="minorHAnsi" w:eastAsiaTheme="minorHAnsi" w:hAnsiTheme="minorHAnsi" w:cstheme="minorBidi"/>
          <w:lang w:eastAsia="en-US"/>
        </w:rPr>
        <w:t>Our partner organisation in Ghana, Lovey Save Child Workers Foundation, was founded in 2013 by Thomas Aruk Lateef, a teacher who was concerned about the children he saw in the locality of his school in Bawku, north</w:t>
      </w:r>
      <w:r w:rsidR="00AB0D76">
        <w:rPr>
          <w:rFonts w:asciiTheme="minorHAnsi" w:eastAsiaTheme="minorHAnsi" w:hAnsiTheme="minorHAnsi" w:cstheme="minorBidi"/>
          <w:lang w:eastAsia="en-US"/>
        </w:rPr>
        <w:t>-</w:t>
      </w:r>
      <w:r w:rsidRPr="00554542">
        <w:rPr>
          <w:rFonts w:asciiTheme="minorHAnsi" w:eastAsiaTheme="minorHAnsi" w:hAnsiTheme="minorHAnsi" w:cstheme="minorBidi"/>
          <w:lang w:eastAsia="en-US"/>
        </w:rPr>
        <w:t>eastern Ghana, engaged in manual labour rather than attending school. On investigation he learned it was because their parents could not afford school uniforms or basic equipment. Thomas set up the Foundation, establishing support from Yaa Asare (a UK resident who was lecturing in Ghana) and Michael Miller from the Church of the Good Shepherd, Brighton. Since this time, significant funds have been raised in the UK to provide children in Bawku with the uniforms and equipment they need to attend school.</w:t>
      </w:r>
    </w:p>
    <w:p w14:paraId="17D30E3B" w14:textId="03B17DE2" w:rsidR="00554542" w:rsidRPr="00554542" w:rsidRDefault="00554542" w:rsidP="00554542">
      <w:pPr>
        <w:pStyle w:val="NormalWeb"/>
        <w:rPr>
          <w:rFonts w:asciiTheme="minorHAnsi" w:eastAsiaTheme="minorHAnsi" w:hAnsiTheme="minorHAnsi" w:cstheme="minorBidi"/>
          <w:lang w:eastAsia="en-US"/>
        </w:rPr>
      </w:pPr>
      <w:r w:rsidRPr="00554542">
        <w:rPr>
          <w:rFonts w:asciiTheme="minorHAnsi" w:eastAsiaTheme="minorHAnsi" w:hAnsiTheme="minorHAnsi" w:cstheme="minorBidi"/>
          <w:lang w:eastAsia="en-US"/>
        </w:rPr>
        <w:t xml:space="preserve">In 2016 Lovey Foundation (UK) was formally established in Brighton as a Community Based Organisation. Our current constitution was adopted on 2 November 2019 and in October 2020 we became a registered charity. Since 2013, </w:t>
      </w:r>
      <w:proofErr w:type="gramStart"/>
      <w:r w:rsidRPr="00554542">
        <w:rPr>
          <w:rFonts w:asciiTheme="minorHAnsi" w:eastAsiaTheme="minorHAnsi" w:hAnsiTheme="minorHAnsi" w:cstheme="minorBidi"/>
          <w:lang w:eastAsia="en-US"/>
        </w:rPr>
        <w:t>as a result of</w:t>
      </w:r>
      <w:proofErr w:type="gramEnd"/>
      <w:r w:rsidRPr="00554542">
        <w:rPr>
          <w:rFonts w:asciiTheme="minorHAnsi" w:eastAsiaTheme="minorHAnsi" w:hAnsiTheme="minorHAnsi" w:cstheme="minorBidi"/>
          <w:lang w:eastAsia="en-US"/>
        </w:rPr>
        <w:t xml:space="preserve"> UK fundraising, </w:t>
      </w:r>
      <w:r w:rsidR="00AB0D76">
        <w:rPr>
          <w:rFonts w:asciiTheme="minorHAnsi" w:eastAsiaTheme="minorHAnsi" w:hAnsiTheme="minorHAnsi" w:cstheme="minorBidi"/>
          <w:lang w:eastAsia="en-US"/>
        </w:rPr>
        <w:t>312</w:t>
      </w:r>
      <w:r w:rsidRPr="00554542">
        <w:rPr>
          <w:rFonts w:asciiTheme="minorHAnsi" w:eastAsiaTheme="minorHAnsi" w:hAnsiTheme="minorHAnsi" w:cstheme="minorBidi"/>
          <w:lang w:eastAsia="en-US"/>
        </w:rPr>
        <w:t xml:space="preserve"> children have been supplied with the basic equipment (uniforms, sandals, bags, notebooks and pencils) they need to attend school. We need the continued support of the public in the UK so that future cohorts of children in a part of Ghana which is mainly engaged in subsistence agriculture can access the life-changing opportunity that a basic education offers. </w:t>
      </w:r>
    </w:p>
    <w:p w14:paraId="16D5B66B" w14:textId="66DAB04C" w:rsidR="00554542" w:rsidRPr="00AB0D76" w:rsidRDefault="00AB0D76" w:rsidP="00AB0D76">
      <w:pPr>
        <w:pStyle w:val="NormalWeb"/>
        <w:rPr>
          <w:rFonts w:asciiTheme="minorHAnsi" w:eastAsiaTheme="minorHAnsi" w:hAnsiTheme="minorHAnsi" w:cstheme="minorBidi"/>
          <w:b/>
          <w:bCs/>
          <w:i/>
          <w:iCs/>
          <w:lang w:eastAsia="en-US"/>
        </w:rPr>
      </w:pPr>
      <w:r>
        <w:rPr>
          <w:rFonts w:asciiTheme="minorHAnsi" w:eastAsiaTheme="minorHAnsi" w:hAnsiTheme="minorHAnsi" w:cstheme="minorBidi"/>
          <w:b/>
          <w:bCs/>
          <w:i/>
          <w:iCs/>
          <w:lang w:eastAsia="en-US"/>
        </w:rPr>
        <w:t>Our a</w:t>
      </w:r>
      <w:r w:rsidR="00554542" w:rsidRPr="00AB0D76">
        <w:rPr>
          <w:rFonts w:asciiTheme="minorHAnsi" w:eastAsiaTheme="minorHAnsi" w:hAnsiTheme="minorHAnsi" w:cstheme="minorBidi"/>
          <w:b/>
          <w:bCs/>
          <w:i/>
          <w:iCs/>
          <w:lang w:eastAsia="en-US"/>
        </w:rPr>
        <w:t>ctivities</w:t>
      </w:r>
    </w:p>
    <w:p w14:paraId="1FC3D734" w14:textId="6EAA3E28" w:rsidR="00554542" w:rsidRPr="00554542" w:rsidRDefault="00554542" w:rsidP="00554542">
      <w:pPr>
        <w:pStyle w:val="NormalWeb"/>
        <w:rPr>
          <w:rFonts w:asciiTheme="minorHAnsi" w:eastAsiaTheme="minorHAnsi" w:hAnsiTheme="minorHAnsi" w:cstheme="minorBidi"/>
          <w:lang w:eastAsia="en-US"/>
        </w:rPr>
      </w:pPr>
      <w:r w:rsidRPr="00554542">
        <w:rPr>
          <w:rFonts w:asciiTheme="minorHAnsi" w:eastAsiaTheme="minorHAnsi" w:hAnsiTheme="minorHAnsi" w:cstheme="minorBidi"/>
          <w:lang w:eastAsia="en-US"/>
        </w:rPr>
        <w:t>Lovey Foundation (UK)</w:t>
      </w:r>
      <w:r w:rsidR="00AB0D76">
        <w:rPr>
          <w:rFonts w:asciiTheme="minorHAnsi" w:eastAsiaTheme="minorHAnsi" w:hAnsiTheme="minorHAnsi" w:cstheme="minorBidi"/>
          <w:lang w:eastAsia="en-US"/>
        </w:rPr>
        <w:t xml:space="preserve">, which has an average income of up to £10,000 a year, </w:t>
      </w:r>
      <w:r w:rsidRPr="00554542">
        <w:rPr>
          <w:rFonts w:asciiTheme="minorHAnsi" w:eastAsiaTheme="minorHAnsi" w:hAnsiTheme="minorHAnsi" w:cstheme="minorBidi"/>
          <w:lang w:eastAsia="en-US"/>
        </w:rPr>
        <w:t>has so far raised funds and awareness as follows:</w:t>
      </w:r>
    </w:p>
    <w:p w14:paraId="09F64DA8" w14:textId="77777777" w:rsidR="00AB0D76" w:rsidRDefault="00554542" w:rsidP="00554542">
      <w:pPr>
        <w:pStyle w:val="NormalWeb"/>
        <w:rPr>
          <w:rFonts w:asciiTheme="minorHAnsi" w:eastAsiaTheme="minorHAnsi" w:hAnsiTheme="minorHAnsi" w:cstheme="minorBidi"/>
          <w:lang w:eastAsia="en-US"/>
        </w:rPr>
      </w:pPr>
      <w:r w:rsidRPr="00AB0D76">
        <w:rPr>
          <w:rFonts w:asciiTheme="minorHAnsi" w:eastAsiaTheme="minorHAnsi" w:hAnsiTheme="minorHAnsi" w:cstheme="minorBidi"/>
          <w:b/>
          <w:bCs/>
          <w:lang w:eastAsia="en-US"/>
        </w:rPr>
        <w:t xml:space="preserve">Sponsorship </w:t>
      </w:r>
      <w:r w:rsidRPr="00554542">
        <w:rPr>
          <w:rFonts w:asciiTheme="minorHAnsi" w:eastAsiaTheme="minorHAnsi" w:hAnsiTheme="minorHAnsi" w:cstheme="minorBidi"/>
          <w:lang w:eastAsia="en-US"/>
        </w:rPr>
        <w:t>of</w:t>
      </w:r>
      <w:r w:rsidR="00AB0D76">
        <w:rPr>
          <w:rFonts w:asciiTheme="minorHAnsi" w:eastAsiaTheme="minorHAnsi" w:hAnsiTheme="minorHAnsi" w:cstheme="minorBidi"/>
          <w:lang w:eastAsia="en-US"/>
        </w:rPr>
        <w:t>:</w:t>
      </w:r>
    </w:p>
    <w:p w14:paraId="37239F70" w14:textId="33DC9C36" w:rsidR="00554542" w:rsidRPr="00554542" w:rsidRDefault="00554542" w:rsidP="00554542">
      <w:pPr>
        <w:pStyle w:val="NormalWeb"/>
        <w:rPr>
          <w:rFonts w:asciiTheme="minorHAnsi" w:eastAsiaTheme="minorHAnsi" w:hAnsiTheme="minorHAnsi" w:cstheme="minorBidi"/>
          <w:lang w:eastAsia="en-US"/>
        </w:rPr>
      </w:pPr>
      <w:r w:rsidRPr="00554542">
        <w:rPr>
          <w:rFonts w:asciiTheme="minorHAnsi" w:eastAsiaTheme="minorHAnsi" w:hAnsiTheme="minorHAnsi" w:cstheme="minorBidi"/>
          <w:lang w:eastAsia="en-US"/>
        </w:rPr>
        <w:t>(a) an Executive Committee member in two 10k road races and a televised 70 miles in a month solo run (aged 70), and</w:t>
      </w:r>
      <w:r w:rsidR="00AB0D76">
        <w:rPr>
          <w:rFonts w:asciiTheme="minorHAnsi" w:eastAsiaTheme="minorHAnsi" w:hAnsiTheme="minorHAnsi" w:cstheme="minorBidi"/>
          <w:lang w:eastAsia="en-US"/>
        </w:rPr>
        <w:br/>
      </w:r>
      <w:r w:rsidRPr="00554542">
        <w:rPr>
          <w:rFonts w:asciiTheme="minorHAnsi" w:eastAsiaTheme="minorHAnsi" w:hAnsiTheme="minorHAnsi" w:cstheme="minorBidi"/>
          <w:lang w:eastAsia="en-US"/>
        </w:rPr>
        <w:br/>
        <w:t>(b) four friends who kayaked the length of the River Thames.</w:t>
      </w:r>
    </w:p>
    <w:p w14:paraId="6CA85258" w14:textId="77777777" w:rsidR="00554542" w:rsidRPr="00554542" w:rsidRDefault="00554542" w:rsidP="00554542">
      <w:pPr>
        <w:pStyle w:val="NormalWeb"/>
        <w:rPr>
          <w:rFonts w:asciiTheme="minorHAnsi" w:eastAsiaTheme="minorHAnsi" w:hAnsiTheme="minorHAnsi" w:cstheme="minorBidi"/>
          <w:lang w:eastAsia="en-US"/>
        </w:rPr>
      </w:pPr>
      <w:r w:rsidRPr="00554542">
        <w:rPr>
          <w:rFonts w:asciiTheme="minorHAnsi" w:eastAsiaTheme="minorHAnsi" w:hAnsiTheme="minorHAnsi" w:cstheme="minorBidi"/>
          <w:lang w:eastAsia="en-US"/>
        </w:rPr>
        <w:t>Being good cause of the month in a parish in Haywards Heath, including a silent auction.</w:t>
      </w:r>
    </w:p>
    <w:p w14:paraId="106BDED3" w14:textId="77777777" w:rsidR="00554542" w:rsidRPr="00554542" w:rsidRDefault="00554542" w:rsidP="00554542">
      <w:pPr>
        <w:pStyle w:val="NormalWeb"/>
        <w:rPr>
          <w:rFonts w:asciiTheme="minorHAnsi" w:eastAsiaTheme="minorHAnsi" w:hAnsiTheme="minorHAnsi" w:cstheme="minorBidi"/>
          <w:lang w:eastAsia="en-US"/>
        </w:rPr>
      </w:pPr>
      <w:r w:rsidRPr="00AB0D76">
        <w:rPr>
          <w:rFonts w:asciiTheme="minorHAnsi" w:eastAsiaTheme="minorHAnsi" w:hAnsiTheme="minorHAnsi" w:cstheme="minorBidi"/>
          <w:b/>
          <w:bCs/>
          <w:lang w:eastAsia="en-US"/>
        </w:rPr>
        <w:t>Illustrated talks</w:t>
      </w:r>
      <w:r w:rsidRPr="00554542">
        <w:rPr>
          <w:rFonts w:asciiTheme="minorHAnsi" w:eastAsiaTheme="minorHAnsi" w:hAnsiTheme="minorHAnsi" w:cstheme="minorBidi"/>
          <w:lang w:eastAsia="en-US"/>
        </w:rPr>
        <w:t xml:space="preserve"> to the public and voluntary private organisations - so far, at the Brighton Fringe Festival and, in Sussex, at meetings of four church and secular societies and at the annual performance by a community choir for friends and families.</w:t>
      </w:r>
    </w:p>
    <w:p w14:paraId="15500B03" w14:textId="68897ECB" w:rsidR="00554542" w:rsidRPr="00554542" w:rsidRDefault="00554542" w:rsidP="00554542">
      <w:pPr>
        <w:pStyle w:val="NormalWeb"/>
        <w:rPr>
          <w:rFonts w:asciiTheme="minorHAnsi" w:eastAsiaTheme="minorHAnsi" w:hAnsiTheme="minorHAnsi" w:cstheme="minorBidi"/>
          <w:lang w:eastAsia="en-US"/>
        </w:rPr>
      </w:pPr>
      <w:r w:rsidRPr="00AB0D76">
        <w:rPr>
          <w:rFonts w:asciiTheme="minorHAnsi" w:eastAsiaTheme="minorHAnsi" w:hAnsiTheme="minorHAnsi" w:cstheme="minorBidi"/>
          <w:b/>
          <w:bCs/>
          <w:lang w:eastAsia="en-US"/>
        </w:rPr>
        <w:t>A concert</w:t>
      </w:r>
      <w:r w:rsidRPr="00554542">
        <w:rPr>
          <w:rFonts w:asciiTheme="minorHAnsi" w:eastAsiaTheme="minorHAnsi" w:hAnsiTheme="minorHAnsi" w:cstheme="minorBidi"/>
          <w:lang w:eastAsia="en-US"/>
        </w:rPr>
        <w:t xml:space="preserve"> at a church in Cuckfield</w:t>
      </w:r>
      <w:r w:rsidR="002C25A2">
        <w:rPr>
          <w:rFonts w:asciiTheme="minorHAnsi" w:eastAsiaTheme="minorHAnsi" w:hAnsiTheme="minorHAnsi" w:cstheme="minorBidi"/>
          <w:lang w:eastAsia="en-US"/>
        </w:rPr>
        <w:t>, West Sussex</w:t>
      </w:r>
      <w:r w:rsidRPr="00554542">
        <w:rPr>
          <w:rFonts w:asciiTheme="minorHAnsi" w:eastAsiaTheme="minorHAnsi" w:hAnsiTheme="minorHAnsi" w:cstheme="minorBidi"/>
          <w:lang w:eastAsia="en-US"/>
        </w:rPr>
        <w:t xml:space="preserve"> (</w:t>
      </w:r>
      <w:r w:rsidR="002C25A2">
        <w:rPr>
          <w:rFonts w:asciiTheme="minorHAnsi" w:eastAsiaTheme="minorHAnsi" w:hAnsiTheme="minorHAnsi" w:cstheme="minorBidi"/>
          <w:lang w:eastAsia="en-US"/>
        </w:rPr>
        <w:t xml:space="preserve">with </w:t>
      </w:r>
      <w:r w:rsidRPr="00554542">
        <w:rPr>
          <w:rFonts w:asciiTheme="minorHAnsi" w:eastAsiaTheme="minorHAnsi" w:hAnsiTheme="minorHAnsi" w:cstheme="minorBidi"/>
          <w:lang w:eastAsia="en-US"/>
        </w:rPr>
        <w:t xml:space="preserve">another booked </w:t>
      </w:r>
      <w:r w:rsidR="002C25A2">
        <w:rPr>
          <w:rFonts w:asciiTheme="minorHAnsi" w:eastAsiaTheme="minorHAnsi" w:hAnsiTheme="minorHAnsi" w:cstheme="minorBidi"/>
          <w:lang w:eastAsia="en-US"/>
        </w:rPr>
        <w:t xml:space="preserve">there </w:t>
      </w:r>
      <w:r w:rsidRPr="00554542">
        <w:rPr>
          <w:rFonts w:asciiTheme="minorHAnsi" w:eastAsiaTheme="minorHAnsi" w:hAnsiTheme="minorHAnsi" w:cstheme="minorBidi"/>
          <w:lang w:eastAsia="en-US"/>
        </w:rPr>
        <w:t xml:space="preserve">for 30 April 2022) and two </w:t>
      </w:r>
      <w:r w:rsidR="002C25A2">
        <w:rPr>
          <w:rFonts w:asciiTheme="minorHAnsi" w:eastAsiaTheme="minorHAnsi" w:hAnsiTheme="minorHAnsi" w:cstheme="minorBidi"/>
          <w:lang w:eastAsia="en-US"/>
        </w:rPr>
        <w:t xml:space="preserve">so far </w:t>
      </w:r>
      <w:r w:rsidRPr="00554542">
        <w:rPr>
          <w:rFonts w:asciiTheme="minorHAnsi" w:eastAsiaTheme="minorHAnsi" w:hAnsiTheme="minorHAnsi" w:cstheme="minorBidi"/>
          <w:lang w:eastAsia="en-US"/>
        </w:rPr>
        <w:t>at a Brighton church.</w:t>
      </w:r>
    </w:p>
    <w:p w14:paraId="3AC33B12" w14:textId="4B3706A4" w:rsidR="00554542" w:rsidRDefault="00554542" w:rsidP="00554542">
      <w:pPr>
        <w:pStyle w:val="NormalWeb"/>
        <w:rPr>
          <w:rFonts w:asciiTheme="minorHAnsi" w:eastAsiaTheme="minorHAnsi" w:hAnsiTheme="minorHAnsi" w:cstheme="minorBidi"/>
          <w:lang w:eastAsia="en-US"/>
        </w:rPr>
      </w:pPr>
      <w:r w:rsidRPr="00AB0D76">
        <w:rPr>
          <w:rFonts w:asciiTheme="minorHAnsi" w:eastAsiaTheme="minorHAnsi" w:hAnsiTheme="minorHAnsi" w:cstheme="minorBidi"/>
          <w:b/>
          <w:bCs/>
          <w:lang w:eastAsia="en-US"/>
        </w:rPr>
        <w:t>A Caribbean supper at a Brighton church hall followed by a performance by two internationally renowned poets</w:t>
      </w:r>
      <w:r w:rsidRPr="00554542">
        <w:rPr>
          <w:rFonts w:asciiTheme="minorHAnsi" w:eastAsiaTheme="minorHAnsi" w:hAnsiTheme="minorHAnsi" w:cstheme="minorBidi"/>
          <w:lang w:eastAsia="en-US"/>
        </w:rPr>
        <w:t>.</w:t>
      </w:r>
    </w:p>
    <w:p w14:paraId="19069C9E" w14:textId="227C4311" w:rsidR="00AB0D76" w:rsidRPr="00554542" w:rsidRDefault="00AB0D76" w:rsidP="00554542">
      <w:pPr>
        <w:pStyle w:val="NormalWeb"/>
        <w:rPr>
          <w:rFonts w:asciiTheme="minorHAnsi" w:eastAsiaTheme="minorHAnsi" w:hAnsiTheme="minorHAnsi" w:cstheme="minorBidi"/>
          <w:lang w:eastAsia="en-US"/>
        </w:rPr>
      </w:pPr>
      <w:r w:rsidRPr="00AB0D76">
        <w:rPr>
          <w:rFonts w:asciiTheme="minorHAnsi" w:eastAsiaTheme="minorHAnsi" w:hAnsiTheme="minorHAnsi" w:cstheme="minorBidi"/>
          <w:b/>
          <w:bCs/>
          <w:lang w:eastAsia="en-US"/>
        </w:rPr>
        <w:t>The sale of Christmas cards</w:t>
      </w:r>
      <w:r>
        <w:rPr>
          <w:rFonts w:asciiTheme="minorHAnsi" w:eastAsiaTheme="minorHAnsi" w:hAnsiTheme="minorHAnsi" w:cstheme="minorBidi"/>
          <w:lang w:eastAsia="en-US"/>
        </w:rPr>
        <w:t xml:space="preserve"> in 2020 and </w:t>
      </w:r>
      <w:r w:rsidR="002C25A2">
        <w:rPr>
          <w:rFonts w:asciiTheme="minorHAnsi" w:eastAsiaTheme="minorHAnsi" w:hAnsiTheme="minorHAnsi" w:cstheme="minorBidi"/>
          <w:lang w:eastAsia="en-US"/>
        </w:rPr>
        <w:t>2021 (</w:t>
      </w:r>
      <w:r>
        <w:rPr>
          <w:rFonts w:asciiTheme="minorHAnsi" w:eastAsiaTheme="minorHAnsi" w:hAnsiTheme="minorHAnsi" w:cstheme="minorBidi"/>
          <w:lang w:eastAsia="en-US"/>
        </w:rPr>
        <w:t>ongoing</w:t>
      </w:r>
      <w:r w:rsidR="002C25A2">
        <w:rPr>
          <w:rFonts w:asciiTheme="minorHAnsi" w:eastAsiaTheme="minorHAnsi" w:hAnsiTheme="minorHAnsi" w:cstheme="minorBidi"/>
          <w:lang w:eastAsia="en-US"/>
        </w:rPr>
        <w:t>)</w:t>
      </w:r>
      <w:r>
        <w:rPr>
          <w:rFonts w:asciiTheme="minorHAnsi" w:eastAsiaTheme="minorHAnsi" w:hAnsiTheme="minorHAnsi" w:cstheme="minorBidi"/>
          <w:lang w:eastAsia="en-US"/>
        </w:rPr>
        <w:t>.</w:t>
      </w:r>
    </w:p>
    <w:p w14:paraId="6AE187AA" w14:textId="77777777" w:rsidR="00554542" w:rsidRPr="00ED59D3" w:rsidRDefault="00554542" w:rsidP="000E3ECA">
      <w:pPr>
        <w:rPr>
          <w:sz w:val="24"/>
          <w:szCs w:val="24"/>
        </w:rPr>
      </w:pPr>
    </w:p>
    <w:sectPr w:rsidR="00554542" w:rsidRPr="00ED59D3" w:rsidSect="00C23040">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1D55" w14:textId="77777777" w:rsidR="00870516" w:rsidRDefault="00870516" w:rsidP="00132F33">
      <w:pPr>
        <w:spacing w:after="0" w:line="240" w:lineRule="auto"/>
      </w:pPr>
      <w:r>
        <w:separator/>
      </w:r>
    </w:p>
  </w:endnote>
  <w:endnote w:type="continuationSeparator" w:id="0">
    <w:p w14:paraId="4005BF6D" w14:textId="77777777" w:rsidR="00870516" w:rsidRDefault="00870516" w:rsidP="0013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720567"/>
      <w:docPartObj>
        <w:docPartGallery w:val="Page Numbers (Bottom of Page)"/>
        <w:docPartUnique/>
      </w:docPartObj>
    </w:sdtPr>
    <w:sdtEndPr>
      <w:rPr>
        <w:noProof/>
      </w:rPr>
    </w:sdtEndPr>
    <w:sdtContent>
      <w:p w14:paraId="32A8B830" w14:textId="05CB5514" w:rsidR="00132F33" w:rsidRDefault="00132F33">
        <w:pPr>
          <w:pStyle w:val="Footer"/>
        </w:pPr>
        <w:r>
          <w:fldChar w:fldCharType="begin"/>
        </w:r>
        <w:r>
          <w:instrText xml:space="preserve"> PAGE   \* MERGEFORMAT </w:instrText>
        </w:r>
        <w:r>
          <w:fldChar w:fldCharType="separate"/>
        </w:r>
        <w:r>
          <w:rPr>
            <w:noProof/>
          </w:rPr>
          <w:t>2</w:t>
        </w:r>
        <w:r>
          <w:rPr>
            <w:noProof/>
          </w:rPr>
          <w:fldChar w:fldCharType="end"/>
        </w:r>
      </w:p>
    </w:sdtContent>
  </w:sdt>
  <w:p w14:paraId="2C11DC55" w14:textId="77777777" w:rsidR="00132F33" w:rsidRDefault="0013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8400" w14:textId="77777777" w:rsidR="00870516" w:rsidRDefault="00870516" w:rsidP="00132F33">
      <w:pPr>
        <w:spacing w:after="0" w:line="240" w:lineRule="auto"/>
      </w:pPr>
      <w:r>
        <w:separator/>
      </w:r>
    </w:p>
  </w:footnote>
  <w:footnote w:type="continuationSeparator" w:id="0">
    <w:p w14:paraId="5A5C1710" w14:textId="77777777" w:rsidR="00870516" w:rsidRDefault="00870516" w:rsidP="00132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3FF"/>
    <w:multiLevelType w:val="multilevel"/>
    <w:tmpl w:val="2908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E7609B"/>
    <w:multiLevelType w:val="hybridMultilevel"/>
    <w:tmpl w:val="C9A0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26648B"/>
    <w:multiLevelType w:val="multilevel"/>
    <w:tmpl w:val="FDBC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1A03E1"/>
    <w:multiLevelType w:val="multilevel"/>
    <w:tmpl w:val="DB3E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22225"/>
    <w:multiLevelType w:val="multilevel"/>
    <w:tmpl w:val="53DA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482723"/>
    <w:multiLevelType w:val="hybridMultilevel"/>
    <w:tmpl w:val="34D0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54E2B"/>
    <w:multiLevelType w:val="hybridMultilevel"/>
    <w:tmpl w:val="F88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CA"/>
    <w:rsid w:val="00083E12"/>
    <w:rsid w:val="000E3ECA"/>
    <w:rsid w:val="00132F33"/>
    <w:rsid w:val="00167E3D"/>
    <w:rsid w:val="001A3E60"/>
    <w:rsid w:val="001D0B5D"/>
    <w:rsid w:val="00231F57"/>
    <w:rsid w:val="002C25A2"/>
    <w:rsid w:val="004671D1"/>
    <w:rsid w:val="00554542"/>
    <w:rsid w:val="00700694"/>
    <w:rsid w:val="0075323D"/>
    <w:rsid w:val="007953D5"/>
    <w:rsid w:val="00870516"/>
    <w:rsid w:val="00AB0D76"/>
    <w:rsid w:val="00BF1E6A"/>
    <w:rsid w:val="00C23040"/>
    <w:rsid w:val="00C27C0C"/>
    <w:rsid w:val="00CB51A1"/>
    <w:rsid w:val="00D21A9B"/>
    <w:rsid w:val="00D64145"/>
    <w:rsid w:val="00DD29D2"/>
    <w:rsid w:val="00EC6316"/>
    <w:rsid w:val="00ED5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6874"/>
  <w15:chartTrackingRefBased/>
  <w15:docId w15:val="{96B8FB73-A543-42AB-865D-5FD52836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ECA"/>
  </w:style>
  <w:style w:type="paragraph" w:styleId="Heading1">
    <w:name w:val="heading 1"/>
    <w:basedOn w:val="Normal"/>
    <w:next w:val="Normal"/>
    <w:link w:val="Heading1Char"/>
    <w:uiPriority w:val="9"/>
    <w:qFormat/>
    <w:rsid w:val="000E3E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3E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E3E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E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3E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E3EC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0E3E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E3ECA"/>
    <w:rPr>
      <w:b/>
      <w:bCs/>
    </w:rPr>
  </w:style>
  <w:style w:type="character" w:customStyle="1" w:styleId="form-required">
    <w:name w:val="form-required"/>
    <w:basedOn w:val="DefaultParagraphFont"/>
    <w:rsid w:val="000E3ECA"/>
  </w:style>
  <w:style w:type="paragraph" w:styleId="z-TopofForm">
    <w:name w:val="HTML Top of Form"/>
    <w:basedOn w:val="Normal"/>
    <w:next w:val="Normal"/>
    <w:link w:val="z-TopofFormChar"/>
    <w:hidden/>
    <w:uiPriority w:val="99"/>
    <w:semiHidden/>
    <w:unhideWhenUsed/>
    <w:rsid w:val="000E3EC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E3EC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E3EC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E3ECA"/>
    <w:rPr>
      <w:rFonts w:ascii="Arial" w:hAnsi="Arial" w:cs="Arial"/>
      <w:vanish/>
      <w:sz w:val="16"/>
      <w:szCs w:val="16"/>
    </w:rPr>
  </w:style>
  <w:style w:type="paragraph" w:customStyle="1" w:styleId="stepxofx">
    <w:name w:val="stepxofx"/>
    <w:basedOn w:val="Normal"/>
    <w:rsid w:val="000E3E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3ECA"/>
    <w:pPr>
      <w:ind w:left="720"/>
      <w:contextualSpacing/>
    </w:pPr>
  </w:style>
  <w:style w:type="character" w:styleId="Hyperlink">
    <w:name w:val="Hyperlink"/>
    <w:basedOn w:val="DefaultParagraphFont"/>
    <w:uiPriority w:val="99"/>
    <w:unhideWhenUsed/>
    <w:rsid w:val="00ED59D3"/>
    <w:rPr>
      <w:color w:val="0563C1" w:themeColor="hyperlink"/>
      <w:u w:val="single"/>
    </w:rPr>
  </w:style>
  <w:style w:type="character" w:styleId="UnresolvedMention">
    <w:name w:val="Unresolved Mention"/>
    <w:basedOn w:val="DefaultParagraphFont"/>
    <w:uiPriority w:val="99"/>
    <w:semiHidden/>
    <w:unhideWhenUsed/>
    <w:rsid w:val="00ED59D3"/>
    <w:rPr>
      <w:color w:val="605E5C"/>
      <w:shd w:val="clear" w:color="auto" w:fill="E1DFDD"/>
    </w:rPr>
  </w:style>
  <w:style w:type="paragraph" w:styleId="Header">
    <w:name w:val="header"/>
    <w:basedOn w:val="Normal"/>
    <w:link w:val="HeaderChar"/>
    <w:uiPriority w:val="99"/>
    <w:unhideWhenUsed/>
    <w:rsid w:val="00132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F33"/>
  </w:style>
  <w:style w:type="paragraph" w:styleId="Footer">
    <w:name w:val="footer"/>
    <w:basedOn w:val="Normal"/>
    <w:link w:val="FooterChar"/>
    <w:uiPriority w:val="99"/>
    <w:unhideWhenUsed/>
    <w:rsid w:val="00132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890417">
      <w:bodyDiv w:val="1"/>
      <w:marLeft w:val="0"/>
      <w:marRight w:val="0"/>
      <w:marTop w:val="0"/>
      <w:marBottom w:val="0"/>
      <w:divBdr>
        <w:top w:val="none" w:sz="0" w:space="0" w:color="auto"/>
        <w:left w:val="none" w:sz="0" w:space="0" w:color="auto"/>
        <w:bottom w:val="none" w:sz="0" w:space="0" w:color="auto"/>
        <w:right w:val="none" w:sz="0" w:space="0" w:color="auto"/>
      </w:divBdr>
      <w:divsChild>
        <w:div w:id="1835144749">
          <w:marLeft w:val="0"/>
          <w:marRight w:val="0"/>
          <w:marTop w:val="0"/>
          <w:marBottom w:val="0"/>
          <w:divBdr>
            <w:top w:val="none" w:sz="0" w:space="0" w:color="auto"/>
            <w:left w:val="none" w:sz="0" w:space="0" w:color="auto"/>
            <w:bottom w:val="none" w:sz="0" w:space="0" w:color="auto"/>
            <w:right w:val="none" w:sz="0" w:space="0" w:color="auto"/>
          </w:divBdr>
          <w:divsChild>
            <w:div w:id="1045593830">
              <w:marLeft w:val="0"/>
              <w:marRight w:val="0"/>
              <w:marTop w:val="0"/>
              <w:marBottom w:val="0"/>
              <w:divBdr>
                <w:top w:val="none" w:sz="0" w:space="0" w:color="auto"/>
                <w:left w:val="none" w:sz="0" w:space="0" w:color="auto"/>
                <w:bottom w:val="none" w:sz="0" w:space="0" w:color="auto"/>
                <w:right w:val="none" w:sz="0" w:space="0" w:color="auto"/>
              </w:divBdr>
              <w:divsChild>
                <w:div w:id="1998992299">
                  <w:marLeft w:val="0"/>
                  <w:marRight w:val="0"/>
                  <w:marTop w:val="0"/>
                  <w:marBottom w:val="0"/>
                  <w:divBdr>
                    <w:top w:val="none" w:sz="0" w:space="0" w:color="auto"/>
                    <w:left w:val="none" w:sz="0" w:space="0" w:color="auto"/>
                    <w:bottom w:val="none" w:sz="0" w:space="0" w:color="auto"/>
                    <w:right w:val="none" w:sz="0" w:space="0" w:color="auto"/>
                  </w:divBdr>
                  <w:divsChild>
                    <w:div w:id="3018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6815">
          <w:marLeft w:val="0"/>
          <w:marRight w:val="0"/>
          <w:marTop w:val="0"/>
          <w:marBottom w:val="0"/>
          <w:divBdr>
            <w:top w:val="none" w:sz="0" w:space="0" w:color="auto"/>
            <w:left w:val="none" w:sz="0" w:space="0" w:color="auto"/>
            <w:bottom w:val="none" w:sz="0" w:space="0" w:color="auto"/>
            <w:right w:val="none" w:sz="0" w:space="0" w:color="auto"/>
          </w:divBdr>
          <w:divsChild>
            <w:div w:id="1627348914">
              <w:marLeft w:val="0"/>
              <w:marRight w:val="0"/>
              <w:marTop w:val="0"/>
              <w:marBottom w:val="0"/>
              <w:divBdr>
                <w:top w:val="none" w:sz="0" w:space="0" w:color="auto"/>
                <w:left w:val="none" w:sz="0" w:space="0" w:color="auto"/>
                <w:bottom w:val="none" w:sz="0" w:space="0" w:color="auto"/>
                <w:right w:val="none" w:sz="0" w:space="0" w:color="auto"/>
              </w:divBdr>
              <w:divsChild>
                <w:div w:id="823812916">
                  <w:marLeft w:val="0"/>
                  <w:marRight w:val="0"/>
                  <w:marTop w:val="0"/>
                  <w:marBottom w:val="0"/>
                  <w:divBdr>
                    <w:top w:val="none" w:sz="0" w:space="0" w:color="auto"/>
                    <w:left w:val="none" w:sz="0" w:space="0" w:color="auto"/>
                    <w:bottom w:val="none" w:sz="0" w:space="0" w:color="auto"/>
                    <w:right w:val="none" w:sz="0" w:space="0" w:color="auto"/>
                  </w:divBdr>
                  <w:divsChild>
                    <w:div w:id="11580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vyn@loveyfoundatio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lvyn@love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Melvyn Walmsley</dc:creator>
  <cp:keywords/>
  <dc:description/>
  <cp:lastModifiedBy>John Melvyn Walmsley</cp:lastModifiedBy>
  <cp:revision>2</cp:revision>
  <cp:lastPrinted>2021-10-14T16:57:00Z</cp:lastPrinted>
  <dcterms:created xsi:type="dcterms:W3CDTF">2021-11-08T14:31:00Z</dcterms:created>
  <dcterms:modified xsi:type="dcterms:W3CDTF">2021-11-08T14:31:00Z</dcterms:modified>
</cp:coreProperties>
</file>