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C3F4A" w14:textId="02CA3162" w:rsidR="006C6BD4" w:rsidRDefault="00C203CF" w:rsidP="00C203CF">
      <w:pPr>
        <w:pStyle w:val="BasicParagraph"/>
        <w:tabs>
          <w:tab w:val="left" w:pos="3119"/>
        </w:tabs>
        <w:spacing w:line="276" w:lineRule="auto"/>
        <w:rPr>
          <w:rFonts w:ascii="Verdana" w:hAnsi="Verdana" w:cs="Nexa Bold"/>
          <w:b/>
          <w:bCs/>
          <w:color w:val="auto"/>
          <w14:textOutline w14:w="9525" w14:cap="flat" w14:cmpd="sng" w14:algn="ctr">
            <w14:noFill/>
            <w14:prstDash w14:val="solid"/>
            <w14:round/>
          </w14:textOutline>
        </w:rPr>
      </w:pPr>
      <w:r>
        <w:rPr>
          <w:rFonts w:ascii="Verdana" w:hAnsi="Verdana" w:cs="Nexa Bold"/>
          <w:b/>
          <w:bCs/>
          <w:color w:val="auto"/>
          <w14:textOutline w14:w="9525" w14:cap="flat" w14:cmpd="sng" w14:algn="ctr">
            <w14:noFill/>
            <w14:prstDash w14:val="solid"/>
            <w14:round/>
          </w14:textOutline>
        </w:rPr>
        <w:t>Digital Assistant - Gaelic</w:t>
      </w:r>
    </w:p>
    <w:p w14:paraId="0678D4AC" w14:textId="21B6CDE6" w:rsidR="00A70D82" w:rsidRPr="00A70D82" w:rsidRDefault="00A70D82" w:rsidP="00A70D82">
      <w:pPr>
        <w:pStyle w:val="BasicParagraph"/>
        <w:spacing w:line="276" w:lineRule="auto"/>
        <w:rPr>
          <w:rFonts w:ascii="Verdana" w:hAnsi="Verdana" w:cs="Verdana"/>
          <w:color w:val="auto"/>
          <w14:textOutline w14:w="9525" w14:cap="flat" w14:cmpd="sng" w14:algn="ctr">
            <w14:solidFill>
              <w14:srgbClr w14:val="000000"/>
            </w14:solidFill>
            <w14:prstDash w14:val="solid"/>
            <w14:round/>
          </w14:textOutline>
        </w:rPr>
      </w:pPr>
    </w:p>
    <w:p w14:paraId="53FC1683" w14:textId="1D024B81" w:rsidR="008608A8" w:rsidRPr="00CB5523" w:rsidRDefault="008608A8" w:rsidP="005A5DFC">
      <w:pPr>
        <w:tabs>
          <w:tab w:val="left" w:pos="3237"/>
        </w:tabs>
        <w:spacing w:line="276" w:lineRule="auto"/>
        <w:rPr>
          <w:szCs w:val="20"/>
        </w:rPr>
      </w:pPr>
      <w:r w:rsidRPr="00CB5523">
        <w:rPr>
          <w:b/>
          <w:bCs/>
          <w:szCs w:val="20"/>
        </w:rPr>
        <w:t>Salary:</w:t>
      </w:r>
      <w:r w:rsidRPr="00CB5523">
        <w:rPr>
          <w:b/>
          <w:bCs/>
          <w:szCs w:val="20"/>
        </w:rPr>
        <w:tab/>
      </w:r>
      <w:r w:rsidR="00C203CF">
        <w:rPr>
          <w:rFonts w:eastAsia="Times New Roman" w:cs="Times New Roman"/>
          <w:color w:val="000000" w:themeColor="text1"/>
          <w:lang w:eastAsia="en-GB"/>
        </w:rPr>
        <w:t>£18,862</w:t>
      </w:r>
      <w:r w:rsidR="00C203CF">
        <w:rPr>
          <w:rFonts w:ascii="Calibri" w:eastAsia="Times New Roman" w:hAnsi="Calibri" w:cs="Calibri"/>
          <w:color w:val="000000" w:themeColor="text1"/>
          <w:lang w:eastAsia="en-GB"/>
        </w:rPr>
        <w:t xml:space="preserve"> - </w:t>
      </w:r>
      <w:r w:rsidR="00C203CF">
        <w:rPr>
          <w:rFonts w:eastAsia="Times New Roman" w:cs="Times New Roman"/>
          <w:color w:val="000000" w:themeColor="text1"/>
          <w:lang w:eastAsia="en-GB"/>
        </w:rPr>
        <w:t>£20,611 </w:t>
      </w:r>
    </w:p>
    <w:p w14:paraId="76458377" w14:textId="1BAA145C" w:rsidR="008608A8" w:rsidRPr="00CB5523" w:rsidRDefault="008608A8" w:rsidP="007B23A1">
      <w:pPr>
        <w:tabs>
          <w:tab w:val="left" w:pos="3237"/>
        </w:tabs>
        <w:spacing w:line="276" w:lineRule="auto"/>
        <w:ind w:left="3237" w:hanging="3237"/>
        <w:rPr>
          <w:szCs w:val="20"/>
        </w:rPr>
      </w:pPr>
      <w:r w:rsidRPr="00CB5523">
        <w:rPr>
          <w:b/>
          <w:bCs/>
          <w:szCs w:val="20"/>
        </w:rPr>
        <w:t>Location:</w:t>
      </w:r>
      <w:r w:rsidRPr="00CB5523">
        <w:rPr>
          <w:b/>
          <w:bCs/>
          <w:szCs w:val="20"/>
        </w:rPr>
        <w:tab/>
      </w:r>
      <w:r w:rsidR="00897967" w:rsidRPr="00CB5523">
        <w:rPr>
          <w:szCs w:val="20"/>
        </w:rPr>
        <w:t>Working at home until further notice. Hybrid working from home and in office (Edinburgh) from autumn 2021 (TBC).</w:t>
      </w:r>
    </w:p>
    <w:p w14:paraId="02F3A02D" w14:textId="15EAFBDE" w:rsidR="00494BB1" w:rsidRPr="00CB5523" w:rsidRDefault="00CC2CBD" w:rsidP="005A5DFC">
      <w:pPr>
        <w:tabs>
          <w:tab w:val="left" w:pos="3237"/>
        </w:tabs>
        <w:spacing w:line="276" w:lineRule="auto"/>
        <w:rPr>
          <w:szCs w:val="20"/>
        </w:rPr>
      </w:pPr>
      <w:r w:rsidRPr="00CB5523">
        <w:rPr>
          <w:b/>
          <w:bCs/>
          <w:szCs w:val="20"/>
        </w:rPr>
        <w:t>Directorate:</w:t>
      </w:r>
      <w:r w:rsidRPr="00CB5523">
        <w:rPr>
          <w:b/>
          <w:bCs/>
          <w:szCs w:val="20"/>
        </w:rPr>
        <w:tab/>
      </w:r>
      <w:r w:rsidR="00C203CF">
        <w:rPr>
          <w:szCs w:val="20"/>
        </w:rPr>
        <w:t>Digital Information Directorate</w:t>
      </w:r>
    </w:p>
    <w:p w14:paraId="7DACCB26" w14:textId="0634887F" w:rsidR="008608A8" w:rsidRPr="00CB5523" w:rsidRDefault="00C05D58" w:rsidP="00C203CF">
      <w:pPr>
        <w:tabs>
          <w:tab w:val="left" w:pos="3237"/>
        </w:tabs>
        <w:spacing w:line="276" w:lineRule="auto"/>
        <w:ind w:left="3237" w:hanging="3237"/>
        <w:rPr>
          <w:szCs w:val="20"/>
        </w:rPr>
      </w:pPr>
      <w:r w:rsidRPr="00CB5523">
        <w:rPr>
          <w:b/>
          <w:bCs/>
          <w:szCs w:val="20"/>
        </w:rPr>
        <w:t>Term:</w:t>
      </w:r>
      <w:r w:rsidRPr="00CB5523">
        <w:rPr>
          <w:b/>
          <w:bCs/>
          <w:szCs w:val="20"/>
        </w:rPr>
        <w:tab/>
      </w:r>
      <w:r w:rsidR="00C203CF">
        <w:rPr>
          <w:rFonts w:eastAsia="Times New Roman" w:cs="Times New Roman"/>
          <w:color w:val="000000" w:themeColor="text1"/>
          <w:szCs w:val="20"/>
          <w:lang w:eastAsia="en-GB"/>
        </w:rPr>
        <w:t>Fixed term initially for 12 months (may be extended subject to funding) </w:t>
      </w:r>
    </w:p>
    <w:p w14:paraId="49C840F5" w14:textId="77777777" w:rsidR="00C203CF" w:rsidRDefault="00C05D58" w:rsidP="00C203CF">
      <w:pPr>
        <w:spacing w:after="0" w:line="240" w:lineRule="auto"/>
        <w:textAlignment w:val="baseline"/>
        <w:rPr>
          <w:szCs w:val="20"/>
        </w:rPr>
      </w:pPr>
      <w:r w:rsidRPr="00CB5523">
        <w:rPr>
          <w:b/>
          <w:bCs/>
          <w:szCs w:val="20"/>
        </w:rPr>
        <w:t>Hours:</w:t>
      </w:r>
      <w:r w:rsidRPr="00CB5523">
        <w:rPr>
          <w:b/>
          <w:bCs/>
          <w:szCs w:val="20"/>
        </w:rPr>
        <w:tab/>
      </w:r>
      <w:r w:rsidR="00897967" w:rsidRPr="00CB5523">
        <w:rPr>
          <w:szCs w:val="20"/>
        </w:rPr>
        <w:t xml:space="preserve"> </w:t>
      </w:r>
      <w:r w:rsidR="00C203CF">
        <w:rPr>
          <w:szCs w:val="20"/>
        </w:rPr>
        <w:tab/>
      </w:r>
      <w:r w:rsidR="00C203CF">
        <w:rPr>
          <w:szCs w:val="20"/>
        </w:rPr>
        <w:tab/>
      </w:r>
      <w:r w:rsidR="00C203CF">
        <w:rPr>
          <w:szCs w:val="20"/>
        </w:rPr>
        <w:tab/>
      </w:r>
    </w:p>
    <w:p w14:paraId="3E59F330" w14:textId="0AD5DE92" w:rsidR="00C203CF" w:rsidRDefault="00C203CF" w:rsidP="00C203CF">
      <w:pPr>
        <w:spacing w:after="0" w:line="240" w:lineRule="auto"/>
        <w:ind w:left="3261"/>
        <w:textAlignment w:val="baseline"/>
        <w:rPr>
          <w:rFonts w:ascii="Times New Roman" w:eastAsia="Times New Roman" w:hAnsi="Times New Roman" w:cs="Times New Roman"/>
          <w:color w:val="3F58A4"/>
          <w:sz w:val="24"/>
          <w:szCs w:val="24"/>
          <w:lang w:eastAsia="en-GB"/>
        </w:rPr>
      </w:pPr>
      <w:r w:rsidRPr="00C203CF">
        <w:rPr>
          <w:rFonts w:eastAsia="Times New Roman" w:cs="Times New Roman"/>
          <w:szCs w:val="20"/>
          <w:lang w:eastAsia="en-GB"/>
        </w:rPr>
        <w:t>F</w:t>
      </w:r>
      <w:r>
        <w:rPr>
          <w:rFonts w:eastAsia="Times New Roman" w:cs="Times New Roman"/>
          <w:color w:val="000000"/>
          <w:sz w:val="19"/>
          <w:szCs w:val="19"/>
          <w:lang w:eastAsia="en-GB"/>
        </w:rPr>
        <w:t>ull-time (Monday-Friday, 35 hours per week, including occasional weekend working) – look at our website for flexible working options that you might request. </w:t>
      </w:r>
    </w:p>
    <w:p w14:paraId="50AC8D41" w14:textId="59305BC0" w:rsidR="0027361F" w:rsidRPr="00CB5523" w:rsidRDefault="0027361F" w:rsidP="005A5DFC">
      <w:pPr>
        <w:tabs>
          <w:tab w:val="left" w:pos="3237"/>
        </w:tabs>
        <w:spacing w:line="276" w:lineRule="auto"/>
        <w:rPr>
          <w:szCs w:val="20"/>
        </w:rPr>
      </w:pPr>
    </w:p>
    <w:p w14:paraId="0A46DA46" w14:textId="5EC972B9" w:rsidR="00C05D58" w:rsidRPr="006E2575" w:rsidRDefault="00C05D58" w:rsidP="005A5DFC">
      <w:pPr>
        <w:tabs>
          <w:tab w:val="left" w:pos="3237"/>
        </w:tabs>
        <w:spacing w:line="276" w:lineRule="auto"/>
        <w:rPr>
          <w:szCs w:val="20"/>
        </w:rPr>
      </w:pPr>
      <w:r w:rsidRPr="00CB5523">
        <w:rPr>
          <w:b/>
          <w:bCs/>
          <w:szCs w:val="20"/>
        </w:rPr>
        <w:t>Reports to:</w:t>
      </w:r>
      <w:r w:rsidRPr="00CB5523">
        <w:rPr>
          <w:b/>
          <w:bCs/>
          <w:szCs w:val="20"/>
        </w:rPr>
        <w:tab/>
      </w:r>
      <w:r w:rsidR="00C203CF" w:rsidRPr="00C203CF">
        <w:rPr>
          <w:szCs w:val="20"/>
        </w:rPr>
        <w:t>Project Officer</w:t>
      </w:r>
      <w:r w:rsidR="00E228D8" w:rsidRPr="006E2575">
        <w:rPr>
          <w:szCs w:val="20"/>
        </w:rPr>
        <w:t xml:space="preserve"> </w:t>
      </w:r>
    </w:p>
    <w:p w14:paraId="32FAFB22" w14:textId="77777777" w:rsidR="00C203CF" w:rsidRDefault="00C203CF" w:rsidP="006C6BD4">
      <w:pPr>
        <w:tabs>
          <w:tab w:val="left" w:pos="3237"/>
        </w:tabs>
        <w:spacing w:line="276" w:lineRule="auto"/>
        <w:rPr>
          <w:b/>
          <w:bCs/>
          <w:szCs w:val="20"/>
        </w:rPr>
      </w:pPr>
    </w:p>
    <w:p w14:paraId="64509BCF" w14:textId="714303F0" w:rsidR="00817600" w:rsidRPr="006E2575" w:rsidRDefault="00C05D58" w:rsidP="006C6BD4">
      <w:pPr>
        <w:tabs>
          <w:tab w:val="left" w:pos="3237"/>
        </w:tabs>
        <w:spacing w:line="276" w:lineRule="auto"/>
        <w:rPr>
          <w:b/>
          <w:bCs/>
          <w:szCs w:val="20"/>
        </w:rPr>
      </w:pPr>
      <w:r w:rsidRPr="006E2575">
        <w:rPr>
          <w:b/>
          <w:bCs/>
          <w:szCs w:val="20"/>
        </w:rPr>
        <w:t>Overview</w:t>
      </w:r>
    </w:p>
    <w:p w14:paraId="6BEC045B" w14:textId="77777777" w:rsidR="00C203CF" w:rsidRDefault="00C203CF" w:rsidP="00C203CF">
      <w:pPr>
        <w:spacing w:after="0" w:line="240" w:lineRule="auto"/>
        <w:textAlignment w:val="baseline"/>
        <w:rPr>
          <w:rFonts w:ascii="Segoe UI" w:eastAsia="Times New Roman" w:hAnsi="Segoe UI" w:cs="Segoe UI"/>
          <w:sz w:val="18"/>
          <w:szCs w:val="18"/>
          <w:lang w:eastAsia="en-GB"/>
        </w:rPr>
      </w:pPr>
      <w:r>
        <w:rPr>
          <w:rFonts w:eastAsia="Times New Roman" w:cs="Segoe UI"/>
          <w:szCs w:val="20"/>
          <w:lang w:eastAsia="en-GB"/>
        </w:rPr>
        <w:t>Our Digital Project Assistant (Gaelic) will support the Project Officer to enhance Young Scot’s digital information and social media services through the development of video, </w:t>
      </w:r>
      <w:proofErr w:type="gramStart"/>
      <w:r>
        <w:rPr>
          <w:rFonts w:eastAsia="Times New Roman" w:cs="Segoe UI"/>
          <w:szCs w:val="20"/>
          <w:lang w:eastAsia="en-GB"/>
        </w:rPr>
        <w:t>audio</w:t>
      </w:r>
      <w:proofErr w:type="gramEnd"/>
      <w:r>
        <w:rPr>
          <w:rFonts w:eastAsia="Times New Roman" w:cs="Segoe UI"/>
          <w:szCs w:val="20"/>
          <w:lang w:eastAsia="en-GB"/>
        </w:rPr>
        <w:t> and social media information content in English and Scottish Gaelic. Your work will help to ensure that young people across Scotland have access to the best, accurate, most </w:t>
      </w:r>
      <w:proofErr w:type="gramStart"/>
      <w:r>
        <w:rPr>
          <w:rFonts w:eastAsia="Times New Roman" w:cs="Segoe UI"/>
          <w:szCs w:val="20"/>
          <w:lang w:eastAsia="en-GB"/>
        </w:rPr>
        <w:t>relevant</w:t>
      </w:r>
      <w:proofErr w:type="gramEnd"/>
      <w:r>
        <w:rPr>
          <w:rFonts w:eastAsia="Times New Roman" w:cs="Segoe UI"/>
          <w:szCs w:val="20"/>
          <w:lang w:eastAsia="en-GB"/>
        </w:rPr>
        <w:t> and timely information they need to make informed decisions and fulfil their potential.   </w:t>
      </w:r>
      <w:r>
        <w:br/>
      </w:r>
      <w:r>
        <w:rPr>
          <w:rFonts w:eastAsia="Times New Roman" w:cs="Segoe UI"/>
          <w:szCs w:val="20"/>
          <w:lang w:eastAsia="en-GB"/>
        </w:rPr>
        <w:t>   </w:t>
      </w:r>
    </w:p>
    <w:p w14:paraId="587017EF" w14:textId="77777777" w:rsidR="00C203CF" w:rsidRDefault="00C203CF" w:rsidP="00C203CF">
      <w:pPr>
        <w:spacing w:after="0" w:line="240" w:lineRule="auto"/>
        <w:textAlignment w:val="baseline"/>
        <w:rPr>
          <w:rFonts w:ascii="Segoe UI" w:eastAsia="Times New Roman" w:hAnsi="Segoe UI" w:cs="Segoe UI"/>
          <w:sz w:val="18"/>
          <w:szCs w:val="18"/>
          <w:lang w:eastAsia="en-GB"/>
        </w:rPr>
      </w:pPr>
      <w:r>
        <w:rPr>
          <w:rFonts w:eastAsia="Times New Roman" w:cs="Segoe UI"/>
          <w:szCs w:val="20"/>
          <w:lang w:eastAsia="en-GB"/>
        </w:rPr>
        <w:t>You will work alongside colleagues in the digital information team and together will create and optimise content for a range of channels, including </w:t>
      </w:r>
      <w:proofErr w:type="spellStart"/>
      <w:proofErr w:type="gramStart"/>
      <w:r>
        <w:rPr>
          <w:rFonts w:eastAsia="Times New Roman" w:cs="Segoe UI"/>
          <w:szCs w:val="20"/>
          <w:lang w:eastAsia="en-GB"/>
        </w:rPr>
        <w:t>young.scot</w:t>
      </w:r>
      <w:proofErr w:type="spellEnd"/>
      <w:proofErr w:type="gramEnd"/>
      <w:r>
        <w:rPr>
          <w:rFonts w:eastAsia="Times New Roman" w:cs="Segoe UI"/>
          <w:szCs w:val="20"/>
          <w:lang w:eastAsia="en-GB"/>
        </w:rPr>
        <w:t>, </w:t>
      </w:r>
      <w:proofErr w:type="spellStart"/>
      <w:r>
        <w:rPr>
          <w:rFonts w:eastAsia="Times New Roman" w:cs="Segoe UI"/>
          <w:szCs w:val="20"/>
          <w:lang w:eastAsia="en-GB"/>
        </w:rPr>
        <w:t>TikTok</w:t>
      </w:r>
      <w:proofErr w:type="spellEnd"/>
      <w:r>
        <w:rPr>
          <w:rFonts w:eastAsia="Times New Roman" w:cs="Segoe UI"/>
          <w:szCs w:val="20"/>
          <w:lang w:eastAsia="en-GB"/>
        </w:rPr>
        <w:t>, Instagram, YouTube, Snapchat and Facebook.  </w:t>
      </w:r>
    </w:p>
    <w:p w14:paraId="60B71454" w14:textId="41650185" w:rsidR="007B23A1" w:rsidRDefault="007B23A1" w:rsidP="00193ED3">
      <w:pPr>
        <w:rPr>
          <w:rFonts w:eastAsia="Times New Roman" w:cs="Helvetica"/>
          <w:color w:val="333333"/>
          <w:szCs w:val="20"/>
          <w:lang w:eastAsia="en-GB"/>
        </w:rPr>
      </w:pPr>
    </w:p>
    <w:p w14:paraId="26C76953" w14:textId="77777777" w:rsidR="007B23A1" w:rsidRDefault="007B23A1" w:rsidP="00193ED3">
      <w:pPr>
        <w:rPr>
          <w:rFonts w:eastAsia="Times New Roman" w:cs="Helvetica"/>
          <w:color w:val="333333"/>
          <w:szCs w:val="20"/>
          <w:lang w:eastAsia="en-GB"/>
        </w:rPr>
      </w:pPr>
    </w:p>
    <w:p w14:paraId="24D8F945" w14:textId="04CF0B57" w:rsidR="00B70B04" w:rsidRDefault="00B70B04" w:rsidP="00B70B04">
      <w:pPr>
        <w:pStyle w:val="YSBoldBlack13pt"/>
      </w:pPr>
      <w:r>
        <w:t>What you’ll be doing from day-to-day</w:t>
      </w:r>
    </w:p>
    <w:p w14:paraId="15F2B5A4" w14:textId="1B2F0E6D" w:rsidR="00C203CF" w:rsidRDefault="00C203CF" w:rsidP="00B70B04">
      <w:pPr>
        <w:pStyle w:val="YSBoldBlack13pt"/>
      </w:pPr>
    </w:p>
    <w:p w14:paraId="67F42762" w14:textId="4C875E92" w:rsidR="00C203CF" w:rsidRPr="00C203CF" w:rsidRDefault="00C203CF" w:rsidP="00C203CF">
      <w:pPr>
        <w:pStyle w:val="ListParagraph"/>
        <w:numPr>
          <w:ilvl w:val="0"/>
          <w:numId w:val="15"/>
        </w:numPr>
        <w:spacing w:after="0" w:line="240" w:lineRule="auto"/>
        <w:textAlignment w:val="baseline"/>
        <w:rPr>
          <w:rFonts w:ascii="Calibri" w:eastAsia="Times New Roman" w:hAnsi="Calibri" w:cs="Calibri"/>
          <w:szCs w:val="20"/>
          <w:lang w:eastAsia="en-GB"/>
        </w:rPr>
      </w:pPr>
      <w:r w:rsidRPr="00C203CF">
        <w:rPr>
          <w:rFonts w:eastAsia="Times New Roman" w:cs="Calibri"/>
          <w:szCs w:val="20"/>
          <w:lang w:eastAsia="en-GB"/>
        </w:rPr>
        <w:t>Developing accurate, </w:t>
      </w:r>
      <w:proofErr w:type="gramStart"/>
      <w:r w:rsidRPr="00C203CF">
        <w:rPr>
          <w:rFonts w:eastAsia="Times New Roman" w:cs="Calibri"/>
          <w:szCs w:val="20"/>
          <w:lang w:eastAsia="en-GB"/>
        </w:rPr>
        <w:t>relevant</w:t>
      </w:r>
      <w:proofErr w:type="gramEnd"/>
      <w:r w:rsidRPr="00C203CF">
        <w:rPr>
          <w:rFonts w:eastAsia="Times New Roman" w:cs="Calibri"/>
          <w:szCs w:val="20"/>
          <w:lang w:eastAsia="en-GB"/>
        </w:rPr>
        <w:t> and quality-assured information content for young people in a variety of formats in both English and Gaelic.   </w:t>
      </w:r>
    </w:p>
    <w:p w14:paraId="1C97C095" w14:textId="77777777" w:rsidR="00C203CF" w:rsidRPr="00C203CF" w:rsidRDefault="00C203CF" w:rsidP="00C203CF">
      <w:pPr>
        <w:pStyle w:val="ListParagraph"/>
        <w:numPr>
          <w:ilvl w:val="0"/>
          <w:numId w:val="15"/>
        </w:numPr>
        <w:spacing w:after="0" w:line="240" w:lineRule="auto"/>
        <w:textAlignment w:val="baseline"/>
        <w:rPr>
          <w:rFonts w:ascii="Calibri" w:eastAsia="Times New Roman" w:hAnsi="Calibri" w:cs="Calibri"/>
          <w:szCs w:val="20"/>
          <w:lang w:eastAsia="en-GB"/>
        </w:rPr>
      </w:pPr>
      <w:r w:rsidRPr="00C203CF">
        <w:rPr>
          <w:rFonts w:eastAsia="Times New Roman" w:cs="Calibri"/>
          <w:szCs w:val="20"/>
          <w:lang w:eastAsia="en-GB"/>
        </w:rPr>
        <w:t>Storyboarding, planning, scripting, </w:t>
      </w:r>
      <w:proofErr w:type="gramStart"/>
      <w:r w:rsidRPr="00C203CF">
        <w:rPr>
          <w:rFonts w:eastAsia="Times New Roman" w:cs="Calibri"/>
          <w:szCs w:val="20"/>
          <w:lang w:eastAsia="en-GB"/>
        </w:rPr>
        <w:t>recording</w:t>
      </w:r>
      <w:proofErr w:type="gramEnd"/>
      <w:r w:rsidRPr="00C203CF">
        <w:rPr>
          <w:rFonts w:eastAsia="Times New Roman" w:cs="Calibri"/>
          <w:szCs w:val="20"/>
          <w:lang w:eastAsia="en-GB"/>
        </w:rPr>
        <w:t xml:space="preserve"> and editing of video and audio content, including </w:t>
      </w:r>
      <w:proofErr w:type="spellStart"/>
      <w:r w:rsidRPr="00C203CF">
        <w:rPr>
          <w:rFonts w:eastAsia="Times New Roman" w:cs="Calibri"/>
          <w:szCs w:val="20"/>
          <w:lang w:eastAsia="en-GB"/>
        </w:rPr>
        <w:t>TikTok</w:t>
      </w:r>
      <w:proofErr w:type="spellEnd"/>
      <w:r w:rsidRPr="00C203CF">
        <w:rPr>
          <w:rFonts w:eastAsia="Times New Roman" w:cs="Calibri"/>
          <w:szCs w:val="20"/>
          <w:lang w:eastAsia="en-GB"/>
        </w:rPr>
        <w:t xml:space="preserve"> and Reels content. </w:t>
      </w:r>
    </w:p>
    <w:p w14:paraId="04C3CFC7" w14:textId="77777777" w:rsidR="00C203CF" w:rsidRPr="00C203CF" w:rsidRDefault="00C203CF" w:rsidP="00C203CF">
      <w:pPr>
        <w:pStyle w:val="ListParagraph"/>
        <w:numPr>
          <w:ilvl w:val="0"/>
          <w:numId w:val="15"/>
        </w:numPr>
        <w:spacing w:after="0" w:line="240" w:lineRule="auto"/>
        <w:textAlignment w:val="baseline"/>
        <w:rPr>
          <w:rFonts w:ascii="Calibri" w:eastAsia="Times New Roman" w:hAnsi="Calibri" w:cs="Calibri"/>
          <w:szCs w:val="20"/>
          <w:lang w:eastAsia="en-GB"/>
        </w:rPr>
      </w:pPr>
      <w:r w:rsidRPr="00C203CF">
        <w:rPr>
          <w:rFonts w:eastAsia="Times New Roman" w:cs="Calibri"/>
          <w:szCs w:val="20"/>
          <w:lang w:eastAsia="en-GB"/>
        </w:rPr>
        <w:t>Working collaboratively with the Project Officer to visually communicate key information messages via Young Scot digital and social platforms.  </w:t>
      </w:r>
    </w:p>
    <w:p w14:paraId="6706A8E2" w14:textId="77777777" w:rsidR="00C203CF" w:rsidRPr="00C203CF" w:rsidRDefault="00C203CF" w:rsidP="00C203CF">
      <w:pPr>
        <w:pStyle w:val="ListParagraph"/>
        <w:numPr>
          <w:ilvl w:val="0"/>
          <w:numId w:val="15"/>
        </w:numPr>
        <w:spacing w:after="0" w:line="240" w:lineRule="auto"/>
        <w:textAlignment w:val="baseline"/>
        <w:rPr>
          <w:rFonts w:ascii="Calibri" w:eastAsia="Times New Roman" w:hAnsi="Calibri" w:cs="Calibri"/>
          <w:szCs w:val="20"/>
          <w:lang w:eastAsia="en-GB"/>
        </w:rPr>
      </w:pPr>
      <w:r w:rsidRPr="00C203CF">
        <w:rPr>
          <w:rFonts w:eastAsia="Times New Roman" w:cs="Calibri"/>
          <w:szCs w:val="20"/>
          <w:lang w:eastAsia="en-GB"/>
        </w:rPr>
        <w:t>Planning and scheduling content across a range of social media channels.  </w:t>
      </w:r>
    </w:p>
    <w:p w14:paraId="0589CAA9" w14:textId="77777777" w:rsidR="00C203CF" w:rsidRPr="00C203CF" w:rsidRDefault="00C203CF" w:rsidP="00C203CF">
      <w:pPr>
        <w:pStyle w:val="ListParagraph"/>
        <w:numPr>
          <w:ilvl w:val="0"/>
          <w:numId w:val="15"/>
        </w:numPr>
        <w:spacing w:after="0" w:line="240" w:lineRule="auto"/>
        <w:textAlignment w:val="baseline"/>
        <w:rPr>
          <w:rFonts w:eastAsia="Times New Roman" w:cs="Segoe UI"/>
          <w:szCs w:val="20"/>
          <w:lang w:eastAsia="en-GB"/>
        </w:rPr>
      </w:pPr>
      <w:r w:rsidRPr="00C203CF">
        <w:rPr>
          <w:rFonts w:eastAsia="Times New Roman" w:cs="Segoe UI"/>
          <w:szCs w:val="20"/>
          <w:lang w:eastAsia="en-GB"/>
        </w:rPr>
        <w:t>Supporting delivery of information campaigns with stakeholders and partners, helping to identify and create successful ways to communicate key messages to young people. </w:t>
      </w:r>
    </w:p>
    <w:p w14:paraId="12305FBB" w14:textId="77777777" w:rsidR="00C203CF" w:rsidRPr="00C203CF" w:rsidRDefault="00C203CF" w:rsidP="00C203CF">
      <w:pPr>
        <w:pStyle w:val="ListParagraph"/>
        <w:numPr>
          <w:ilvl w:val="0"/>
          <w:numId w:val="15"/>
        </w:numPr>
        <w:spacing w:after="0" w:line="240" w:lineRule="auto"/>
        <w:textAlignment w:val="baseline"/>
        <w:rPr>
          <w:rFonts w:ascii="Calibri" w:eastAsia="Times New Roman" w:hAnsi="Calibri" w:cs="Calibri"/>
          <w:szCs w:val="20"/>
          <w:lang w:eastAsia="en-GB"/>
        </w:rPr>
      </w:pPr>
      <w:r w:rsidRPr="00C203CF">
        <w:rPr>
          <w:rFonts w:eastAsia="Times New Roman" w:cs="Calibri"/>
          <w:szCs w:val="20"/>
          <w:lang w:eastAsia="en-GB"/>
        </w:rPr>
        <w:t>Supporting the production of content by young people and volunteers and attending sessions with young people (sometimes in evenings and at weekends).  </w:t>
      </w:r>
    </w:p>
    <w:p w14:paraId="64D55476" w14:textId="77777777" w:rsidR="00C203CF" w:rsidRPr="00C203CF" w:rsidRDefault="00C203CF" w:rsidP="00C203CF">
      <w:pPr>
        <w:pStyle w:val="ListParagraph"/>
        <w:numPr>
          <w:ilvl w:val="0"/>
          <w:numId w:val="15"/>
        </w:numPr>
        <w:spacing w:after="0" w:line="240" w:lineRule="auto"/>
        <w:rPr>
          <w:rFonts w:asciiTheme="minorHAnsi" w:hAnsiTheme="minorHAnsi"/>
          <w:szCs w:val="20"/>
          <w:lang w:eastAsia="en-GB"/>
        </w:rPr>
      </w:pPr>
      <w:r w:rsidRPr="00C203CF">
        <w:rPr>
          <w:rFonts w:eastAsia="Times New Roman" w:cs="Calibri"/>
          <w:szCs w:val="20"/>
          <w:lang w:eastAsia="en-GB"/>
        </w:rPr>
        <w:lastRenderedPageBreak/>
        <w:t>Supporting young people’s engagement with Gaelic, for example by presenting at events or supporting online sessions.</w:t>
      </w:r>
    </w:p>
    <w:p w14:paraId="6716104D" w14:textId="77777777" w:rsidR="00C203CF" w:rsidRPr="00C203CF" w:rsidRDefault="00C203CF" w:rsidP="00C203CF">
      <w:pPr>
        <w:pStyle w:val="ListParagraph"/>
        <w:numPr>
          <w:ilvl w:val="0"/>
          <w:numId w:val="15"/>
        </w:numPr>
        <w:spacing w:after="0" w:line="240" w:lineRule="auto"/>
        <w:textAlignment w:val="baseline"/>
        <w:rPr>
          <w:rFonts w:eastAsia="Times New Roman" w:cs="Segoe UI"/>
          <w:szCs w:val="20"/>
          <w:lang w:eastAsia="en-GB"/>
        </w:rPr>
      </w:pPr>
      <w:r w:rsidRPr="00C203CF">
        <w:rPr>
          <w:rFonts w:eastAsia="Times New Roman" w:cs="Segoe UI"/>
          <w:szCs w:val="20"/>
          <w:lang w:eastAsia="en-GB"/>
        </w:rPr>
        <w:t>Researching and developing current youth trends and potential new digital channels for Young Scot services.   </w:t>
      </w:r>
    </w:p>
    <w:p w14:paraId="547C4738" w14:textId="77777777" w:rsidR="00C203CF" w:rsidRPr="00C203CF" w:rsidRDefault="00C203CF" w:rsidP="00C203CF">
      <w:pPr>
        <w:pStyle w:val="ListParagraph"/>
        <w:numPr>
          <w:ilvl w:val="0"/>
          <w:numId w:val="15"/>
        </w:numPr>
        <w:spacing w:after="0" w:line="240" w:lineRule="auto"/>
        <w:textAlignment w:val="baseline"/>
        <w:rPr>
          <w:rFonts w:ascii="Calibri" w:eastAsia="Times New Roman" w:hAnsi="Calibri" w:cs="Calibri"/>
          <w:szCs w:val="20"/>
          <w:lang w:eastAsia="en-GB"/>
        </w:rPr>
      </w:pPr>
      <w:r w:rsidRPr="00C203CF">
        <w:rPr>
          <w:rFonts w:eastAsia="Times New Roman" w:cs="Calibri"/>
          <w:szCs w:val="20"/>
          <w:lang w:eastAsia="en-GB"/>
        </w:rPr>
        <w:t>Responding to enquiries through social media channels and </w:t>
      </w:r>
      <w:proofErr w:type="spellStart"/>
      <w:r w:rsidRPr="00C203CF">
        <w:rPr>
          <w:rFonts w:eastAsia="Times New Roman" w:cs="Calibri"/>
          <w:szCs w:val="20"/>
          <w:lang w:eastAsia="en-GB"/>
        </w:rPr>
        <w:t>InfoLine</w:t>
      </w:r>
      <w:proofErr w:type="spellEnd"/>
      <w:r w:rsidRPr="00C203CF">
        <w:rPr>
          <w:rFonts w:eastAsia="Times New Roman" w:cs="Calibri"/>
          <w:szCs w:val="20"/>
          <w:lang w:eastAsia="en-GB"/>
        </w:rPr>
        <w:t>.   </w:t>
      </w:r>
    </w:p>
    <w:p w14:paraId="3EC502BD" w14:textId="3B552672" w:rsidR="00C203CF" w:rsidRPr="00C203CF" w:rsidRDefault="00C203CF" w:rsidP="00C203CF">
      <w:pPr>
        <w:pStyle w:val="ListParagraph"/>
        <w:numPr>
          <w:ilvl w:val="0"/>
          <w:numId w:val="15"/>
        </w:numPr>
        <w:spacing w:after="0" w:line="240" w:lineRule="auto"/>
        <w:textAlignment w:val="baseline"/>
        <w:rPr>
          <w:rFonts w:ascii="Calibri" w:eastAsia="Times New Roman" w:hAnsi="Calibri" w:cs="Calibri"/>
          <w:szCs w:val="20"/>
          <w:lang w:eastAsia="en-GB"/>
        </w:rPr>
      </w:pPr>
      <w:r w:rsidRPr="00C203CF">
        <w:rPr>
          <w:rFonts w:eastAsia="Times New Roman" w:cs="Calibri"/>
          <w:color w:val="000000" w:themeColor="text1"/>
          <w:szCs w:val="20"/>
          <w:lang w:eastAsia="en-GB"/>
        </w:rPr>
        <w:t>Other relevant duties to support the Project Officer.</w:t>
      </w:r>
      <w:r w:rsidRPr="00C203CF">
        <w:rPr>
          <w:rFonts w:eastAsia="Times New Roman" w:cs="Calibri"/>
          <w:szCs w:val="20"/>
          <w:lang w:eastAsia="en-GB"/>
        </w:rPr>
        <w:t>    </w:t>
      </w:r>
    </w:p>
    <w:p w14:paraId="4CB0BE3A" w14:textId="21AD159A" w:rsidR="00C203CF" w:rsidRDefault="00C203CF" w:rsidP="00C203CF">
      <w:pPr>
        <w:spacing w:after="0" w:line="240" w:lineRule="auto"/>
        <w:textAlignment w:val="baseline"/>
        <w:rPr>
          <w:rFonts w:ascii="Calibri" w:eastAsia="Times New Roman" w:hAnsi="Calibri" w:cs="Calibri"/>
          <w:szCs w:val="20"/>
          <w:lang w:eastAsia="en-GB"/>
        </w:rPr>
      </w:pPr>
    </w:p>
    <w:p w14:paraId="08228AE4" w14:textId="30370D6B" w:rsidR="00C203CF" w:rsidRDefault="00C203CF" w:rsidP="00C203CF">
      <w:pPr>
        <w:spacing w:after="0" w:line="240" w:lineRule="auto"/>
        <w:textAlignment w:val="baseline"/>
        <w:rPr>
          <w:rFonts w:ascii="Calibri" w:eastAsia="Times New Roman" w:hAnsi="Calibri" w:cs="Calibri"/>
          <w:szCs w:val="20"/>
          <w:lang w:eastAsia="en-GB"/>
        </w:rPr>
      </w:pPr>
    </w:p>
    <w:p w14:paraId="3D69CB43" w14:textId="3EF0FC4F" w:rsidR="00C203CF" w:rsidRDefault="00C203CF" w:rsidP="00C203CF">
      <w:pPr>
        <w:spacing w:after="0" w:line="240" w:lineRule="auto"/>
        <w:textAlignment w:val="baseline"/>
        <w:rPr>
          <w:rFonts w:eastAsia="Times New Roman" w:cs="Segoe UI"/>
          <w:b/>
          <w:bCs/>
          <w:sz w:val="26"/>
          <w:szCs w:val="26"/>
          <w:lang w:eastAsia="en-GB"/>
        </w:rPr>
      </w:pPr>
      <w:r>
        <w:rPr>
          <w:rFonts w:eastAsia="Times New Roman" w:cs="Segoe UI"/>
          <w:b/>
          <w:bCs/>
          <w:sz w:val="26"/>
          <w:szCs w:val="26"/>
          <w:lang w:eastAsia="en-GB"/>
        </w:rPr>
        <w:t>A great candidate will have a mix of these skills and experiences:  </w:t>
      </w:r>
    </w:p>
    <w:p w14:paraId="3E0C48FA" w14:textId="77777777" w:rsidR="00C203CF" w:rsidRDefault="00C203CF" w:rsidP="00C203CF">
      <w:pPr>
        <w:spacing w:after="0" w:line="240" w:lineRule="auto"/>
        <w:textAlignment w:val="baseline"/>
        <w:rPr>
          <w:rFonts w:ascii="Segoe UI" w:eastAsia="Times New Roman" w:hAnsi="Segoe UI" w:cs="Segoe UI"/>
          <w:b/>
          <w:bCs/>
          <w:sz w:val="18"/>
          <w:szCs w:val="18"/>
          <w:lang w:eastAsia="en-GB"/>
        </w:rPr>
      </w:pPr>
    </w:p>
    <w:p w14:paraId="1EA7AA00" w14:textId="77777777" w:rsidR="00C203CF" w:rsidRPr="00C203CF" w:rsidRDefault="00C203CF" w:rsidP="00C203CF">
      <w:pPr>
        <w:pStyle w:val="ListParagraph"/>
        <w:numPr>
          <w:ilvl w:val="0"/>
          <w:numId w:val="19"/>
        </w:numPr>
        <w:spacing w:line="240" w:lineRule="auto"/>
      </w:pPr>
      <w:r w:rsidRPr="00C203CF">
        <w:t>Fluent in Gaelic (essential)</w:t>
      </w:r>
    </w:p>
    <w:p w14:paraId="2131819E" w14:textId="77777777" w:rsidR="00C203CF" w:rsidRPr="00C203CF" w:rsidRDefault="00C203CF" w:rsidP="00C203CF">
      <w:pPr>
        <w:pStyle w:val="ListParagraph"/>
        <w:numPr>
          <w:ilvl w:val="0"/>
          <w:numId w:val="19"/>
        </w:numPr>
        <w:spacing w:line="240" w:lineRule="auto"/>
      </w:pPr>
      <w:r w:rsidRPr="00C203CF">
        <w:t>Experience of creating content for social media and/or websites, in a professional or personal capacity. </w:t>
      </w:r>
    </w:p>
    <w:p w14:paraId="0346460C" w14:textId="77777777" w:rsidR="00C203CF" w:rsidRPr="00C203CF" w:rsidRDefault="00C203CF" w:rsidP="00C203CF">
      <w:pPr>
        <w:pStyle w:val="ListParagraph"/>
        <w:numPr>
          <w:ilvl w:val="0"/>
          <w:numId w:val="19"/>
        </w:numPr>
        <w:spacing w:line="240" w:lineRule="auto"/>
      </w:pPr>
      <w:r w:rsidRPr="00C203CF">
        <w:t>Experience of producing and editing video and audio content</w:t>
      </w:r>
    </w:p>
    <w:p w14:paraId="39F9DDF3" w14:textId="77777777" w:rsidR="00C203CF" w:rsidRPr="00C203CF" w:rsidRDefault="00C203CF" w:rsidP="00C203CF">
      <w:pPr>
        <w:pStyle w:val="ListParagraph"/>
        <w:numPr>
          <w:ilvl w:val="0"/>
          <w:numId w:val="19"/>
        </w:numPr>
        <w:spacing w:line="240" w:lineRule="auto"/>
      </w:pPr>
      <w:r w:rsidRPr="00C203CF">
        <w:t>Experience of creating written content for an organisation or brand. </w:t>
      </w:r>
    </w:p>
    <w:p w14:paraId="41C497D5" w14:textId="77777777" w:rsidR="00C203CF" w:rsidRPr="00C203CF" w:rsidRDefault="00C203CF" w:rsidP="00C203CF">
      <w:pPr>
        <w:pStyle w:val="ListParagraph"/>
        <w:numPr>
          <w:ilvl w:val="0"/>
          <w:numId w:val="19"/>
        </w:numPr>
        <w:spacing w:line="240" w:lineRule="auto"/>
      </w:pPr>
      <w:r w:rsidRPr="00C203CF">
        <w:t>An understanding of social media platforms and their functionality and features. </w:t>
      </w:r>
    </w:p>
    <w:p w14:paraId="2E01AE15" w14:textId="77777777" w:rsidR="00C203CF" w:rsidRPr="00C203CF" w:rsidRDefault="00C203CF" w:rsidP="00C203CF">
      <w:pPr>
        <w:pStyle w:val="ListParagraph"/>
        <w:numPr>
          <w:ilvl w:val="0"/>
          <w:numId w:val="19"/>
        </w:numPr>
        <w:spacing w:line="240" w:lineRule="auto"/>
      </w:pPr>
      <w:r w:rsidRPr="00C203CF">
        <w:t>Able to work effectively in a team and on own initiative. </w:t>
      </w:r>
    </w:p>
    <w:p w14:paraId="11801E18" w14:textId="77777777" w:rsidR="00C203CF" w:rsidRPr="00C203CF" w:rsidRDefault="00C203CF" w:rsidP="00C203CF">
      <w:pPr>
        <w:pStyle w:val="ListParagraph"/>
        <w:numPr>
          <w:ilvl w:val="0"/>
          <w:numId w:val="19"/>
        </w:numPr>
        <w:spacing w:line="240" w:lineRule="auto"/>
      </w:pPr>
      <w:r w:rsidRPr="00C203CF">
        <w:t>Able to think creatively and to communicate creative ideas to others. </w:t>
      </w:r>
    </w:p>
    <w:p w14:paraId="7B0F369D" w14:textId="77777777" w:rsidR="00C203CF" w:rsidRPr="00C203CF" w:rsidRDefault="00C203CF" w:rsidP="00C203CF">
      <w:pPr>
        <w:pStyle w:val="ListParagraph"/>
        <w:numPr>
          <w:ilvl w:val="0"/>
          <w:numId w:val="19"/>
        </w:numPr>
        <w:spacing w:line="240" w:lineRule="auto"/>
      </w:pPr>
      <w:r w:rsidRPr="00C203CF">
        <w:t>Able to pick up new tools quickly and adapt to unforeseen circumstances. </w:t>
      </w:r>
    </w:p>
    <w:p w14:paraId="11AF1235" w14:textId="77777777" w:rsidR="00C203CF" w:rsidRPr="00C203CF" w:rsidRDefault="00C203CF" w:rsidP="00C203CF">
      <w:pPr>
        <w:pStyle w:val="ListParagraph"/>
        <w:numPr>
          <w:ilvl w:val="0"/>
          <w:numId w:val="19"/>
        </w:numPr>
        <w:spacing w:line="240" w:lineRule="auto"/>
      </w:pPr>
      <w:r w:rsidRPr="00C203CF">
        <w:t>Interest in new and emerging digital and social media trends.  </w:t>
      </w:r>
    </w:p>
    <w:p w14:paraId="045A47C2" w14:textId="77777777" w:rsidR="00C203CF" w:rsidRPr="00C203CF" w:rsidRDefault="00C203CF" w:rsidP="00C203CF">
      <w:pPr>
        <w:pStyle w:val="ListParagraph"/>
        <w:numPr>
          <w:ilvl w:val="0"/>
          <w:numId w:val="19"/>
        </w:numPr>
        <w:spacing w:line="240" w:lineRule="auto"/>
      </w:pPr>
      <w:r w:rsidRPr="00C203CF">
        <w:t>Experience of using MS Office, including Word, </w:t>
      </w:r>
      <w:proofErr w:type="gramStart"/>
      <w:r w:rsidRPr="00C203CF">
        <w:t>Excel</w:t>
      </w:r>
      <w:proofErr w:type="gramEnd"/>
      <w:r w:rsidRPr="00C203CF">
        <w:t> and PowerPoint. </w:t>
      </w:r>
    </w:p>
    <w:p w14:paraId="167FA26A" w14:textId="77777777" w:rsidR="00C203CF" w:rsidRPr="00C203CF" w:rsidRDefault="00C203CF" w:rsidP="00C203CF">
      <w:pPr>
        <w:pStyle w:val="ListParagraph"/>
        <w:numPr>
          <w:ilvl w:val="0"/>
          <w:numId w:val="19"/>
        </w:numPr>
        <w:spacing w:line="240" w:lineRule="auto"/>
      </w:pPr>
      <w:r w:rsidRPr="00C203CF">
        <w:t>Experience of working to deadlines. </w:t>
      </w:r>
    </w:p>
    <w:p w14:paraId="3986742E" w14:textId="77777777" w:rsidR="00C203CF" w:rsidRPr="00C203CF" w:rsidRDefault="00C203CF" w:rsidP="00C203CF">
      <w:pPr>
        <w:pStyle w:val="ListParagraph"/>
        <w:numPr>
          <w:ilvl w:val="0"/>
          <w:numId w:val="19"/>
        </w:numPr>
        <w:spacing w:line="240" w:lineRule="auto"/>
      </w:pPr>
      <w:r w:rsidRPr="00C203CF">
        <w:t>Able to manage multiple tasks and projects. </w:t>
      </w:r>
    </w:p>
    <w:p w14:paraId="4B0A8B60" w14:textId="77777777" w:rsidR="00C203CF" w:rsidRPr="00C203CF" w:rsidRDefault="00C203CF" w:rsidP="00C203CF">
      <w:pPr>
        <w:spacing w:after="0" w:line="240" w:lineRule="auto"/>
        <w:textAlignment w:val="baseline"/>
        <w:rPr>
          <w:rFonts w:ascii="Calibri" w:eastAsia="Times New Roman" w:hAnsi="Calibri" w:cs="Calibri"/>
          <w:szCs w:val="20"/>
          <w:lang w:eastAsia="en-GB"/>
        </w:rPr>
      </w:pPr>
    </w:p>
    <w:p w14:paraId="18C1896C" w14:textId="2706ECDF" w:rsidR="00C203CF" w:rsidRDefault="00C203CF">
      <w:pPr>
        <w:rPr>
          <w:rFonts w:cstheme="minorHAnsi"/>
          <w:b/>
          <w:bCs/>
          <w:sz w:val="26"/>
          <w:szCs w:val="24"/>
        </w:rPr>
      </w:pPr>
    </w:p>
    <w:p w14:paraId="0B52B815" w14:textId="77777777" w:rsidR="00C33115" w:rsidRDefault="00C33115" w:rsidP="00C33115">
      <w:pPr>
        <w:pStyle w:val="NoSpacing"/>
        <w:rPr>
          <w:rFonts w:ascii="Verdana" w:eastAsiaTheme="minorHAnsi" w:hAnsi="Verdana" w:cstheme="minorHAnsi"/>
          <w:b/>
          <w:bCs/>
          <w:sz w:val="26"/>
          <w:szCs w:val="24"/>
          <w:lang w:val="en-GB"/>
        </w:rPr>
      </w:pPr>
    </w:p>
    <w:p w14:paraId="6C948288" w14:textId="057E7976" w:rsidR="00C33115" w:rsidRPr="00C33115" w:rsidRDefault="00C33115" w:rsidP="00C33115">
      <w:pPr>
        <w:pStyle w:val="NoSpacing"/>
        <w:rPr>
          <w:rFonts w:ascii="Verdana" w:eastAsiaTheme="minorHAnsi" w:hAnsi="Verdana" w:cstheme="minorHAnsi"/>
          <w:b/>
          <w:bCs/>
          <w:sz w:val="26"/>
          <w:szCs w:val="24"/>
          <w:lang w:val="en-GB"/>
        </w:rPr>
      </w:pPr>
      <w:r>
        <w:rPr>
          <w:rFonts w:ascii="Verdana" w:eastAsiaTheme="minorHAnsi" w:hAnsi="Verdana" w:cstheme="minorHAnsi"/>
          <w:b/>
          <w:bCs/>
          <w:sz w:val="26"/>
          <w:szCs w:val="24"/>
          <w:lang w:val="en-GB"/>
        </w:rPr>
        <w:t>Essential competencies (assessed at interview)</w:t>
      </w:r>
      <w:r w:rsidRPr="00C33115">
        <w:rPr>
          <w:rFonts w:ascii="Verdana" w:eastAsiaTheme="minorHAnsi" w:hAnsi="Verdana" w:cstheme="minorHAnsi"/>
          <w:b/>
          <w:bCs/>
          <w:sz w:val="26"/>
          <w:szCs w:val="24"/>
          <w:lang w:val="en-GB"/>
        </w:rPr>
        <w:t xml:space="preserve"> </w:t>
      </w:r>
    </w:p>
    <w:p w14:paraId="7ECE1A55" w14:textId="0451BC6F" w:rsidR="00475BE9" w:rsidRDefault="00475BE9" w:rsidP="00C33115">
      <w:pPr>
        <w:pStyle w:val="NoSpacing"/>
        <w:rPr>
          <w:rFonts w:ascii="Verdana" w:eastAsiaTheme="minorHAnsi" w:hAnsi="Verdana" w:cstheme="minorHAnsi"/>
          <w:b/>
          <w:bCs/>
          <w:sz w:val="24"/>
          <w:lang w:val="en-GB"/>
        </w:rPr>
      </w:pPr>
    </w:p>
    <w:p w14:paraId="4EB69E81" w14:textId="4EEB8CD6" w:rsidR="00A32A98" w:rsidRDefault="00A32A98" w:rsidP="00C33115">
      <w:pPr>
        <w:pStyle w:val="NoSpacing"/>
        <w:rPr>
          <w:rFonts w:ascii="Verdana" w:eastAsiaTheme="minorHAnsi" w:hAnsi="Verdana" w:cstheme="minorHAnsi"/>
          <w:b/>
          <w:bCs/>
          <w:sz w:val="24"/>
          <w:lang w:val="en-GB"/>
        </w:rPr>
      </w:pPr>
    </w:p>
    <w:p w14:paraId="3D453FB8" w14:textId="77777777" w:rsidR="00A32A98" w:rsidRDefault="00A32A98" w:rsidP="00A32A98">
      <w:pPr>
        <w:spacing w:after="0" w:line="240" w:lineRule="auto"/>
        <w:textAlignment w:val="baseline"/>
        <w:rPr>
          <w:rFonts w:ascii="Segoe UI" w:eastAsia="Times New Roman" w:hAnsi="Segoe UI" w:cs="Segoe UI"/>
          <w:sz w:val="18"/>
          <w:szCs w:val="18"/>
          <w:lang w:eastAsia="en-GB"/>
        </w:rPr>
      </w:pPr>
      <w:r>
        <w:rPr>
          <w:rFonts w:eastAsia="Times New Roman" w:cs="Segoe UI"/>
          <w:b/>
          <w:bCs/>
          <w:szCs w:val="20"/>
          <w:lang w:eastAsia="en-GB"/>
        </w:rPr>
        <w:t>Achieving Excellence – Level 1  </w:t>
      </w:r>
      <w:r>
        <w:rPr>
          <w:rFonts w:eastAsia="Times New Roman" w:cs="Segoe UI"/>
          <w:szCs w:val="20"/>
          <w:lang w:eastAsia="en-GB"/>
        </w:rPr>
        <w:t> </w:t>
      </w:r>
    </w:p>
    <w:p w14:paraId="24AA56BA" w14:textId="77777777" w:rsidR="00A32A98" w:rsidRDefault="00A32A98" w:rsidP="00A32A98">
      <w:pPr>
        <w:spacing w:after="0" w:line="240" w:lineRule="auto"/>
        <w:textAlignment w:val="baseline"/>
        <w:rPr>
          <w:rFonts w:ascii="Segoe UI" w:eastAsia="Times New Roman" w:hAnsi="Segoe UI" w:cs="Segoe UI"/>
          <w:sz w:val="18"/>
          <w:szCs w:val="18"/>
          <w:lang w:eastAsia="en-GB"/>
        </w:rPr>
      </w:pPr>
      <w:r>
        <w:rPr>
          <w:rFonts w:eastAsia="Times New Roman" w:cs="Segoe UI"/>
          <w:szCs w:val="20"/>
          <w:lang w:eastAsia="en-GB"/>
        </w:rPr>
        <w:t>WANTS TO DO A GOOD JOB AND DOES NOT GIVE UP    </w:t>
      </w:r>
    </w:p>
    <w:p w14:paraId="35CDF217" w14:textId="77777777" w:rsidR="00A32A98" w:rsidRDefault="00A32A98" w:rsidP="00A32A98">
      <w:pPr>
        <w:spacing w:after="0" w:line="240" w:lineRule="auto"/>
        <w:textAlignment w:val="baseline"/>
        <w:rPr>
          <w:rFonts w:ascii="Segoe UI" w:eastAsia="Times New Roman" w:hAnsi="Segoe UI" w:cs="Segoe UI"/>
          <w:sz w:val="18"/>
          <w:szCs w:val="18"/>
          <w:lang w:eastAsia="en-GB"/>
        </w:rPr>
      </w:pPr>
      <w:r>
        <w:rPr>
          <w:rFonts w:eastAsia="Times New Roman" w:cs="Segoe UI"/>
          <w:szCs w:val="20"/>
          <w:lang w:eastAsia="en-GB"/>
        </w:rPr>
        <w:t>Clarifies what is expected. Is positive and enthusiastic about the job. Does not give up at the first obstacle. Respects the rights of others whilst achieving one’s own goals.  Has confidence in ability to carry out their role and understands the way things are done in the organisation.   </w:t>
      </w:r>
    </w:p>
    <w:p w14:paraId="38CD3200" w14:textId="77777777" w:rsidR="00A32A98" w:rsidRDefault="00A32A98" w:rsidP="00A32A98">
      <w:pPr>
        <w:spacing w:after="0" w:line="240" w:lineRule="auto"/>
        <w:textAlignment w:val="baseline"/>
        <w:rPr>
          <w:rFonts w:ascii="Segoe UI" w:eastAsia="Times New Roman" w:hAnsi="Segoe UI" w:cs="Segoe UI"/>
          <w:sz w:val="18"/>
          <w:szCs w:val="18"/>
          <w:lang w:eastAsia="en-GB"/>
        </w:rPr>
      </w:pPr>
      <w:r>
        <w:rPr>
          <w:rFonts w:eastAsia="Times New Roman" w:cs="Segoe UI"/>
          <w:szCs w:val="20"/>
          <w:lang w:eastAsia="en-GB"/>
        </w:rPr>
        <w:t>   </w:t>
      </w:r>
    </w:p>
    <w:p w14:paraId="3303F514" w14:textId="77777777" w:rsidR="00A32A98" w:rsidRDefault="00A32A98" w:rsidP="00A32A98">
      <w:pPr>
        <w:spacing w:after="0" w:line="240" w:lineRule="auto"/>
        <w:textAlignment w:val="baseline"/>
        <w:rPr>
          <w:rFonts w:ascii="Segoe UI" w:eastAsia="Times New Roman" w:hAnsi="Segoe UI" w:cs="Segoe UI"/>
          <w:sz w:val="18"/>
          <w:szCs w:val="18"/>
          <w:lang w:eastAsia="en-GB"/>
        </w:rPr>
      </w:pPr>
      <w:r>
        <w:rPr>
          <w:rFonts w:eastAsia="Times New Roman" w:cs="Segoe UI"/>
          <w:b/>
          <w:bCs/>
          <w:szCs w:val="20"/>
          <w:lang w:eastAsia="en-GB"/>
        </w:rPr>
        <w:t>Understanding Issues &amp; Finding Solutions – Level 2  </w:t>
      </w:r>
      <w:r>
        <w:rPr>
          <w:rFonts w:eastAsia="Times New Roman" w:cs="Segoe UI"/>
          <w:szCs w:val="20"/>
          <w:lang w:eastAsia="en-GB"/>
        </w:rPr>
        <w:t> </w:t>
      </w:r>
    </w:p>
    <w:p w14:paraId="39DDDA41" w14:textId="77777777" w:rsidR="00A32A98" w:rsidRDefault="00A32A98" w:rsidP="00A32A98">
      <w:pPr>
        <w:spacing w:after="0" w:line="240" w:lineRule="auto"/>
        <w:textAlignment w:val="baseline"/>
        <w:rPr>
          <w:rFonts w:ascii="Segoe UI" w:eastAsia="Times New Roman" w:hAnsi="Segoe UI" w:cs="Segoe UI"/>
          <w:sz w:val="18"/>
          <w:szCs w:val="18"/>
          <w:lang w:eastAsia="en-GB"/>
        </w:rPr>
      </w:pPr>
      <w:r>
        <w:rPr>
          <w:rFonts w:eastAsia="Times New Roman" w:cs="Segoe UI"/>
          <w:szCs w:val="20"/>
          <w:lang w:eastAsia="en-GB"/>
        </w:rPr>
        <w:t>ADAPTS EXSISTING APPROACH, AND LOOKS AHEAD   </w:t>
      </w:r>
    </w:p>
    <w:p w14:paraId="0F0ACF3A" w14:textId="77777777" w:rsidR="00A32A98" w:rsidRDefault="00A32A98" w:rsidP="00A32A98">
      <w:pPr>
        <w:spacing w:after="0" w:line="240" w:lineRule="auto"/>
        <w:textAlignment w:val="baseline"/>
        <w:rPr>
          <w:rFonts w:ascii="Segoe UI" w:eastAsia="Times New Roman" w:hAnsi="Segoe UI" w:cs="Segoe UI"/>
          <w:sz w:val="18"/>
          <w:szCs w:val="18"/>
          <w:lang w:eastAsia="en-GB"/>
        </w:rPr>
      </w:pPr>
      <w:r>
        <w:rPr>
          <w:rFonts w:eastAsia="Times New Roman" w:cs="Segoe UI"/>
          <w:szCs w:val="20"/>
          <w:lang w:eastAsia="en-GB"/>
        </w:rPr>
        <w:t>Identifies and exploits opportunities in the short-term. Applies one’s own knowledge and expertise to developing new approaches to exploiting theses. Looks at the opportunities and identifies key issues and uses this to priorities and plan.   </w:t>
      </w:r>
    </w:p>
    <w:p w14:paraId="2CBC8EDB" w14:textId="77777777" w:rsidR="00A32A98" w:rsidRDefault="00A32A98" w:rsidP="00A32A98">
      <w:pPr>
        <w:spacing w:after="0" w:line="240" w:lineRule="auto"/>
        <w:textAlignment w:val="baseline"/>
        <w:rPr>
          <w:rFonts w:ascii="Segoe UI" w:eastAsia="Times New Roman" w:hAnsi="Segoe UI" w:cs="Segoe UI"/>
          <w:sz w:val="18"/>
          <w:szCs w:val="18"/>
          <w:lang w:eastAsia="en-GB"/>
        </w:rPr>
      </w:pPr>
      <w:r>
        <w:rPr>
          <w:rFonts w:eastAsia="Times New Roman" w:cs="Segoe UI"/>
          <w:szCs w:val="20"/>
          <w:lang w:eastAsia="en-GB"/>
        </w:rPr>
        <w:t> </w:t>
      </w:r>
    </w:p>
    <w:p w14:paraId="58C13688" w14:textId="77777777" w:rsidR="00A32A98" w:rsidRDefault="00A32A98" w:rsidP="00A32A98">
      <w:pPr>
        <w:spacing w:after="0" w:line="240" w:lineRule="auto"/>
        <w:textAlignment w:val="baseline"/>
        <w:rPr>
          <w:rFonts w:ascii="Segoe UI" w:eastAsia="Times New Roman" w:hAnsi="Segoe UI" w:cs="Segoe UI"/>
          <w:sz w:val="18"/>
          <w:szCs w:val="18"/>
          <w:lang w:eastAsia="en-GB"/>
        </w:rPr>
      </w:pPr>
      <w:r>
        <w:rPr>
          <w:rFonts w:eastAsia="Times New Roman" w:cs="Segoe UI"/>
          <w:b/>
          <w:bCs/>
          <w:szCs w:val="20"/>
          <w:lang w:eastAsia="en-GB"/>
        </w:rPr>
        <w:t>Collaborating for Success – Level 1  </w:t>
      </w:r>
      <w:r>
        <w:rPr>
          <w:rFonts w:eastAsia="Times New Roman" w:cs="Segoe UI"/>
          <w:szCs w:val="20"/>
          <w:lang w:eastAsia="en-GB"/>
        </w:rPr>
        <w:t> </w:t>
      </w:r>
    </w:p>
    <w:p w14:paraId="0755EA7C" w14:textId="77777777" w:rsidR="00A32A98" w:rsidRDefault="00A32A98" w:rsidP="00A32A98">
      <w:pPr>
        <w:spacing w:after="0" w:line="240" w:lineRule="auto"/>
        <w:textAlignment w:val="baseline"/>
        <w:rPr>
          <w:rFonts w:ascii="Segoe UI" w:eastAsia="Times New Roman" w:hAnsi="Segoe UI" w:cs="Segoe UI"/>
          <w:sz w:val="18"/>
          <w:szCs w:val="18"/>
          <w:lang w:eastAsia="en-GB"/>
        </w:rPr>
      </w:pPr>
      <w:r>
        <w:rPr>
          <w:rFonts w:eastAsia="Times New Roman" w:cs="Segoe UI"/>
          <w:szCs w:val="20"/>
          <w:lang w:eastAsia="en-GB"/>
        </w:rPr>
        <w:t>PERSUADES AND DELIVERS A HIGH-QUALITY SERVICE    </w:t>
      </w:r>
    </w:p>
    <w:p w14:paraId="061139D1" w14:textId="77777777" w:rsidR="00A32A98" w:rsidRDefault="00A32A98" w:rsidP="00A32A98">
      <w:pPr>
        <w:spacing w:after="0" w:line="240" w:lineRule="auto"/>
        <w:textAlignment w:val="baseline"/>
        <w:rPr>
          <w:rFonts w:ascii="Segoe UI" w:eastAsia="Times New Roman" w:hAnsi="Segoe UI" w:cs="Segoe UI"/>
          <w:sz w:val="18"/>
          <w:szCs w:val="18"/>
          <w:lang w:eastAsia="en-GB"/>
        </w:rPr>
      </w:pPr>
      <w:r>
        <w:rPr>
          <w:rFonts w:eastAsia="Times New Roman" w:cs="Segoe UI"/>
          <w:szCs w:val="20"/>
          <w:lang w:eastAsia="en-GB"/>
        </w:rPr>
        <w:t>Understands the value of developing positive relationships. Acknowledges the different perspectives of stakeholders, </w:t>
      </w:r>
      <w:proofErr w:type="gramStart"/>
      <w:r>
        <w:rPr>
          <w:rFonts w:eastAsia="Times New Roman" w:cs="Segoe UI"/>
          <w:szCs w:val="20"/>
          <w:lang w:eastAsia="en-GB"/>
        </w:rPr>
        <w:t>partners</w:t>
      </w:r>
      <w:proofErr w:type="gramEnd"/>
      <w:r>
        <w:rPr>
          <w:rFonts w:eastAsia="Times New Roman" w:cs="Segoe UI"/>
          <w:szCs w:val="20"/>
          <w:lang w:eastAsia="en-GB"/>
        </w:rPr>
        <w:t> and colleagues.  Keeps Stakeholders up to date and informed. Understands that each stakeholder is different and acts promptly to ensure stakeholder requirements are met.     </w:t>
      </w:r>
    </w:p>
    <w:p w14:paraId="5DE3C531" w14:textId="77777777" w:rsidR="00A32A98" w:rsidRDefault="00A32A98" w:rsidP="00A32A98">
      <w:pPr>
        <w:spacing w:after="0" w:line="240" w:lineRule="auto"/>
        <w:textAlignment w:val="baseline"/>
        <w:rPr>
          <w:rFonts w:ascii="Segoe UI" w:eastAsia="Times New Roman" w:hAnsi="Segoe UI" w:cs="Segoe UI"/>
          <w:sz w:val="18"/>
          <w:szCs w:val="18"/>
          <w:lang w:eastAsia="en-GB"/>
        </w:rPr>
      </w:pPr>
      <w:r>
        <w:rPr>
          <w:rFonts w:eastAsia="Times New Roman" w:cs="Segoe UI"/>
          <w:szCs w:val="20"/>
          <w:lang w:eastAsia="en-GB"/>
        </w:rPr>
        <w:t> </w:t>
      </w:r>
    </w:p>
    <w:p w14:paraId="0610C079" w14:textId="77777777" w:rsidR="00A32A98" w:rsidRDefault="00A32A98" w:rsidP="00A32A98">
      <w:pPr>
        <w:spacing w:after="0" w:line="240" w:lineRule="auto"/>
        <w:textAlignment w:val="baseline"/>
        <w:rPr>
          <w:rFonts w:ascii="Segoe UI" w:eastAsia="Times New Roman" w:hAnsi="Segoe UI" w:cs="Segoe UI"/>
          <w:sz w:val="18"/>
          <w:szCs w:val="18"/>
          <w:lang w:eastAsia="en-GB"/>
        </w:rPr>
      </w:pPr>
      <w:r>
        <w:rPr>
          <w:rFonts w:eastAsia="Times New Roman" w:cs="Segoe UI"/>
          <w:b/>
          <w:bCs/>
          <w:szCs w:val="20"/>
          <w:lang w:eastAsia="en-GB"/>
        </w:rPr>
        <w:lastRenderedPageBreak/>
        <w:t>Ability to Adapt – Level 2  </w:t>
      </w:r>
      <w:r>
        <w:rPr>
          <w:rFonts w:eastAsia="Times New Roman" w:cs="Segoe UI"/>
          <w:szCs w:val="20"/>
          <w:lang w:eastAsia="en-GB"/>
        </w:rPr>
        <w:t> </w:t>
      </w:r>
    </w:p>
    <w:p w14:paraId="4BB48300" w14:textId="77777777" w:rsidR="00A32A98" w:rsidRDefault="00A32A98" w:rsidP="00A32A98">
      <w:pPr>
        <w:spacing w:after="0" w:line="240" w:lineRule="auto"/>
        <w:textAlignment w:val="baseline"/>
        <w:rPr>
          <w:rFonts w:ascii="Segoe UI" w:eastAsia="Times New Roman" w:hAnsi="Segoe UI" w:cs="Segoe UI"/>
          <w:sz w:val="18"/>
          <w:szCs w:val="18"/>
          <w:lang w:eastAsia="en-GB"/>
        </w:rPr>
      </w:pPr>
      <w:r>
        <w:rPr>
          <w:rFonts w:eastAsia="Times New Roman" w:cs="Segoe UI"/>
          <w:szCs w:val="20"/>
          <w:lang w:eastAsia="en-GB"/>
        </w:rPr>
        <w:t>APPLIES PROCEDURES FLEXIBLY   </w:t>
      </w:r>
    </w:p>
    <w:p w14:paraId="671274CF" w14:textId="77777777" w:rsidR="00A32A98" w:rsidRDefault="00A32A98" w:rsidP="00A32A98">
      <w:pPr>
        <w:spacing w:after="0" w:line="240" w:lineRule="auto"/>
        <w:textAlignment w:val="baseline"/>
        <w:rPr>
          <w:rFonts w:ascii="Segoe UI" w:eastAsia="Times New Roman" w:hAnsi="Segoe UI" w:cs="Segoe UI"/>
          <w:sz w:val="18"/>
          <w:szCs w:val="18"/>
          <w:lang w:eastAsia="en-GB"/>
        </w:rPr>
      </w:pPr>
      <w:r>
        <w:rPr>
          <w:rFonts w:eastAsia="Times New Roman" w:cs="Segoe UI"/>
          <w:szCs w:val="20"/>
          <w:lang w:eastAsia="en-GB"/>
        </w:rPr>
        <w:t>Applies rules on procedures flexibly, depending on the individual situation, to accomplish tasks or activities more effectively. Responds effectively to changing circumstances. Remains focussed when faced with competing demands. Makes reasonable adjustments to ensure maximum effectiveness and motivation of self and others.   </w:t>
      </w:r>
    </w:p>
    <w:p w14:paraId="4A1812EC" w14:textId="77777777" w:rsidR="00A32A98" w:rsidRDefault="00A32A98" w:rsidP="00A32A98">
      <w:pPr>
        <w:spacing w:after="0" w:line="240" w:lineRule="auto"/>
        <w:textAlignment w:val="baseline"/>
        <w:rPr>
          <w:rFonts w:ascii="Segoe UI" w:eastAsia="Times New Roman" w:hAnsi="Segoe UI" w:cs="Segoe UI"/>
          <w:sz w:val="18"/>
          <w:szCs w:val="18"/>
          <w:lang w:eastAsia="en-GB"/>
        </w:rPr>
      </w:pPr>
      <w:r>
        <w:rPr>
          <w:rFonts w:eastAsia="Times New Roman" w:cs="Segoe UI"/>
          <w:szCs w:val="20"/>
          <w:lang w:eastAsia="en-GB"/>
        </w:rPr>
        <w:t> </w:t>
      </w:r>
    </w:p>
    <w:p w14:paraId="189ACCE4" w14:textId="77777777" w:rsidR="00A32A98" w:rsidRDefault="00A32A98" w:rsidP="00A32A98">
      <w:pPr>
        <w:spacing w:after="0" w:line="240" w:lineRule="auto"/>
        <w:textAlignment w:val="baseline"/>
        <w:rPr>
          <w:rFonts w:ascii="Segoe UI" w:eastAsia="Times New Roman" w:hAnsi="Segoe UI" w:cs="Segoe UI"/>
          <w:sz w:val="18"/>
          <w:szCs w:val="18"/>
          <w:lang w:eastAsia="en-GB"/>
        </w:rPr>
      </w:pPr>
      <w:r>
        <w:rPr>
          <w:rFonts w:eastAsia="Times New Roman" w:cs="Segoe UI"/>
          <w:b/>
          <w:bCs/>
          <w:szCs w:val="20"/>
          <w:lang w:eastAsia="en-GB"/>
        </w:rPr>
        <w:t>Working with People – Level 1  </w:t>
      </w:r>
      <w:r>
        <w:rPr>
          <w:rFonts w:eastAsia="Times New Roman" w:cs="Segoe UI"/>
          <w:szCs w:val="20"/>
          <w:lang w:eastAsia="en-GB"/>
        </w:rPr>
        <w:t> </w:t>
      </w:r>
    </w:p>
    <w:p w14:paraId="05B3028D" w14:textId="77777777" w:rsidR="00A32A98" w:rsidRDefault="00A32A98" w:rsidP="00A32A98">
      <w:pPr>
        <w:spacing w:after="0" w:line="240" w:lineRule="auto"/>
        <w:textAlignment w:val="baseline"/>
        <w:rPr>
          <w:rFonts w:ascii="Segoe UI" w:eastAsia="Times New Roman" w:hAnsi="Segoe UI" w:cs="Segoe UI"/>
          <w:sz w:val="18"/>
          <w:szCs w:val="18"/>
          <w:lang w:eastAsia="en-GB"/>
        </w:rPr>
      </w:pPr>
      <w:r>
        <w:rPr>
          <w:rFonts w:eastAsia="Times New Roman" w:cs="Segoe UI"/>
          <w:szCs w:val="20"/>
          <w:lang w:eastAsia="en-GB"/>
        </w:rPr>
        <w:t>WORKS COLLABORATIVELY    </w:t>
      </w:r>
    </w:p>
    <w:p w14:paraId="3F7585C8" w14:textId="77777777" w:rsidR="00A32A98" w:rsidRDefault="00A32A98" w:rsidP="00A32A98">
      <w:pPr>
        <w:spacing w:after="0" w:line="240" w:lineRule="auto"/>
        <w:textAlignment w:val="baseline"/>
        <w:rPr>
          <w:rFonts w:ascii="Segoe UI" w:eastAsia="Times New Roman" w:hAnsi="Segoe UI" w:cs="Segoe UI"/>
          <w:sz w:val="18"/>
          <w:szCs w:val="18"/>
          <w:lang w:eastAsia="en-GB"/>
        </w:rPr>
      </w:pPr>
      <w:r>
        <w:rPr>
          <w:rFonts w:eastAsia="Times New Roman" w:cs="Segoe UI"/>
          <w:szCs w:val="20"/>
          <w:lang w:eastAsia="en-GB"/>
        </w:rPr>
        <w:t>Takes a consistent approach that promotes openness, transparency and collaborates and is not afraid to seek advice from others. Knows and acknowledges strengths and weaknesses.  Allows their voice to be heard Does not bully or harass or tolerate inappropriate behaviour.     </w:t>
      </w:r>
    </w:p>
    <w:p w14:paraId="1A9A2A17" w14:textId="77777777" w:rsidR="00A32A98" w:rsidRDefault="00A32A98" w:rsidP="00A32A98">
      <w:pPr>
        <w:spacing w:after="0" w:line="240" w:lineRule="auto"/>
        <w:textAlignment w:val="baseline"/>
        <w:rPr>
          <w:rFonts w:ascii="Segoe UI" w:eastAsia="Times New Roman" w:hAnsi="Segoe UI" w:cs="Segoe UI"/>
          <w:sz w:val="18"/>
          <w:szCs w:val="18"/>
          <w:lang w:eastAsia="en-GB"/>
        </w:rPr>
      </w:pPr>
      <w:r>
        <w:rPr>
          <w:rFonts w:eastAsia="Times New Roman" w:cs="Segoe UI"/>
          <w:szCs w:val="20"/>
          <w:lang w:eastAsia="en-GB"/>
        </w:rPr>
        <w:t> </w:t>
      </w:r>
    </w:p>
    <w:p w14:paraId="274D856E" w14:textId="77777777" w:rsidR="00A32A98" w:rsidRDefault="00A32A98" w:rsidP="00A32A98">
      <w:pPr>
        <w:spacing w:after="0" w:line="240" w:lineRule="auto"/>
        <w:textAlignment w:val="baseline"/>
        <w:rPr>
          <w:rFonts w:ascii="Segoe UI" w:eastAsia="Times New Roman" w:hAnsi="Segoe UI" w:cs="Segoe UI"/>
          <w:sz w:val="18"/>
          <w:szCs w:val="18"/>
          <w:lang w:eastAsia="en-GB"/>
        </w:rPr>
      </w:pPr>
      <w:r>
        <w:rPr>
          <w:rFonts w:eastAsia="Times New Roman" w:cs="Segoe UI"/>
          <w:color w:val="7030A0"/>
          <w:sz w:val="28"/>
          <w:szCs w:val="28"/>
          <w:lang w:eastAsia="en-GB"/>
        </w:rPr>
        <w:t> </w:t>
      </w:r>
    </w:p>
    <w:p w14:paraId="3D86BCA4" w14:textId="77777777" w:rsidR="00A32A98" w:rsidRDefault="00A32A98" w:rsidP="00C33115">
      <w:pPr>
        <w:pStyle w:val="NoSpacing"/>
        <w:rPr>
          <w:rFonts w:ascii="Verdana" w:eastAsiaTheme="minorHAnsi" w:hAnsi="Verdana" w:cstheme="minorHAnsi"/>
          <w:b/>
          <w:bCs/>
          <w:sz w:val="24"/>
          <w:lang w:val="en-GB"/>
        </w:rPr>
      </w:pPr>
    </w:p>
    <w:sectPr w:rsidR="00A32A98" w:rsidSect="001A3886">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7BD73" w14:textId="77777777" w:rsidR="00065F00" w:rsidRDefault="00065F00" w:rsidP="008608A8">
      <w:pPr>
        <w:spacing w:after="0" w:line="240" w:lineRule="auto"/>
      </w:pPr>
      <w:r>
        <w:separator/>
      </w:r>
    </w:p>
  </w:endnote>
  <w:endnote w:type="continuationSeparator" w:id="0">
    <w:p w14:paraId="18A67A9D" w14:textId="77777777" w:rsidR="00065F00" w:rsidRDefault="00065F00" w:rsidP="008608A8">
      <w:pPr>
        <w:spacing w:after="0" w:line="240" w:lineRule="auto"/>
      </w:pPr>
      <w:r>
        <w:continuationSeparator/>
      </w:r>
    </w:p>
  </w:endnote>
  <w:endnote w:type="continuationNotice" w:id="1">
    <w:p w14:paraId="2353B0BE" w14:textId="77777777" w:rsidR="00065F00" w:rsidRDefault="00065F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inion Pro">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Gotham Rounded Bold">
    <w:altName w:val="Gotham Rounded Bold"/>
    <w:panose1 w:val="00000000000000000000"/>
    <w:charset w:val="00"/>
    <w:family w:val="swiss"/>
    <w:notTrueType/>
    <w:pitch w:val="default"/>
    <w:sig w:usb0="00000003" w:usb1="00000000" w:usb2="00000000" w:usb3="00000000" w:csb0="00000001" w:csb1="00000000"/>
  </w:font>
  <w:font w:name="Gotham Rounded Book">
    <w:altName w:val="Gotham Rounded Book"/>
    <w:panose1 w:val="00000000000000000000"/>
    <w:charset w:val="00"/>
    <w:family w:val="swiss"/>
    <w:notTrueType/>
    <w:pitch w:val="default"/>
    <w:sig w:usb0="00000003" w:usb1="00000000" w:usb2="00000000" w:usb3="00000000" w:csb0="00000001" w:csb1="00000000"/>
  </w:font>
  <w:font w:name="Nexa Bold">
    <w:panose1 w:val="02000000000000000000"/>
    <w:charset w:val="00"/>
    <w:family w:val="modern"/>
    <w:notTrueType/>
    <w:pitch w:val="variable"/>
    <w:sig w:usb0="800000AF" w:usb1="4000004A"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3481972"/>
      <w:docPartObj>
        <w:docPartGallery w:val="Page Numbers (Bottom of Page)"/>
        <w:docPartUnique/>
      </w:docPartObj>
    </w:sdtPr>
    <w:sdtEndPr>
      <w:rPr>
        <w:noProof/>
      </w:rPr>
    </w:sdtEndPr>
    <w:sdtContent>
      <w:p w14:paraId="06E96301" w14:textId="010D2D0E" w:rsidR="008608A8" w:rsidRDefault="008608A8" w:rsidP="00FA64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1996E" w14:textId="77777777" w:rsidR="00065F00" w:rsidRDefault="00065F00" w:rsidP="008608A8">
      <w:pPr>
        <w:spacing w:after="0" w:line="240" w:lineRule="auto"/>
      </w:pPr>
      <w:r>
        <w:separator/>
      </w:r>
    </w:p>
  </w:footnote>
  <w:footnote w:type="continuationSeparator" w:id="0">
    <w:p w14:paraId="422EF6EF" w14:textId="77777777" w:rsidR="00065F00" w:rsidRDefault="00065F00" w:rsidP="008608A8">
      <w:pPr>
        <w:spacing w:after="0" w:line="240" w:lineRule="auto"/>
      </w:pPr>
      <w:r>
        <w:continuationSeparator/>
      </w:r>
    </w:p>
  </w:footnote>
  <w:footnote w:type="continuationNotice" w:id="1">
    <w:p w14:paraId="63AF5ADB" w14:textId="77777777" w:rsidR="00065F00" w:rsidRDefault="00065F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E97CD" w14:textId="7A83B6CC" w:rsidR="008608A8" w:rsidRDefault="006E2575">
    <w:pPr>
      <w:pStyle w:val="Header"/>
    </w:pPr>
    <w:r>
      <w:rPr>
        <w:noProof/>
      </w:rPr>
      <w:drawing>
        <wp:anchor distT="0" distB="0" distL="114300" distR="114300" simplePos="0" relativeHeight="251658240" behindDoc="0" locked="0" layoutInCell="1" allowOverlap="1" wp14:anchorId="2A0897F6" wp14:editId="449AD62A">
          <wp:simplePos x="0" y="0"/>
          <wp:positionH relativeFrom="page">
            <wp:align>left</wp:align>
          </wp:positionH>
          <wp:positionV relativeFrom="paragraph">
            <wp:posOffset>-440690</wp:posOffset>
          </wp:positionV>
          <wp:extent cx="7760970" cy="1552575"/>
          <wp:effectExtent l="0" t="0" r="0" b="0"/>
          <wp:wrapThrough wrapText="bothSides">
            <wp:wrapPolygon edited="0">
              <wp:start x="0" y="0"/>
              <wp:lineTo x="0" y="21202"/>
              <wp:lineTo x="21526" y="21202"/>
              <wp:lineTo x="2152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65275" cy="15533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34A24"/>
    <w:multiLevelType w:val="multilevel"/>
    <w:tmpl w:val="CE52C9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AF0474"/>
    <w:multiLevelType w:val="hybridMultilevel"/>
    <w:tmpl w:val="E5FA5F9E"/>
    <w:lvl w:ilvl="0" w:tplc="B39E2E04">
      <w:start w:val="1"/>
      <w:numFmt w:val="bullet"/>
      <w:lvlText w:val=""/>
      <w:lvlJc w:val="left"/>
      <w:pPr>
        <w:ind w:left="927"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F7A37E3"/>
    <w:multiLevelType w:val="multilevel"/>
    <w:tmpl w:val="64E62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097A84"/>
    <w:multiLevelType w:val="hybridMultilevel"/>
    <w:tmpl w:val="BF022C00"/>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953" w:hanging="360"/>
      </w:pPr>
      <w:rPr>
        <w:rFonts w:ascii="Courier New" w:hAnsi="Courier New" w:cs="Courier New" w:hint="default"/>
      </w:rPr>
    </w:lvl>
    <w:lvl w:ilvl="2" w:tplc="08090005">
      <w:start w:val="1"/>
      <w:numFmt w:val="bullet"/>
      <w:lvlText w:val=""/>
      <w:lvlJc w:val="left"/>
      <w:pPr>
        <w:ind w:left="2673" w:hanging="360"/>
      </w:pPr>
      <w:rPr>
        <w:rFonts w:ascii="Wingdings" w:hAnsi="Wingdings" w:hint="default"/>
      </w:rPr>
    </w:lvl>
    <w:lvl w:ilvl="3" w:tplc="08090001">
      <w:start w:val="1"/>
      <w:numFmt w:val="bullet"/>
      <w:lvlText w:val=""/>
      <w:lvlJc w:val="left"/>
      <w:pPr>
        <w:ind w:left="3393" w:hanging="360"/>
      </w:pPr>
      <w:rPr>
        <w:rFonts w:ascii="Symbol" w:hAnsi="Symbol" w:hint="default"/>
      </w:rPr>
    </w:lvl>
    <w:lvl w:ilvl="4" w:tplc="08090003">
      <w:start w:val="1"/>
      <w:numFmt w:val="bullet"/>
      <w:lvlText w:val="o"/>
      <w:lvlJc w:val="left"/>
      <w:pPr>
        <w:ind w:left="4113" w:hanging="360"/>
      </w:pPr>
      <w:rPr>
        <w:rFonts w:ascii="Courier New" w:hAnsi="Courier New" w:cs="Courier New" w:hint="default"/>
      </w:rPr>
    </w:lvl>
    <w:lvl w:ilvl="5" w:tplc="08090005">
      <w:start w:val="1"/>
      <w:numFmt w:val="bullet"/>
      <w:lvlText w:val=""/>
      <w:lvlJc w:val="left"/>
      <w:pPr>
        <w:ind w:left="4833" w:hanging="360"/>
      </w:pPr>
      <w:rPr>
        <w:rFonts w:ascii="Wingdings" w:hAnsi="Wingdings" w:hint="default"/>
      </w:rPr>
    </w:lvl>
    <w:lvl w:ilvl="6" w:tplc="08090001" w:tentative="1">
      <w:start w:val="1"/>
      <w:numFmt w:val="bullet"/>
      <w:lvlText w:val=""/>
      <w:lvlJc w:val="left"/>
      <w:pPr>
        <w:ind w:left="5553" w:hanging="360"/>
      </w:pPr>
      <w:rPr>
        <w:rFonts w:ascii="Symbol" w:hAnsi="Symbol" w:hint="default"/>
      </w:rPr>
    </w:lvl>
    <w:lvl w:ilvl="7" w:tplc="08090003" w:tentative="1">
      <w:start w:val="1"/>
      <w:numFmt w:val="bullet"/>
      <w:lvlText w:val="o"/>
      <w:lvlJc w:val="left"/>
      <w:pPr>
        <w:ind w:left="6273" w:hanging="360"/>
      </w:pPr>
      <w:rPr>
        <w:rFonts w:ascii="Courier New" w:hAnsi="Courier New" w:cs="Courier New" w:hint="default"/>
      </w:rPr>
    </w:lvl>
    <w:lvl w:ilvl="8" w:tplc="08090005" w:tentative="1">
      <w:start w:val="1"/>
      <w:numFmt w:val="bullet"/>
      <w:lvlText w:val=""/>
      <w:lvlJc w:val="left"/>
      <w:pPr>
        <w:ind w:left="6993" w:hanging="360"/>
      </w:pPr>
      <w:rPr>
        <w:rFonts w:ascii="Wingdings" w:hAnsi="Wingdings" w:hint="default"/>
      </w:rPr>
    </w:lvl>
  </w:abstractNum>
  <w:abstractNum w:abstractNumId="4" w15:restartNumberingAfterBreak="0">
    <w:nsid w:val="24004AAB"/>
    <w:multiLevelType w:val="hybridMultilevel"/>
    <w:tmpl w:val="8C2C08D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CC36D3"/>
    <w:multiLevelType w:val="hybridMultilevel"/>
    <w:tmpl w:val="15C0C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C159CA"/>
    <w:multiLevelType w:val="hybridMultilevel"/>
    <w:tmpl w:val="E79AA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9D014F"/>
    <w:multiLevelType w:val="hybridMultilevel"/>
    <w:tmpl w:val="DA50D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D3260E"/>
    <w:multiLevelType w:val="hybridMultilevel"/>
    <w:tmpl w:val="6DB43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A9433A"/>
    <w:multiLevelType w:val="hybridMultilevel"/>
    <w:tmpl w:val="8C54E3F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593" w:hanging="360"/>
      </w:pPr>
      <w:rPr>
        <w:rFonts w:ascii="Courier New" w:hAnsi="Courier New" w:cs="Courier New" w:hint="default"/>
      </w:rPr>
    </w:lvl>
    <w:lvl w:ilvl="2" w:tplc="08090005">
      <w:start w:val="1"/>
      <w:numFmt w:val="bullet"/>
      <w:lvlText w:val=""/>
      <w:lvlJc w:val="left"/>
      <w:pPr>
        <w:ind w:left="2313" w:hanging="360"/>
      </w:pPr>
      <w:rPr>
        <w:rFonts w:ascii="Wingdings" w:hAnsi="Wingdings" w:hint="default"/>
      </w:rPr>
    </w:lvl>
    <w:lvl w:ilvl="3" w:tplc="08090001">
      <w:start w:val="1"/>
      <w:numFmt w:val="bullet"/>
      <w:lvlText w:val=""/>
      <w:lvlJc w:val="left"/>
      <w:pPr>
        <w:ind w:left="3033" w:hanging="360"/>
      </w:pPr>
      <w:rPr>
        <w:rFonts w:ascii="Symbol" w:hAnsi="Symbol" w:hint="default"/>
      </w:rPr>
    </w:lvl>
    <w:lvl w:ilvl="4" w:tplc="08090003">
      <w:start w:val="1"/>
      <w:numFmt w:val="bullet"/>
      <w:lvlText w:val="o"/>
      <w:lvlJc w:val="left"/>
      <w:pPr>
        <w:ind w:left="3753" w:hanging="360"/>
      </w:pPr>
      <w:rPr>
        <w:rFonts w:ascii="Courier New" w:hAnsi="Courier New" w:cs="Courier New" w:hint="default"/>
      </w:rPr>
    </w:lvl>
    <w:lvl w:ilvl="5" w:tplc="08090005">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0" w15:restartNumberingAfterBreak="0">
    <w:nsid w:val="5BDE17A6"/>
    <w:multiLevelType w:val="hybridMultilevel"/>
    <w:tmpl w:val="00808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927458"/>
    <w:multiLevelType w:val="multilevel"/>
    <w:tmpl w:val="399CA6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E4622F"/>
    <w:multiLevelType w:val="multilevel"/>
    <w:tmpl w:val="BF8282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7C0DD3"/>
    <w:multiLevelType w:val="multilevel"/>
    <w:tmpl w:val="CE52C9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B45E4C"/>
    <w:multiLevelType w:val="hybridMultilevel"/>
    <w:tmpl w:val="86A6F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2E16536"/>
    <w:multiLevelType w:val="hybridMultilevel"/>
    <w:tmpl w:val="0426A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783045"/>
    <w:multiLevelType w:val="multilevel"/>
    <w:tmpl w:val="1DEC4D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7936E0"/>
    <w:multiLevelType w:val="hybridMultilevel"/>
    <w:tmpl w:val="BFCA3C26"/>
    <w:lvl w:ilvl="0" w:tplc="0809000F">
      <w:start w:val="1"/>
      <w:numFmt w:val="decimal"/>
      <w:lvlText w:val="%1."/>
      <w:lvlJc w:val="left"/>
      <w:pPr>
        <w:ind w:left="360" w:hanging="360"/>
      </w:pPr>
      <w:rPr>
        <w:rFonts w:hint="default"/>
        <w:color w:val="auto"/>
      </w:rPr>
    </w:lvl>
    <w:lvl w:ilvl="1" w:tplc="08090003">
      <w:start w:val="1"/>
      <w:numFmt w:val="bullet"/>
      <w:lvlText w:val="o"/>
      <w:lvlJc w:val="left"/>
      <w:pPr>
        <w:ind w:left="1593" w:hanging="360"/>
      </w:pPr>
      <w:rPr>
        <w:rFonts w:ascii="Courier New" w:hAnsi="Courier New" w:cs="Courier New" w:hint="default"/>
      </w:rPr>
    </w:lvl>
    <w:lvl w:ilvl="2" w:tplc="08090005">
      <w:start w:val="1"/>
      <w:numFmt w:val="bullet"/>
      <w:lvlText w:val=""/>
      <w:lvlJc w:val="left"/>
      <w:pPr>
        <w:ind w:left="2313" w:hanging="360"/>
      </w:pPr>
      <w:rPr>
        <w:rFonts w:ascii="Wingdings" w:hAnsi="Wingdings" w:hint="default"/>
      </w:rPr>
    </w:lvl>
    <w:lvl w:ilvl="3" w:tplc="08090001">
      <w:start w:val="1"/>
      <w:numFmt w:val="bullet"/>
      <w:lvlText w:val=""/>
      <w:lvlJc w:val="left"/>
      <w:pPr>
        <w:ind w:left="3033" w:hanging="360"/>
      </w:pPr>
      <w:rPr>
        <w:rFonts w:ascii="Symbol" w:hAnsi="Symbol" w:hint="default"/>
      </w:rPr>
    </w:lvl>
    <w:lvl w:ilvl="4" w:tplc="08090003">
      <w:start w:val="1"/>
      <w:numFmt w:val="bullet"/>
      <w:lvlText w:val="o"/>
      <w:lvlJc w:val="left"/>
      <w:pPr>
        <w:ind w:left="3753" w:hanging="360"/>
      </w:pPr>
      <w:rPr>
        <w:rFonts w:ascii="Courier New" w:hAnsi="Courier New" w:cs="Courier New" w:hint="default"/>
      </w:rPr>
    </w:lvl>
    <w:lvl w:ilvl="5" w:tplc="08090005">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8" w15:restartNumberingAfterBreak="0">
    <w:nsid w:val="7F7B6C3B"/>
    <w:multiLevelType w:val="multilevel"/>
    <w:tmpl w:val="CE52C9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4"/>
  </w:num>
  <w:num w:numId="3">
    <w:abstractNumId w:val="5"/>
  </w:num>
  <w:num w:numId="4">
    <w:abstractNumId w:val="8"/>
  </w:num>
  <w:num w:numId="5">
    <w:abstractNumId w:val="1"/>
  </w:num>
  <w:num w:numId="6">
    <w:abstractNumId w:val="9"/>
  </w:num>
  <w:num w:numId="7">
    <w:abstractNumId w:val="3"/>
  </w:num>
  <w:num w:numId="8">
    <w:abstractNumId w:val="7"/>
  </w:num>
  <w:num w:numId="9">
    <w:abstractNumId w:val="17"/>
  </w:num>
  <w:num w:numId="10">
    <w:abstractNumId w:val="10"/>
  </w:num>
  <w:num w:numId="11">
    <w:abstractNumId w:val="4"/>
  </w:num>
  <w:num w:numId="12">
    <w:abstractNumId w:val="15"/>
  </w:num>
  <w:num w:numId="13">
    <w:abstractNumId w:val="12"/>
    <w:lvlOverride w:ilvl="0"/>
    <w:lvlOverride w:ilvl="1"/>
    <w:lvlOverride w:ilvl="2"/>
    <w:lvlOverride w:ilvl="3"/>
    <w:lvlOverride w:ilvl="4"/>
    <w:lvlOverride w:ilvl="5"/>
    <w:lvlOverride w:ilvl="6"/>
    <w:lvlOverride w:ilvl="7"/>
    <w:lvlOverride w:ilvl="8"/>
  </w:num>
  <w:num w:numId="14">
    <w:abstractNumId w:val="18"/>
    <w:lvlOverride w:ilvl="0"/>
    <w:lvlOverride w:ilvl="1"/>
    <w:lvlOverride w:ilvl="2"/>
    <w:lvlOverride w:ilvl="3"/>
    <w:lvlOverride w:ilvl="4"/>
    <w:lvlOverride w:ilvl="5"/>
    <w:lvlOverride w:ilvl="6"/>
    <w:lvlOverride w:ilvl="7"/>
    <w:lvlOverride w:ilvl="8"/>
  </w:num>
  <w:num w:numId="15">
    <w:abstractNumId w:val="0"/>
  </w:num>
  <w:num w:numId="16">
    <w:abstractNumId w:val="11"/>
    <w:lvlOverride w:ilvl="0"/>
    <w:lvlOverride w:ilvl="1"/>
    <w:lvlOverride w:ilvl="2"/>
    <w:lvlOverride w:ilvl="3"/>
    <w:lvlOverride w:ilvl="4"/>
    <w:lvlOverride w:ilvl="5"/>
    <w:lvlOverride w:ilvl="6"/>
    <w:lvlOverride w:ilvl="7"/>
    <w:lvlOverride w:ilvl="8"/>
  </w:num>
  <w:num w:numId="17">
    <w:abstractNumId w:val="16"/>
    <w:lvlOverride w:ilvl="0"/>
    <w:lvlOverride w:ilvl="1"/>
    <w:lvlOverride w:ilvl="2"/>
    <w:lvlOverride w:ilvl="3"/>
    <w:lvlOverride w:ilvl="4"/>
    <w:lvlOverride w:ilvl="5"/>
    <w:lvlOverride w:ilvl="6"/>
    <w:lvlOverride w:ilvl="7"/>
    <w:lvlOverride w:ilvl="8"/>
  </w:num>
  <w:num w:numId="18">
    <w:abstractNumId w:val="2"/>
    <w:lvlOverride w:ilvl="0"/>
    <w:lvlOverride w:ilvl="1"/>
    <w:lvlOverride w:ilvl="2"/>
    <w:lvlOverride w:ilvl="3"/>
    <w:lvlOverride w:ilvl="4"/>
    <w:lvlOverride w:ilvl="5"/>
    <w:lvlOverride w:ilvl="6"/>
    <w:lvlOverride w:ilvl="7"/>
    <w:lvlOverride w:ilvl="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NDcwN7GwsDC1MDBS0lEKTi0uzszPAykwqgUA9d4vASwAAAA="/>
  </w:docVars>
  <w:rsids>
    <w:rsidRoot w:val="008608A8"/>
    <w:rsid w:val="00010CA9"/>
    <w:rsid w:val="00011809"/>
    <w:rsid w:val="00013F6A"/>
    <w:rsid w:val="00025FF5"/>
    <w:rsid w:val="00027E86"/>
    <w:rsid w:val="000300B8"/>
    <w:rsid w:val="000405E5"/>
    <w:rsid w:val="00045BC4"/>
    <w:rsid w:val="00065F00"/>
    <w:rsid w:val="00067E03"/>
    <w:rsid w:val="00085623"/>
    <w:rsid w:val="0009638D"/>
    <w:rsid w:val="000B32AF"/>
    <w:rsid w:val="000C42B3"/>
    <w:rsid w:val="000E2707"/>
    <w:rsid w:val="000E4497"/>
    <w:rsid w:val="000F0999"/>
    <w:rsid w:val="000F5DB4"/>
    <w:rsid w:val="00114DE5"/>
    <w:rsid w:val="0011654D"/>
    <w:rsid w:val="00136296"/>
    <w:rsid w:val="0014029C"/>
    <w:rsid w:val="00152666"/>
    <w:rsid w:val="001527F7"/>
    <w:rsid w:val="00155CBE"/>
    <w:rsid w:val="00172CDC"/>
    <w:rsid w:val="0017420D"/>
    <w:rsid w:val="0019256C"/>
    <w:rsid w:val="00193ED3"/>
    <w:rsid w:val="001A2F1B"/>
    <w:rsid w:val="001A3886"/>
    <w:rsid w:val="001B3DAC"/>
    <w:rsid w:val="001D2573"/>
    <w:rsid w:val="001D3E5B"/>
    <w:rsid w:val="001F534E"/>
    <w:rsid w:val="001F60ED"/>
    <w:rsid w:val="00215B56"/>
    <w:rsid w:val="00223D71"/>
    <w:rsid w:val="002260B1"/>
    <w:rsid w:val="00230234"/>
    <w:rsid w:val="002346DB"/>
    <w:rsid w:val="00247D4C"/>
    <w:rsid w:val="00253F33"/>
    <w:rsid w:val="0027361F"/>
    <w:rsid w:val="00292219"/>
    <w:rsid w:val="002A538A"/>
    <w:rsid w:val="002B6C0E"/>
    <w:rsid w:val="002D6CCC"/>
    <w:rsid w:val="002E4344"/>
    <w:rsid w:val="002F0C81"/>
    <w:rsid w:val="003108F1"/>
    <w:rsid w:val="00310BA2"/>
    <w:rsid w:val="0031169F"/>
    <w:rsid w:val="00316AE7"/>
    <w:rsid w:val="0032736F"/>
    <w:rsid w:val="00357619"/>
    <w:rsid w:val="00366F80"/>
    <w:rsid w:val="0037408F"/>
    <w:rsid w:val="00375F12"/>
    <w:rsid w:val="00393245"/>
    <w:rsid w:val="00394F57"/>
    <w:rsid w:val="003A06F7"/>
    <w:rsid w:val="003B359A"/>
    <w:rsid w:val="003C0108"/>
    <w:rsid w:val="003C27CD"/>
    <w:rsid w:val="003F6ED2"/>
    <w:rsid w:val="004018AD"/>
    <w:rsid w:val="00434666"/>
    <w:rsid w:val="00434E4C"/>
    <w:rsid w:val="0043607F"/>
    <w:rsid w:val="00436C72"/>
    <w:rsid w:val="00445182"/>
    <w:rsid w:val="00446255"/>
    <w:rsid w:val="00466AFA"/>
    <w:rsid w:val="00475BE9"/>
    <w:rsid w:val="00491593"/>
    <w:rsid w:val="00494BB1"/>
    <w:rsid w:val="004A42CA"/>
    <w:rsid w:val="004A703A"/>
    <w:rsid w:val="004B561C"/>
    <w:rsid w:val="004C4622"/>
    <w:rsid w:val="004F0DEA"/>
    <w:rsid w:val="005025A6"/>
    <w:rsid w:val="00504834"/>
    <w:rsid w:val="005169C4"/>
    <w:rsid w:val="005178FC"/>
    <w:rsid w:val="00517F90"/>
    <w:rsid w:val="00533DD4"/>
    <w:rsid w:val="00547D8C"/>
    <w:rsid w:val="00552BFC"/>
    <w:rsid w:val="005731AF"/>
    <w:rsid w:val="00580368"/>
    <w:rsid w:val="005857A0"/>
    <w:rsid w:val="00592613"/>
    <w:rsid w:val="0059586A"/>
    <w:rsid w:val="00597F22"/>
    <w:rsid w:val="005A5CF3"/>
    <w:rsid w:val="005A5DFC"/>
    <w:rsid w:val="005B087E"/>
    <w:rsid w:val="005E215C"/>
    <w:rsid w:val="005E3ADB"/>
    <w:rsid w:val="0061544F"/>
    <w:rsid w:val="00625DC4"/>
    <w:rsid w:val="00626BEB"/>
    <w:rsid w:val="00643AB9"/>
    <w:rsid w:val="0065401F"/>
    <w:rsid w:val="00687D78"/>
    <w:rsid w:val="006A2C14"/>
    <w:rsid w:val="006A5F9C"/>
    <w:rsid w:val="006B5BD3"/>
    <w:rsid w:val="006B67CE"/>
    <w:rsid w:val="006B77CD"/>
    <w:rsid w:val="006C2C17"/>
    <w:rsid w:val="006C6BD4"/>
    <w:rsid w:val="006D3A2B"/>
    <w:rsid w:val="006D5B00"/>
    <w:rsid w:val="006E2575"/>
    <w:rsid w:val="0070064D"/>
    <w:rsid w:val="00700701"/>
    <w:rsid w:val="00701ABB"/>
    <w:rsid w:val="00711E83"/>
    <w:rsid w:val="007127D9"/>
    <w:rsid w:val="0072223B"/>
    <w:rsid w:val="00723D8D"/>
    <w:rsid w:val="007339A3"/>
    <w:rsid w:val="00753204"/>
    <w:rsid w:val="00755C77"/>
    <w:rsid w:val="00760ED7"/>
    <w:rsid w:val="00761A55"/>
    <w:rsid w:val="007709ED"/>
    <w:rsid w:val="0078565D"/>
    <w:rsid w:val="007913C4"/>
    <w:rsid w:val="00791DF4"/>
    <w:rsid w:val="00797002"/>
    <w:rsid w:val="007B1029"/>
    <w:rsid w:val="007B23A1"/>
    <w:rsid w:val="007B7F45"/>
    <w:rsid w:val="007C1D9C"/>
    <w:rsid w:val="007D22BD"/>
    <w:rsid w:val="007D23BB"/>
    <w:rsid w:val="007F598E"/>
    <w:rsid w:val="0080073B"/>
    <w:rsid w:val="0080182D"/>
    <w:rsid w:val="00810CC9"/>
    <w:rsid w:val="00817600"/>
    <w:rsid w:val="00821565"/>
    <w:rsid w:val="008277F0"/>
    <w:rsid w:val="0084285F"/>
    <w:rsid w:val="00844B6A"/>
    <w:rsid w:val="00856133"/>
    <w:rsid w:val="008565B0"/>
    <w:rsid w:val="008608A8"/>
    <w:rsid w:val="00863398"/>
    <w:rsid w:val="00872114"/>
    <w:rsid w:val="00884373"/>
    <w:rsid w:val="00886C85"/>
    <w:rsid w:val="00891ED0"/>
    <w:rsid w:val="00895F85"/>
    <w:rsid w:val="00896495"/>
    <w:rsid w:val="00897967"/>
    <w:rsid w:val="008B2F03"/>
    <w:rsid w:val="008C205F"/>
    <w:rsid w:val="008D710D"/>
    <w:rsid w:val="008F14E8"/>
    <w:rsid w:val="008F7F50"/>
    <w:rsid w:val="009028E8"/>
    <w:rsid w:val="0092009E"/>
    <w:rsid w:val="009255A6"/>
    <w:rsid w:val="00946CB1"/>
    <w:rsid w:val="00953FDB"/>
    <w:rsid w:val="00955D58"/>
    <w:rsid w:val="00967F5B"/>
    <w:rsid w:val="00972121"/>
    <w:rsid w:val="009809CA"/>
    <w:rsid w:val="00985575"/>
    <w:rsid w:val="009D179F"/>
    <w:rsid w:val="009D4125"/>
    <w:rsid w:val="009E1E3A"/>
    <w:rsid w:val="009F2D7A"/>
    <w:rsid w:val="00A26D64"/>
    <w:rsid w:val="00A31660"/>
    <w:rsid w:val="00A31F0F"/>
    <w:rsid w:val="00A32A98"/>
    <w:rsid w:val="00A37A82"/>
    <w:rsid w:val="00A40252"/>
    <w:rsid w:val="00A53218"/>
    <w:rsid w:val="00A54073"/>
    <w:rsid w:val="00A70D82"/>
    <w:rsid w:val="00A72F45"/>
    <w:rsid w:val="00A82F99"/>
    <w:rsid w:val="00AB2432"/>
    <w:rsid w:val="00AB3BA9"/>
    <w:rsid w:val="00AC099A"/>
    <w:rsid w:val="00AC3351"/>
    <w:rsid w:val="00AF4B24"/>
    <w:rsid w:val="00B04EDB"/>
    <w:rsid w:val="00B102DA"/>
    <w:rsid w:val="00B31C26"/>
    <w:rsid w:val="00B41F2C"/>
    <w:rsid w:val="00B51ACA"/>
    <w:rsid w:val="00B56C65"/>
    <w:rsid w:val="00B61774"/>
    <w:rsid w:val="00B70B04"/>
    <w:rsid w:val="00B70D37"/>
    <w:rsid w:val="00B71118"/>
    <w:rsid w:val="00B71D32"/>
    <w:rsid w:val="00BA26D5"/>
    <w:rsid w:val="00BB27DF"/>
    <w:rsid w:val="00BB4343"/>
    <w:rsid w:val="00BD0768"/>
    <w:rsid w:val="00BD6B79"/>
    <w:rsid w:val="00BE30CC"/>
    <w:rsid w:val="00C05D58"/>
    <w:rsid w:val="00C203CF"/>
    <w:rsid w:val="00C25AB0"/>
    <w:rsid w:val="00C26E6A"/>
    <w:rsid w:val="00C33115"/>
    <w:rsid w:val="00C37942"/>
    <w:rsid w:val="00C40B17"/>
    <w:rsid w:val="00C425CD"/>
    <w:rsid w:val="00C530F8"/>
    <w:rsid w:val="00C538E2"/>
    <w:rsid w:val="00C76B63"/>
    <w:rsid w:val="00C814F3"/>
    <w:rsid w:val="00CA0A43"/>
    <w:rsid w:val="00CB5523"/>
    <w:rsid w:val="00CC068E"/>
    <w:rsid w:val="00CC2CBD"/>
    <w:rsid w:val="00CC3949"/>
    <w:rsid w:val="00CC5B19"/>
    <w:rsid w:val="00CF0315"/>
    <w:rsid w:val="00CF3048"/>
    <w:rsid w:val="00D0467A"/>
    <w:rsid w:val="00D04927"/>
    <w:rsid w:val="00D052A2"/>
    <w:rsid w:val="00D070BB"/>
    <w:rsid w:val="00D350CA"/>
    <w:rsid w:val="00D365BB"/>
    <w:rsid w:val="00D37FF5"/>
    <w:rsid w:val="00D46923"/>
    <w:rsid w:val="00D515F8"/>
    <w:rsid w:val="00D52625"/>
    <w:rsid w:val="00D81FED"/>
    <w:rsid w:val="00DA5AAB"/>
    <w:rsid w:val="00DD44D2"/>
    <w:rsid w:val="00DD61BC"/>
    <w:rsid w:val="00DE639A"/>
    <w:rsid w:val="00DF49FD"/>
    <w:rsid w:val="00E01804"/>
    <w:rsid w:val="00E228D8"/>
    <w:rsid w:val="00E245F4"/>
    <w:rsid w:val="00E313DF"/>
    <w:rsid w:val="00E35048"/>
    <w:rsid w:val="00E42862"/>
    <w:rsid w:val="00E438BD"/>
    <w:rsid w:val="00E5147C"/>
    <w:rsid w:val="00E54032"/>
    <w:rsid w:val="00E54A38"/>
    <w:rsid w:val="00E63782"/>
    <w:rsid w:val="00E76B10"/>
    <w:rsid w:val="00E81C88"/>
    <w:rsid w:val="00EA0906"/>
    <w:rsid w:val="00EC0FD1"/>
    <w:rsid w:val="00EC569C"/>
    <w:rsid w:val="00EE155E"/>
    <w:rsid w:val="00EF5B1E"/>
    <w:rsid w:val="00F10258"/>
    <w:rsid w:val="00F17BBD"/>
    <w:rsid w:val="00F20083"/>
    <w:rsid w:val="00F259D7"/>
    <w:rsid w:val="00F45A92"/>
    <w:rsid w:val="00F63B13"/>
    <w:rsid w:val="00F701F3"/>
    <w:rsid w:val="00F731ED"/>
    <w:rsid w:val="00F737BB"/>
    <w:rsid w:val="00F818C5"/>
    <w:rsid w:val="00F9343A"/>
    <w:rsid w:val="00FA24A6"/>
    <w:rsid w:val="00FA36D9"/>
    <w:rsid w:val="00FA571D"/>
    <w:rsid w:val="00FA64ED"/>
    <w:rsid w:val="00FD10C6"/>
    <w:rsid w:val="00FD5ACC"/>
    <w:rsid w:val="00FE4F2F"/>
    <w:rsid w:val="00FE56CC"/>
    <w:rsid w:val="75E0F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D6EDF"/>
  <w15:chartTrackingRefBased/>
  <w15:docId w15:val="{A4F64A15-3261-48C5-A4A4-8D089522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3311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8A8"/>
  </w:style>
  <w:style w:type="paragraph" w:styleId="Footer">
    <w:name w:val="footer"/>
    <w:basedOn w:val="Normal"/>
    <w:link w:val="FooterChar"/>
    <w:uiPriority w:val="99"/>
    <w:unhideWhenUsed/>
    <w:rsid w:val="00860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8A8"/>
  </w:style>
  <w:style w:type="paragraph" w:styleId="ListParagraph">
    <w:name w:val="List Paragraph"/>
    <w:aliases w:val="Bullet Points"/>
    <w:basedOn w:val="Normal"/>
    <w:link w:val="ListParagraphChar"/>
    <w:uiPriority w:val="34"/>
    <w:qFormat/>
    <w:rsid w:val="005A5DFC"/>
    <w:pPr>
      <w:ind w:left="720"/>
      <w:contextualSpacing/>
    </w:pPr>
  </w:style>
  <w:style w:type="character" w:styleId="Hyperlink">
    <w:name w:val="Hyperlink"/>
    <w:basedOn w:val="DefaultParagraphFont"/>
    <w:uiPriority w:val="99"/>
    <w:unhideWhenUsed/>
    <w:rsid w:val="00687D78"/>
    <w:rPr>
      <w:color w:val="0563C1" w:themeColor="hyperlink"/>
      <w:u w:val="single"/>
    </w:rPr>
  </w:style>
  <w:style w:type="character" w:styleId="UnresolvedMention">
    <w:name w:val="Unresolved Mention"/>
    <w:basedOn w:val="DefaultParagraphFont"/>
    <w:uiPriority w:val="99"/>
    <w:semiHidden/>
    <w:unhideWhenUsed/>
    <w:rsid w:val="00687D78"/>
    <w:rPr>
      <w:color w:val="605E5C"/>
      <w:shd w:val="clear" w:color="auto" w:fill="E1DFDD"/>
    </w:rPr>
  </w:style>
  <w:style w:type="paragraph" w:customStyle="1" w:styleId="BasicParagraph">
    <w:name w:val="[Basic Paragraph]"/>
    <w:basedOn w:val="Normal"/>
    <w:uiPriority w:val="99"/>
    <w:rsid w:val="00533DD4"/>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E22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8D8"/>
    <w:rPr>
      <w:rFonts w:ascii="Segoe UI" w:hAnsi="Segoe UI" w:cs="Segoe UI"/>
      <w:sz w:val="18"/>
      <w:szCs w:val="18"/>
    </w:rPr>
  </w:style>
  <w:style w:type="character" w:customStyle="1" w:styleId="ListParagraphChar">
    <w:name w:val="List Paragraph Char"/>
    <w:aliases w:val="Bullet Points Char"/>
    <w:basedOn w:val="DefaultParagraphFont"/>
    <w:link w:val="ListParagraph"/>
    <w:uiPriority w:val="34"/>
    <w:rsid w:val="0092009E"/>
  </w:style>
  <w:style w:type="paragraph" w:styleId="NoSpacing">
    <w:name w:val="No Spacing"/>
    <w:link w:val="NoSpacingChar"/>
    <w:uiPriority w:val="1"/>
    <w:qFormat/>
    <w:rsid w:val="008F7F50"/>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8F7F50"/>
    <w:rPr>
      <w:rFonts w:asciiTheme="minorHAnsi" w:eastAsiaTheme="minorEastAsia" w:hAnsiTheme="minorHAnsi"/>
      <w:sz w:val="22"/>
      <w:lang w:val="en-US"/>
    </w:rPr>
  </w:style>
  <w:style w:type="paragraph" w:customStyle="1" w:styleId="YSBoldBlack13pt">
    <w:name w:val="YS Bold Black 13pt"/>
    <w:basedOn w:val="Normal"/>
    <w:qFormat/>
    <w:rsid w:val="00B70B04"/>
    <w:pPr>
      <w:spacing w:after="0" w:line="360" w:lineRule="auto"/>
    </w:pPr>
    <w:rPr>
      <w:rFonts w:cstheme="minorHAnsi"/>
      <w:b/>
      <w:bCs/>
      <w:sz w:val="26"/>
      <w:szCs w:val="24"/>
    </w:rPr>
  </w:style>
  <w:style w:type="character" w:styleId="Emphasis">
    <w:name w:val="Emphasis"/>
    <w:basedOn w:val="DefaultParagraphFont"/>
    <w:uiPriority w:val="20"/>
    <w:qFormat/>
    <w:rsid w:val="00FA24A6"/>
    <w:rPr>
      <w:i/>
      <w:iCs/>
    </w:rPr>
  </w:style>
  <w:style w:type="character" w:styleId="CommentReference">
    <w:name w:val="annotation reference"/>
    <w:basedOn w:val="DefaultParagraphFont"/>
    <w:uiPriority w:val="99"/>
    <w:semiHidden/>
    <w:unhideWhenUsed/>
    <w:rsid w:val="007B23A1"/>
    <w:rPr>
      <w:sz w:val="16"/>
      <w:szCs w:val="16"/>
    </w:rPr>
  </w:style>
  <w:style w:type="paragraph" w:styleId="CommentText">
    <w:name w:val="annotation text"/>
    <w:basedOn w:val="Normal"/>
    <w:link w:val="CommentTextChar"/>
    <w:uiPriority w:val="99"/>
    <w:semiHidden/>
    <w:unhideWhenUsed/>
    <w:rsid w:val="007B23A1"/>
    <w:pPr>
      <w:spacing w:line="240" w:lineRule="auto"/>
    </w:pPr>
    <w:rPr>
      <w:szCs w:val="20"/>
    </w:rPr>
  </w:style>
  <w:style w:type="character" w:customStyle="1" w:styleId="CommentTextChar">
    <w:name w:val="Comment Text Char"/>
    <w:basedOn w:val="DefaultParagraphFont"/>
    <w:link w:val="CommentText"/>
    <w:uiPriority w:val="99"/>
    <w:semiHidden/>
    <w:rsid w:val="007B23A1"/>
    <w:rPr>
      <w:szCs w:val="20"/>
    </w:rPr>
  </w:style>
  <w:style w:type="paragraph" w:styleId="CommentSubject">
    <w:name w:val="annotation subject"/>
    <w:basedOn w:val="CommentText"/>
    <w:next w:val="CommentText"/>
    <w:link w:val="CommentSubjectChar"/>
    <w:uiPriority w:val="99"/>
    <w:semiHidden/>
    <w:unhideWhenUsed/>
    <w:rsid w:val="007B23A1"/>
    <w:rPr>
      <w:b/>
      <w:bCs/>
    </w:rPr>
  </w:style>
  <w:style w:type="character" w:customStyle="1" w:styleId="CommentSubjectChar">
    <w:name w:val="Comment Subject Char"/>
    <w:basedOn w:val="CommentTextChar"/>
    <w:link w:val="CommentSubject"/>
    <w:uiPriority w:val="99"/>
    <w:semiHidden/>
    <w:rsid w:val="007B23A1"/>
    <w:rPr>
      <w:b/>
      <w:bCs/>
      <w:szCs w:val="20"/>
    </w:rPr>
  </w:style>
  <w:style w:type="character" w:customStyle="1" w:styleId="Heading3Char">
    <w:name w:val="Heading 3 Char"/>
    <w:basedOn w:val="DefaultParagraphFont"/>
    <w:link w:val="Heading3"/>
    <w:uiPriority w:val="9"/>
    <w:rsid w:val="00C3311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33115"/>
    <w:rPr>
      <w:b/>
      <w:bCs/>
    </w:rPr>
  </w:style>
  <w:style w:type="character" w:customStyle="1" w:styleId="A9">
    <w:name w:val="A9"/>
    <w:uiPriority w:val="99"/>
    <w:rsid w:val="00B70D37"/>
    <w:rPr>
      <w:rFonts w:cs="Gotham Rounded Bold"/>
      <w:b/>
      <w:bCs/>
      <w:color w:val="000000"/>
      <w:sz w:val="22"/>
      <w:szCs w:val="22"/>
    </w:rPr>
  </w:style>
  <w:style w:type="character" w:customStyle="1" w:styleId="A13">
    <w:name w:val="A13"/>
    <w:uiPriority w:val="99"/>
    <w:rsid w:val="007B7F45"/>
    <w:rPr>
      <w:rFonts w:cs="Gotham Rounded Book"/>
      <w:color w:val="000000"/>
      <w:sz w:val="18"/>
      <w:szCs w:val="18"/>
    </w:rPr>
  </w:style>
  <w:style w:type="paragraph" w:customStyle="1" w:styleId="Pa1">
    <w:name w:val="Pa1"/>
    <w:basedOn w:val="Normal"/>
    <w:next w:val="Normal"/>
    <w:uiPriority w:val="99"/>
    <w:rsid w:val="00D515F8"/>
    <w:pPr>
      <w:autoSpaceDE w:val="0"/>
      <w:autoSpaceDN w:val="0"/>
      <w:adjustRightInd w:val="0"/>
      <w:spacing w:after="0" w:line="201" w:lineRule="atLeast"/>
    </w:pPr>
    <w:rPr>
      <w:rFonts w:ascii="Gotham Rounded Book" w:hAnsi="Gotham Rounded 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50708">
      <w:bodyDiv w:val="1"/>
      <w:marLeft w:val="0"/>
      <w:marRight w:val="0"/>
      <w:marTop w:val="0"/>
      <w:marBottom w:val="0"/>
      <w:divBdr>
        <w:top w:val="none" w:sz="0" w:space="0" w:color="auto"/>
        <w:left w:val="none" w:sz="0" w:space="0" w:color="auto"/>
        <w:bottom w:val="none" w:sz="0" w:space="0" w:color="auto"/>
        <w:right w:val="none" w:sz="0" w:space="0" w:color="auto"/>
      </w:divBdr>
      <w:divsChild>
        <w:div w:id="603462803">
          <w:marLeft w:val="0"/>
          <w:marRight w:val="0"/>
          <w:marTop w:val="0"/>
          <w:marBottom w:val="0"/>
          <w:divBdr>
            <w:top w:val="none" w:sz="0" w:space="0" w:color="auto"/>
            <w:left w:val="none" w:sz="0" w:space="0" w:color="auto"/>
            <w:bottom w:val="none" w:sz="0" w:space="0" w:color="auto"/>
            <w:right w:val="none" w:sz="0" w:space="0" w:color="auto"/>
          </w:divBdr>
        </w:div>
        <w:div w:id="1254700679">
          <w:marLeft w:val="0"/>
          <w:marRight w:val="0"/>
          <w:marTop w:val="0"/>
          <w:marBottom w:val="0"/>
          <w:divBdr>
            <w:top w:val="none" w:sz="0" w:space="0" w:color="auto"/>
            <w:left w:val="none" w:sz="0" w:space="0" w:color="auto"/>
            <w:bottom w:val="none" w:sz="0" w:space="0" w:color="auto"/>
            <w:right w:val="none" w:sz="0" w:space="0" w:color="auto"/>
          </w:divBdr>
        </w:div>
        <w:div w:id="1835140443">
          <w:marLeft w:val="0"/>
          <w:marRight w:val="0"/>
          <w:marTop w:val="0"/>
          <w:marBottom w:val="0"/>
          <w:divBdr>
            <w:top w:val="none" w:sz="0" w:space="0" w:color="auto"/>
            <w:left w:val="none" w:sz="0" w:space="0" w:color="auto"/>
            <w:bottom w:val="none" w:sz="0" w:space="0" w:color="auto"/>
            <w:right w:val="none" w:sz="0" w:space="0" w:color="auto"/>
          </w:divBdr>
        </w:div>
        <w:div w:id="1954241216">
          <w:marLeft w:val="0"/>
          <w:marRight w:val="0"/>
          <w:marTop w:val="0"/>
          <w:marBottom w:val="0"/>
          <w:divBdr>
            <w:top w:val="none" w:sz="0" w:space="0" w:color="auto"/>
            <w:left w:val="none" w:sz="0" w:space="0" w:color="auto"/>
            <w:bottom w:val="none" w:sz="0" w:space="0" w:color="auto"/>
            <w:right w:val="none" w:sz="0" w:space="0" w:color="auto"/>
          </w:divBdr>
        </w:div>
      </w:divsChild>
    </w:div>
    <w:div w:id="57675722">
      <w:bodyDiv w:val="1"/>
      <w:marLeft w:val="0"/>
      <w:marRight w:val="0"/>
      <w:marTop w:val="0"/>
      <w:marBottom w:val="0"/>
      <w:divBdr>
        <w:top w:val="none" w:sz="0" w:space="0" w:color="auto"/>
        <w:left w:val="none" w:sz="0" w:space="0" w:color="auto"/>
        <w:bottom w:val="none" w:sz="0" w:space="0" w:color="auto"/>
        <w:right w:val="none" w:sz="0" w:space="0" w:color="auto"/>
      </w:divBdr>
    </w:div>
    <w:div w:id="640813043">
      <w:bodyDiv w:val="1"/>
      <w:marLeft w:val="0"/>
      <w:marRight w:val="0"/>
      <w:marTop w:val="0"/>
      <w:marBottom w:val="0"/>
      <w:divBdr>
        <w:top w:val="none" w:sz="0" w:space="0" w:color="auto"/>
        <w:left w:val="none" w:sz="0" w:space="0" w:color="auto"/>
        <w:bottom w:val="none" w:sz="0" w:space="0" w:color="auto"/>
        <w:right w:val="none" w:sz="0" w:space="0" w:color="auto"/>
      </w:divBdr>
    </w:div>
    <w:div w:id="655189359">
      <w:bodyDiv w:val="1"/>
      <w:marLeft w:val="0"/>
      <w:marRight w:val="0"/>
      <w:marTop w:val="0"/>
      <w:marBottom w:val="0"/>
      <w:divBdr>
        <w:top w:val="none" w:sz="0" w:space="0" w:color="auto"/>
        <w:left w:val="none" w:sz="0" w:space="0" w:color="auto"/>
        <w:bottom w:val="none" w:sz="0" w:space="0" w:color="auto"/>
        <w:right w:val="none" w:sz="0" w:space="0" w:color="auto"/>
      </w:divBdr>
    </w:div>
    <w:div w:id="948896126">
      <w:bodyDiv w:val="1"/>
      <w:marLeft w:val="0"/>
      <w:marRight w:val="0"/>
      <w:marTop w:val="0"/>
      <w:marBottom w:val="0"/>
      <w:divBdr>
        <w:top w:val="none" w:sz="0" w:space="0" w:color="auto"/>
        <w:left w:val="none" w:sz="0" w:space="0" w:color="auto"/>
        <w:bottom w:val="none" w:sz="0" w:space="0" w:color="auto"/>
        <w:right w:val="none" w:sz="0" w:space="0" w:color="auto"/>
      </w:divBdr>
    </w:div>
    <w:div w:id="1151865618">
      <w:bodyDiv w:val="1"/>
      <w:marLeft w:val="0"/>
      <w:marRight w:val="0"/>
      <w:marTop w:val="0"/>
      <w:marBottom w:val="0"/>
      <w:divBdr>
        <w:top w:val="none" w:sz="0" w:space="0" w:color="auto"/>
        <w:left w:val="none" w:sz="0" w:space="0" w:color="auto"/>
        <w:bottom w:val="none" w:sz="0" w:space="0" w:color="auto"/>
        <w:right w:val="none" w:sz="0" w:space="0" w:color="auto"/>
      </w:divBdr>
    </w:div>
    <w:div w:id="1311250340">
      <w:bodyDiv w:val="1"/>
      <w:marLeft w:val="0"/>
      <w:marRight w:val="0"/>
      <w:marTop w:val="0"/>
      <w:marBottom w:val="0"/>
      <w:divBdr>
        <w:top w:val="none" w:sz="0" w:space="0" w:color="auto"/>
        <w:left w:val="none" w:sz="0" w:space="0" w:color="auto"/>
        <w:bottom w:val="none" w:sz="0" w:space="0" w:color="auto"/>
        <w:right w:val="none" w:sz="0" w:space="0" w:color="auto"/>
      </w:divBdr>
    </w:div>
    <w:div w:id="187924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y_x0020_date xmlns="3b1d5371-e3bd-4c7d-8f1e-98edb9587400">2021-09-09T08:29:37Z</By_x0020_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0410FAF167B14190DDB972C43CC5FD" ma:contentTypeVersion="14" ma:contentTypeDescription="Create a new document." ma:contentTypeScope="" ma:versionID="cf8857187b4c72ef49346f363c090a10">
  <xsd:schema xmlns:xsd="http://www.w3.org/2001/XMLSchema" xmlns:xs="http://www.w3.org/2001/XMLSchema" xmlns:p="http://schemas.microsoft.com/office/2006/metadata/properties" xmlns:ns2="3b1d5371-e3bd-4c7d-8f1e-98edb9587400" xmlns:ns3="73f2f993-d64e-4d48-bee9-934d7f86394a" targetNamespace="http://schemas.microsoft.com/office/2006/metadata/properties" ma:root="true" ma:fieldsID="dddf4f04fab04912fd48ec429d4c10db" ns2:_="" ns3:_="">
    <xsd:import namespace="3b1d5371-e3bd-4c7d-8f1e-98edb9587400"/>
    <xsd:import namespace="73f2f993-d64e-4d48-bee9-934d7f8639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By_x0020_date"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d5371-e3bd-4c7d-8f1e-98edb958740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By_x0020_date" ma:index="16" nillable="true" ma:displayName="By date" ma:default="[today]" ma:format="DateOnly" ma:internalName="By_x0020_date">
      <xsd:simpleType>
        <xsd:restriction base="dms:DateTim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f2f993-d64e-4d48-bee9-934d7f86394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6F961F-376A-4D3B-84F0-7112255B2E8B}">
  <ds:schemaRefs>
    <ds:schemaRef ds:uri="http://schemas.openxmlformats.org/officeDocument/2006/bibliography"/>
  </ds:schemaRefs>
</ds:datastoreItem>
</file>

<file path=customXml/itemProps2.xml><?xml version="1.0" encoding="utf-8"?>
<ds:datastoreItem xmlns:ds="http://schemas.openxmlformats.org/officeDocument/2006/customXml" ds:itemID="{D3174885-DC8A-4A43-818A-C7350B7BB57D}">
  <ds:schemaRefs>
    <ds:schemaRef ds:uri="http://schemas.microsoft.com/sharepoint/v3/contenttype/forms"/>
  </ds:schemaRefs>
</ds:datastoreItem>
</file>

<file path=customXml/itemProps3.xml><?xml version="1.0" encoding="utf-8"?>
<ds:datastoreItem xmlns:ds="http://schemas.openxmlformats.org/officeDocument/2006/customXml" ds:itemID="{53AF7F96-A51C-44D8-A37F-E1D379A4E0E3}">
  <ds:schemaRefs>
    <ds:schemaRef ds:uri="http://schemas.microsoft.com/office/2006/metadata/properties"/>
    <ds:schemaRef ds:uri="http://schemas.microsoft.com/office/infopath/2007/PartnerControls"/>
    <ds:schemaRef ds:uri="3b1d5371-e3bd-4c7d-8f1e-98edb9587400"/>
  </ds:schemaRefs>
</ds:datastoreItem>
</file>

<file path=customXml/itemProps4.xml><?xml version="1.0" encoding="utf-8"?>
<ds:datastoreItem xmlns:ds="http://schemas.openxmlformats.org/officeDocument/2006/customXml" ds:itemID="{7B68AE2F-8F90-4227-98F5-BBE29BF06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d5371-e3bd-4c7d-8f1e-98edb9587400"/>
    <ds:schemaRef ds:uri="73f2f993-d64e-4d48-bee9-934d7f863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765</Words>
  <Characters>4362</Characters>
  <Application>Microsoft Office Word</Application>
  <DocSecurity>0</DocSecurity>
  <Lines>36</Lines>
  <Paragraphs>10</Paragraphs>
  <ScaleCrop>false</ScaleCrop>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Hardie</dc:creator>
  <cp:keywords/>
  <dc:description/>
  <cp:lastModifiedBy>Fiona Walker</cp:lastModifiedBy>
  <cp:revision>4</cp:revision>
  <dcterms:created xsi:type="dcterms:W3CDTF">2021-11-17T10:04:00Z</dcterms:created>
  <dcterms:modified xsi:type="dcterms:W3CDTF">2021-11-17T10:13:00Z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0x010100650410FAF167B14190DDB972C43CC5FD</vt:lpwstr>
  </property>
</Properties>
</file>