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9C7C8" w14:textId="77777777" w:rsidR="006061C8" w:rsidRDefault="008163A0">
      <w:pPr>
        <w:spacing w:line="240" w:lineRule="auto"/>
        <w:rPr>
          <w:sz w:val="24"/>
          <w:szCs w:val="24"/>
        </w:rPr>
      </w:pPr>
      <w:r>
        <w:rPr>
          <w:sz w:val="36"/>
          <w:szCs w:val="36"/>
        </w:rPr>
        <w:t>Marketing and Communications Executive</w:t>
      </w:r>
      <w:r>
        <w:rPr>
          <w:noProof/>
        </w:rPr>
        <w:pict w14:anchorId="28D16A1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901FC3A" w14:textId="77777777" w:rsidR="006061C8" w:rsidRDefault="008163A0">
      <w:r>
        <w:rPr>
          <w:b/>
        </w:rPr>
        <w:t>Role:</w:t>
      </w:r>
      <w:r>
        <w:t xml:space="preserve"> 32 hours per week (full time)</w:t>
      </w:r>
    </w:p>
    <w:p w14:paraId="6C361C3A" w14:textId="77777777" w:rsidR="006061C8" w:rsidRDefault="008163A0">
      <w:pPr>
        <w:rPr>
          <w:sz w:val="24"/>
          <w:szCs w:val="24"/>
        </w:rPr>
      </w:pPr>
      <w:r w:rsidRPr="002132C5">
        <w:rPr>
          <w:b/>
          <w:bCs/>
        </w:rPr>
        <w:t>Salary:</w:t>
      </w:r>
      <w:r>
        <w:t xml:space="preserve"> £20,000 </w:t>
      </w:r>
      <w:r>
        <w:rPr>
          <w:noProof/>
        </w:rPr>
        <w:pict w14:anchorId="4153F4E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2E5D122" w14:textId="77777777" w:rsidR="006061C8" w:rsidRDefault="008163A0">
      <w:pPr>
        <w:rPr>
          <w:b/>
        </w:rPr>
      </w:pPr>
      <w:r>
        <w:rPr>
          <w:b/>
        </w:rPr>
        <w:t>Background</w:t>
      </w:r>
    </w:p>
    <w:p w14:paraId="7594ED20" w14:textId="77777777" w:rsidR="006061C8" w:rsidRDefault="008163A0">
      <w:proofErr w:type="spellStart"/>
      <w:r>
        <w:t>Actify</w:t>
      </w:r>
      <w:proofErr w:type="spellEnd"/>
      <w:r>
        <w:t xml:space="preserve"> is a social enterprise that provides training and technology for the sport and physical activity (PA) sector that increases knowledge and impact.</w:t>
      </w:r>
    </w:p>
    <w:p w14:paraId="6D59D47E" w14:textId="77777777" w:rsidR="006061C8" w:rsidRDefault="008163A0">
      <w:r>
        <w:t>We bring together a unique combination of skills and expertise in sport, PA and digital technology that</w:t>
      </w:r>
      <w:r>
        <w:t xml:space="preserve"> enables us to connect people with the information they need to achieve the best outcomes possible.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3839B85" wp14:editId="4AF22F0F">
            <wp:simplePos x="0" y="0"/>
            <wp:positionH relativeFrom="column">
              <wp:posOffset>1</wp:posOffset>
            </wp:positionH>
            <wp:positionV relativeFrom="paragraph">
              <wp:posOffset>619125</wp:posOffset>
            </wp:positionV>
            <wp:extent cx="700088" cy="700088"/>
            <wp:effectExtent l="0" t="0" r="0" b="0"/>
            <wp:wrapSquare wrapText="bothSides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9C6F5" w14:textId="77777777" w:rsidR="006061C8" w:rsidRDefault="008163A0">
      <w:pPr>
        <w:ind w:left="1440"/>
      </w:pPr>
      <w:r>
        <w:t>Our training helps organisations develop and deliver person centred, outcome focused sport and PA programmes.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480421F3" wp14:editId="61973666">
            <wp:simplePos x="0" y="0"/>
            <wp:positionH relativeFrom="column">
              <wp:posOffset>1</wp:posOffset>
            </wp:positionH>
            <wp:positionV relativeFrom="paragraph">
              <wp:posOffset>447675</wp:posOffset>
            </wp:positionV>
            <wp:extent cx="704850" cy="704850"/>
            <wp:effectExtent l="0" t="0" r="0" b="0"/>
            <wp:wrapSquare wrapText="bothSides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926F1D" w14:textId="77777777" w:rsidR="006061C8" w:rsidRDefault="008163A0">
      <w:pPr>
        <w:ind w:left="1440"/>
      </w:pPr>
      <w:r>
        <w:t xml:space="preserve">The </w:t>
      </w:r>
      <w:proofErr w:type="spellStart"/>
      <w:r>
        <w:t>Actify</w:t>
      </w:r>
      <w:proofErr w:type="spellEnd"/>
      <w:r>
        <w:t xml:space="preserve"> digital platform, and our relate</w:t>
      </w:r>
      <w:r>
        <w:t xml:space="preserve">d support services, enable sports and PA organisations to host and manage a range of digital content that increases their reach, impact and sustainability. </w:t>
      </w:r>
    </w:p>
    <w:p w14:paraId="5DBD514C" w14:textId="77777777" w:rsidR="006061C8" w:rsidRDefault="008163A0">
      <w:r>
        <w:t>We develop our products and services collaboratively with stakeholders from policy, funding, resear</w:t>
      </w:r>
      <w:r>
        <w:t xml:space="preserve">ch and practice to ensure our work is responding to needs and interests from across the sector. </w:t>
      </w:r>
    </w:p>
    <w:p w14:paraId="42E4BF6E" w14:textId="77777777" w:rsidR="006061C8" w:rsidRDefault="008163A0">
      <w:r>
        <w:t>As a social enterprise we are focused on working towards long term social change and equality, with all profit being reinvested in achieving our mission and no</w:t>
      </w:r>
      <w:r>
        <w:t xml:space="preserve">t landing in shareholders pockets. This doesn’t mean we aren’t a serious </w:t>
      </w:r>
      <w:proofErr w:type="gramStart"/>
      <w:r>
        <w:t>business,</w:t>
      </w:r>
      <w:proofErr w:type="gramEnd"/>
      <w:r>
        <w:t xml:space="preserve"> we are entirely focused on being the absolute best and most efficient we can be, it just means that all those involved in the company are doing something excellent and helpi</w:t>
      </w:r>
      <w:r>
        <w:t xml:space="preserve">ng make the world a slightly better place. </w:t>
      </w:r>
    </w:p>
    <w:p w14:paraId="5C90AB3D" w14:textId="77777777" w:rsidR="006061C8" w:rsidRDefault="008163A0">
      <w:r>
        <w:t xml:space="preserve">We are currently recruiting a Marketing and Communications Executive to help us </w:t>
      </w:r>
      <w:proofErr w:type="gramStart"/>
      <w:r>
        <w:t>increase</w:t>
      </w:r>
      <w:proofErr w:type="gramEnd"/>
      <w:r>
        <w:t xml:space="preserve"> awareness of our work and maximise its impact.</w:t>
      </w:r>
    </w:p>
    <w:p w14:paraId="3506198E" w14:textId="77777777" w:rsidR="006061C8" w:rsidRDefault="008163A0">
      <w:r>
        <w:lastRenderedPageBreak/>
        <w:t>Please visit go.actify.org.uk for more information on the organisation.</w:t>
      </w:r>
    </w:p>
    <w:p w14:paraId="460F209F" w14:textId="77777777" w:rsidR="006061C8" w:rsidRDefault="008163A0">
      <w:r>
        <w:rPr>
          <w:noProof/>
        </w:rPr>
        <w:pict w14:anchorId="010EE011">
          <v:rect id="_x0000_i1029" alt="" style="width:451.3pt;height:.05pt;mso-width-percent:0;mso-height-percent:0;mso-width-percent:0;mso-height-percent:0" o:hralign="center" o:hrstd="t" o:hr="t" fillcolor="#a0a0a0" stroked="f"/>
        </w:pict>
      </w:r>
      <w:r>
        <w:br w:type="page"/>
      </w:r>
    </w:p>
    <w:p w14:paraId="4D634AE7" w14:textId="77777777" w:rsidR="006061C8" w:rsidRDefault="008163A0">
      <w:pPr>
        <w:rPr>
          <w:b/>
        </w:rPr>
      </w:pPr>
      <w:r>
        <w:rPr>
          <w:b/>
        </w:rPr>
        <w:lastRenderedPageBreak/>
        <w:t>T</w:t>
      </w:r>
      <w:r>
        <w:rPr>
          <w:b/>
        </w:rPr>
        <w:t>he Role</w:t>
      </w:r>
    </w:p>
    <w:p w14:paraId="753D6345" w14:textId="77777777" w:rsidR="006061C8" w:rsidRDefault="008163A0">
      <w:r>
        <w:t xml:space="preserve">The Marketing and Communications Executive will work closely with the rest of the </w:t>
      </w:r>
      <w:proofErr w:type="spellStart"/>
      <w:r>
        <w:t>Actify</w:t>
      </w:r>
      <w:proofErr w:type="spellEnd"/>
      <w:r>
        <w:t xml:space="preserve"> team to plan and deliver a range of marketing activities that help us: </w:t>
      </w:r>
    </w:p>
    <w:p w14:paraId="4F1648B9" w14:textId="77777777" w:rsidR="006061C8" w:rsidRDefault="008163A0">
      <w:pPr>
        <w:widowControl/>
        <w:numPr>
          <w:ilvl w:val="0"/>
          <w:numId w:val="2"/>
        </w:numPr>
        <w:spacing w:after="0"/>
      </w:pPr>
      <w:r>
        <w:t>Ensure that our stakeholders understand who we are and how we can help them (GET custom</w:t>
      </w:r>
      <w:r>
        <w:t>ers</w:t>
      </w:r>
      <w:proofErr w:type="gramStart"/>
      <w:r>
        <w:t>);</w:t>
      </w:r>
      <w:proofErr w:type="gramEnd"/>
    </w:p>
    <w:p w14:paraId="24F0C863" w14:textId="77777777" w:rsidR="006061C8" w:rsidRDefault="008163A0">
      <w:pPr>
        <w:widowControl/>
        <w:numPr>
          <w:ilvl w:val="0"/>
          <w:numId w:val="2"/>
        </w:numPr>
        <w:spacing w:after="0"/>
      </w:pPr>
      <w:r>
        <w:t>understand the needs, demands and interests of our stakeholders (KEEP customers</w:t>
      </w:r>
      <w:proofErr w:type="gramStart"/>
      <w:r>
        <w:t>);</w:t>
      </w:r>
      <w:proofErr w:type="gramEnd"/>
    </w:p>
    <w:p w14:paraId="44443603" w14:textId="77777777" w:rsidR="006061C8" w:rsidRDefault="008163A0">
      <w:pPr>
        <w:widowControl/>
        <w:numPr>
          <w:ilvl w:val="0"/>
          <w:numId w:val="2"/>
        </w:numPr>
        <w:spacing w:after="0"/>
      </w:pPr>
      <w:r>
        <w:t>create new connections across the sector (GROW our number of customers</w:t>
      </w:r>
      <w:proofErr w:type="gramStart"/>
      <w:r>
        <w:t>);</w:t>
      </w:r>
      <w:proofErr w:type="gramEnd"/>
    </w:p>
    <w:p w14:paraId="07D8E5D6" w14:textId="77777777" w:rsidR="006061C8" w:rsidRDefault="008163A0">
      <w:pPr>
        <w:widowControl/>
        <w:numPr>
          <w:ilvl w:val="0"/>
          <w:numId w:val="2"/>
        </w:numPr>
        <w:spacing w:after="0"/>
      </w:pPr>
      <w:r>
        <w:t>gather learning that enables us to improve (GROW our number of customers).</w:t>
      </w:r>
    </w:p>
    <w:p w14:paraId="26F606EE" w14:textId="77777777" w:rsidR="006061C8" w:rsidRDefault="006061C8">
      <w:pPr>
        <w:widowControl/>
        <w:spacing w:after="0"/>
        <w:ind w:left="720"/>
      </w:pPr>
    </w:p>
    <w:p w14:paraId="4774972D" w14:textId="77777777" w:rsidR="006061C8" w:rsidRDefault="008163A0">
      <w:r>
        <w:rPr>
          <w:noProof/>
        </w:rPr>
        <w:pict w14:anchorId="251A243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ED87475" w14:textId="77777777" w:rsidR="006061C8" w:rsidRDefault="0081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will the rol</w:t>
      </w:r>
      <w:r>
        <w:rPr>
          <w:b/>
          <w:sz w:val="28"/>
          <w:szCs w:val="28"/>
        </w:rPr>
        <w:t>e involve?</w:t>
      </w:r>
    </w:p>
    <w:p w14:paraId="30F8A7E9" w14:textId="77777777" w:rsidR="006061C8" w:rsidRDefault="008163A0">
      <w:r>
        <w:t>Developing our Marketing Plan</w:t>
      </w:r>
    </w:p>
    <w:p w14:paraId="4E4E75B4" w14:textId="77777777" w:rsidR="006061C8" w:rsidRDefault="008163A0">
      <w:pPr>
        <w:numPr>
          <w:ilvl w:val="0"/>
          <w:numId w:val="8"/>
        </w:numPr>
        <w:spacing w:after="0"/>
      </w:pPr>
      <w:r>
        <w:t>Work with management to review and develop the Marketing Plan</w:t>
      </w:r>
    </w:p>
    <w:p w14:paraId="33064EFC" w14:textId="77777777" w:rsidR="006061C8" w:rsidRDefault="008163A0">
      <w:pPr>
        <w:numPr>
          <w:ilvl w:val="0"/>
          <w:numId w:val="8"/>
        </w:numPr>
        <w:spacing w:after="0"/>
      </w:pPr>
      <w:r>
        <w:t>Lead on the implementation of the Marketing Plan</w:t>
      </w:r>
    </w:p>
    <w:p w14:paraId="1410F629" w14:textId="77777777" w:rsidR="006061C8" w:rsidRDefault="008163A0">
      <w:pPr>
        <w:numPr>
          <w:ilvl w:val="0"/>
          <w:numId w:val="8"/>
        </w:numPr>
        <w:spacing w:after="0"/>
      </w:pPr>
      <w:r>
        <w:t xml:space="preserve">Keep up-to-speed on new marketing trends and propose updates to plans </w:t>
      </w:r>
    </w:p>
    <w:p w14:paraId="69C049D9" w14:textId="77777777" w:rsidR="006061C8" w:rsidRDefault="006061C8">
      <w:pPr>
        <w:spacing w:after="0"/>
      </w:pPr>
    </w:p>
    <w:p w14:paraId="10DE0A90" w14:textId="77777777" w:rsidR="006061C8" w:rsidRDefault="008163A0">
      <w:pPr>
        <w:spacing w:after="0"/>
      </w:pPr>
      <w:r>
        <w:t>Weekly marketing and communication activities</w:t>
      </w:r>
    </w:p>
    <w:p w14:paraId="3147EC0A" w14:textId="77777777" w:rsidR="006061C8" w:rsidRDefault="006061C8">
      <w:pPr>
        <w:spacing w:after="0"/>
      </w:pPr>
    </w:p>
    <w:p w14:paraId="2F36F82D" w14:textId="77777777" w:rsidR="006061C8" w:rsidRDefault="008163A0">
      <w:pPr>
        <w:numPr>
          <w:ilvl w:val="0"/>
          <w:numId w:val="8"/>
        </w:numPr>
        <w:spacing w:after="0"/>
      </w:pPr>
      <w:r>
        <w:t>Lead on weekly marketing plans and activities</w:t>
      </w:r>
    </w:p>
    <w:p w14:paraId="6ADBA731" w14:textId="77777777" w:rsidR="006061C8" w:rsidRDefault="008163A0">
      <w:pPr>
        <w:numPr>
          <w:ilvl w:val="0"/>
          <w:numId w:val="8"/>
        </w:numPr>
        <w:spacing w:after="0"/>
      </w:pPr>
      <w:r>
        <w:t>Manage social media activity on a daily basis and work towards increasing audience reach</w:t>
      </w:r>
    </w:p>
    <w:p w14:paraId="07AA02A2" w14:textId="77777777" w:rsidR="006061C8" w:rsidRDefault="008163A0">
      <w:pPr>
        <w:numPr>
          <w:ilvl w:val="0"/>
          <w:numId w:val="8"/>
        </w:numPr>
        <w:spacing w:after="0"/>
      </w:pPr>
      <w:r>
        <w:t>Wr</w:t>
      </w:r>
      <w:r>
        <w:t xml:space="preserve">ite copy for our digital channels that include </w:t>
      </w:r>
      <w:hyperlink r:id="rId9">
        <w:r>
          <w:rPr>
            <w:color w:val="1155CC"/>
            <w:u w:val="single"/>
          </w:rPr>
          <w:t>social media</w:t>
        </w:r>
      </w:hyperlink>
      <w:r>
        <w:t xml:space="preserve">, our </w:t>
      </w:r>
      <w:hyperlink r:id="rId10">
        <w:r>
          <w:rPr>
            <w:color w:val="1155CC"/>
            <w:u w:val="single"/>
          </w:rPr>
          <w:t>website</w:t>
        </w:r>
      </w:hyperlink>
      <w:r>
        <w:t xml:space="preserve"> and our </w:t>
      </w:r>
      <w:hyperlink r:id="rId11">
        <w:proofErr w:type="spellStart"/>
        <w:r>
          <w:rPr>
            <w:color w:val="1155CC"/>
            <w:u w:val="single"/>
          </w:rPr>
          <w:t>Actify</w:t>
        </w:r>
        <w:proofErr w:type="spellEnd"/>
        <w:r>
          <w:rPr>
            <w:color w:val="1155CC"/>
            <w:u w:val="single"/>
          </w:rPr>
          <w:t xml:space="preserve"> digital platform</w:t>
        </w:r>
      </w:hyperlink>
    </w:p>
    <w:p w14:paraId="2033AFD5" w14:textId="77777777" w:rsidR="006061C8" w:rsidRDefault="008163A0">
      <w:pPr>
        <w:numPr>
          <w:ilvl w:val="0"/>
          <w:numId w:val="8"/>
        </w:numPr>
        <w:spacing w:after="0"/>
      </w:pPr>
      <w:r>
        <w:t xml:space="preserve">Work closely with colleagues to plan and produce new and video and graphic content </w:t>
      </w:r>
    </w:p>
    <w:p w14:paraId="79ED53F2" w14:textId="77777777" w:rsidR="006061C8" w:rsidRDefault="008163A0">
      <w:pPr>
        <w:numPr>
          <w:ilvl w:val="0"/>
          <w:numId w:val="8"/>
        </w:numPr>
        <w:spacing w:after="0"/>
      </w:pPr>
      <w:r>
        <w:t>Manage the go.actify.org.uk website and work with the Digital Development team to improve the functional</w:t>
      </w:r>
      <w:r>
        <w:t>ity and value of the site</w:t>
      </w:r>
    </w:p>
    <w:p w14:paraId="20BA5564" w14:textId="77777777" w:rsidR="006061C8" w:rsidRDefault="008163A0">
      <w:pPr>
        <w:numPr>
          <w:ilvl w:val="0"/>
          <w:numId w:val="8"/>
        </w:numPr>
        <w:spacing w:after="0"/>
      </w:pPr>
      <w:r>
        <w:t>Manage email marketing campaigns</w:t>
      </w:r>
    </w:p>
    <w:p w14:paraId="276A9527" w14:textId="77777777" w:rsidR="006061C8" w:rsidRDefault="008163A0">
      <w:pPr>
        <w:numPr>
          <w:ilvl w:val="0"/>
          <w:numId w:val="8"/>
        </w:numPr>
        <w:spacing w:after="0"/>
      </w:pPr>
      <w:r>
        <w:t>Use Google Analytics, Google AdWords, and other relevant tools to assess value and impact of activities</w:t>
      </w:r>
    </w:p>
    <w:p w14:paraId="3EE8B902" w14:textId="77777777" w:rsidR="006061C8" w:rsidRDefault="006061C8">
      <w:pPr>
        <w:spacing w:after="0"/>
        <w:ind w:left="720"/>
      </w:pPr>
    </w:p>
    <w:p w14:paraId="010E5247" w14:textId="77777777" w:rsidR="006061C8" w:rsidRDefault="008163A0">
      <w:r>
        <w:lastRenderedPageBreak/>
        <w:t>Event support</w:t>
      </w:r>
    </w:p>
    <w:p w14:paraId="1D772B63" w14:textId="77777777" w:rsidR="006061C8" w:rsidRDefault="008163A0">
      <w:pPr>
        <w:numPr>
          <w:ilvl w:val="0"/>
          <w:numId w:val="8"/>
        </w:numPr>
        <w:spacing w:after="0"/>
      </w:pPr>
      <w:r>
        <w:t>Work with project teams to promote and deliver events</w:t>
      </w:r>
    </w:p>
    <w:p w14:paraId="7FC83447" w14:textId="77777777" w:rsidR="006061C8" w:rsidRDefault="008163A0">
      <w:pPr>
        <w:numPr>
          <w:ilvl w:val="0"/>
          <w:numId w:val="8"/>
        </w:numPr>
        <w:spacing w:after="0"/>
      </w:pPr>
      <w:r>
        <w:t>Assist with event manage</w:t>
      </w:r>
      <w:r>
        <w:t>ment and administration tasks</w:t>
      </w:r>
    </w:p>
    <w:p w14:paraId="3E8A7FCB" w14:textId="77777777" w:rsidR="006061C8" w:rsidRDefault="006061C8">
      <w:pPr>
        <w:spacing w:after="0"/>
        <w:ind w:left="720"/>
      </w:pPr>
    </w:p>
    <w:p w14:paraId="62555181" w14:textId="77777777" w:rsidR="006061C8" w:rsidRDefault="008163A0">
      <w:r>
        <w:t>Content production</w:t>
      </w:r>
    </w:p>
    <w:p w14:paraId="7E24BBFE" w14:textId="77777777" w:rsidR="006061C8" w:rsidRDefault="008163A0">
      <w:pPr>
        <w:numPr>
          <w:ilvl w:val="0"/>
          <w:numId w:val="5"/>
        </w:numPr>
        <w:spacing w:after="0"/>
      </w:pPr>
      <w:r>
        <w:t xml:space="preserve">Develop new digital content concepts </w:t>
      </w:r>
    </w:p>
    <w:p w14:paraId="624D0252" w14:textId="77777777" w:rsidR="006061C8" w:rsidRDefault="008163A0">
      <w:pPr>
        <w:numPr>
          <w:ilvl w:val="0"/>
          <w:numId w:val="5"/>
        </w:numPr>
        <w:spacing w:after="0"/>
      </w:pPr>
      <w:r>
        <w:t>Assist with content production scheduling</w:t>
      </w:r>
    </w:p>
    <w:p w14:paraId="3F5EF827" w14:textId="77777777" w:rsidR="006061C8" w:rsidRDefault="008163A0">
      <w:pPr>
        <w:numPr>
          <w:ilvl w:val="0"/>
          <w:numId w:val="5"/>
        </w:numPr>
        <w:spacing w:after="0"/>
      </w:pPr>
      <w:r>
        <w:t>Assist with digital content production</w:t>
      </w:r>
    </w:p>
    <w:p w14:paraId="3962CD61" w14:textId="77777777" w:rsidR="006061C8" w:rsidRDefault="006061C8">
      <w:pPr>
        <w:spacing w:after="0"/>
      </w:pPr>
    </w:p>
    <w:p w14:paraId="1E6DDA95" w14:textId="77777777" w:rsidR="006061C8" w:rsidRDefault="008163A0">
      <w:r>
        <w:t xml:space="preserve">Relationship management </w:t>
      </w:r>
    </w:p>
    <w:p w14:paraId="77673F85" w14:textId="77777777" w:rsidR="006061C8" w:rsidRDefault="008163A0">
      <w:pPr>
        <w:numPr>
          <w:ilvl w:val="0"/>
          <w:numId w:val="3"/>
        </w:numPr>
        <w:spacing w:after="0"/>
      </w:pPr>
      <w:r>
        <w:t>Develop and manage relationships with broad range of customer</w:t>
      </w:r>
      <w:r>
        <w:t>s, partners and stakeholders</w:t>
      </w:r>
    </w:p>
    <w:p w14:paraId="4EFCD6C3" w14:textId="77777777" w:rsidR="006061C8" w:rsidRDefault="008163A0">
      <w:pPr>
        <w:numPr>
          <w:ilvl w:val="0"/>
          <w:numId w:val="3"/>
        </w:numPr>
        <w:spacing w:after="0"/>
      </w:pPr>
      <w:r>
        <w:t>Undertake ongoing consultation on development needs and opportunities</w:t>
      </w:r>
    </w:p>
    <w:p w14:paraId="54C7E402" w14:textId="77777777" w:rsidR="006061C8" w:rsidRDefault="008163A0">
      <w:pPr>
        <w:numPr>
          <w:ilvl w:val="0"/>
          <w:numId w:val="3"/>
        </w:numPr>
        <w:spacing w:after="0"/>
      </w:pPr>
      <w:r>
        <w:t>Gather information and feedback</w:t>
      </w:r>
    </w:p>
    <w:p w14:paraId="13831385" w14:textId="77777777" w:rsidR="006061C8" w:rsidRDefault="008163A0">
      <w:pPr>
        <w:numPr>
          <w:ilvl w:val="0"/>
          <w:numId w:val="3"/>
        </w:numPr>
        <w:spacing w:after="0"/>
      </w:pPr>
      <w:r>
        <w:t xml:space="preserve">Identify and nurture new business opportunities </w:t>
      </w:r>
    </w:p>
    <w:p w14:paraId="26909349" w14:textId="77777777" w:rsidR="006061C8" w:rsidRDefault="008163A0">
      <w:pPr>
        <w:numPr>
          <w:ilvl w:val="0"/>
          <w:numId w:val="3"/>
        </w:numPr>
        <w:spacing w:after="0"/>
      </w:pPr>
      <w:r>
        <w:t>Respond to enquiries from existing and potential customers</w:t>
      </w:r>
    </w:p>
    <w:p w14:paraId="136F1351" w14:textId="77777777" w:rsidR="006061C8" w:rsidRDefault="008163A0">
      <w:pPr>
        <w:numPr>
          <w:ilvl w:val="0"/>
          <w:numId w:val="3"/>
        </w:numPr>
        <w:spacing w:after="0"/>
      </w:pPr>
      <w:r>
        <w:t>Liaise with digital colleagues on support requests</w:t>
      </w:r>
    </w:p>
    <w:p w14:paraId="2744BBF5" w14:textId="77777777" w:rsidR="006061C8" w:rsidRDefault="006061C8">
      <w:pPr>
        <w:spacing w:after="0"/>
      </w:pPr>
    </w:p>
    <w:p w14:paraId="12EB5BF5" w14:textId="77777777" w:rsidR="006061C8" w:rsidRDefault="008163A0">
      <w:r>
        <w:rPr>
          <w:noProof/>
        </w:rPr>
        <w:pict w14:anchorId="3B33224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A337116" w14:textId="77777777" w:rsidR="006061C8" w:rsidRDefault="0081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skills and experience will you have?</w:t>
      </w:r>
    </w:p>
    <w:p w14:paraId="528643D7" w14:textId="77777777" w:rsidR="006061C8" w:rsidRDefault="008163A0">
      <w:r>
        <w:t>Essential:</w:t>
      </w:r>
    </w:p>
    <w:p w14:paraId="03E569B3" w14:textId="77777777" w:rsidR="006061C8" w:rsidRDefault="008163A0">
      <w:pPr>
        <w:numPr>
          <w:ilvl w:val="0"/>
          <w:numId w:val="1"/>
        </w:numPr>
        <w:spacing w:after="0"/>
      </w:pPr>
      <w:r>
        <w:t>Expertise in marketing and communications</w:t>
      </w:r>
    </w:p>
    <w:p w14:paraId="13149C4C" w14:textId="77777777" w:rsidR="006061C8" w:rsidRDefault="008163A0">
      <w:pPr>
        <w:numPr>
          <w:ilvl w:val="0"/>
          <w:numId w:val="1"/>
        </w:numPr>
        <w:spacing w:after="0"/>
      </w:pPr>
      <w:r>
        <w:t>Expertise in digital marketing</w:t>
      </w:r>
    </w:p>
    <w:p w14:paraId="18BCBFCA" w14:textId="77777777" w:rsidR="006061C8" w:rsidRDefault="008163A0">
      <w:pPr>
        <w:numPr>
          <w:ilvl w:val="0"/>
          <w:numId w:val="1"/>
        </w:numPr>
        <w:spacing w:after="0"/>
      </w:pPr>
      <w:r>
        <w:t>Experience of dev</w:t>
      </w:r>
      <w:r>
        <w:t>eloping and implementing digital marketing plans</w:t>
      </w:r>
    </w:p>
    <w:p w14:paraId="1C167A5B" w14:textId="77777777" w:rsidR="006061C8" w:rsidRDefault="008163A0">
      <w:pPr>
        <w:numPr>
          <w:ilvl w:val="0"/>
          <w:numId w:val="1"/>
        </w:numPr>
        <w:spacing w:after="0"/>
      </w:pPr>
      <w:r>
        <w:t xml:space="preserve">Experience of using digital marketing tools such as </w:t>
      </w:r>
      <w:proofErr w:type="spellStart"/>
      <w:r>
        <w:t>MailChimp</w:t>
      </w:r>
      <w:proofErr w:type="spellEnd"/>
      <w:r>
        <w:t xml:space="preserve"> and Google Analytics</w:t>
      </w:r>
    </w:p>
    <w:p w14:paraId="2560C3F6" w14:textId="77777777" w:rsidR="006061C8" w:rsidRDefault="008163A0">
      <w:pPr>
        <w:numPr>
          <w:ilvl w:val="0"/>
          <w:numId w:val="1"/>
        </w:numPr>
        <w:spacing w:after="0"/>
      </w:pPr>
      <w:r>
        <w:t>Experience of managing social media channels and scheduling tools</w:t>
      </w:r>
    </w:p>
    <w:p w14:paraId="0C4A721D" w14:textId="77777777" w:rsidR="006061C8" w:rsidRDefault="008163A0">
      <w:pPr>
        <w:numPr>
          <w:ilvl w:val="0"/>
          <w:numId w:val="1"/>
        </w:numPr>
        <w:spacing w:after="0"/>
      </w:pPr>
      <w:r>
        <w:t>Experience of producing digital content</w:t>
      </w:r>
    </w:p>
    <w:p w14:paraId="1F08696D" w14:textId="77777777" w:rsidR="006061C8" w:rsidRDefault="008163A0">
      <w:pPr>
        <w:numPr>
          <w:ilvl w:val="0"/>
          <w:numId w:val="1"/>
        </w:numPr>
        <w:spacing w:after="0"/>
      </w:pPr>
      <w:r>
        <w:t>Experience of webs</w:t>
      </w:r>
      <w:r>
        <w:t>ite management</w:t>
      </w:r>
    </w:p>
    <w:p w14:paraId="20C1387E" w14:textId="77777777" w:rsidR="006061C8" w:rsidRDefault="008163A0">
      <w:pPr>
        <w:numPr>
          <w:ilvl w:val="0"/>
          <w:numId w:val="1"/>
        </w:numPr>
        <w:spacing w:after="0"/>
      </w:pPr>
      <w:r>
        <w:t>Excellent interpersonal and communication skills</w:t>
      </w:r>
    </w:p>
    <w:p w14:paraId="2FA0EE99" w14:textId="77777777" w:rsidR="006061C8" w:rsidRDefault="008163A0">
      <w:pPr>
        <w:numPr>
          <w:ilvl w:val="0"/>
          <w:numId w:val="1"/>
        </w:numPr>
        <w:spacing w:after="0"/>
      </w:pPr>
      <w:r>
        <w:t>A creative streak</w:t>
      </w:r>
    </w:p>
    <w:p w14:paraId="4BEE3F98" w14:textId="77777777" w:rsidR="006061C8" w:rsidRDefault="008163A0">
      <w:pPr>
        <w:numPr>
          <w:ilvl w:val="0"/>
          <w:numId w:val="1"/>
        </w:numPr>
        <w:spacing w:after="0"/>
      </w:pPr>
      <w:r>
        <w:lastRenderedPageBreak/>
        <w:t>A keen eye for detail</w:t>
      </w:r>
    </w:p>
    <w:p w14:paraId="0E0A8629" w14:textId="77777777" w:rsidR="006061C8" w:rsidRDefault="008163A0">
      <w:pPr>
        <w:numPr>
          <w:ilvl w:val="0"/>
          <w:numId w:val="1"/>
        </w:numPr>
        <w:spacing w:after="0"/>
      </w:pPr>
      <w:r>
        <w:t xml:space="preserve">Excellent organisational and IT skills </w:t>
      </w:r>
    </w:p>
    <w:p w14:paraId="44C98180" w14:textId="77777777" w:rsidR="006061C8" w:rsidRDefault="008163A0">
      <w:pPr>
        <w:numPr>
          <w:ilvl w:val="0"/>
          <w:numId w:val="1"/>
        </w:numPr>
        <w:spacing w:after="0"/>
      </w:pPr>
      <w:r>
        <w:t>A passion for helping people enjoy an active way of life</w:t>
      </w:r>
    </w:p>
    <w:p w14:paraId="0179E498" w14:textId="77777777" w:rsidR="006061C8" w:rsidRDefault="006061C8">
      <w:pPr>
        <w:spacing w:after="0"/>
        <w:ind w:left="720"/>
      </w:pPr>
    </w:p>
    <w:p w14:paraId="3C434D92" w14:textId="77777777" w:rsidR="006061C8" w:rsidRDefault="008163A0">
      <w:r>
        <w:t>Desirable:</w:t>
      </w:r>
    </w:p>
    <w:p w14:paraId="7D03B646" w14:textId="77777777" w:rsidR="006061C8" w:rsidRDefault="008163A0">
      <w:pPr>
        <w:numPr>
          <w:ilvl w:val="0"/>
          <w:numId w:val="7"/>
        </w:numPr>
        <w:spacing w:after="0"/>
      </w:pPr>
      <w:r>
        <w:t>Event management experience</w:t>
      </w:r>
    </w:p>
    <w:p w14:paraId="127497BD" w14:textId="77777777" w:rsidR="006061C8" w:rsidRDefault="008163A0">
      <w:pPr>
        <w:numPr>
          <w:ilvl w:val="0"/>
          <w:numId w:val="7"/>
        </w:numPr>
        <w:spacing w:after="0"/>
      </w:pPr>
      <w:r>
        <w:t xml:space="preserve">An interest in </w:t>
      </w:r>
      <w:r>
        <w:t>the use of data</w:t>
      </w:r>
    </w:p>
    <w:p w14:paraId="1DEDEE53" w14:textId="77777777" w:rsidR="006061C8" w:rsidRDefault="008163A0">
      <w:pPr>
        <w:numPr>
          <w:ilvl w:val="0"/>
          <w:numId w:val="7"/>
        </w:numPr>
        <w:spacing w:after="0"/>
      </w:pPr>
      <w:r>
        <w:t>Experience of developing and managing partner relationships</w:t>
      </w:r>
    </w:p>
    <w:p w14:paraId="4BDCB6A0" w14:textId="77777777" w:rsidR="006061C8" w:rsidRDefault="008163A0">
      <w:pPr>
        <w:numPr>
          <w:ilvl w:val="0"/>
          <w:numId w:val="7"/>
        </w:numPr>
        <w:spacing w:after="0"/>
      </w:pPr>
      <w:r>
        <w:t>A knowledge of the sport and/or physical activity sector</w:t>
      </w:r>
    </w:p>
    <w:p w14:paraId="6D56F51C" w14:textId="77777777" w:rsidR="006061C8" w:rsidRDefault="008163A0">
      <w:pPr>
        <w:rPr>
          <w:b/>
          <w:sz w:val="28"/>
          <w:szCs w:val="28"/>
        </w:rPr>
      </w:pPr>
      <w:r>
        <w:rPr>
          <w:noProof/>
        </w:rPr>
        <w:pict w14:anchorId="31F595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C061CF9" w14:textId="77777777" w:rsidR="006061C8" w:rsidRDefault="0081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will you get out of this role?</w:t>
      </w:r>
    </w:p>
    <w:p w14:paraId="51924237" w14:textId="77777777" w:rsidR="006061C8" w:rsidRDefault="008163A0">
      <w:r>
        <w:t>Benefits include:</w:t>
      </w:r>
    </w:p>
    <w:p w14:paraId="730315F0" w14:textId="77777777" w:rsidR="006061C8" w:rsidRDefault="008163A0">
      <w:pPr>
        <w:numPr>
          <w:ilvl w:val="0"/>
          <w:numId w:val="4"/>
        </w:numPr>
        <w:spacing w:after="0"/>
      </w:pPr>
      <w:r>
        <w:t>Competitive package</w:t>
      </w:r>
    </w:p>
    <w:p w14:paraId="586D8FD9" w14:textId="77777777" w:rsidR="006061C8" w:rsidRDefault="008163A0">
      <w:pPr>
        <w:numPr>
          <w:ilvl w:val="0"/>
          <w:numId w:val="4"/>
        </w:numPr>
        <w:spacing w:after="0"/>
      </w:pPr>
      <w:r>
        <w:t xml:space="preserve">We encourage employees to maintain a good work life balance and our </w:t>
      </w:r>
      <w:proofErr w:type="gramStart"/>
      <w:r>
        <w:t>full time</w:t>
      </w:r>
      <w:proofErr w:type="gramEnd"/>
      <w:r>
        <w:t xml:space="preserve"> roles are now 32 hours per week. </w:t>
      </w:r>
    </w:p>
    <w:p w14:paraId="7E3454D1" w14:textId="77777777" w:rsidR="006061C8" w:rsidRDefault="008163A0">
      <w:pPr>
        <w:numPr>
          <w:ilvl w:val="0"/>
          <w:numId w:val="4"/>
        </w:numPr>
        <w:spacing w:after="0"/>
      </w:pPr>
      <w:r>
        <w:t>30 days annual holiday (including bank holidays)</w:t>
      </w:r>
    </w:p>
    <w:p w14:paraId="38A6BFBA" w14:textId="77777777" w:rsidR="006061C8" w:rsidRDefault="008163A0">
      <w:pPr>
        <w:numPr>
          <w:ilvl w:val="0"/>
          <w:numId w:val="4"/>
        </w:numPr>
        <w:spacing w:after="0"/>
      </w:pPr>
      <w:r>
        <w:t xml:space="preserve">Pension scheme with 3% </w:t>
      </w:r>
      <w:proofErr w:type="gramStart"/>
      <w:r>
        <w:t>employers</w:t>
      </w:r>
      <w:proofErr w:type="gramEnd"/>
      <w:r>
        <w:t xml:space="preserve"> contribution</w:t>
      </w:r>
    </w:p>
    <w:p w14:paraId="70160853" w14:textId="77777777" w:rsidR="006061C8" w:rsidRDefault="008163A0">
      <w:pPr>
        <w:numPr>
          <w:ilvl w:val="0"/>
          <w:numId w:val="4"/>
        </w:numPr>
        <w:spacing w:after="0"/>
      </w:pPr>
      <w:r>
        <w:t>Flexible working</w:t>
      </w:r>
    </w:p>
    <w:p w14:paraId="184A5C7A" w14:textId="77777777" w:rsidR="006061C8" w:rsidRDefault="008163A0">
      <w:pPr>
        <w:numPr>
          <w:ilvl w:val="0"/>
          <w:numId w:val="4"/>
        </w:numPr>
        <w:spacing w:after="0"/>
      </w:pPr>
      <w:r>
        <w:t>Working as part of a small and d</w:t>
      </w:r>
      <w:r>
        <w:t>ynamic team</w:t>
      </w:r>
    </w:p>
    <w:p w14:paraId="77CA85C4" w14:textId="77777777" w:rsidR="006061C8" w:rsidRDefault="008163A0">
      <w:pPr>
        <w:numPr>
          <w:ilvl w:val="0"/>
          <w:numId w:val="4"/>
        </w:numPr>
        <w:spacing w:after="0"/>
      </w:pPr>
      <w:r>
        <w:t>Working on a diverse and interesting range of projects</w:t>
      </w:r>
    </w:p>
    <w:p w14:paraId="2F7A9B0D" w14:textId="77777777" w:rsidR="006061C8" w:rsidRDefault="008163A0">
      <w:pPr>
        <w:numPr>
          <w:ilvl w:val="0"/>
          <w:numId w:val="4"/>
        </w:numPr>
      </w:pPr>
      <w:r>
        <w:t>Helping to improve health and wellbeing of the population</w:t>
      </w:r>
    </w:p>
    <w:p w14:paraId="0D9B1C77" w14:textId="77777777" w:rsidR="006061C8" w:rsidRDefault="008163A0">
      <w:r>
        <w:t xml:space="preserve">The </w:t>
      </w:r>
      <w:proofErr w:type="spellStart"/>
      <w:r>
        <w:t>Actify</w:t>
      </w:r>
      <w:proofErr w:type="spellEnd"/>
      <w:r>
        <w:t xml:space="preserve"> office is in Glasgow city centre however we work flexibly with a mix of remote and </w:t>
      </w:r>
      <w:proofErr w:type="gramStart"/>
      <w:r>
        <w:t>office based</w:t>
      </w:r>
      <w:proofErr w:type="gramEnd"/>
      <w:r>
        <w:t xml:space="preserve"> working. As we move beyo</w:t>
      </w:r>
      <w:r>
        <w:t>nd the pandemic, the Marketing and Communications Executive will be out and about on a regular basis developing content and developing relationships with stakeholders.</w:t>
      </w:r>
    </w:p>
    <w:p w14:paraId="129FB36F" w14:textId="77777777" w:rsidR="006061C8" w:rsidRDefault="008163A0">
      <w:r>
        <w:rPr>
          <w:noProof/>
        </w:rPr>
        <w:pict w14:anchorId="1AE94EC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B377A1" w14:textId="77777777" w:rsidR="006061C8" w:rsidRDefault="0081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apply</w:t>
      </w:r>
    </w:p>
    <w:p w14:paraId="670107D8" w14:textId="77777777" w:rsidR="006061C8" w:rsidRDefault="008163A0">
      <w:r>
        <w:t xml:space="preserve">Please send a covering letter and CV to </w:t>
      </w:r>
      <w:hyperlink r:id="rId12">
        <w:r>
          <w:rPr>
            <w:color w:val="1155CC"/>
            <w:u w:val="single"/>
          </w:rPr>
          <w:t>jobs@actify.org.uk</w:t>
        </w:r>
      </w:hyperlink>
      <w:r>
        <w:t xml:space="preserve"> by </w:t>
      </w:r>
      <w:r w:rsidRPr="002132C5">
        <w:rPr>
          <w:b/>
          <w:bCs/>
        </w:rPr>
        <w:t>12 noon on Monday 6th</w:t>
      </w:r>
      <w:r>
        <w:t xml:space="preserve"> of December 2021 and include the job title in the subject line of your email. </w:t>
      </w:r>
    </w:p>
    <w:p w14:paraId="2D96D7B1" w14:textId="77777777" w:rsidR="006061C8" w:rsidRDefault="008163A0">
      <w:r>
        <w:lastRenderedPageBreak/>
        <w:t>Please use your covering letter to outline:</w:t>
      </w:r>
    </w:p>
    <w:p w14:paraId="0EDD5C33" w14:textId="77777777" w:rsidR="006061C8" w:rsidRDefault="008163A0">
      <w:pPr>
        <w:numPr>
          <w:ilvl w:val="0"/>
          <w:numId w:val="6"/>
        </w:numPr>
        <w:spacing w:after="0"/>
      </w:pPr>
      <w:r>
        <w:t xml:space="preserve">How your skills and experience relate to this job </w:t>
      </w:r>
      <w:proofErr w:type="gramStart"/>
      <w:r>
        <w:t>description;</w:t>
      </w:r>
      <w:proofErr w:type="gramEnd"/>
    </w:p>
    <w:p w14:paraId="5D26BB29" w14:textId="77777777" w:rsidR="006061C8" w:rsidRDefault="008163A0">
      <w:pPr>
        <w:numPr>
          <w:ilvl w:val="0"/>
          <w:numId w:val="6"/>
        </w:numPr>
        <w:spacing w:after="0"/>
      </w:pPr>
      <w:r>
        <w:t xml:space="preserve">why you are </w:t>
      </w:r>
      <w:proofErr w:type="gramStart"/>
      <w:r>
        <w:t>ap</w:t>
      </w:r>
      <w:r>
        <w:t>plying;</w:t>
      </w:r>
      <w:proofErr w:type="gramEnd"/>
    </w:p>
    <w:p w14:paraId="31E6FB4C" w14:textId="77777777" w:rsidR="006061C8" w:rsidRDefault="008163A0">
      <w:pPr>
        <w:numPr>
          <w:ilvl w:val="0"/>
          <w:numId w:val="6"/>
        </w:numPr>
      </w:pPr>
      <w:r>
        <w:t>why you are the best person for the job.</w:t>
      </w:r>
    </w:p>
    <w:p w14:paraId="05435F91" w14:textId="77777777" w:rsidR="006061C8" w:rsidRDefault="008163A0">
      <w:pPr>
        <w:rPr>
          <w:u w:val="single"/>
        </w:rPr>
      </w:pPr>
      <w:r>
        <w:rPr>
          <w:u w:val="single"/>
        </w:rPr>
        <w:t xml:space="preserve">Please </w:t>
      </w:r>
      <w:proofErr w:type="gramStart"/>
      <w:r>
        <w:rPr>
          <w:u w:val="single"/>
        </w:rPr>
        <w:t>note:</w:t>
      </w:r>
      <w:proofErr w:type="gramEnd"/>
      <w:r>
        <w:rPr>
          <w:u w:val="single"/>
        </w:rPr>
        <w:t xml:space="preserve"> applications that do not contain a relevant cover letter will not be considered. </w:t>
      </w:r>
    </w:p>
    <w:p w14:paraId="04B5DFB2" w14:textId="77777777" w:rsidR="006061C8" w:rsidRDefault="008163A0">
      <w:r>
        <w:t xml:space="preserve">Interviews are scheduled for Tuesday the 14th of December 2021 and will involve </w:t>
      </w:r>
      <w:proofErr w:type="gramStart"/>
      <w:r>
        <w:t>competency based</w:t>
      </w:r>
      <w:proofErr w:type="gramEnd"/>
      <w:r>
        <w:t xml:space="preserve"> questions and a</w:t>
      </w:r>
      <w:r>
        <w:t xml:space="preserve"> role related task.</w:t>
      </w:r>
    </w:p>
    <w:p w14:paraId="505374F9" w14:textId="77777777" w:rsidR="006061C8" w:rsidRDefault="008163A0">
      <w:pPr>
        <w:rPr>
          <w:b/>
          <w:sz w:val="28"/>
          <w:szCs w:val="28"/>
        </w:rPr>
      </w:pPr>
      <w:r>
        <w:t xml:space="preserve">The details of the interviews will be confirmed nearer the time and will be conducted in person in Glasgow if Covid-19 guidance allows. </w:t>
      </w:r>
    </w:p>
    <w:p w14:paraId="2CBB4EF9" w14:textId="77777777" w:rsidR="006061C8" w:rsidRDefault="006061C8"/>
    <w:sectPr w:rsidR="006061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E4E3" w14:textId="77777777" w:rsidR="008163A0" w:rsidRDefault="008163A0">
      <w:pPr>
        <w:spacing w:after="0" w:line="240" w:lineRule="auto"/>
      </w:pPr>
      <w:r>
        <w:separator/>
      </w:r>
    </w:p>
  </w:endnote>
  <w:endnote w:type="continuationSeparator" w:id="0">
    <w:p w14:paraId="1AD76E57" w14:textId="77777777" w:rsidR="008163A0" w:rsidRDefault="008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0C7A" w14:textId="77777777" w:rsidR="002132C5" w:rsidRDefault="00213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E0C7" w14:textId="77777777" w:rsidR="006061C8" w:rsidRDefault="006061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624" w:line="240" w:lineRule="auto"/>
      <w:jc w:val="center"/>
      <w:rPr>
        <w:color w:val="A2A2A1"/>
        <w:sz w:val="24"/>
        <w:szCs w:val="24"/>
      </w:rPr>
    </w:pPr>
  </w:p>
  <w:p w14:paraId="5F1F0EAE" w14:textId="77777777" w:rsidR="006061C8" w:rsidRDefault="006061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2A2A1"/>
        <w:sz w:val="20"/>
        <w:szCs w:val="20"/>
      </w:rPr>
    </w:pPr>
  </w:p>
  <w:p w14:paraId="458301A0" w14:textId="77777777" w:rsidR="006061C8" w:rsidRDefault="00816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624" w:line="240" w:lineRule="auto"/>
      <w:jc w:val="right"/>
      <w:rPr>
        <w:color w:val="A2A2A1"/>
        <w:sz w:val="20"/>
        <w:szCs w:val="20"/>
      </w:rPr>
    </w:pPr>
    <w:r>
      <w:rPr>
        <w:color w:val="A2A2A1"/>
        <w:sz w:val="20"/>
        <w:szCs w:val="20"/>
      </w:rPr>
      <w:t>go.actify.org.uk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0B60" w14:textId="77777777" w:rsidR="002132C5" w:rsidRDefault="00213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F6B5" w14:textId="77777777" w:rsidR="008163A0" w:rsidRDefault="008163A0">
      <w:pPr>
        <w:spacing w:after="0" w:line="240" w:lineRule="auto"/>
      </w:pPr>
      <w:r>
        <w:separator/>
      </w:r>
    </w:p>
  </w:footnote>
  <w:footnote w:type="continuationSeparator" w:id="0">
    <w:p w14:paraId="66CE11B1" w14:textId="77777777" w:rsidR="008163A0" w:rsidRDefault="008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2C86" w14:textId="77777777" w:rsidR="002132C5" w:rsidRDefault="00213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350E" w14:textId="77777777" w:rsidR="006061C8" w:rsidRDefault="008163A0">
    <w:pPr>
      <w:spacing w:before="1361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114300" distB="114300" distL="114300" distR="114300" wp14:anchorId="5EEC776A" wp14:editId="30AE09DB">
          <wp:extent cx="2261594" cy="38004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1594" cy="3800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AF28" w14:textId="77777777" w:rsidR="002132C5" w:rsidRDefault="00213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A81"/>
    <w:multiLevelType w:val="multilevel"/>
    <w:tmpl w:val="00BC8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D7661"/>
    <w:multiLevelType w:val="multilevel"/>
    <w:tmpl w:val="5FDA873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542CC9"/>
    <w:multiLevelType w:val="multilevel"/>
    <w:tmpl w:val="A370A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EB427E"/>
    <w:multiLevelType w:val="multilevel"/>
    <w:tmpl w:val="1BF4A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E24D7A"/>
    <w:multiLevelType w:val="multilevel"/>
    <w:tmpl w:val="EF622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E62AD3"/>
    <w:multiLevelType w:val="multilevel"/>
    <w:tmpl w:val="26EC8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FC10F8"/>
    <w:multiLevelType w:val="multilevel"/>
    <w:tmpl w:val="47B08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EB1142"/>
    <w:multiLevelType w:val="multilevel"/>
    <w:tmpl w:val="889E8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C8"/>
    <w:rsid w:val="002132C5"/>
    <w:rsid w:val="006061C8"/>
    <w:rsid w:val="008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0A5D4"/>
  <w15:docId w15:val="{3AEAAFE1-7DA8-B74F-B64B-892C479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C5"/>
  </w:style>
  <w:style w:type="paragraph" w:styleId="Footer">
    <w:name w:val="footer"/>
    <w:basedOn w:val="Normal"/>
    <w:link w:val="FooterChar"/>
    <w:uiPriority w:val="99"/>
    <w:unhideWhenUsed/>
    <w:rsid w:val="0021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bs@actify.org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tify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.actify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actif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Actify</cp:lastModifiedBy>
  <cp:revision>2</cp:revision>
  <dcterms:created xsi:type="dcterms:W3CDTF">2021-11-24T10:53:00Z</dcterms:created>
  <dcterms:modified xsi:type="dcterms:W3CDTF">2021-11-24T11:04:00Z</dcterms:modified>
</cp:coreProperties>
</file>