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0028" w14:textId="379D3410" w:rsidR="001401AB" w:rsidRPr="00372916" w:rsidRDefault="00A87F2F" w:rsidP="001401AB">
      <w:pPr>
        <w:pStyle w:val="Heading1"/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B65ED24" wp14:editId="40475D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2390" cy="134239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2"/>
          <w:szCs w:val="22"/>
          <w:u w:val="single"/>
          <w:lang w:eastAsia="en-GB"/>
        </w:rPr>
        <w:t xml:space="preserve">                                                                             </w:t>
      </w:r>
      <w:r w:rsidR="001401AB">
        <w:rPr>
          <w:rFonts w:ascii="Tahoma" w:hAnsi="Tahoma" w:cs="Tahoma"/>
          <w:noProof/>
          <w:sz w:val="22"/>
          <w:szCs w:val="22"/>
          <w:u w:val="single"/>
          <w:lang w:eastAsia="en-GB"/>
        </w:rPr>
        <w:drawing>
          <wp:inline distT="0" distB="0" distL="0" distR="0" wp14:anchorId="352E3C16" wp14:editId="598D0D5C">
            <wp:extent cx="2562225" cy="1457325"/>
            <wp:effectExtent l="0" t="0" r="0" b="0"/>
            <wp:docPr id="1" name="Picture 1" descr="GCVS Ful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VS Full Logo 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E869" w14:textId="77777777" w:rsidR="00FE578D" w:rsidRDefault="00FE578D" w:rsidP="001401AB">
      <w:pPr>
        <w:jc w:val="center"/>
      </w:pPr>
    </w:p>
    <w:p w14:paraId="074C9954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C65B4B" w14:textId="77777777" w:rsidR="00EB3327" w:rsidRPr="002045A4" w:rsidRDefault="00EB3327" w:rsidP="00EB3327">
      <w:pPr>
        <w:jc w:val="center"/>
        <w:rPr>
          <w:rFonts w:ascii="Arial" w:hAnsi="Arial" w:cs="Arial"/>
          <w:b/>
          <w:sz w:val="24"/>
          <w:szCs w:val="24"/>
        </w:rPr>
      </w:pPr>
      <w:r w:rsidRPr="002045A4">
        <w:rPr>
          <w:rFonts w:ascii="Arial" w:hAnsi="Arial" w:cs="Arial"/>
          <w:b/>
          <w:sz w:val="24"/>
          <w:szCs w:val="24"/>
        </w:rPr>
        <w:t>PERSON SPECIFICATION</w:t>
      </w:r>
    </w:p>
    <w:p w14:paraId="174FB593" w14:textId="77777777" w:rsidR="009E1D0D" w:rsidRPr="002045A4" w:rsidRDefault="009E1D0D" w:rsidP="009E1D0D">
      <w:pPr>
        <w:rPr>
          <w:rFonts w:ascii="Arial" w:hAnsi="Arial" w:cs="Arial"/>
          <w:b/>
          <w:sz w:val="24"/>
          <w:szCs w:val="24"/>
        </w:rPr>
      </w:pPr>
    </w:p>
    <w:p w14:paraId="67F598A6" w14:textId="77777777" w:rsidR="009E1D0D" w:rsidRDefault="009E1D0D" w:rsidP="009E1D0D">
      <w:pPr>
        <w:rPr>
          <w:rFonts w:ascii="Arial" w:eastAsia="Calibri" w:hAnsi="Arial" w:cs="Arial"/>
          <w:b/>
          <w:sz w:val="24"/>
          <w:szCs w:val="24"/>
        </w:rPr>
      </w:pPr>
      <w:r w:rsidRPr="002045A4">
        <w:rPr>
          <w:rFonts w:ascii="Arial" w:hAnsi="Arial" w:cs="Arial"/>
          <w:b/>
          <w:sz w:val="24"/>
          <w:szCs w:val="24"/>
        </w:rPr>
        <w:t xml:space="preserve">POST TITLE:  </w:t>
      </w:r>
      <w:bookmarkStart w:id="0" w:name="_GoBack"/>
      <w:r>
        <w:rPr>
          <w:rFonts w:ascii="Arial" w:eastAsia="Calibri" w:hAnsi="Arial" w:cs="Arial"/>
          <w:b/>
          <w:sz w:val="24"/>
          <w:szCs w:val="24"/>
        </w:rPr>
        <w:t>TSI Equalities &amp; Human Rights Project Manager</w:t>
      </w:r>
      <w:bookmarkEnd w:id="0"/>
    </w:p>
    <w:p w14:paraId="53EE06C0" w14:textId="77777777" w:rsidR="009E1D0D" w:rsidRDefault="009E1D0D" w:rsidP="009E1D0D">
      <w:pPr>
        <w:rPr>
          <w:rFonts w:ascii="Arial" w:hAnsi="Arial" w:cs="Arial"/>
          <w:b/>
          <w:sz w:val="24"/>
          <w:szCs w:val="24"/>
        </w:rPr>
      </w:pPr>
    </w:p>
    <w:p w14:paraId="6D85C38C" w14:textId="77777777" w:rsidR="009E1D0D" w:rsidRPr="002045A4" w:rsidRDefault="009E1D0D" w:rsidP="009E1D0D">
      <w:pPr>
        <w:rPr>
          <w:rFonts w:ascii="Arial" w:hAnsi="Arial" w:cs="Arial"/>
          <w:b/>
          <w:sz w:val="24"/>
          <w:szCs w:val="24"/>
        </w:rPr>
      </w:pPr>
      <w:r w:rsidRPr="002045A4">
        <w:rPr>
          <w:rFonts w:ascii="Arial" w:hAnsi="Arial" w:cs="Arial"/>
          <w:b/>
          <w:sz w:val="24"/>
          <w:szCs w:val="24"/>
        </w:rPr>
        <w:t>Essential skills for this post</w:t>
      </w:r>
    </w:p>
    <w:p w14:paraId="3FABBCDB" w14:textId="77777777" w:rsidR="009E1D0D" w:rsidRPr="002045A4" w:rsidRDefault="009E1D0D" w:rsidP="009E1D0D">
      <w:pPr>
        <w:rPr>
          <w:rFonts w:ascii="Arial" w:hAnsi="Arial" w:cs="Arial"/>
          <w:b/>
          <w:sz w:val="24"/>
          <w:szCs w:val="24"/>
        </w:rPr>
      </w:pPr>
    </w:p>
    <w:p w14:paraId="3A790616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Strong understanding of legislation, good practice, and challenges in the fields of equalities and human rights and their practical application</w:t>
      </w:r>
    </w:p>
    <w:p w14:paraId="4FEB3C61" w14:textId="77777777" w:rsidR="009E1D0D" w:rsidRPr="0082504D" w:rsidRDefault="009E1D0D" w:rsidP="009E1D0D">
      <w:pPr>
        <w:ind w:left="720"/>
        <w:rPr>
          <w:rFonts w:ascii="Arial" w:hAnsi="Arial" w:cs="Arial"/>
          <w:sz w:val="24"/>
          <w:szCs w:val="24"/>
          <w:lang w:eastAsia="en-GB"/>
        </w:rPr>
      </w:pPr>
    </w:p>
    <w:p w14:paraId="0E782C88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A strong personal commitment to furthering equalities and human rights in Scotland</w:t>
      </w:r>
    </w:p>
    <w:p w14:paraId="33512856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4B85374B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An understanding of the third sector in Scotland and the contribution the sector makes to furthering equalities and human rights.</w:t>
      </w:r>
    </w:p>
    <w:p w14:paraId="50A72019" w14:textId="77777777" w:rsidR="009E1D0D" w:rsidRPr="0082504D" w:rsidRDefault="009E1D0D" w:rsidP="009E1D0D">
      <w:pPr>
        <w:ind w:left="720"/>
        <w:rPr>
          <w:rFonts w:ascii="Arial" w:hAnsi="Arial" w:cs="Arial"/>
          <w:sz w:val="24"/>
          <w:szCs w:val="24"/>
          <w:lang w:eastAsia="en-GB"/>
        </w:rPr>
      </w:pPr>
    </w:p>
    <w:p w14:paraId="36872F7B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Strong experience of managing a staff team, developing their capacity and ensuring that team members are able to achieve organisational goals.</w:t>
      </w:r>
    </w:p>
    <w:p w14:paraId="7B3557B3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48725BF2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Experience of working in close partnership with other organisations to deliver a project.</w:t>
      </w:r>
    </w:p>
    <w:p w14:paraId="663E3EBC" w14:textId="77777777" w:rsidR="009E1D0D" w:rsidRPr="0082504D" w:rsidRDefault="009E1D0D" w:rsidP="009E1D0D">
      <w:pPr>
        <w:rPr>
          <w:rFonts w:ascii="Arial" w:hAnsi="Arial" w:cs="Arial"/>
          <w:sz w:val="24"/>
          <w:szCs w:val="24"/>
          <w:lang w:eastAsia="en-GB"/>
        </w:rPr>
      </w:pPr>
    </w:p>
    <w:p w14:paraId="7CF99ABE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 xml:space="preserve">Strong customer-focused skills, communication and interpersonal skills </w:t>
      </w:r>
    </w:p>
    <w:p w14:paraId="0EB2732C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6EF9141B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Well organised, with the ability to independently plan future work</w:t>
      </w:r>
    </w:p>
    <w:p w14:paraId="648547B1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681C431D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 xml:space="preserve">Experience of implementing processes to support impact measurement and continuous improvement. </w:t>
      </w:r>
    </w:p>
    <w:p w14:paraId="1F47AC5E" w14:textId="77777777" w:rsidR="009E1D0D" w:rsidRPr="0082504D" w:rsidRDefault="009E1D0D" w:rsidP="009E1D0D">
      <w:pPr>
        <w:rPr>
          <w:rFonts w:ascii="Arial" w:hAnsi="Arial" w:cs="Arial"/>
          <w:sz w:val="24"/>
          <w:szCs w:val="24"/>
          <w:lang w:eastAsia="en-GB"/>
        </w:rPr>
      </w:pPr>
    </w:p>
    <w:p w14:paraId="1BAC5D27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 xml:space="preserve">Excellent written and verbal presentation skills and an ability to act as a strong, effective ambassador for GCVS and the wider third sector </w:t>
      </w:r>
    </w:p>
    <w:p w14:paraId="3E7E7430" w14:textId="77777777" w:rsidR="009E1D0D" w:rsidRPr="0082504D" w:rsidRDefault="009E1D0D" w:rsidP="009E1D0D">
      <w:pPr>
        <w:rPr>
          <w:rFonts w:ascii="Arial" w:hAnsi="Arial" w:cs="Arial"/>
          <w:sz w:val="24"/>
          <w:szCs w:val="24"/>
          <w:lang w:eastAsia="en-GB"/>
        </w:rPr>
      </w:pPr>
    </w:p>
    <w:p w14:paraId="143C392C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lastRenderedPageBreak/>
        <w:t xml:space="preserve">Educated to SCQF Level 9 or with comparable experience.  </w:t>
      </w:r>
    </w:p>
    <w:p w14:paraId="6569F764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2D44B030" w14:textId="77777777" w:rsidR="009E1D0D" w:rsidRPr="0082504D" w:rsidRDefault="009E1D0D" w:rsidP="009E1D0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3F27FAC1" w14:textId="77777777" w:rsidR="009E1D0D" w:rsidRPr="0082504D" w:rsidRDefault="009E1D0D" w:rsidP="009E1D0D">
      <w:pPr>
        <w:rPr>
          <w:rFonts w:ascii="Arial" w:hAnsi="Arial" w:cs="Arial"/>
          <w:b/>
          <w:sz w:val="28"/>
          <w:szCs w:val="28"/>
          <w:lang w:eastAsia="en-GB"/>
        </w:rPr>
      </w:pPr>
      <w:r w:rsidRPr="0082504D">
        <w:rPr>
          <w:rFonts w:ascii="Arial" w:hAnsi="Arial" w:cs="Arial"/>
          <w:b/>
          <w:sz w:val="28"/>
          <w:szCs w:val="28"/>
          <w:lang w:eastAsia="en-GB"/>
        </w:rPr>
        <w:t>Desirable</w:t>
      </w:r>
    </w:p>
    <w:p w14:paraId="7BCB855E" w14:textId="77777777" w:rsidR="009E1D0D" w:rsidRPr="0082504D" w:rsidRDefault="009E1D0D" w:rsidP="009E1D0D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 xml:space="preserve">Experience of designing and delivering training </w:t>
      </w:r>
    </w:p>
    <w:p w14:paraId="49C85D63" w14:textId="77777777" w:rsidR="009E1D0D" w:rsidRPr="0082504D" w:rsidRDefault="009E1D0D" w:rsidP="009E1D0D">
      <w:pPr>
        <w:ind w:left="720"/>
        <w:rPr>
          <w:rFonts w:ascii="Arial" w:hAnsi="Arial" w:cs="Arial"/>
          <w:sz w:val="24"/>
          <w:szCs w:val="24"/>
          <w:lang w:eastAsia="en-GB"/>
        </w:rPr>
      </w:pPr>
    </w:p>
    <w:p w14:paraId="26B36AB8" w14:textId="77777777" w:rsidR="009E1D0D" w:rsidRPr="0082504D" w:rsidRDefault="009E1D0D" w:rsidP="009E1D0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82504D">
        <w:rPr>
          <w:rFonts w:ascii="Arial" w:hAnsi="Arial" w:cs="Arial"/>
          <w:sz w:val="24"/>
          <w:szCs w:val="24"/>
          <w:lang w:eastAsia="en-GB"/>
        </w:rPr>
        <w:t>Experience of developing tools and other resources that support capacity building of individuals or organisations.</w:t>
      </w:r>
    </w:p>
    <w:p w14:paraId="4C11E0D2" w14:textId="77777777" w:rsidR="009E1D0D" w:rsidRPr="0082504D" w:rsidRDefault="009E1D0D" w:rsidP="009E1D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EAB92B" w14:textId="77777777" w:rsidR="009E1D0D" w:rsidRDefault="009E1D0D" w:rsidP="009E1D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A913F5" w14:textId="77777777" w:rsidR="00EB3327" w:rsidRPr="002045A4" w:rsidRDefault="00EB3327" w:rsidP="00EB3327">
      <w:pPr>
        <w:jc w:val="center"/>
        <w:rPr>
          <w:rFonts w:ascii="Arial" w:hAnsi="Arial" w:cs="Arial"/>
          <w:b/>
          <w:sz w:val="24"/>
          <w:szCs w:val="24"/>
        </w:rPr>
      </w:pPr>
    </w:p>
    <w:p w14:paraId="11ECAC40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98BE8F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D34D56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4AD0D6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3A4723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C7AF55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E2164" w14:textId="77777777" w:rsidR="00EB3327" w:rsidRDefault="00EB3327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EB332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AF482" w14:textId="77777777" w:rsidR="007622D3" w:rsidRDefault="007622D3" w:rsidP="001401AB">
      <w:pPr>
        <w:spacing w:after="0" w:line="240" w:lineRule="auto"/>
      </w:pPr>
      <w:r>
        <w:separator/>
      </w:r>
    </w:p>
  </w:endnote>
  <w:endnote w:type="continuationSeparator" w:id="0">
    <w:p w14:paraId="2754ECA8" w14:textId="77777777" w:rsidR="007622D3" w:rsidRDefault="007622D3" w:rsidP="0014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280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0FCD67" w14:textId="14CE7E8F" w:rsidR="001401AB" w:rsidRDefault="001401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F2F" w:rsidRPr="00A87F2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9E1D0D">
          <w:rPr>
            <w:color w:val="7F7F7F" w:themeColor="background1" w:themeShade="7F"/>
            <w:spacing w:val="60"/>
          </w:rPr>
          <w:t xml:space="preserve">GCVS Person Specification </w:t>
        </w:r>
        <w:r w:rsidR="00564584">
          <w:rPr>
            <w:color w:val="7F7F7F" w:themeColor="background1" w:themeShade="7F"/>
            <w:spacing w:val="60"/>
          </w:rPr>
          <w:t xml:space="preserve">- </w:t>
        </w:r>
        <w:r w:rsidR="009E1D0D" w:rsidRPr="009E1D0D">
          <w:rPr>
            <w:color w:val="7F7F7F" w:themeColor="background1" w:themeShade="7F"/>
            <w:spacing w:val="60"/>
          </w:rPr>
          <w:t>TSI Equalities &amp; Human Rights Project Manager</w:t>
        </w:r>
      </w:p>
    </w:sdtContent>
  </w:sdt>
  <w:p w14:paraId="3847B3B9" w14:textId="77777777" w:rsidR="001401AB" w:rsidRDefault="00140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48913" w14:textId="77777777" w:rsidR="007622D3" w:rsidRDefault="007622D3" w:rsidP="001401AB">
      <w:pPr>
        <w:spacing w:after="0" w:line="240" w:lineRule="auto"/>
      </w:pPr>
      <w:r>
        <w:separator/>
      </w:r>
    </w:p>
  </w:footnote>
  <w:footnote w:type="continuationSeparator" w:id="0">
    <w:p w14:paraId="0656F8B6" w14:textId="77777777" w:rsidR="007622D3" w:rsidRDefault="007622D3" w:rsidP="0014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67B"/>
    <w:multiLevelType w:val="hybridMultilevel"/>
    <w:tmpl w:val="85FA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FC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1EB9"/>
    <w:multiLevelType w:val="hybridMultilevel"/>
    <w:tmpl w:val="8702CC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A209C"/>
    <w:multiLevelType w:val="hybridMultilevel"/>
    <w:tmpl w:val="8996D6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D29DD"/>
    <w:multiLevelType w:val="hybridMultilevel"/>
    <w:tmpl w:val="8CD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2D"/>
    <w:multiLevelType w:val="hybridMultilevel"/>
    <w:tmpl w:val="1924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4EFA"/>
    <w:multiLevelType w:val="hybridMultilevel"/>
    <w:tmpl w:val="1C0EC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77E80"/>
    <w:multiLevelType w:val="hybridMultilevel"/>
    <w:tmpl w:val="739C9C48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416D40A8"/>
    <w:multiLevelType w:val="hybridMultilevel"/>
    <w:tmpl w:val="384C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70FB"/>
    <w:multiLevelType w:val="hybridMultilevel"/>
    <w:tmpl w:val="175C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1E3C"/>
    <w:multiLevelType w:val="hybridMultilevel"/>
    <w:tmpl w:val="194A6A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EE76D7"/>
    <w:multiLevelType w:val="hybridMultilevel"/>
    <w:tmpl w:val="955A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1CDA"/>
    <w:multiLevelType w:val="hybridMultilevel"/>
    <w:tmpl w:val="1CDA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B"/>
    <w:rsid w:val="00017455"/>
    <w:rsid w:val="0004099A"/>
    <w:rsid w:val="00040F01"/>
    <w:rsid w:val="0005214F"/>
    <w:rsid w:val="000C0E55"/>
    <w:rsid w:val="000C5D4E"/>
    <w:rsid w:val="00100351"/>
    <w:rsid w:val="001401AB"/>
    <w:rsid w:val="001536D1"/>
    <w:rsid w:val="001809BE"/>
    <w:rsid w:val="001D3026"/>
    <w:rsid w:val="001E6AA3"/>
    <w:rsid w:val="00211F99"/>
    <w:rsid w:val="00230D45"/>
    <w:rsid w:val="002B0E95"/>
    <w:rsid w:val="002C476B"/>
    <w:rsid w:val="00357E4B"/>
    <w:rsid w:val="0038186F"/>
    <w:rsid w:val="0038468C"/>
    <w:rsid w:val="00393AD9"/>
    <w:rsid w:val="003B1E78"/>
    <w:rsid w:val="003E1E1E"/>
    <w:rsid w:val="00404F25"/>
    <w:rsid w:val="004B0CC9"/>
    <w:rsid w:val="004C54D3"/>
    <w:rsid w:val="005120E0"/>
    <w:rsid w:val="005270CC"/>
    <w:rsid w:val="00564584"/>
    <w:rsid w:val="0057621D"/>
    <w:rsid w:val="00583106"/>
    <w:rsid w:val="005A51A0"/>
    <w:rsid w:val="005D0C4E"/>
    <w:rsid w:val="00627238"/>
    <w:rsid w:val="0063220A"/>
    <w:rsid w:val="006F185F"/>
    <w:rsid w:val="00730327"/>
    <w:rsid w:val="007622D3"/>
    <w:rsid w:val="007B6B06"/>
    <w:rsid w:val="007F6FA7"/>
    <w:rsid w:val="008605C2"/>
    <w:rsid w:val="008818BE"/>
    <w:rsid w:val="008D47C7"/>
    <w:rsid w:val="008E1FE2"/>
    <w:rsid w:val="008E3A18"/>
    <w:rsid w:val="00903D96"/>
    <w:rsid w:val="00905855"/>
    <w:rsid w:val="00915723"/>
    <w:rsid w:val="00977151"/>
    <w:rsid w:val="00985D4D"/>
    <w:rsid w:val="009A6F1A"/>
    <w:rsid w:val="009E1D0D"/>
    <w:rsid w:val="00A123A6"/>
    <w:rsid w:val="00A87F2F"/>
    <w:rsid w:val="00AA345F"/>
    <w:rsid w:val="00AE67BF"/>
    <w:rsid w:val="00B02C25"/>
    <w:rsid w:val="00B25B0E"/>
    <w:rsid w:val="00B54E68"/>
    <w:rsid w:val="00B70551"/>
    <w:rsid w:val="00BE54E6"/>
    <w:rsid w:val="00BF5AC4"/>
    <w:rsid w:val="00BF6565"/>
    <w:rsid w:val="00C36ACC"/>
    <w:rsid w:val="00C40BA8"/>
    <w:rsid w:val="00CB1614"/>
    <w:rsid w:val="00CB2BCA"/>
    <w:rsid w:val="00CE6D4C"/>
    <w:rsid w:val="00D10993"/>
    <w:rsid w:val="00D45884"/>
    <w:rsid w:val="00D67165"/>
    <w:rsid w:val="00DA7737"/>
    <w:rsid w:val="00E20F06"/>
    <w:rsid w:val="00EA6D92"/>
    <w:rsid w:val="00EB3327"/>
    <w:rsid w:val="00ED7061"/>
    <w:rsid w:val="00EE052E"/>
    <w:rsid w:val="00F0509B"/>
    <w:rsid w:val="00F23684"/>
    <w:rsid w:val="00F71C3E"/>
    <w:rsid w:val="00F73BDC"/>
    <w:rsid w:val="00F92168"/>
    <w:rsid w:val="00F9753E"/>
    <w:rsid w:val="00FB08DD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3F00"/>
  <w15:chartTrackingRefBased/>
  <w15:docId w15:val="{2399C1DB-E4C3-4D2C-89B7-C28E05F2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01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1AB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14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1AB"/>
    <w:pPr>
      <w:spacing w:after="0" w:line="240" w:lineRule="auto"/>
      <w:ind w:left="720"/>
      <w:contextualSpacing/>
    </w:pPr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1AB"/>
  </w:style>
  <w:style w:type="paragraph" w:styleId="Footer">
    <w:name w:val="footer"/>
    <w:basedOn w:val="Normal"/>
    <w:link w:val="FooterChar"/>
    <w:uiPriority w:val="99"/>
    <w:unhideWhenUsed/>
    <w:rsid w:val="0014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1AB"/>
  </w:style>
  <w:style w:type="character" w:customStyle="1" w:styleId="Heading3Char">
    <w:name w:val="Heading 3 Char"/>
    <w:basedOn w:val="DefaultParagraphFont"/>
    <w:link w:val="Heading3"/>
    <w:uiPriority w:val="9"/>
    <w:semiHidden/>
    <w:rsid w:val="00B25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rsid w:val="00B25B0E"/>
    <w:pPr>
      <w:spacing w:after="0" w:line="240" w:lineRule="auto"/>
    </w:pPr>
    <w:rPr>
      <w:rFonts w:ascii="Arial" w:eastAsia="Times New Roman" w:hAnsi="Arial" w:cs="Times New Roman"/>
      <w:color w:val="FF0000"/>
      <w:szCs w:val="20"/>
    </w:rPr>
  </w:style>
  <w:style w:type="character" w:customStyle="1" w:styleId="BodyText3Char">
    <w:name w:val="Body Text 3 Char"/>
    <w:basedOn w:val="DefaultParagraphFont"/>
    <w:link w:val="BodyText3"/>
    <w:rsid w:val="00B25B0E"/>
    <w:rPr>
      <w:rFonts w:ascii="Arial" w:eastAsia="Times New Roman" w:hAnsi="Arial" w:cs="Times New Roman"/>
      <w:color w:val="FF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4DC4-5932-4B0D-B2B4-9B9CC964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</dc:creator>
  <cp:keywords/>
  <dc:description/>
  <cp:lastModifiedBy>Windows User</cp:lastModifiedBy>
  <cp:revision>2</cp:revision>
  <cp:lastPrinted>2021-10-15T09:40:00Z</cp:lastPrinted>
  <dcterms:created xsi:type="dcterms:W3CDTF">2021-10-26T16:23:00Z</dcterms:created>
  <dcterms:modified xsi:type="dcterms:W3CDTF">2021-10-26T16:23:00Z</dcterms:modified>
</cp:coreProperties>
</file>