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2E541" w14:textId="77777777" w:rsidR="007F5F60" w:rsidRDefault="00D11934" w:rsidP="00D11934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C3E16" wp14:editId="73267BE0">
                <wp:simplePos x="0" y="0"/>
                <wp:positionH relativeFrom="column">
                  <wp:posOffset>838200</wp:posOffset>
                </wp:positionH>
                <wp:positionV relativeFrom="paragraph">
                  <wp:posOffset>0</wp:posOffset>
                </wp:positionV>
                <wp:extent cx="3267075" cy="7143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3ECF7" w14:textId="77777777" w:rsidR="00D11934" w:rsidRDefault="00D11934" w:rsidP="0046092F">
                            <w:pPr>
                              <w:pStyle w:val="Heading1"/>
                            </w:pPr>
                            <w:r w:rsidRPr="001E1A96">
                              <w:t>Physiotherapy Job Description</w:t>
                            </w:r>
                          </w:p>
                          <w:p w14:paraId="2E3681AB" w14:textId="77777777" w:rsidR="00D11934" w:rsidRDefault="00D119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C3E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pt;margin-top:0;width:257.2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" stroked="f">
                <v:textbox>
                  <w:txbxContent>
                    <w:p w14:paraId="05D3ECF7" w14:textId="77777777" w:rsidR="00D11934" w:rsidRDefault="00D11934" w:rsidP="0046092F">
                      <w:pPr>
                        <w:pStyle w:val="Heading1"/>
                      </w:pPr>
                      <w:r w:rsidRPr="001E1A96">
                        <w:t>Physiotherapy Job Description</w:t>
                      </w:r>
                    </w:p>
                    <w:p w14:paraId="2E3681AB" w14:textId="77777777" w:rsidR="00D11934" w:rsidRDefault="00D11934"/>
                  </w:txbxContent>
                </v:textbox>
              </v:shape>
            </w:pict>
          </mc:Fallback>
        </mc:AlternateContent>
      </w:r>
      <w:r w:rsidR="00C51B2A">
        <w:rPr>
          <w:noProof/>
          <w:lang w:eastAsia="en-GB"/>
        </w:rPr>
        <w:drawing>
          <wp:inline distT="0" distB="0" distL="0" distR="0" wp14:anchorId="266B2ED2" wp14:editId="78EFFE3C">
            <wp:extent cx="1524000" cy="108585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page" w:tblpX="1115" w:tblpY="157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D11934" w14:paraId="6D226990" w14:textId="77777777" w:rsidTr="00D11934">
        <w:tc>
          <w:tcPr>
            <w:tcW w:w="9985" w:type="dxa"/>
          </w:tcPr>
          <w:p w14:paraId="35F1DBC9" w14:textId="77777777" w:rsidR="00D11934" w:rsidRPr="001E1A96" w:rsidRDefault="00D11934" w:rsidP="00D11934">
            <w:pPr>
              <w:pStyle w:val="Heading1"/>
              <w:outlineLvl w:val="0"/>
            </w:pPr>
            <w:r w:rsidRPr="001E1A96">
              <w:t>Job Details</w:t>
            </w:r>
          </w:p>
          <w:p w14:paraId="1A897A86" w14:textId="77777777" w:rsidR="00D11934" w:rsidRPr="001E1A96" w:rsidRDefault="00D11934" w:rsidP="00D11934">
            <w:pPr>
              <w:rPr>
                <w:b/>
              </w:rPr>
            </w:pPr>
          </w:p>
          <w:p w14:paraId="272E2B9E" w14:textId="2A190010" w:rsidR="00D11934" w:rsidRPr="001E1A96" w:rsidRDefault="00D11934" w:rsidP="00D11934">
            <w:pPr>
              <w:rPr>
                <w:b/>
              </w:rPr>
            </w:pPr>
            <w:r w:rsidRPr="001E1A96">
              <w:rPr>
                <w:b/>
              </w:rPr>
              <w:t xml:space="preserve">Title: Physiotherapist </w:t>
            </w:r>
          </w:p>
          <w:p w14:paraId="314C0412" w14:textId="77777777" w:rsidR="00D11934" w:rsidRPr="001E1A96" w:rsidRDefault="00D11934" w:rsidP="00D11934">
            <w:pPr>
              <w:rPr>
                <w:b/>
              </w:rPr>
            </w:pPr>
          </w:p>
          <w:p w14:paraId="4C44FECE" w14:textId="54C04B22" w:rsidR="00D11934" w:rsidRPr="001E1A96" w:rsidRDefault="00D11934" w:rsidP="00D11934">
            <w:pPr>
              <w:rPr>
                <w:b/>
              </w:rPr>
            </w:pPr>
            <w:r w:rsidRPr="001E1A96">
              <w:rPr>
                <w:b/>
              </w:rPr>
              <w:t xml:space="preserve">Responsible to: Lead Physiotherapist </w:t>
            </w:r>
          </w:p>
          <w:p w14:paraId="0DEFFDA1" w14:textId="77777777" w:rsidR="00D11934" w:rsidRPr="001E1A96" w:rsidRDefault="00D11934" w:rsidP="00D11934">
            <w:pPr>
              <w:rPr>
                <w:b/>
              </w:rPr>
            </w:pPr>
          </w:p>
          <w:p w14:paraId="4AE1C654" w14:textId="3A540FFF" w:rsidR="00D11934" w:rsidRPr="001E1A96" w:rsidRDefault="00D11934" w:rsidP="00D11934">
            <w:pPr>
              <w:rPr>
                <w:b/>
              </w:rPr>
            </w:pPr>
            <w:r w:rsidRPr="001E1A96">
              <w:rPr>
                <w:b/>
              </w:rPr>
              <w:t xml:space="preserve">Base: Revive MS </w:t>
            </w:r>
            <w:r w:rsidR="001D160A">
              <w:rPr>
                <w:b/>
              </w:rPr>
              <w:t>S</w:t>
            </w:r>
            <w:r w:rsidRPr="001E1A96">
              <w:rPr>
                <w:b/>
              </w:rPr>
              <w:t>upport</w:t>
            </w:r>
            <w:r w:rsidR="003F29A4">
              <w:rPr>
                <w:b/>
              </w:rPr>
              <w:t>,</w:t>
            </w:r>
            <w:r w:rsidRPr="001E1A96">
              <w:rPr>
                <w:b/>
              </w:rPr>
              <w:t xml:space="preserve"> Govan</w:t>
            </w:r>
            <w:r w:rsidR="003F29A4">
              <w:rPr>
                <w:b/>
              </w:rPr>
              <w:t>, Glasgow</w:t>
            </w:r>
            <w:r w:rsidRPr="001E1A96">
              <w:rPr>
                <w:b/>
              </w:rPr>
              <w:t xml:space="preserve"> </w:t>
            </w:r>
          </w:p>
          <w:p w14:paraId="5282713C" w14:textId="77777777" w:rsidR="00D11934" w:rsidRPr="001E1A96" w:rsidRDefault="00D11934" w:rsidP="00D11934">
            <w:pPr>
              <w:rPr>
                <w:b/>
              </w:rPr>
            </w:pPr>
          </w:p>
          <w:p w14:paraId="713EFA23" w14:textId="5BFB40AC" w:rsidR="00D11934" w:rsidRDefault="00D11934" w:rsidP="00D11934">
            <w:pPr>
              <w:rPr>
                <w:b/>
              </w:rPr>
            </w:pPr>
            <w:bookmarkStart w:id="0" w:name="_Hlk89865884"/>
            <w:r w:rsidRPr="001E1A96">
              <w:rPr>
                <w:b/>
              </w:rPr>
              <w:t>Post Details:</w:t>
            </w:r>
            <w:r w:rsidR="008546F1">
              <w:rPr>
                <w:b/>
              </w:rPr>
              <w:t xml:space="preserve"> Full-time Permanent - 35</w:t>
            </w:r>
            <w:r w:rsidR="003F29A4">
              <w:rPr>
                <w:b/>
              </w:rPr>
              <w:t xml:space="preserve"> hours per </w:t>
            </w:r>
            <w:r w:rsidR="00C45EA8">
              <w:rPr>
                <w:b/>
              </w:rPr>
              <w:t>week, part</w:t>
            </w:r>
            <w:r w:rsidR="00C45EA8">
              <w:rPr>
                <w:b/>
              </w:rPr>
              <w:t xml:space="preserve"> time will be considered</w:t>
            </w:r>
          </w:p>
          <w:bookmarkEnd w:id="0"/>
          <w:p w14:paraId="054F65DB" w14:textId="520346BE" w:rsidR="003F29A4" w:rsidRDefault="003F29A4" w:rsidP="00D11934">
            <w:pPr>
              <w:rPr>
                <w:b/>
              </w:rPr>
            </w:pPr>
          </w:p>
          <w:p w14:paraId="62BDCC1A" w14:textId="4F308A84" w:rsidR="003F29A4" w:rsidRPr="001E1A96" w:rsidRDefault="003F29A4" w:rsidP="00D11934">
            <w:pPr>
              <w:rPr>
                <w:b/>
              </w:rPr>
            </w:pPr>
            <w:r>
              <w:rPr>
                <w:b/>
              </w:rPr>
              <w:t xml:space="preserve">Salary: £31,213 </w:t>
            </w:r>
            <w:r w:rsidR="00C45EA8">
              <w:rPr>
                <w:b/>
              </w:rPr>
              <w:t>(or pro rata)</w:t>
            </w:r>
          </w:p>
          <w:p w14:paraId="180F0DC6" w14:textId="77777777" w:rsidR="00D11934" w:rsidRPr="001E1A96" w:rsidRDefault="00D11934" w:rsidP="00D11934">
            <w:pPr>
              <w:rPr>
                <w:b/>
              </w:rPr>
            </w:pPr>
          </w:p>
          <w:p w14:paraId="77F0D4D8" w14:textId="77777777" w:rsidR="00D11934" w:rsidRDefault="00D11934" w:rsidP="00C45EA8"/>
        </w:tc>
      </w:tr>
      <w:tr w:rsidR="00D11934" w14:paraId="07A2347E" w14:textId="77777777" w:rsidTr="00D11934">
        <w:tc>
          <w:tcPr>
            <w:tcW w:w="9985" w:type="dxa"/>
          </w:tcPr>
          <w:p w14:paraId="5C38A655" w14:textId="77777777" w:rsidR="00D11934" w:rsidRDefault="00D11934" w:rsidP="002F7297">
            <w:pPr>
              <w:pStyle w:val="Heading1"/>
              <w:spacing w:before="0"/>
              <w:outlineLvl w:val="0"/>
            </w:pPr>
            <w:r>
              <w:t>Job Purpose</w:t>
            </w:r>
          </w:p>
          <w:p w14:paraId="0451EFD0" w14:textId="119A2382" w:rsidR="00D11934" w:rsidRDefault="00D11934" w:rsidP="00D11934">
            <w:pPr>
              <w:pStyle w:val="ListParagraph"/>
              <w:numPr>
                <w:ilvl w:val="0"/>
                <w:numId w:val="1"/>
              </w:numPr>
            </w:pPr>
            <w:r>
              <w:t xml:space="preserve">To provide specialist physiotherapy assessment, </w:t>
            </w:r>
            <w:proofErr w:type="gramStart"/>
            <w:r>
              <w:t>treatment</w:t>
            </w:r>
            <w:proofErr w:type="gramEnd"/>
            <w:r>
              <w:t xml:space="preserve"> and rehabilitation to clients with Multiple Sclerosis who attend Revive MS Support in Govan and </w:t>
            </w:r>
            <w:r w:rsidR="00D75B2E">
              <w:t>MS Connect</w:t>
            </w:r>
            <w:r>
              <w:t xml:space="preserve"> as required. </w:t>
            </w:r>
          </w:p>
          <w:p w14:paraId="5669A560" w14:textId="77777777" w:rsidR="00D11934" w:rsidRDefault="00D11934" w:rsidP="00D11934"/>
          <w:p w14:paraId="2DFA312A" w14:textId="6150DE35" w:rsidR="00D11934" w:rsidRDefault="00D11934" w:rsidP="00D11934">
            <w:pPr>
              <w:pStyle w:val="ListParagraph"/>
              <w:numPr>
                <w:ilvl w:val="0"/>
                <w:numId w:val="1"/>
              </w:numPr>
            </w:pPr>
            <w:r>
              <w:t>To take a lead role in developing aspects of the physiotherapy service in Revive MS Support as delegated by the lead physiotherapist and service manager</w:t>
            </w:r>
          </w:p>
          <w:p w14:paraId="723CD133" w14:textId="77777777" w:rsidR="00D11934" w:rsidRDefault="00D11934" w:rsidP="00D11934"/>
          <w:p w14:paraId="22329388" w14:textId="1ADF35E7" w:rsidR="00D11934" w:rsidRDefault="00D11934" w:rsidP="00D11934">
            <w:pPr>
              <w:pStyle w:val="ListParagraph"/>
              <w:numPr>
                <w:ilvl w:val="0"/>
                <w:numId w:val="1"/>
              </w:numPr>
            </w:pPr>
            <w:r>
              <w:t>To lead on the development and delivery of group classes and activities for clients attending Revive MS Support</w:t>
            </w:r>
            <w:r w:rsidR="008546F1">
              <w:t xml:space="preserve"> both at the Centre and via Revive MS Connect</w:t>
            </w:r>
            <w:r>
              <w:t xml:space="preserve"> </w:t>
            </w:r>
          </w:p>
          <w:p w14:paraId="09528195" w14:textId="77777777" w:rsidR="00D11934" w:rsidRDefault="00D11934" w:rsidP="00D11934"/>
          <w:p w14:paraId="3D41D4F2" w14:textId="77777777" w:rsidR="00D11934" w:rsidRDefault="00D11934" w:rsidP="00D11934">
            <w:pPr>
              <w:pStyle w:val="ListParagraph"/>
              <w:numPr>
                <w:ilvl w:val="0"/>
                <w:numId w:val="1"/>
              </w:numPr>
            </w:pPr>
            <w:r>
              <w:t>Through expert assessment of complex clients determine appropriate referral pathways to other services out with Revive MS Support</w:t>
            </w:r>
          </w:p>
          <w:p w14:paraId="21931B03" w14:textId="77777777" w:rsidR="00D11934" w:rsidRDefault="00D11934" w:rsidP="00D11934"/>
          <w:p w14:paraId="2380066D" w14:textId="77777777" w:rsidR="00D11934" w:rsidRDefault="00D11934" w:rsidP="00D11934">
            <w:pPr>
              <w:pStyle w:val="ListParagraph"/>
              <w:numPr>
                <w:ilvl w:val="0"/>
                <w:numId w:val="1"/>
              </w:numPr>
            </w:pPr>
            <w:r>
              <w:t xml:space="preserve">To contribute to multidisciplinary </w:t>
            </w:r>
            <w:proofErr w:type="gramStart"/>
            <w:r>
              <w:t>team work</w:t>
            </w:r>
            <w:proofErr w:type="gramEnd"/>
            <w:r>
              <w:t xml:space="preserve"> within the centre in order to optimise the therapeutic experience for clients</w:t>
            </w:r>
          </w:p>
          <w:p w14:paraId="01835041" w14:textId="77777777" w:rsidR="00D11934" w:rsidRDefault="00D11934" w:rsidP="00D11934"/>
          <w:p w14:paraId="25AA7A1F" w14:textId="77777777" w:rsidR="00D11934" w:rsidRDefault="00D11934" w:rsidP="00D11934">
            <w:pPr>
              <w:pStyle w:val="ListParagraph"/>
              <w:numPr>
                <w:ilvl w:val="0"/>
                <w:numId w:val="1"/>
              </w:numPr>
            </w:pPr>
            <w:r>
              <w:t xml:space="preserve">To contribute to the ongoing development of the physiotherapy services within Revive MS Support </w:t>
            </w:r>
          </w:p>
          <w:p w14:paraId="181BCD0F" w14:textId="77777777" w:rsidR="00D11934" w:rsidRDefault="00D11934" w:rsidP="00D11934">
            <w:pPr>
              <w:pStyle w:val="ListParagraph"/>
            </w:pPr>
          </w:p>
          <w:p w14:paraId="7D967699" w14:textId="77777777" w:rsidR="00D11934" w:rsidRDefault="00D11934" w:rsidP="00D11934">
            <w:pPr>
              <w:pStyle w:val="ListParagraph"/>
              <w:numPr>
                <w:ilvl w:val="0"/>
                <w:numId w:val="1"/>
              </w:numPr>
            </w:pPr>
            <w:r>
              <w:t>To provide support and education to the Physiotherapy assistants and volunt</w:t>
            </w:r>
            <w:r w:rsidR="007F5ACF">
              <w:t>eers to the centre as required</w:t>
            </w:r>
          </w:p>
          <w:p w14:paraId="1050D258" w14:textId="77777777" w:rsidR="00D11934" w:rsidRDefault="00D11934" w:rsidP="00D11934"/>
        </w:tc>
      </w:tr>
      <w:tr w:rsidR="00D11934" w14:paraId="447A0A2F" w14:textId="77777777" w:rsidTr="00D11934">
        <w:tc>
          <w:tcPr>
            <w:tcW w:w="9985" w:type="dxa"/>
          </w:tcPr>
          <w:p w14:paraId="74C473ED" w14:textId="77777777" w:rsidR="00D11934" w:rsidRDefault="00D11934" w:rsidP="00C82EFC">
            <w:pPr>
              <w:pStyle w:val="Heading1"/>
              <w:spacing w:before="0"/>
              <w:outlineLvl w:val="0"/>
            </w:pPr>
            <w:r>
              <w:t xml:space="preserve">Organisational position </w:t>
            </w:r>
          </w:p>
          <w:p w14:paraId="2FA0471B" w14:textId="77777777" w:rsidR="00D11934" w:rsidRDefault="00D11934" w:rsidP="00D11934">
            <w:pPr>
              <w:pStyle w:val="ListParagraph"/>
              <w:numPr>
                <w:ilvl w:val="0"/>
                <w:numId w:val="3"/>
              </w:numPr>
            </w:pPr>
            <w:r>
              <w:t>CEO Revive MS Support</w:t>
            </w:r>
          </w:p>
          <w:p w14:paraId="32D4A1F6" w14:textId="1C0E4A90" w:rsidR="00D11934" w:rsidRDefault="00D75B2E" w:rsidP="00D11934">
            <w:pPr>
              <w:pStyle w:val="ListParagraph"/>
              <w:numPr>
                <w:ilvl w:val="0"/>
                <w:numId w:val="3"/>
              </w:numPr>
            </w:pPr>
            <w:r>
              <w:t>Services Manager</w:t>
            </w:r>
          </w:p>
          <w:p w14:paraId="22563B54" w14:textId="77777777" w:rsidR="00D11934" w:rsidRDefault="00D11934" w:rsidP="00D11934">
            <w:pPr>
              <w:pStyle w:val="ListParagraph"/>
              <w:numPr>
                <w:ilvl w:val="0"/>
                <w:numId w:val="3"/>
              </w:numPr>
            </w:pPr>
            <w:r>
              <w:t xml:space="preserve">Lead Physiotherapist </w:t>
            </w:r>
          </w:p>
          <w:p w14:paraId="612EBAA3" w14:textId="77777777" w:rsidR="00D11934" w:rsidRDefault="00D11934" w:rsidP="00D11934">
            <w:pPr>
              <w:pStyle w:val="ListParagraph"/>
              <w:numPr>
                <w:ilvl w:val="0"/>
                <w:numId w:val="3"/>
              </w:numPr>
            </w:pPr>
            <w:r>
              <w:t xml:space="preserve">Physiotherapist </w:t>
            </w:r>
          </w:p>
          <w:p w14:paraId="58BAF719" w14:textId="77777777" w:rsidR="00D11934" w:rsidRDefault="00D11934" w:rsidP="00D11934">
            <w:pPr>
              <w:pStyle w:val="ListParagraph"/>
              <w:numPr>
                <w:ilvl w:val="0"/>
                <w:numId w:val="3"/>
              </w:numPr>
            </w:pPr>
            <w:r>
              <w:t>Physiotherapy and healthcare assistants.</w:t>
            </w:r>
          </w:p>
          <w:p w14:paraId="66862D05" w14:textId="77777777" w:rsidR="00D11934" w:rsidRDefault="00D11934" w:rsidP="00D11934"/>
        </w:tc>
      </w:tr>
      <w:tr w:rsidR="00D11934" w14:paraId="1C3F462A" w14:textId="77777777" w:rsidTr="00D11934">
        <w:tc>
          <w:tcPr>
            <w:tcW w:w="9985" w:type="dxa"/>
          </w:tcPr>
          <w:p w14:paraId="18E58019" w14:textId="77777777" w:rsidR="00D11934" w:rsidRDefault="00D11934" w:rsidP="00D11934">
            <w:pPr>
              <w:pStyle w:val="Heading1"/>
              <w:outlineLvl w:val="0"/>
            </w:pPr>
            <w:r>
              <w:lastRenderedPageBreak/>
              <w:t>Scope and range</w:t>
            </w:r>
          </w:p>
          <w:p w14:paraId="376FFC73" w14:textId="4BB4F4CA" w:rsidR="00D11934" w:rsidRDefault="00D11934" w:rsidP="00D11934">
            <w:r>
              <w:t>The post holder will be based at Revive MS Support in Govan</w:t>
            </w:r>
            <w:r w:rsidR="00D75B2E">
              <w:t>, travel to domiciliary visits as required</w:t>
            </w:r>
            <w:r>
              <w:t>. You will be responsible for managing your own caseload and through expert assessment</w:t>
            </w:r>
            <w:r w:rsidR="00D75B2E">
              <w:t xml:space="preserve">, </w:t>
            </w:r>
            <w:r>
              <w:t xml:space="preserve">plan appropriate treatment and rehabilitation strategies for the clients. </w:t>
            </w:r>
          </w:p>
          <w:p w14:paraId="5E34988C" w14:textId="77777777" w:rsidR="00D11934" w:rsidRDefault="00D11934" w:rsidP="00D11934"/>
          <w:p w14:paraId="22CD2BB9" w14:textId="77777777" w:rsidR="00D11934" w:rsidRDefault="00D11934" w:rsidP="00D11934">
            <w:r>
              <w:t xml:space="preserve">The post holder: </w:t>
            </w:r>
          </w:p>
          <w:p w14:paraId="34130B29" w14:textId="12998DBB" w:rsidR="00D11934" w:rsidRDefault="00D11934" w:rsidP="00D11934">
            <w:pPr>
              <w:pStyle w:val="ListParagraph"/>
              <w:numPr>
                <w:ilvl w:val="0"/>
                <w:numId w:val="5"/>
              </w:numPr>
            </w:pPr>
            <w:r>
              <w:t xml:space="preserve">Acts as a role model within the physiotherapy services in the centre and </w:t>
            </w:r>
            <w:r w:rsidR="00D75B2E">
              <w:t>MS Connect services</w:t>
            </w:r>
          </w:p>
          <w:p w14:paraId="599FEB26" w14:textId="77777777" w:rsidR="00D11934" w:rsidRDefault="00D11934" w:rsidP="00D11934">
            <w:pPr>
              <w:pStyle w:val="ListParagraph"/>
              <w:numPr>
                <w:ilvl w:val="0"/>
                <w:numId w:val="5"/>
              </w:numPr>
            </w:pPr>
            <w:r>
              <w:t>Delivers specialist physiotherapy to all our MS clients as required</w:t>
            </w:r>
          </w:p>
          <w:p w14:paraId="670D070A" w14:textId="77777777" w:rsidR="00D11934" w:rsidRDefault="00D11934" w:rsidP="00D11934">
            <w:pPr>
              <w:pStyle w:val="ListParagraph"/>
              <w:numPr>
                <w:ilvl w:val="0"/>
                <w:numId w:val="5"/>
              </w:numPr>
            </w:pPr>
            <w:r>
              <w:t>Will manage their own caseload of highly complex clients</w:t>
            </w:r>
          </w:p>
          <w:p w14:paraId="79D3FC98" w14:textId="77777777" w:rsidR="00D11934" w:rsidRDefault="00D11934" w:rsidP="00D11934">
            <w:pPr>
              <w:pStyle w:val="ListParagraph"/>
              <w:numPr>
                <w:ilvl w:val="0"/>
                <w:numId w:val="5"/>
              </w:numPr>
            </w:pPr>
            <w:r>
              <w:t>Provide assessment and advice for newly diagnosed clients as required</w:t>
            </w:r>
          </w:p>
          <w:p w14:paraId="548E5DFC" w14:textId="77777777" w:rsidR="00D11934" w:rsidRDefault="00D11934" w:rsidP="00D11934">
            <w:pPr>
              <w:pStyle w:val="ListParagraph"/>
              <w:numPr>
                <w:ilvl w:val="0"/>
                <w:numId w:val="5"/>
              </w:numPr>
            </w:pPr>
            <w:r>
              <w:t>Contribute to initiatives within the centre as part of the MDT, including</w:t>
            </w:r>
            <w:r w:rsidR="007F5ACF">
              <w:t xml:space="preserve"> fatigue management, pain management and </w:t>
            </w:r>
            <w:r>
              <w:t>others</w:t>
            </w:r>
          </w:p>
          <w:p w14:paraId="74B875AB" w14:textId="77777777" w:rsidR="00D11934" w:rsidRDefault="00D11934" w:rsidP="00D11934">
            <w:pPr>
              <w:pStyle w:val="ListParagraph"/>
              <w:numPr>
                <w:ilvl w:val="0"/>
                <w:numId w:val="5"/>
              </w:numPr>
            </w:pPr>
            <w:r>
              <w:t xml:space="preserve">Will supervise the work of the physiotherapy and healthcare assistant and volunteers </w:t>
            </w:r>
          </w:p>
          <w:p w14:paraId="63871B41" w14:textId="77777777" w:rsidR="00D11934" w:rsidRDefault="007F5ACF" w:rsidP="00D11934">
            <w:pPr>
              <w:pStyle w:val="ListParagraph"/>
              <w:numPr>
                <w:ilvl w:val="0"/>
                <w:numId w:val="5"/>
              </w:numPr>
            </w:pPr>
            <w:r>
              <w:t>When appropriate will lead on</w:t>
            </w:r>
            <w:r w:rsidR="00D11934">
              <w:t xml:space="preserve"> aspects of developing the service as delegated by the lead physiotherapist</w:t>
            </w:r>
          </w:p>
          <w:p w14:paraId="512D6973" w14:textId="77777777" w:rsidR="00D11934" w:rsidRDefault="00D11934" w:rsidP="00D11934">
            <w:pPr>
              <w:pStyle w:val="ListParagraph"/>
              <w:numPr>
                <w:ilvl w:val="0"/>
                <w:numId w:val="5"/>
              </w:numPr>
            </w:pPr>
            <w:r>
              <w:t>Will build robust networks with other providers including social care and NHS services</w:t>
            </w:r>
          </w:p>
          <w:p w14:paraId="56333CA3" w14:textId="77777777" w:rsidR="00D11934" w:rsidRDefault="00D11934" w:rsidP="00D11934">
            <w:pPr>
              <w:pStyle w:val="ListParagraph"/>
              <w:numPr>
                <w:ilvl w:val="0"/>
                <w:numId w:val="5"/>
              </w:numPr>
            </w:pPr>
            <w:r>
              <w:t>Develop links with specific MS specialist services in NHS GG&amp;C and wider</w:t>
            </w:r>
          </w:p>
          <w:p w14:paraId="06AA2D95" w14:textId="30458976" w:rsidR="00D11934" w:rsidRDefault="00D11934" w:rsidP="00D11934">
            <w:pPr>
              <w:pStyle w:val="ListParagraph"/>
              <w:numPr>
                <w:ilvl w:val="0"/>
                <w:numId w:val="5"/>
              </w:numPr>
            </w:pPr>
            <w:r>
              <w:t xml:space="preserve">Represents MS Revive locally and </w:t>
            </w:r>
            <w:r w:rsidR="00D75B2E">
              <w:t>n</w:t>
            </w:r>
            <w:r>
              <w:t>ationally as required</w:t>
            </w:r>
          </w:p>
          <w:p w14:paraId="49A363FA" w14:textId="77777777" w:rsidR="00D11934" w:rsidRDefault="00D11934" w:rsidP="00D11934"/>
        </w:tc>
      </w:tr>
      <w:tr w:rsidR="00D11934" w14:paraId="217EA201" w14:textId="77777777" w:rsidTr="00D11934">
        <w:tc>
          <w:tcPr>
            <w:tcW w:w="9985" w:type="dxa"/>
          </w:tcPr>
          <w:p w14:paraId="427372A7" w14:textId="77777777" w:rsidR="00D11934" w:rsidRDefault="00D11934" w:rsidP="00D11934">
            <w:pPr>
              <w:pStyle w:val="Heading1"/>
              <w:outlineLvl w:val="0"/>
            </w:pPr>
            <w:r>
              <w:t>Main duties/responsibilities</w:t>
            </w:r>
          </w:p>
          <w:p w14:paraId="62024FC0" w14:textId="77777777" w:rsidR="00D11934" w:rsidRDefault="00D11934" w:rsidP="00D11934">
            <w:r>
              <w:t xml:space="preserve">Patient care: </w:t>
            </w:r>
          </w:p>
          <w:p w14:paraId="0DBA65D9" w14:textId="77777777" w:rsidR="00D11934" w:rsidRDefault="00D11934" w:rsidP="00D11934">
            <w:pPr>
              <w:pStyle w:val="ListParagraph"/>
              <w:numPr>
                <w:ilvl w:val="0"/>
                <w:numId w:val="6"/>
              </w:numPr>
            </w:pPr>
            <w:r>
              <w:t xml:space="preserve">The post holder will act independently as an autonomous practitioner and will </w:t>
            </w:r>
            <w:proofErr w:type="gramStart"/>
            <w:r>
              <w:t>practise at all times</w:t>
            </w:r>
            <w:proofErr w:type="gramEnd"/>
            <w:r>
              <w:t xml:space="preserve"> within their scope of practise to meet requirements of both CSP and HCPC regulations</w:t>
            </w:r>
          </w:p>
          <w:p w14:paraId="42E1FB4A" w14:textId="77777777" w:rsidR="00D11934" w:rsidRDefault="00D11934" w:rsidP="00D11934">
            <w:pPr>
              <w:pStyle w:val="ListParagraph"/>
              <w:numPr>
                <w:ilvl w:val="0"/>
                <w:numId w:val="6"/>
              </w:numPr>
            </w:pPr>
            <w:r>
              <w:t xml:space="preserve">They will independently assess and plan appropriate treatment and management of clients attending for physiotherapy using highly developed clinical skills, </w:t>
            </w:r>
            <w:proofErr w:type="gramStart"/>
            <w:r>
              <w:t>knowledge</w:t>
            </w:r>
            <w:proofErr w:type="gramEnd"/>
            <w:r>
              <w:t xml:space="preserve"> and expertise in MS. </w:t>
            </w:r>
          </w:p>
          <w:p w14:paraId="72722E55" w14:textId="77777777" w:rsidR="00D11934" w:rsidRDefault="00D11934" w:rsidP="00D11934">
            <w:pPr>
              <w:pStyle w:val="ListParagraph"/>
              <w:numPr>
                <w:ilvl w:val="0"/>
                <w:numId w:val="6"/>
              </w:numPr>
            </w:pPr>
            <w:r>
              <w:t xml:space="preserve">They will be responsible for managing their own caseload seeking support from the physiotherapy lead and wider MDT as required </w:t>
            </w:r>
          </w:p>
          <w:p w14:paraId="216854AA" w14:textId="77777777" w:rsidR="00D11934" w:rsidRDefault="00D11934" w:rsidP="00D11934">
            <w:pPr>
              <w:pStyle w:val="ListParagraph"/>
              <w:numPr>
                <w:ilvl w:val="0"/>
                <w:numId w:val="6"/>
              </w:numPr>
            </w:pPr>
            <w:r>
              <w:t>The post holder will be proactive in identifying</w:t>
            </w:r>
            <w:r w:rsidR="007F5ACF">
              <w:t xml:space="preserve"> and implementing </w:t>
            </w:r>
            <w:proofErr w:type="gramStart"/>
            <w:r>
              <w:t>evidence based</w:t>
            </w:r>
            <w:proofErr w:type="gramEnd"/>
            <w:r>
              <w:t xml:space="preserve"> treatment</w:t>
            </w:r>
            <w:r w:rsidR="007F5ACF">
              <w:t>s</w:t>
            </w:r>
            <w:r>
              <w:t xml:space="preserve"> for clients with MS</w:t>
            </w:r>
          </w:p>
          <w:p w14:paraId="3A84B2E2" w14:textId="77777777" w:rsidR="00D11934" w:rsidRDefault="00D11934" w:rsidP="00D11934">
            <w:pPr>
              <w:ind w:left="360"/>
            </w:pPr>
          </w:p>
          <w:p w14:paraId="0FCF59A0" w14:textId="77777777" w:rsidR="00D11934" w:rsidRDefault="00D11934" w:rsidP="00D11934">
            <w:r>
              <w:t>Service/education and management</w:t>
            </w:r>
          </w:p>
          <w:p w14:paraId="20AE1A94" w14:textId="77777777" w:rsidR="00D11934" w:rsidRDefault="00D11934" w:rsidP="00D11934">
            <w:pPr>
              <w:pStyle w:val="ListParagraph"/>
              <w:numPr>
                <w:ilvl w:val="0"/>
                <w:numId w:val="6"/>
              </w:numPr>
            </w:pPr>
            <w:r>
              <w:t xml:space="preserve">At all </w:t>
            </w:r>
            <w:r w:rsidR="007F5ACF">
              <w:t>times the post holder will act according to p</w:t>
            </w:r>
            <w:r>
              <w:t xml:space="preserve">olicies and procedures of Revive MS Support; specifically in relation to risk assessment, moving and handling, infection control and health and safety </w:t>
            </w:r>
          </w:p>
          <w:p w14:paraId="523E763B" w14:textId="77777777" w:rsidR="00D11934" w:rsidRDefault="00D11934" w:rsidP="00D11934">
            <w:pPr>
              <w:pStyle w:val="ListParagraph"/>
              <w:numPr>
                <w:ilvl w:val="0"/>
                <w:numId w:val="6"/>
              </w:numPr>
            </w:pPr>
            <w:r>
              <w:t>Demonstrate a proactive approach to maintaining own knowledge and skills and continuing professional development</w:t>
            </w:r>
          </w:p>
          <w:p w14:paraId="414AA6CD" w14:textId="312712B6" w:rsidR="00D11934" w:rsidRDefault="003C173A" w:rsidP="00D11934">
            <w:pPr>
              <w:pStyle w:val="ListParagraph"/>
              <w:numPr>
                <w:ilvl w:val="0"/>
                <w:numId w:val="6"/>
              </w:numPr>
            </w:pPr>
            <w:r>
              <w:t>P</w:t>
            </w:r>
            <w:r w:rsidR="00D11934">
              <w:t xml:space="preserve">rovide physiotherapy advice to the wider MDT </w:t>
            </w:r>
          </w:p>
          <w:p w14:paraId="67EDD97E" w14:textId="77777777" w:rsidR="00D11934" w:rsidRDefault="00D11934" w:rsidP="00D11934">
            <w:pPr>
              <w:pStyle w:val="ListParagraph"/>
              <w:numPr>
                <w:ilvl w:val="0"/>
                <w:numId w:val="6"/>
              </w:numPr>
            </w:pPr>
            <w:r>
              <w:t xml:space="preserve">Provide clinical education to Physiotherapy students of BSc and MSc </w:t>
            </w:r>
            <w:r w:rsidR="007F5ACF">
              <w:t>within a</w:t>
            </w:r>
            <w:r>
              <w:t xml:space="preserve"> Neurological setting</w:t>
            </w:r>
          </w:p>
          <w:p w14:paraId="2ABD9A81" w14:textId="77777777" w:rsidR="00D11934" w:rsidRDefault="00D11934" w:rsidP="00D11934">
            <w:pPr>
              <w:pStyle w:val="ListParagraph"/>
              <w:numPr>
                <w:ilvl w:val="0"/>
                <w:numId w:val="6"/>
              </w:numPr>
            </w:pPr>
            <w:r>
              <w:t>Participate in Revive MS Support staff appraisal scheme</w:t>
            </w:r>
          </w:p>
          <w:p w14:paraId="46DD17A3" w14:textId="77777777" w:rsidR="00D11934" w:rsidRDefault="00D11934" w:rsidP="00D11934">
            <w:pPr>
              <w:pStyle w:val="ListParagraph"/>
              <w:numPr>
                <w:ilvl w:val="0"/>
                <w:numId w:val="6"/>
              </w:numPr>
            </w:pPr>
            <w:r>
              <w:t xml:space="preserve">The post holder will act according to the code of conduct of the Revive MS Support and HCPC and CSP </w:t>
            </w:r>
          </w:p>
          <w:p w14:paraId="2AE09AB6" w14:textId="77777777" w:rsidR="00D11934" w:rsidRDefault="00D11934" w:rsidP="00D11934">
            <w:pPr>
              <w:pStyle w:val="ListParagraph"/>
              <w:numPr>
                <w:ilvl w:val="0"/>
                <w:numId w:val="6"/>
              </w:numPr>
            </w:pPr>
            <w:r>
              <w:t>To demonstrate a high standard of communication to both clients, their family and carers and visitors to the centres</w:t>
            </w:r>
          </w:p>
          <w:p w14:paraId="059C1170" w14:textId="77777777" w:rsidR="00D11934" w:rsidRDefault="00D11934" w:rsidP="00D11934">
            <w:pPr>
              <w:pStyle w:val="ListParagraph"/>
              <w:numPr>
                <w:ilvl w:val="0"/>
                <w:numId w:val="6"/>
              </w:numPr>
            </w:pPr>
            <w:r>
              <w:t>Contribute to the learning and development of the wider MDT within Revive MS Support</w:t>
            </w:r>
          </w:p>
          <w:p w14:paraId="4F559695" w14:textId="77777777" w:rsidR="00D11934" w:rsidRDefault="00D11934" w:rsidP="00D11934">
            <w:pPr>
              <w:pStyle w:val="ListParagraph"/>
            </w:pPr>
          </w:p>
        </w:tc>
      </w:tr>
      <w:tr w:rsidR="00D11934" w14:paraId="266C97D3" w14:textId="77777777" w:rsidTr="00D11934">
        <w:tc>
          <w:tcPr>
            <w:tcW w:w="9985" w:type="dxa"/>
          </w:tcPr>
          <w:p w14:paraId="1219CBF8" w14:textId="77777777" w:rsidR="00D11934" w:rsidRDefault="00D11934" w:rsidP="00D11934">
            <w:pPr>
              <w:pStyle w:val="Heading1"/>
              <w:outlineLvl w:val="0"/>
            </w:pPr>
            <w:r>
              <w:lastRenderedPageBreak/>
              <w:t>Systems and equipment</w:t>
            </w:r>
          </w:p>
          <w:p w14:paraId="02B2A723" w14:textId="77777777" w:rsidR="00D11934" w:rsidRDefault="00D11934" w:rsidP="00D11934">
            <w:pPr>
              <w:pStyle w:val="ListParagraph"/>
              <w:numPr>
                <w:ilvl w:val="0"/>
                <w:numId w:val="7"/>
              </w:numPr>
            </w:pPr>
            <w:r>
              <w:t xml:space="preserve">Adherence to all Professional and Organisational policies and Guidelines; </w:t>
            </w:r>
            <w:proofErr w:type="gramStart"/>
            <w:r>
              <w:t>specifically</w:t>
            </w:r>
            <w:proofErr w:type="gramEnd"/>
            <w:r>
              <w:t xml:space="preserve"> HCPC</w:t>
            </w:r>
          </w:p>
          <w:p w14:paraId="1AC2AC7B" w14:textId="77777777" w:rsidR="00D11934" w:rsidRDefault="00D11934" w:rsidP="00D11934">
            <w:pPr>
              <w:pStyle w:val="ListParagraph"/>
              <w:numPr>
                <w:ilvl w:val="0"/>
                <w:numId w:val="7"/>
              </w:numPr>
            </w:pPr>
            <w:r>
              <w:t xml:space="preserve">Adhere </w:t>
            </w:r>
            <w:r w:rsidR="007F5ACF">
              <w:t xml:space="preserve">to </w:t>
            </w:r>
            <w:r>
              <w:t>information governance guidelines as outlined in Revive MS Support policies and meet GDPR requirements</w:t>
            </w:r>
          </w:p>
          <w:p w14:paraId="395F9818" w14:textId="77777777" w:rsidR="00D11934" w:rsidRDefault="00D11934" w:rsidP="00D11934">
            <w:pPr>
              <w:pStyle w:val="ListParagraph"/>
              <w:numPr>
                <w:ilvl w:val="0"/>
                <w:numId w:val="7"/>
              </w:numPr>
            </w:pPr>
            <w:r>
              <w:t>Understand and apply safe use of patient care equipment, including hoists, specialist exercise equipment, wheelchairs, walking aids etc</w:t>
            </w:r>
          </w:p>
          <w:p w14:paraId="235A9E0C" w14:textId="77777777" w:rsidR="00D11934" w:rsidRDefault="00D11934" w:rsidP="00D11934">
            <w:pPr>
              <w:pStyle w:val="ListParagraph"/>
              <w:numPr>
                <w:ilvl w:val="0"/>
                <w:numId w:val="7"/>
              </w:numPr>
            </w:pPr>
            <w:r>
              <w:t>Be able to use the electronic patient record systems in place in Revive MS Support</w:t>
            </w:r>
          </w:p>
          <w:p w14:paraId="666DF737" w14:textId="77777777" w:rsidR="00D11934" w:rsidRDefault="00D11934" w:rsidP="00D11934">
            <w:pPr>
              <w:pStyle w:val="ListParagraph"/>
              <w:numPr>
                <w:ilvl w:val="0"/>
                <w:numId w:val="7"/>
              </w:numPr>
            </w:pPr>
            <w:r>
              <w:t xml:space="preserve">Be </w:t>
            </w:r>
            <w:r w:rsidR="007F5ACF">
              <w:t>actively</w:t>
            </w:r>
            <w:r>
              <w:t xml:space="preserve"> involved and contribute to collection of data as required by the service</w:t>
            </w:r>
          </w:p>
          <w:p w14:paraId="23B1F66A" w14:textId="77777777" w:rsidR="00D11934" w:rsidRDefault="00D11934" w:rsidP="00D11934">
            <w:pPr>
              <w:pStyle w:val="ListParagraph"/>
              <w:numPr>
                <w:ilvl w:val="0"/>
                <w:numId w:val="7"/>
              </w:numPr>
            </w:pPr>
            <w:r>
              <w:t>Have a working knowledge and adhere to relevant Health and safety policies, including hand hygiene, risk assessment and moving and handling</w:t>
            </w:r>
          </w:p>
          <w:p w14:paraId="7D46F687" w14:textId="77777777" w:rsidR="00D11934" w:rsidRPr="00D11934" w:rsidRDefault="00D11934" w:rsidP="00D11934"/>
        </w:tc>
      </w:tr>
      <w:tr w:rsidR="00D11934" w14:paraId="107D26E4" w14:textId="77777777" w:rsidTr="00D11934">
        <w:tc>
          <w:tcPr>
            <w:tcW w:w="9985" w:type="dxa"/>
          </w:tcPr>
          <w:p w14:paraId="2F093A04" w14:textId="77777777" w:rsidR="00D11934" w:rsidRDefault="00D11934" w:rsidP="00A46A02">
            <w:pPr>
              <w:pStyle w:val="Heading1"/>
              <w:spacing w:before="0"/>
              <w:outlineLvl w:val="0"/>
            </w:pPr>
            <w:r>
              <w:t xml:space="preserve">Communication and relationships </w:t>
            </w:r>
          </w:p>
          <w:p w14:paraId="1003866B" w14:textId="77777777" w:rsidR="00D11934" w:rsidRDefault="00D11934" w:rsidP="00D11934">
            <w:r>
              <w:t xml:space="preserve">To demonstrate a consistently high level of communication skills, verbal, written and electronic in accordance with professional and organisational </w:t>
            </w:r>
            <w:r w:rsidR="006D666F">
              <w:t xml:space="preserve">requirements and adhering to </w:t>
            </w:r>
            <w:r>
              <w:t xml:space="preserve">CSP guidelines on record keeping. </w:t>
            </w:r>
          </w:p>
          <w:p w14:paraId="72487DFA" w14:textId="77777777" w:rsidR="006D666F" w:rsidRDefault="006D666F" w:rsidP="006D666F">
            <w:pPr>
              <w:pStyle w:val="Heading2"/>
              <w:outlineLvl w:val="1"/>
            </w:pPr>
            <w:r>
              <w:t>Clients</w:t>
            </w:r>
          </w:p>
          <w:p w14:paraId="6215C81E" w14:textId="77777777" w:rsidR="006D666F" w:rsidRDefault="006D666F" w:rsidP="006D666F">
            <w:pPr>
              <w:pStyle w:val="ListParagraph"/>
              <w:numPr>
                <w:ilvl w:val="0"/>
                <w:numId w:val="8"/>
              </w:numPr>
            </w:pPr>
            <w:r>
              <w:t xml:space="preserve">Sensitively provide and listen to complex information regarding assessment, diagnosis, </w:t>
            </w:r>
            <w:proofErr w:type="gramStart"/>
            <w:r w:rsidR="007F5ACF">
              <w:t>prognosis</w:t>
            </w:r>
            <w:proofErr w:type="gramEnd"/>
            <w:r>
              <w:t xml:space="preserve"> and treatment</w:t>
            </w:r>
            <w:r w:rsidR="007F5ACF">
              <w:t>, i</w:t>
            </w:r>
            <w:r>
              <w:t>ncluding information which may be distressing</w:t>
            </w:r>
          </w:p>
          <w:p w14:paraId="78AB211A" w14:textId="77777777" w:rsidR="006D666F" w:rsidRDefault="006D666F" w:rsidP="006D666F">
            <w:pPr>
              <w:pStyle w:val="ListParagraph"/>
              <w:numPr>
                <w:ilvl w:val="0"/>
                <w:numId w:val="8"/>
              </w:numPr>
            </w:pPr>
            <w:r>
              <w:t>Gain valid consent for all assessment and treatment offered</w:t>
            </w:r>
          </w:p>
          <w:p w14:paraId="5821EC76" w14:textId="77777777" w:rsidR="006D666F" w:rsidRDefault="006D666F" w:rsidP="006D666F">
            <w:pPr>
              <w:pStyle w:val="ListParagraph"/>
              <w:numPr>
                <w:ilvl w:val="0"/>
                <w:numId w:val="8"/>
              </w:numPr>
            </w:pPr>
            <w:r>
              <w:t xml:space="preserve">Be able to effectively identify </w:t>
            </w:r>
            <w:proofErr w:type="gramStart"/>
            <w:r>
              <w:t>client  expectations</w:t>
            </w:r>
            <w:proofErr w:type="gramEnd"/>
            <w:r>
              <w:t xml:space="preserve"> and agree realistic client centred goals and outcomes</w:t>
            </w:r>
          </w:p>
          <w:p w14:paraId="28795B30" w14:textId="77777777" w:rsidR="006D666F" w:rsidRDefault="006D666F" w:rsidP="006D666F">
            <w:pPr>
              <w:pStyle w:val="ListParagraph"/>
              <w:numPr>
                <w:ilvl w:val="0"/>
                <w:numId w:val="8"/>
              </w:numPr>
            </w:pPr>
            <w:r>
              <w:t>Be able to work collaboratively with clients to enable them to self-manage their condition where possible</w:t>
            </w:r>
          </w:p>
          <w:p w14:paraId="52ABFEA1" w14:textId="77777777" w:rsidR="006D666F" w:rsidRDefault="006D666F" w:rsidP="006D666F">
            <w:pPr>
              <w:pStyle w:val="ListParagraph"/>
              <w:numPr>
                <w:ilvl w:val="0"/>
                <w:numId w:val="8"/>
              </w:numPr>
            </w:pPr>
            <w:r>
              <w:t xml:space="preserve">Provide education to clients on a daily basis and utilise </w:t>
            </w:r>
            <w:proofErr w:type="gramStart"/>
            <w:r>
              <w:t>evidence based</w:t>
            </w:r>
            <w:proofErr w:type="gramEnd"/>
            <w:r>
              <w:t xml:space="preserve"> communication skills such as teach back to ensure client understanding</w:t>
            </w:r>
          </w:p>
          <w:p w14:paraId="58D5F7F7" w14:textId="77777777" w:rsidR="0046092F" w:rsidRDefault="0046092F" w:rsidP="0046092F">
            <w:pPr>
              <w:pStyle w:val="Heading2"/>
              <w:outlineLvl w:val="1"/>
            </w:pPr>
            <w:r>
              <w:t>Carers</w:t>
            </w:r>
          </w:p>
          <w:p w14:paraId="23969C2B" w14:textId="77777777" w:rsidR="0046092F" w:rsidRDefault="0046092F" w:rsidP="007F5ACF">
            <w:pPr>
              <w:pStyle w:val="ListParagraph"/>
              <w:numPr>
                <w:ilvl w:val="0"/>
                <w:numId w:val="10"/>
              </w:numPr>
            </w:pPr>
            <w:r>
              <w:t>Provide and receive complex information</w:t>
            </w:r>
          </w:p>
          <w:p w14:paraId="63F1E480" w14:textId="77777777" w:rsidR="007F5ACF" w:rsidRDefault="0046092F" w:rsidP="007F5ACF">
            <w:pPr>
              <w:pStyle w:val="ListParagraph"/>
              <w:numPr>
                <w:ilvl w:val="0"/>
                <w:numId w:val="10"/>
              </w:numPr>
            </w:pPr>
            <w:r>
              <w:t>Provide education on a range of patient management issues as required</w:t>
            </w:r>
          </w:p>
          <w:p w14:paraId="51D7FC42" w14:textId="77777777" w:rsidR="0046092F" w:rsidRDefault="007F5ACF" w:rsidP="007F5ACF">
            <w:pPr>
              <w:pStyle w:val="ListParagraph"/>
              <w:numPr>
                <w:ilvl w:val="0"/>
                <w:numId w:val="10"/>
              </w:numPr>
            </w:pPr>
            <w:r>
              <w:t xml:space="preserve">Communicate sensitively and adhere to GDPR and respecting confidentiality in the communication of information relating to clients and carers wellbeing  </w:t>
            </w:r>
            <w:r w:rsidR="0046092F">
              <w:t xml:space="preserve"> </w:t>
            </w:r>
          </w:p>
          <w:p w14:paraId="0F11FD9C" w14:textId="77777777" w:rsidR="0046092F" w:rsidRDefault="0046092F" w:rsidP="0046092F">
            <w:pPr>
              <w:pStyle w:val="Heading2"/>
              <w:outlineLvl w:val="1"/>
            </w:pPr>
            <w:r>
              <w:t>Multi-disciplinary team</w:t>
            </w:r>
          </w:p>
          <w:p w14:paraId="403AF7AE" w14:textId="77777777" w:rsidR="0046092F" w:rsidRDefault="0046092F" w:rsidP="0046092F">
            <w:pPr>
              <w:pStyle w:val="ListParagraph"/>
              <w:numPr>
                <w:ilvl w:val="0"/>
                <w:numId w:val="9"/>
              </w:numPr>
            </w:pPr>
            <w:r>
              <w:t>Provide education to the MDT on physiotherapy specific issues relating to the management of MS and when required on specific client management recommendations</w:t>
            </w:r>
          </w:p>
          <w:p w14:paraId="313C95EB" w14:textId="77777777" w:rsidR="0046092F" w:rsidRDefault="0046092F" w:rsidP="0046092F">
            <w:pPr>
              <w:pStyle w:val="ListParagraph"/>
              <w:numPr>
                <w:ilvl w:val="0"/>
                <w:numId w:val="9"/>
              </w:numPr>
            </w:pPr>
            <w:r>
              <w:t>Contribute to the ongoing training of staff within the centre on physiotherapy related management</w:t>
            </w:r>
          </w:p>
          <w:p w14:paraId="7C502BB0" w14:textId="77777777" w:rsidR="0046092F" w:rsidRDefault="0046092F" w:rsidP="0046092F">
            <w:pPr>
              <w:pStyle w:val="ListParagraph"/>
            </w:pPr>
            <w:r>
              <w:t>of MS</w:t>
            </w:r>
          </w:p>
          <w:p w14:paraId="2AA8FE8B" w14:textId="77777777" w:rsidR="0046092F" w:rsidRDefault="0046092F" w:rsidP="0046092F">
            <w:pPr>
              <w:pStyle w:val="ListParagraph"/>
              <w:numPr>
                <w:ilvl w:val="0"/>
                <w:numId w:val="9"/>
              </w:numPr>
            </w:pPr>
            <w:r>
              <w:t>Provide training and education to healthcare and physiotherapy assistants</w:t>
            </w:r>
          </w:p>
          <w:p w14:paraId="3039DADC" w14:textId="77777777" w:rsidR="007F5ACF" w:rsidRDefault="00BD45F2" w:rsidP="0046092F">
            <w:pPr>
              <w:pStyle w:val="ListParagraph"/>
              <w:numPr>
                <w:ilvl w:val="0"/>
                <w:numId w:val="9"/>
              </w:numPr>
            </w:pPr>
            <w:r>
              <w:t>Demonstrate</w:t>
            </w:r>
            <w:r w:rsidR="007F5ACF">
              <w:t xml:space="preserve"> a sound knowledge of </w:t>
            </w:r>
            <w:r>
              <w:t>principles</w:t>
            </w:r>
            <w:r w:rsidR="007F5ACF">
              <w:t xml:space="preserve"> of </w:t>
            </w:r>
            <w:r>
              <w:t xml:space="preserve">adult </w:t>
            </w:r>
            <w:r w:rsidR="007F5ACF">
              <w:t xml:space="preserve">education and learning when developing and delivering training to healthcare assistants and the </w:t>
            </w:r>
            <w:r>
              <w:t>wider</w:t>
            </w:r>
            <w:r w:rsidR="007F5ACF">
              <w:t xml:space="preserve"> MDT</w:t>
            </w:r>
          </w:p>
          <w:p w14:paraId="015E3F93" w14:textId="77777777" w:rsidR="0046092F" w:rsidRDefault="0046092F" w:rsidP="0046092F">
            <w:pPr>
              <w:pStyle w:val="Heading2"/>
              <w:outlineLvl w:val="1"/>
            </w:pPr>
            <w:r>
              <w:t>Physiotherapy and NMAHP networks</w:t>
            </w:r>
          </w:p>
          <w:p w14:paraId="17B9AC58" w14:textId="77777777" w:rsidR="0046092F" w:rsidRDefault="0046092F" w:rsidP="0046092F">
            <w:pPr>
              <w:pStyle w:val="ListParagraph"/>
              <w:numPr>
                <w:ilvl w:val="0"/>
                <w:numId w:val="9"/>
              </w:numPr>
            </w:pPr>
            <w:r>
              <w:t>Network with relevant colleagues to contribute to the overall management of MS clients attending the centre</w:t>
            </w:r>
          </w:p>
          <w:p w14:paraId="49155973" w14:textId="77777777" w:rsidR="0046092F" w:rsidRDefault="0046092F" w:rsidP="0046092F">
            <w:pPr>
              <w:pStyle w:val="ListParagraph"/>
              <w:numPr>
                <w:ilvl w:val="0"/>
                <w:numId w:val="9"/>
              </w:numPr>
            </w:pPr>
            <w:r>
              <w:t xml:space="preserve">Participate in clinical and peer groups meetings and </w:t>
            </w:r>
            <w:proofErr w:type="gramStart"/>
            <w:r>
              <w:t>network’s</w:t>
            </w:r>
            <w:proofErr w:type="gramEnd"/>
            <w:r>
              <w:t xml:space="preserve"> at a local and national level to promote the work of the centre </w:t>
            </w:r>
          </w:p>
          <w:p w14:paraId="53157FEF" w14:textId="77777777" w:rsidR="0046092F" w:rsidRPr="0046092F" w:rsidRDefault="0046092F" w:rsidP="0046092F">
            <w:pPr>
              <w:pStyle w:val="ListParagraph"/>
            </w:pPr>
          </w:p>
          <w:p w14:paraId="7AD9CC3D" w14:textId="77777777" w:rsidR="00D11934" w:rsidRPr="00D11934" w:rsidRDefault="00D11934" w:rsidP="00D11934"/>
        </w:tc>
      </w:tr>
    </w:tbl>
    <w:p w14:paraId="2C49AD81" w14:textId="77777777" w:rsidR="00C51B2A" w:rsidRDefault="00E22C5F" w:rsidP="00E22C5F">
      <w:pPr>
        <w:pStyle w:val="Heading1"/>
      </w:pPr>
      <w:r>
        <w:lastRenderedPageBreak/>
        <w:t xml:space="preserve">Person Specification </w:t>
      </w:r>
    </w:p>
    <w:p w14:paraId="2191FBF1" w14:textId="77777777" w:rsidR="00E22C5F" w:rsidRDefault="00E22C5F" w:rsidP="00E22C5F">
      <w:r>
        <w:t>Physiotherapist: Revive MS Support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81"/>
        <w:gridCol w:w="2972"/>
        <w:gridCol w:w="2889"/>
      </w:tblGrid>
      <w:tr w:rsidR="003C173A" w:rsidRPr="00E22C5F" w14:paraId="6981EFB7" w14:textId="77777777" w:rsidTr="003C173A">
        <w:tc>
          <w:tcPr>
            <w:tcW w:w="1829" w:type="pct"/>
          </w:tcPr>
          <w:p w14:paraId="787B0A5D" w14:textId="77777777" w:rsidR="003C173A" w:rsidRPr="00E22C5F" w:rsidRDefault="003C173A" w:rsidP="00E22C5F">
            <w:pPr>
              <w:rPr>
                <w:b/>
              </w:rPr>
            </w:pPr>
            <w:r w:rsidRPr="00E22C5F">
              <w:rPr>
                <w:b/>
              </w:rPr>
              <w:t xml:space="preserve">Essential </w:t>
            </w:r>
          </w:p>
        </w:tc>
        <w:tc>
          <w:tcPr>
            <w:tcW w:w="1608" w:type="pct"/>
          </w:tcPr>
          <w:p w14:paraId="23498C5F" w14:textId="68076566" w:rsidR="003C173A" w:rsidRPr="00E22C5F" w:rsidRDefault="003C173A" w:rsidP="00E22C5F">
            <w:pPr>
              <w:rPr>
                <w:b/>
              </w:rPr>
            </w:pPr>
            <w:r w:rsidRPr="00E22C5F">
              <w:rPr>
                <w:b/>
              </w:rPr>
              <w:t>Application / CV</w:t>
            </w:r>
          </w:p>
        </w:tc>
        <w:tc>
          <w:tcPr>
            <w:tcW w:w="1563" w:type="pct"/>
          </w:tcPr>
          <w:p w14:paraId="579AD248" w14:textId="77777777" w:rsidR="003C173A" w:rsidRPr="00E22C5F" w:rsidRDefault="003C173A" w:rsidP="00E22C5F">
            <w:pPr>
              <w:rPr>
                <w:b/>
              </w:rPr>
            </w:pPr>
            <w:r w:rsidRPr="00E22C5F">
              <w:rPr>
                <w:b/>
              </w:rPr>
              <w:t>Job interview</w:t>
            </w:r>
          </w:p>
        </w:tc>
      </w:tr>
      <w:tr w:rsidR="003C173A" w14:paraId="78EE90ED" w14:textId="77777777" w:rsidTr="003C173A">
        <w:tc>
          <w:tcPr>
            <w:tcW w:w="1829" w:type="pct"/>
          </w:tcPr>
          <w:p w14:paraId="38D63E56" w14:textId="77777777" w:rsidR="003C173A" w:rsidRDefault="003C173A" w:rsidP="00E22C5F">
            <w:r>
              <w:t>Diploma or degree in Physiotherapy</w:t>
            </w:r>
          </w:p>
          <w:p w14:paraId="0E223094" w14:textId="77777777" w:rsidR="003C173A" w:rsidRDefault="003C173A" w:rsidP="00E22C5F"/>
        </w:tc>
        <w:tc>
          <w:tcPr>
            <w:tcW w:w="1608" w:type="pct"/>
          </w:tcPr>
          <w:p w14:paraId="50AE4E3E" w14:textId="233CA28D" w:rsidR="003C173A" w:rsidRDefault="003C173A" w:rsidP="00E22C5F"/>
        </w:tc>
        <w:tc>
          <w:tcPr>
            <w:tcW w:w="1563" w:type="pct"/>
          </w:tcPr>
          <w:p w14:paraId="49FC8E5E" w14:textId="77777777" w:rsidR="003C173A" w:rsidRDefault="003C173A" w:rsidP="00E22C5F"/>
        </w:tc>
      </w:tr>
      <w:tr w:rsidR="003C173A" w14:paraId="04225E76" w14:textId="77777777" w:rsidTr="003C173A">
        <w:tc>
          <w:tcPr>
            <w:tcW w:w="1829" w:type="pct"/>
          </w:tcPr>
          <w:p w14:paraId="733AB9B3" w14:textId="77777777" w:rsidR="003C173A" w:rsidRDefault="003C173A" w:rsidP="00E22C5F">
            <w:r>
              <w:t>Registered with HCPC</w:t>
            </w:r>
          </w:p>
          <w:p w14:paraId="2EF2ED8E" w14:textId="77777777" w:rsidR="003C173A" w:rsidRDefault="003C173A" w:rsidP="00E22C5F"/>
        </w:tc>
        <w:tc>
          <w:tcPr>
            <w:tcW w:w="1608" w:type="pct"/>
          </w:tcPr>
          <w:p w14:paraId="38903F39" w14:textId="4A0D4474" w:rsidR="003C173A" w:rsidRDefault="003C173A" w:rsidP="00E22C5F"/>
        </w:tc>
        <w:tc>
          <w:tcPr>
            <w:tcW w:w="1563" w:type="pct"/>
          </w:tcPr>
          <w:p w14:paraId="10D630FF" w14:textId="77777777" w:rsidR="003C173A" w:rsidRDefault="003C173A" w:rsidP="00E22C5F"/>
        </w:tc>
      </w:tr>
      <w:tr w:rsidR="003C173A" w14:paraId="6F37D66C" w14:textId="77777777" w:rsidTr="003C173A">
        <w:tc>
          <w:tcPr>
            <w:tcW w:w="1829" w:type="pct"/>
          </w:tcPr>
          <w:p w14:paraId="358E94B5" w14:textId="77777777" w:rsidR="003C173A" w:rsidRDefault="003C173A" w:rsidP="00E22C5F">
            <w:r>
              <w:t>5 years post graduate experience</w:t>
            </w:r>
          </w:p>
          <w:p w14:paraId="39EBB44D" w14:textId="77777777" w:rsidR="003C173A" w:rsidRDefault="003C173A" w:rsidP="00E22C5F"/>
        </w:tc>
        <w:tc>
          <w:tcPr>
            <w:tcW w:w="1608" w:type="pct"/>
          </w:tcPr>
          <w:p w14:paraId="2270D1EE" w14:textId="207F5FF9" w:rsidR="003C173A" w:rsidRDefault="003C173A" w:rsidP="00E22C5F"/>
        </w:tc>
        <w:tc>
          <w:tcPr>
            <w:tcW w:w="1563" w:type="pct"/>
          </w:tcPr>
          <w:p w14:paraId="5D3256C6" w14:textId="77777777" w:rsidR="003C173A" w:rsidRDefault="003C173A" w:rsidP="00E22C5F"/>
        </w:tc>
      </w:tr>
      <w:tr w:rsidR="003C173A" w14:paraId="4B700208" w14:textId="77777777" w:rsidTr="003C173A">
        <w:tc>
          <w:tcPr>
            <w:tcW w:w="1829" w:type="pct"/>
          </w:tcPr>
          <w:p w14:paraId="4C29EE09" w14:textId="77777777" w:rsidR="003C173A" w:rsidRDefault="003C173A" w:rsidP="00E22C5F">
            <w:r>
              <w:t xml:space="preserve">2 years’ experience in neurological rehabilitation </w:t>
            </w:r>
          </w:p>
          <w:p w14:paraId="7F9DB265" w14:textId="77777777" w:rsidR="003C173A" w:rsidRDefault="003C173A" w:rsidP="00E22C5F">
            <w:r>
              <w:t xml:space="preserve"> </w:t>
            </w:r>
          </w:p>
        </w:tc>
        <w:tc>
          <w:tcPr>
            <w:tcW w:w="1608" w:type="pct"/>
          </w:tcPr>
          <w:p w14:paraId="5FD1D8CE" w14:textId="5BCC18A0" w:rsidR="003C173A" w:rsidRDefault="003C173A" w:rsidP="00E22C5F"/>
        </w:tc>
        <w:tc>
          <w:tcPr>
            <w:tcW w:w="1563" w:type="pct"/>
          </w:tcPr>
          <w:p w14:paraId="10774A74" w14:textId="77777777" w:rsidR="003C173A" w:rsidRDefault="003C173A" w:rsidP="00E22C5F"/>
        </w:tc>
      </w:tr>
      <w:tr w:rsidR="003C173A" w14:paraId="28C96E25" w14:textId="77777777" w:rsidTr="003C173A">
        <w:tc>
          <w:tcPr>
            <w:tcW w:w="1829" w:type="pct"/>
          </w:tcPr>
          <w:p w14:paraId="230AC819" w14:textId="77777777" w:rsidR="003C173A" w:rsidRDefault="003C173A" w:rsidP="00E22C5F">
            <w:r>
              <w:t>A high level of communication skill</w:t>
            </w:r>
          </w:p>
          <w:p w14:paraId="6FAB1CBA" w14:textId="77777777" w:rsidR="003C173A" w:rsidRDefault="003C173A" w:rsidP="00E22C5F"/>
        </w:tc>
        <w:tc>
          <w:tcPr>
            <w:tcW w:w="1608" w:type="pct"/>
          </w:tcPr>
          <w:p w14:paraId="127A0DE0" w14:textId="1B33EDDE" w:rsidR="003C173A" w:rsidRDefault="003C173A" w:rsidP="00E22C5F"/>
        </w:tc>
        <w:tc>
          <w:tcPr>
            <w:tcW w:w="1563" w:type="pct"/>
          </w:tcPr>
          <w:p w14:paraId="6F72F90E" w14:textId="77777777" w:rsidR="003C173A" w:rsidRDefault="003C173A" w:rsidP="00E22C5F"/>
        </w:tc>
      </w:tr>
      <w:tr w:rsidR="003C173A" w14:paraId="5EA57742" w14:textId="77777777" w:rsidTr="003C173A">
        <w:tc>
          <w:tcPr>
            <w:tcW w:w="1829" w:type="pct"/>
          </w:tcPr>
          <w:p w14:paraId="5293562F" w14:textId="77777777" w:rsidR="003C173A" w:rsidRDefault="003C173A" w:rsidP="00E22C5F">
            <w:r>
              <w:t>Basic IT skills</w:t>
            </w:r>
          </w:p>
          <w:p w14:paraId="795E339E" w14:textId="77777777" w:rsidR="003C173A" w:rsidRDefault="003C173A" w:rsidP="00E22C5F"/>
        </w:tc>
        <w:tc>
          <w:tcPr>
            <w:tcW w:w="1608" w:type="pct"/>
          </w:tcPr>
          <w:p w14:paraId="2DEF3FD7" w14:textId="52304BD9" w:rsidR="003C173A" w:rsidRDefault="003C173A" w:rsidP="00E22C5F"/>
        </w:tc>
        <w:tc>
          <w:tcPr>
            <w:tcW w:w="1563" w:type="pct"/>
          </w:tcPr>
          <w:p w14:paraId="4E70F64B" w14:textId="77777777" w:rsidR="003C173A" w:rsidRDefault="003C173A" w:rsidP="00E22C5F"/>
        </w:tc>
      </w:tr>
      <w:tr w:rsidR="003C173A" w14:paraId="5D0F16A8" w14:textId="77777777" w:rsidTr="003C173A">
        <w:tc>
          <w:tcPr>
            <w:tcW w:w="1829" w:type="pct"/>
          </w:tcPr>
          <w:p w14:paraId="0CDCFAEB" w14:textId="77777777" w:rsidR="003C173A" w:rsidRDefault="003C173A" w:rsidP="00E22C5F">
            <w:r>
              <w:t>An excellent team player</w:t>
            </w:r>
          </w:p>
          <w:p w14:paraId="1492B7FB" w14:textId="77777777" w:rsidR="003C173A" w:rsidRDefault="003C173A" w:rsidP="00E22C5F"/>
        </w:tc>
        <w:tc>
          <w:tcPr>
            <w:tcW w:w="1608" w:type="pct"/>
          </w:tcPr>
          <w:p w14:paraId="5BA8CAE9" w14:textId="5C77CECA" w:rsidR="003C173A" w:rsidRDefault="003C173A" w:rsidP="00E22C5F"/>
        </w:tc>
        <w:tc>
          <w:tcPr>
            <w:tcW w:w="1563" w:type="pct"/>
          </w:tcPr>
          <w:p w14:paraId="757D255B" w14:textId="77777777" w:rsidR="003C173A" w:rsidRDefault="003C173A" w:rsidP="00E22C5F"/>
        </w:tc>
      </w:tr>
      <w:tr w:rsidR="003C173A" w14:paraId="73261F67" w14:textId="77777777" w:rsidTr="003C173A">
        <w:tc>
          <w:tcPr>
            <w:tcW w:w="1829" w:type="pct"/>
          </w:tcPr>
          <w:p w14:paraId="26E51BF3" w14:textId="77777777" w:rsidR="003C173A" w:rsidRDefault="003C173A" w:rsidP="00E22C5F">
            <w:r>
              <w:t xml:space="preserve">An ability to demonstrate a </w:t>
            </w:r>
            <w:proofErr w:type="gramStart"/>
            <w:r>
              <w:t>person centred</w:t>
            </w:r>
            <w:proofErr w:type="gramEnd"/>
            <w:r>
              <w:t xml:space="preserve"> approach to client care</w:t>
            </w:r>
          </w:p>
          <w:p w14:paraId="3E6E08DA" w14:textId="77777777" w:rsidR="003C173A" w:rsidRDefault="003C173A" w:rsidP="00E22C5F"/>
        </w:tc>
        <w:tc>
          <w:tcPr>
            <w:tcW w:w="1608" w:type="pct"/>
          </w:tcPr>
          <w:p w14:paraId="1E56694A" w14:textId="23B92CC1" w:rsidR="003C173A" w:rsidRDefault="003C173A" w:rsidP="00E22C5F"/>
        </w:tc>
        <w:tc>
          <w:tcPr>
            <w:tcW w:w="1563" w:type="pct"/>
          </w:tcPr>
          <w:p w14:paraId="74120A68" w14:textId="77777777" w:rsidR="003C173A" w:rsidRDefault="003C173A" w:rsidP="00E22C5F"/>
        </w:tc>
      </w:tr>
      <w:tr w:rsidR="003C173A" w14:paraId="140D3080" w14:textId="77777777" w:rsidTr="003C173A">
        <w:tc>
          <w:tcPr>
            <w:tcW w:w="1829" w:type="pct"/>
          </w:tcPr>
          <w:p w14:paraId="188FBAB7" w14:textId="77777777" w:rsidR="003C173A" w:rsidRPr="00E22C5F" w:rsidRDefault="003C173A" w:rsidP="00E22C5F">
            <w:pPr>
              <w:rPr>
                <w:b/>
              </w:rPr>
            </w:pPr>
            <w:r w:rsidRPr="00E22C5F">
              <w:rPr>
                <w:b/>
              </w:rPr>
              <w:t>Desirable</w:t>
            </w:r>
          </w:p>
        </w:tc>
        <w:tc>
          <w:tcPr>
            <w:tcW w:w="1608" w:type="pct"/>
          </w:tcPr>
          <w:p w14:paraId="5CFAC18A" w14:textId="403119B2" w:rsidR="003C173A" w:rsidRDefault="003C173A" w:rsidP="00E22C5F"/>
        </w:tc>
        <w:tc>
          <w:tcPr>
            <w:tcW w:w="1563" w:type="pct"/>
          </w:tcPr>
          <w:p w14:paraId="1ADFBAC7" w14:textId="77777777" w:rsidR="003C173A" w:rsidRDefault="003C173A" w:rsidP="00E22C5F"/>
        </w:tc>
      </w:tr>
      <w:tr w:rsidR="003C173A" w14:paraId="0BADA141" w14:textId="77777777" w:rsidTr="003C173A">
        <w:tc>
          <w:tcPr>
            <w:tcW w:w="1829" w:type="pct"/>
          </w:tcPr>
          <w:p w14:paraId="590A478F" w14:textId="77777777" w:rsidR="003C173A" w:rsidRDefault="003C173A" w:rsidP="00E22C5F">
            <w:r>
              <w:t>Experience of working with MS clients and carers</w:t>
            </w:r>
          </w:p>
          <w:p w14:paraId="7A682777" w14:textId="77777777" w:rsidR="003C173A" w:rsidRDefault="003C173A" w:rsidP="00E22C5F"/>
        </w:tc>
        <w:tc>
          <w:tcPr>
            <w:tcW w:w="1608" w:type="pct"/>
          </w:tcPr>
          <w:p w14:paraId="08BEFD5D" w14:textId="22D1BC01" w:rsidR="003C173A" w:rsidRDefault="003C173A" w:rsidP="00E22C5F"/>
        </w:tc>
        <w:tc>
          <w:tcPr>
            <w:tcW w:w="1563" w:type="pct"/>
          </w:tcPr>
          <w:p w14:paraId="220A9973" w14:textId="77777777" w:rsidR="003C173A" w:rsidRDefault="003C173A" w:rsidP="00E22C5F"/>
        </w:tc>
      </w:tr>
      <w:tr w:rsidR="003C173A" w14:paraId="71E445F8" w14:textId="77777777" w:rsidTr="003C173A">
        <w:tc>
          <w:tcPr>
            <w:tcW w:w="1829" w:type="pct"/>
          </w:tcPr>
          <w:p w14:paraId="1F0FF13D" w14:textId="77777777" w:rsidR="003C173A" w:rsidRDefault="003C173A" w:rsidP="00E22C5F">
            <w:r>
              <w:t>Able to demonstrate completion of relevant post graduate neuro CPD</w:t>
            </w:r>
          </w:p>
          <w:p w14:paraId="41A67499" w14:textId="77777777" w:rsidR="003C173A" w:rsidRDefault="003C173A" w:rsidP="00E22C5F"/>
        </w:tc>
        <w:tc>
          <w:tcPr>
            <w:tcW w:w="1608" w:type="pct"/>
          </w:tcPr>
          <w:p w14:paraId="29D3D758" w14:textId="4B9762FB" w:rsidR="003C173A" w:rsidRDefault="003C173A" w:rsidP="00E22C5F"/>
        </w:tc>
        <w:tc>
          <w:tcPr>
            <w:tcW w:w="1563" w:type="pct"/>
          </w:tcPr>
          <w:p w14:paraId="3EF90291" w14:textId="77777777" w:rsidR="003C173A" w:rsidRDefault="003C173A" w:rsidP="00E22C5F"/>
        </w:tc>
      </w:tr>
      <w:tr w:rsidR="003C173A" w14:paraId="1B8FC9E0" w14:textId="77777777" w:rsidTr="003C173A">
        <w:tc>
          <w:tcPr>
            <w:tcW w:w="1829" w:type="pct"/>
          </w:tcPr>
          <w:p w14:paraId="5D5D3E5E" w14:textId="77777777" w:rsidR="003C173A" w:rsidRDefault="003C173A" w:rsidP="00E22C5F">
            <w:r>
              <w:t>Experience of working in a rehabilitation setting</w:t>
            </w:r>
          </w:p>
          <w:p w14:paraId="5D2E7EFA" w14:textId="77777777" w:rsidR="003C173A" w:rsidRDefault="003C173A" w:rsidP="00E22C5F"/>
        </w:tc>
        <w:tc>
          <w:tcPr>
            <w:tcW w:w="1608" w:type="pct"/>
          </w:tcPr>
          <w:p w14:paraId="5BCA2D10" w14:textId="368A961C" w:rsidR="003C173A" w:rsidRDefault="003C173A" w:rsidP="00E22C5F"/>
        </w:tc>
        <w:tc>
          <w:tcPr>
            <w:tcW w:w="1563" w:type="pct"/>
          </w:tcPr>
          <w:p w14:paraId="762F9C65" w14:textId="77777777" w:rsidR="003C173A" w:rsidRDefault="003C173A" w:rsidP="00E22C5F"/>
        </w:tc>
      </w:tr>
      <w:tr w:rsidR="003C173A" w14:paraId="2BDDFC0F" w14:textId="77777777" w:rsidTr="003C173A">
        <w:tc>
          <w:tcPr>
            <w:tcW w:w="1829" w:type="pct"/>
          </w:tcPr>
          <w:p w14:paraId="76406186" w14:textId="77777777" w:rsidR="003C173A" w:rsidRDefault="003C173A" w:rsidP="00E22C5F">
            <w:r>
              <w:t>Evidence of prior participation in delivering training to staff/colleagues</w:t>
            </w:r>
          </w:p>
          <w:p w14:paraId="1EEA5901" w14:textId="77777777" w:rsidR="003C173A" w:rsidRDefault="003C173A" w:rsidP="00E22C5F"/>
        </w:tc>
        <w:tc>
          <w:tcPr>
            <w:tcW w:w="1608" w:type="pct"/>
          </w:tcPr>
          <w:p w14:paraId="1F6530A4" w14:textId="0418F7D6" w:rsidR="003C173A" w:rsidRDefault="003C173A" w:rsidP="00E22C5F"/>
        </w:tc>
        <w:tc>
          <w:tcPr>
            <w:tcW w:w="1563" w:type="pct"/>
          </w:tcPr>
          <w:p w14:paraId="0807BCAD" w14:textId="77777777" w:rsidR="003C173A" w:rsidRDefault="003C173A" w:rsidP="00E22C5F"/>
        </w:tc>
      </w:tr>
    </w:tbl>
    <w:p w14:paraId="7E1BA2AA" w14:textId="77777777" w:rsidR="00E22C5F" w:rsidRPr="00E22C5F" w:rsidRDefault="00E22C5F" w:rsidP="00BD45F2"/>
    <w:sectPr w:rsidR="00E22C5F" w:rsidRPr="00E22C5F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8A338" w14:textId="77777777" w:rsidR="00B21BFF" w:rsidRDefault="00B21BFF" w:rsidP="00BD45F2">
      <w:pPr>
        <w:spacing w:after="0" w:line="240" w:lineRule="auto"/>
      </w:pPr>
      <w:r>
        <w:separator/>
      </w:r>
    </w:p>
  </w:endnote>
  <w:endnote w:type="continuationSeparator" w:id="0">
    <w:p w14:paraId="473B8407" w14:textId="77777777" w:rsidR="00B21BFF" w:rsidRDefault="00B21BFF" w:rsidP="00BD4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ACFE2" w14:textId="00B5B424" w:rsidR="00BD45F2" w:rsidRDefault="00BD45F2">
    <w:pPr>
      <w:pStyle w:val="Footer"/>
    </w:pPr>
    <w:r>
      <w:t xml:space="preserve">Physiotherapy Revive MS support </w:t>
    </w:r>
    <w:r w:rsidR="003C173A">
      <w:t>24/11/2021</w:t>
    </w:r>
    <w:r>
      <w:t>: Review 202</w:t>
    </w:r>
    <w:r w:rsidR="003C173A">
      <w:t>4</w:t>
    </w:r>
  </w:p>
  <w:p w14:paraId="33A5DA28" w14:textId="77777777" w:rsidR="00BD45F2" w:rsidRDefault="00BD45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57CE4" w14:textId="77777777" w:rsidR="00B21BFF" w:rsidRDefault="00B21BFF" w:rsidP="00BD45F2">
      <w:pPr>
        <w:spacing w:after="0" w:line="240" w:lineRule="auto"/>
      </w:pPr>
      <w:r>
        <w:separator/>
      </w:r>
    </w:p>
  </w:footnote>
  <w:footnote w:type="continuationSeparator" w:id="0">
    <w:p w14:paraId="57C2C578" w14:textId="77777777" w:rsidR="00B21BFF" w:rsidRDefault="00B21BFF" w:rsidP="00BD4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069A5"/>
    <w:multiLevelType w:val="hybridMultilevel"/>
    <w:tmpl w:val="441C6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83BD0"/>
    <w:multiLevelType w:val="hybridMultilevel"/>
    <w:tmpl w:val="B0D20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C4313"/>
    <w:multiLevelType w:val="hybridMultilevel"/>
    <w:tmpl w:val="F2624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56A87"/>
    <w:multiLevelType w:val="hybridMultilevel"/>
    <w:tmpl w:val="0F523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45E46"/>
    <w:multiLevelType w:val="hybridMultilevel"/>
    <w:tmpl w:val="CEC6F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F4EAF"/>
    <w:multiLevelType w:val="hybridMultilevel"/>
    <w:tmpl w:val="B0482EA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D2903"/>
    <w:multiLevelType w:val="hybridMultilevel"/>
    <w:tmpl w:val="2B085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1E0E7F"/>
    <w:multiLevelType w:val="hybridMultilevel"/>
    <w:tmpl w:val="82D6C4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07242"/>
    <w:multiLevelType w:val="hybridMultilevel"/>
    <w:tmpl w:val="398C0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7F0B2E"/>
    <w:multiLevelType w:val="hybridMultilevel"/>
    <w:tmpl w:val="31A85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B2A"/>
    <w:rsid w:val="00010895"/>
    <w:rsid w:val="00095647"/>
    <w:rsid w:val="001B4482"/>
    <w:rsid w:val="001D160A"/>
    <w:rsid w:val="001E1A96"/>
    <w:rsid w:val="002F7297"/>
    <w:rsid w:val="003C173A"/>
    <w:rsid w:val="003F29A4"/>
    <w:rsid w:val="0046092F"/>
    <w:rsid w:val="004904FB"/>
    <w:rsid w:val="006124A0"/>
    <w:rsid w:val="00620D1B"/>
    <w:rsid w:val="006B02BD"/>
    <w:rsid w:val="006D666F"/>
    <w:rsid w:val="007F5ACF"/>
    <w:rsid w:val="008546F1"/>
    <w:rsid w:val="009C1190"/>
    <w:rsid w:val="00A06D63"/>
    <w:rsid w:val="00A46A02"/>
    <w:rsid w:val="00A74052"/>
    <w:rsid w:val="00AD5A61"/>
    <w:rsid w:val="00B21BFF"/>
    <w:rsid w:val="00BD45F2"/>
    <w:rsid w:val="00C45EA8"/>
    <w:rsid w:val="00C51B2A"/>
    <w:rsid w:val="00C82EFC"/>
    <w:rsid w:val="00D11934"/>
    <w:rsid w:val="00D75B2E"/>
    <w:rsid w:val="00E2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ACE00"/>
  <w15:docId w15:val="{9F2DC828-3D4F-43E0-983F-B7589276A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1A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66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B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1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E1A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E1A9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D66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D4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5F2"/>
  </w:style>
  <w:style w:type="paragraph" w:styleId="Footer">
    <w:name w:val="footer"/>
    <w:basedOn w:val="Normal"/>
    <w:link w:val="FooterChar"/>
    <w:uiPriority w:val="99"/>
    <w:unhideWhenUsed/>
    <w:rsid w:val="00BD4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3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09B10AD7131408FC62710A62BFD25" ma:contentTypeVersion="7" ma:contentTypeDescription="Create a new document." ma:contentTypeScope="" ma:versionID="2b39045d20166bb37ccb6b8394166654">
  <xsd:schema xmlns:xsd="http://www.w3.org/2001/XMLSchema" xmlns:xs="http://www.w3.org/2001/XMLSchema" xmlns:p="http://schemas.microsoft.com/office/2006/metadata/properties" xmlns:ns3="ede8c3ed-1df2-474b-8f7b-2c28fe381aa7" xmlns:ns4="7cdb4f8b-119b-4cdc-9195-26de23f312cf" targetNamespace="http://schemas.microsoft.com/office/2006/metadata/properties" ma:root="true" ma:fieldsID="6c1d94fb5815c6c1c2bcce1ce3aef4f9" ns3:_="" ns4:_="">
    <xsd:import namespace="ede8c3ed-1df2-474b-8f7b-2c28fe381aa7"/>
    <xsd:import namespace="7cdb4f8b-119b-4cdc-9195-26de23f31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8c3ed-1df2-474b-8f7b-2c28fe381a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b4f8b-119b-4cdc-9195-26de23f31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EF28B7-B856-4D4B-9576-AA81B0A0EC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0F3757-9A5B-4324-AD96-0562CEC511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E1C072-8FDF-44A9-939F-893D2C6274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e8c3ed-1df2-474b-8f7b-2c28fe381aa7"/>
    <ds:schemaRef ds:uri="7cdb4f8b-119b-4cdc-9195-26de23f31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French</dc:creator>
  <cp:lastModifiedBy>Iain Morrison</cp:lastModifiedBy>
  <cp:revision>6</cp:revision>
  <cp:lastPrinted>2020-01-27T14:01:00Z</cp:lastPrinted>
  <dcterms:created xsi:type="dcterms:W3CDTF">2021-12-08T11:10:00Z</dcterms:created>
  <dcterms:modified xsi:type="dcterms:W3CDTF">2021-12-08T14:37:00Z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0x01010021609B10AD7131408FC62710A62BFD25</vt:lpwstr>
  </property>
</Properties>
</file>