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Pr="003045F5" w:rsidR="007644FD" w:rsidP="22699B9B" w:rsidRDefault="006E202E" w14:paraId="4E51D51C" w14:textId="531C49F6">
      <w:pPr>
        <w:pStyle w:val="Title"/>
        <w:spacing w:after="120"/>
        <w:rPr>
          <w:color w:val="auto"/>
          <w:sz w:val="28"/>
          <w:szCs w:val="28"/>
        </w:rPr>
      </w:pPr>
      <w:r w:rsidRPr="22699B9B" w:rsidR="32CD9FF9">
        <w:rPr>
          <w:color w:val="auto"/>
          <w:sz w:val="28"/>
          <w:szCs w:val="28"/>
        </w:rPr>
        <w:t>MHMA Administrator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22699B9B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22699B9B" w:rsidRDefault="00257146" w14:paraId="5736F9A2" w14:textId="4903D77F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22699B9B" w:rsidR="02B0D2E5">
              <w:rPr>
                <w:rFonts w:cs="Calibri" w:cstheme="minorAscii"/>
                <w:color w:val="002060"/>
              </w:rPr>
              <w:t>17.5</w:t>
            </w:r>
            <w:r w:rsidRPr="22699B9B" w:rsidR="00257146">
              <w:rPr>
                <w:rFonts w:cs="Calibri" w:cstheme="minorAscii"/>
                <w:color w:val="002060"/>
              </w:rPr>
              <w:t xml:space="preserve"> hours per w</w:t>
            </w:r>
            <w:r w:rsidRPr="22699B9B" w:rsidR="00257146">
              <w:rPr>
                <w:rFonts w:cs="Calibri" w:cstheme="minorAscii"/>
                <w:color w:val="002060"/>
              </w:rPr>
              <w:t xml:space="preserve">eek </w:t>
            </w:r>
            <w:r w:rsidRPr="22699B9B" w:rsidR="00257146">
              <w:rPr>
                <w:rFonts w:cs="Calibri" w:cstheme="minorAscii"/>
                <w:color w:val="002060"/>
              </w:rPr>
              <w:t>(some unsocial hours may be required, but very rarely)</w:t>
            </w:r>
          </w:p>
        </w:tc>
      </w:tr>
      <w:tr w:rsidRPr="00805602" w:rsidR="00805602" w:rsidTr="22699B9B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22699B9B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22699B9B" w:rsidRDefault="003C69E5" w14:paraId="73B906E4" w14:textId="35B2AF57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22699B9B" w:rsidR="003C69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22699B9B" w:rsidR="003C69E5">
              <w:rPr>
                <w:rFonts w:ascii="Calibri" w:hAnsi="Calibri" w:eastAsia="Times New Roman" w:cs="Calibri"/>
                <w:color w:val="002060"/>
              </w:rPr>
              <w:t xml:space="preserve"> Level </w:t>
            </w:r>
            <w:r w:rsidRPr="22699B9B" w:rsidR="09DD5FF4">
              <w:rPr>
                <w:rFonts w:ascii="Calibri" w:hAnsi="Calibri" w:eastAsia="Times New Roman" w:cs="Calibri"/>
                <w:color w:val="002060"/>
              </w:rPr>
              <w:t>3</w:t>
            </w:r>
            <w:r w:rsidRPr="22699B9B" w:rsidR="003C69E5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22699B9B" w:rsidR="58C7AE75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>£19,085.00 - £20,540.00</w:t>
            </w:r>
            <w:r w:rsidRPr="22699B9B" w:rsidR="003C69E5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22699B9B" w:rsidR="00074482">
              <w:rPr>
                <w:rFonts w:ascii="Calibri" w:hAnsi="Calibri" w:eastAsia="Times New Roman" w:cs="Calibri"/>
                <w:color w:val="002060"/>
              </w:rPr>
              <w:t>per annum</w:t>
            </w:r>
            <w:r w:rsidRPr="22699B9B" w:rsidR="514FBB7A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22699B9B" w:rsidR="003C69E5">
              <w:rPr>
                <w:rFonts w:ascii="Calibri" w:hAnsi="Calibri" w:eastAsia="Times New Roman" w:cs="Calibri"/>
                <w:color w:val="002060"/>
              </w:rPr>
              <w:t xml:space="preserve">(Pro-rata for part-time). </w:t>
            </w:r>
            <w:r w:rsidRPr="22699B9B" w:rsidR="028F1D84">
              <w:rPr>
                <w:rFonts w:ascii="Calibri" w:hAnsi="Calibri" w:eastAsia="Times New Roman" w:cs="Calibri"/>
                <w:color w:val="002060"/>
              </w:rPr>
              <w:t>W</w:t>
            </w:r>
            <w:r w:rsidRPr="22699B9B" w:rsidR="00074482">
              <w:rPr>
                <w:rFonts w:ascii="Calibri" w:hAnsi="Calibri" w:eastAsia="Times New Roman" w:cs="Calibri"/>
                <w:color w:val="002060"/>
              </w:rPr>
              <w:t>hich is an actual salary of £</w:t>
            </w:r>
            <w:r w:rsidRPr="22699B9B" w:rsidR="7A2168BE">
              <w:rPr>
                <w:rFonts w:ascii="Calibri" w:hAnsi="Calibri" w:eastAsia="Times New Roman" w:cs="Calibri"/>
                <w:color w:val="002060"/>
              </w:rPr>
              <w:t>9.542</w:t>
            </w:r>
            <w:r w:rsidRPr="22699B9B" w:rsidR="003C69E5">
              <w:rPr>
                <w:rFonts w:ascii="Calibri" w:hAnsi="Calibri" w:eastAsia="Times New Roman" w:cs="Calibri"/>
                <w:color w:val="002060"/>
              </w:rPr>
              <w:t xml:space="preserve"> per annum. </w:t>
            </w:r>
            <w:r w:rsidRPr="22699B9B" w:rsidR="003C69E5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SiMS experience. Salary </w:t>
            </w:r>
            <w:r w:rsidRPr="22699B9B" w:rsidR="003C69E5">
              <w:rPr>
                <w:rFonts w:ascii="Calibri" w:hAnsi="Calibri" w:eastAsia="Times New Roman" w:cs="Calibri"/>
                <w:color w:val="002060"/>
              </w:rPr>
              <w:t>increase</w:t>
            </w:r>
            <w:r w:rsidRPr="22699B9B" w:rsidR="003C69E5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22699B9B" w:rsidR="003C69E5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22699B9B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22699B9B" w:rsidRDefault="00CF3EC1" w14:paraId="606EF151" w14:textId="58B67E16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22699B9B" w:rsidR="00CF3EC1">
              <w:rPr>
                <w:rFonts w:cs="Calibri" w:cstheme="minorAscii"/>
                <w:color w:val="002060"/>
              </w:rPr>
              <w:t>Open ended contract</w:t>
            </w:r>
          </w:p>
        </w:tc>
      </w:tr>
      <w:tr w:rsidRPr="00805602" w:rsidR="00805602" w:rsidTr="22699B9B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22699B9B" w:rsidRDefault="00257146" w14:paraId="281D9614" w14:textId="0A0C5C79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22699B9B" w:rsidR="00257146">
              <w:rPr>
                <w:rFonts w:cs="Calibri" w:cstheme="minorAscii"/>
                <w:color w:val="002060"/>
              </w:rPr>
              <w:t xml:space="preserve">This role is subject to a </w:t>
            </w:r>
            <w:r w:rsidRPr="22699B9B" w:rsidR="00257146">
              <w:rPr>
                <w:rFonts w:cs="Calibri" w:cstheme="minorAscii"/>
                <w:color w:val="002060"/>
              </w:rPr>
              <w:t>3</w:t>
            </w:r>
            <w:r w:rsidRPr="22699B9B" w:rsidR="00493DAD">
              <w:rPr>
                <w:rFonts w:cs="Calibri" w:cstheme="minorAscii"/>
                <w:color w:val="002060"/>
              </w:rPr>
              <w:t xml:space="preserve"> </w:t>
            </w:r>
            <w:r w:rsidRPr="22699B9B" w:rsidR="00257146">
              <w:rPr>
                <w:rFonts w:cs="Calibri" w:cstheme="minorAscii"/>
                <w:color w:val="002060"/>
              </w:rPr>
              <w:t>months’ probation period.</w:t>
            </w:r>
          </w:p>
        </w:tc>
      </w:tr>
      <w:tr w:rsidRPr="00805602" w:rsidR="00805602" w:rsidTr="22699B9B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22699B9B" w:rsidRDefault="00257146" w14:paraId="2676CBFA" w14:textId="5DD7026B">
            <w:pPr>
              <w:spacing w:before="60" w:after="60"/>
              <w:rPr>
                <w:rFonts w:cs="Calibri" w:cstheme="minorAscii"/>
                <w:color w:val="002060"/>
              </w:rPr>
            </w:pPr>
            <w:r w:rsidRPr="22699B9B" w:rsidR="00257146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22699B9B" w:rsidR="007F2F09">
              <w:rPr>
                <w:rFonts w:cs="Calibri" w:cstheme="minorAscii"/>
                <w:color w:val="002060"/>
              </w:rPr>
              <w:t>(</w:t>
            </w:r>
            <w:r w:rsidRPr="22699B9B" w:rsidR="00257146">
              <w:rPr>
                <w:rFonts w:cs="Calibri" w:cstheme="minorAscii"/>
                <w:color w:val="002060"/>
              </w:rPr>
              <w:t>259 hours</w:t>
            </w:r>
            <w:r w:rsidRPr="22699B9B" w:rsidR="007F2F09">
              <w:rPr>
                <w:rFonts w:cs="Calibri" w:cstheme="minorAscii"/>
                <w:color w:val="002060"/>
              </w:rPr>
              <w:t>)</w:t>
            </w:r>
            <w:r w:rsidRPr="22699B9B" w:rsidR="00257146">
              <w:rPr>
                <w:rFonts w:cs="Calibri" w:cstheme="minorAscii"/>
                <w:color w:val="002060"/>
              </w:rPr>
              <w:t xml:space="preserve"> leave, inclu</w:t>
            </w:r>
            <w:r w:rsidRPr="22699B9B" w:rsidR="001B3156">
              <w:rPr>
                <w:rFonts w:cs="Calibri" w:cstheme="minorAscii"/>
                <w:color w:val="002060"/>
              </w:rPr>
              <w:t>sive of</w:t>
            </w:r>
            <w:r w:rsidRPr="22699B9B" w:rsidR="00257146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22699B9B" w:rsidR="007F2F09">
              <w:rPr>
                <w:rFonts w:cs="Calibri" w:cstheme="minorAscii"/>
                <w:color w:val="002060"/>
              </w:rPr>
              <w:t>charity</w:t>
            </w:r>
            <w:r w:rsidRPr="22699B9B" w:rsidR="00257146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22699B9B" w:rsidR="001B3156">
              <w:rPr>
                <w:rFonts w:cs="Calibri" w:cstheme="minorAscii"/>
                <w:color w:val="002060"/>
              </w:rPr>
              <w:t xml:space="preserve">a further </w:t>
            </w:r>
            <w:r w:rsidRPr="22699B9B" w:rsidR="00257146">
              <w:rPr>
                <w:rFonts w:cs="Calibri" w:cstheme="minorAscii"/>
                <w:color w:val="002060"/>
              </w:rPr>
              <w:t>day after 10 years’ service.</w:t>
            </w:r>
          </w:p>
        </w:tc>
      </w:tr>
      <w:tr w:rsidRPr="00805602" w:rsidR="00805602" w:rsidTr="22699B9B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327090" w:rsidP="00C42187" w:rsidRDefault="00257146" w14:paraId="747D2DC9" w14:textId="2024F02D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FF0B7B" w14:paraId="0655FC3A" w14:textId="27FFCBC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4</w:t>
                  </w:r>
                  <w:r w:rsidRPr="00D068B1" w:rsidR="007F2B2B">
                    <w:rPr>
                      <w:color w:val="002060"/>
                    </w:rPr>
                    <w:t>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296904" w14:paraId="2D79570D" w14:textId="1DDDD6E6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22699B9B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22699B9B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="00257146" w:rsidP="22699B9B" w:rsidRDefault="00257146" w14:paraId="0D8594EA" w14:textId="7D155619">
            <w:pPr>
              <w:pStyle w:val="Normal"/>
              <w:spacing w:before="60" w:after="20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2699B9B" w:rsidR="00257146">
              <w:rPr>
                <w:rFonts w:cs="Calibri" w:cstheme="minorAscii"/>
                <w:color w:val="002060"/>
              </w:rPr>
              <w:t>The base for this position is Support in Mind Scotland,</w:t>
            </w:r>
            <w:r w:rsidRPr="22699B9B" w:rsidR="00257146">
              <w:rPr>
                <w:rFonts w:cs="Calibri" w:cstheme="minorAscii"/>
                <w:color w:val="002060"/>
              </w:rPr>
              <w:t xml:space="preserve"> </w:t>
            </w:r>
            <w:r w:rsidRPr="22699B9B" w:rsidR="1E41F2B5">
              <w:rPr>
                <w:rFonts w:cs="Calibri" w:cstheme="minorAscii"/>
                <w:noProof w:val="0"/>
                <w:color w:val="002060"/>
                <w:lang w:val="en-GB"/>
              </w:rPr>
              <w:t>SIMS, 6 Newington Business Centre, Dalkeith Road Mews, Edinburgh, EH16 5GA</w:t>
            </w:r>
          </w:p>
          <w:p w:rsidRPr="00805602" w:rsidR="00922513" w:rsidP="00922513" w:rsidRDefault="00922513" w14:paraId="02845BEB" w14:textId="58AE9F56">
            <w:pPr>
              <w:spacing w:before="60"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22699B9B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22699B9B" w:rsidRDefault="001B3156" w14:paraId="45A19A6B" w14:textId="7FC708FB">
            <w:pPr>
              <w:spacing w:before="60" w:after="0"/>
              <w:rPr>
                <w:rFonts w:cs="Calibri" w:cstheme="minorAscii"/>
                <w:color w:val="002060"/>
              </w:rPr>
            </w:pPr>
            <w:r w:rsidRPr="22699B9B" w:rsidR="001B3156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22699B9B" w:rsidR="001B3156">
              <w:rPr>
                <w:rFonts w:cs="Calibri" w:cstheme="minorAscii"/>
                <w:color w:val="002060"/>
              </w:rPr>
              <w:t>professional registration</w:t>
            </w:r>
            <w:r w:rsidRPr="22699B9B" w:rsidR="00DA64B4">
              <w:rPr>
                <w:rFonts w:cs="Calibri" w:cstheme="minorAscii"/>
                <w:color w:val="002060"/>
              </w:rPr>
              <w:t>s</w:t>
            </w:r>
            <w:r w:rsidRPr="22699B9B" w:rsidR="001B3156">
              <w:rPr>
                <w:rFonts w:cs="Calibri" w:cstheme="minorAscii"/>
                <w:color w:val="002060"/>
              </w:rPr>
              <w:t xml:space="preserve">. 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B54" w:rsidRDefault="00E86B54" w14:paraId="3EB7BD1A" w14:textId="77777777">
      <w:r>
        <w:separator/>
      </w:r>
    </w:p>
  </w:endnote>
  <w:endnote w:type="continuationSeparator" w:id="0">
    <w:p w:rsidR="00E86B54" w:rsidRDefault="00E86B54" w14:paraId="536215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B54" w:rsidRDefault="00E86B54" w14:paraId="47DEE03B" w14:textId="77777777">
      <w:r>
        <w:separator/>
      </w:r>
    </w:p>
  </w:footnote>
  <w:footnote w:type="continuationSeparator" w:id="0">
    <w:p w:rsidR="00E86B54" w:rsidRDefault="00E86B54" w14:paraId="43577F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6904"/>
    <w:rsid w:val="002972EA"/>
    <w:rsid w:val="002C25B3"/>
    <w:rsid w:val="002C66EF"/>
    <w:rsid w:val="002E645D"/>
    <w:rsid w:val="002F39A4"/>
    <w:rsid w:val="003045F5"/>
    <w:rsid w:val="003239E9"/>
    <w:rsid w:val="00327090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1306B"/>
    <w:rsid w:val="00E23163"/>
    <w:rsid w:val="00E3781B"/>
    <w:rsid w:val="00E531A4"/>
    <w:rsid w:val="00E67318"/>
    <w:rsid w:val="00E73C97"/>
    <w:rsid w:val="00E82202"/>
    <w:rsid w:val="00E84BD2"/>
    <w:rsid w:val="00E86B54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0B7B"/>
    <w:rsid w:val="00FF35AF"/>
    <w:rsid w:val="00FF4CEE"/>
    <w:rsid w:val="00FF4FCA"/>
    <w:rsid w:val="028F1D84"/>
    <w:rsid w:val="02B0D2E5"/>
    <w:rsid w:val="08C7E8F7"/>
    <w:rsid w:val="09DD5FF4"/>
    <w:rsid w:val="1E41F2B5"/>
    <w:rsid w:val="22699B9B"/>
    <w:rsid w:val="235F899D"/>
    <w:rsid w:val="32CD9FF9"/>
    <w:rsid w:val="33998042"/>
    <w:rsid w:val="4E153B93"/>
    <w:rsid w:val="514FBB7A"/>
    <w:rsid w:val="58C7AE75"/>
    <w:rsid w:val="7A2168BE"/>
    <w:rsid w:val="7BA59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eef,#fffef3,white,#fefcf4"/>
    </o:shapedefaults>
    <o:shapelayout v:ext="edit">
      <o:idmap v:ext="edit" data="2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2</revision>
  <dcterms:created xsi:type="dcterms:W3CDTF">2020-07-24T11:36:00.0000000Z</dcterms:created>
  <dcterms:modified xsi:type="dcterms:W3CDTF">2022-01-19T09:45:28.0365265Z</dcterms:modified>
</coreProperties>
</file>