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7511" w14:textId="0CDD8BC3" w:rsidR="008833DF" w:rsidRDefault="008833DF" w:rsidP="00BC3022">
      <w:pPr>
        <w:rPr>
          <w:b/>
        </w:rPr>
      </w:pPr>
      <w:r>
        <w:rPr>
          <w:b/>
          <w:noProof/>
          <w:lang w:eastAsia="en-GB"/>
        </w:rPr>
        <w:drawing>
          <wp:inline distT="0" distB="0" distL="0" distR="0" wp14:anchorId="244A725C" wp14:editId="7BAFA041">
            <wp:extent cx="1512606"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extLst>
                        <a:ext uri="{28A0092B-C50C-407E-A947-70E740481C1C}">
                          <a14:useLocalDpi xmlns:a14="http://schemas.microsoft.com/office/drawing/2010/main" val="0"/>
                        </a:ext>
                      </a:extLst>
                    </a:blip>
                    <a:stretch>
                      <a:fillRect/>
                    </a:stretch>
                  </pic:blipFill>
                  <pic:spPr>
                    <a:xfrm>
                      <a:off x="0" y="0"/>
                      <a:ext cx="1530174" cy="693765"/>
                    </a:xfrm>
                    <a:prstGeom prst="rect">
                      <a:avLst/>
                    </a:prstGeom>
                  </pic:spPr>
                </pic:pic>
              </a:graphicData>
            </a:graphic>
          </wp:inline>
        </w:drawing>
      </w:r>
    </w:p>
    <w:p w14:paraId="3317BCC3" w14:textId="77777777" w:rsidR="00BD54E8" w:rsidRDefault="00BD54E8" w:rsidP="00D976E6">
      <w:pPr>
        <w:rPr>
          <w:b/>
          <w:bCs/>
        </w:rPr>
      </w:pPr>
    </w:p>
    <w:p w14:paraId="05DE9347" w14:textId="7E48349F" w:rsidR="00D976E6" w:rsidRPr="00FD0D8E" w:rsidRDefault="00D976E6" w:rsidP="00D976E6">
      <w:pPr>
        <w:rPr>
          <w:b/>
          <w:bCs/>
        </w:rPr>
      </w:pPr>
      <w:r w:rsidRPr="00FD0D8E">
        <w:rPr>
          <w:b/>
          <w:bCs/>
        </w:rPr>
        <w:t xml:space="preserve">PEEK </w:t>
      </w:r>
      <w:r>
        <w:rPr>
          <w:b/>
          <w:bCs/>
        </w:rPr>
        <w:t xml:space="preserve">Community Chef </w:t>
      </w:r>
      <w:r w:rsidRPr="00FD0D8E">
        <w:rPr>
          <w:b/>
          <w:bCs/>
        </w:rPr>
        <w:t xml:space="preserve"> </w:t>
      </w:r>
    </w:p>
    <w:p w14:paraId="46C4D0B4" w14:textId="77777777" w:rsidR="00D976E6" w:rsidRPr="00793692" w:rsidRDefault="00D976E6" w:rsidP="00D976E6">
      <w:pPr>
        <w:rPr>
          <w:sz w:val="20"/>
          <w:szCs w:val="20"/>
        </w:rPr>
      </w:pPr>
      <w:r w:rsidRPr="00793692">
        <w:rPr>
          <w:sz w:val="20"/>
          <w:szCs w:val="20"/>
        </w:rPr>
        <w:t>Hours:</w:t>
      </w:r>
      <w:r w:rsidRPr="00793692">
        <w:rPr>
          <w:sz w:val="20"/>
          <w:szCs w:val="20"/>
        </w:rPr>
        <w:tab/>
      </w:r>
      <w:r w:rsidRPr="00793692">
        <w:rPr>
          <w:sz w:val="20"/>
          <w:szCs w:val="20"/>
        </w:rPr>
        <w:tab/>
        <w:t xml:space="preserve">35hrs, worked flexibly to suit PEEK’s hours of operations (8am-8pm) </w:t>
      </w:r>
    </w:p>
    <w:p w14:paraId="078765EC" w14:textId="6EBF2068" w:rsidR="00D976E6" w:rsidRPr="00793692" w:rsidRDefault="00D976E6" w:rsidP="00D976E6">
      <w:pPr>
        <w:rPr>
          <w:sz w:val="20"/>
          <w:szCs w:val="20"/>
        </w:rPr>
      </w:pPr>
      <w:r w:rsidRPr="00793692">
        <w:rPr>
          <w:sz w:val="20"/>
          <w:szCs w:val="20"/>
        </w:rPr>
        <w:tab/>
      </w:r>
      <w:r w:rsidRPr="00793692">
        <w:rPr>
          <w:sz w:val="20"/>
          <w:szCs w:val="20"/>
        </w:rPr>
        <w:tab/>
        <w:t>Occasional weekend</w:t>
      </w:r>
      <w:r w:rsidR="009A7FAF">
        <w:rPr>
          <w:sz w:val="20"/>
          <w:szCs w:val="20"/>
        </w:rPr>
        <w:t xml:space="preserve"> work</w:t>
      </w:r>
      <w:r w:rsidRPr="00793692">
        <w:rPr>
          <w:sz w:val="20"/>
          <w:szCs w:val="20"/>
        </w:rPr>
        <w:t xml:space="preserve"> </w:t>
      </w:r>
      <w:r w:rsidR="00A60BA1">
        <w:rPr>
          <w:sz w:val="20"/>
          <w:szCs w:val="20"/>
        </w:rPr>
        <w:t xml:space="preserve">may </w:t>
      </w:r>
      <w:r w:rsidRPr="00793692">
        <w:rPr>
          <w:sz w:val="20"/>
          <w:szCs w:val="20"/>
        </w:rPr>
        <w:t xml:space="preserve">be required </w:t>
      </w:r>
    </w:p>
    <w:p w14:paraId="705DBF6F" w14:textId="77777777" w:rsidR="00D976E6" w:rsidRPr="00793692" w:rsidRDefault="00D976E6" w:rsidP="00D976E6">
      <w:pPr>
        <w:rPr>
          <w:sz w:val="20"/>
          <w:szCs w:val="20"/>
        </w:rPr>
      </w:pPr>
      <w:r w:rsidRPr="00793692">
        <w:rPr>
          <w:sz w:val="20"/>
          <w:szCs w:val="20"/>
        </w:rPr>
        <w:t xml:space="preserve">Based at: </w:t>
      </w:r>
      <w:r w:rsidRPr="00793692">
        <w:rPr>
          <w:sz w:val="20"/>
          <w:szCs w:val="20"/>
        </w:rPr>
        <w:tab/>
        <w:t>PEEK Office – The Legacy Hub, 301 Springfield Road, Glasgow G40 3LJ</w:t>
      </w:r>
    </w:p>
    <w:p w14:paraId="57860813" w14:textId="77777777" w:rsidR="00D976E6" w:rsidRPr="00793692" w:rsidRDefault="00D976E6" w:rsidP="00D976E6">
      <w:pPr>
        <w:ind w:left="1440"/>
        <w:rPr>
          <w:sz w:val="20"/>
          <w:szCs w:val="20"/>
        </w:rPr>
      </w:pPr>
      <w:r w:rsidRPr="00793692">
        <w:rPr>
          <w:sz w:val="20"/>
          <w:szCs w:val="20"/>
        </w:rPr>
        <w:t>Flexibility around homeworking in line with Government guidelines and PEEK policies</w:t>
      </w:r>
    </w:p>
    <w:p w14:paraId="4BF09964" w14:textId="58556329" w:rsidR="00D976E6" w:rsidRPr="00793692" w:rsidRDefault="00D976E6" w:rsidP="00D976E6">
      <w:pPr>
        <w:rPr>
          <w:sz w:val="20"/>
          <w:szCs w:val="20"/>
        </w:rPr>
      </w:pPr>
      <w:r w:rsidRPr="00793692">
        <w:rPr>
          <w:sz w:val="20"/>
          <w:szCs w:val="20"/>
        </w:rPr>
        <w:t xml:space="preserve">Salary: </w:t>
      </w:r>
      <w:r w:rsidRPr="00793692">
        <w:rPr>
          <w:sz w:val="20"/>
          <w:szCs w:val="20"/>
        </w:rPr>
        <w:tab/>
      </w:r>
      <w:r w:rsidRPr="00793692">
        <w:rPr>
          <w:sz w:val="20"/>
          <w:szCs w:val="20"/>
        </w:rPr>
        <w:tab/>
        <w:t>£</w:t>
      </w:r>
      <w:r w:rsidR="001E4968" w:rsidRPr="001E4968">
        <w:rPr>
          <w:sz w:val="20"/>
          <w:szCs w:val="20"/>
        </w:rPr>
        <w:t>20,132 - £22,129</w:t>
      </w:r>
    </w:p>
    <w:p w14:paraId="68397F05" w14:textId="77777777" w:rsidR="00D976E6" w:rsidRPr="00793692" w:rsidRDefault="00D976E6" w:rsidP="00D976E6">
      <w:pPr>
        <w:rPr>
          <w:sz w:val="20"/>
          <w:szCs w:val="20"/>
        </w:rPr>
      </w:pPr>
      <w:r w:rsidRPr="00793692">
        <w:rPr>
          <w:sz w:val="20"/>
          <w:szCs w:val="20"/>
        </w:rPr>
        <w:t>Pension</w:t>
      </w:r>
      <w:r w:rsidRPr="00793692">
        <w:rPr>
          <w:sz w:val="20"/>
          <w:szCs w:val="20"/>
        </w:rPr>
        <w:tab/>
        <w:t>:</w:t>
      </w:r>
      <w:r w:rsidRPr="00793692">
        <w:rPr>
          <w:sz w:val="20"/>
          <w:szCs w:val="20"/>
        </w:rPr>
        <w:tab/>
        <w:t>6% Employer Contribution</w:t>
      </w:r>
    </w:p>
    <w:p w14:paraId="3EB8E43B" w14:textId="0DCC8FA7" w:rsidR="00E8384D" w:rsidRDefault="00D976E6" w:rsidP="00BC3022">
      <w:pPr>
        <w:rPr>
          <w:sz w:val="20"/>
          <w:szCs w:val="20"/>
        </w:rPr>
      </w:pPr>
      <w:r w:rsidRPr="00793692">
        <w:rPr>
          <w:sz w:val="20"/>
          <w:szCs w:val="20"/>
        </w:rPr>
        <w:t xml:space="preserve">Annual Leave: </w:t>
      </w:r>
      <w:r w:rsidRPr="00793692">
        <w:rPr>
          <w:sz w:val="20"/>
          <w:szCs w:val="20"/>
        </w:rPr>
        <w:tab/>
        <w:t xml:space="preserve">20 days A/L, 14 days P/H, 1 personal day and 1 Birthday  </w:t>
      </w:r>
    </w:p>
    <w:p w14:paraId="3B5F291A" w14:textId="1B7443F3" w:rsidR="00031A86" w:rsidRDefault="00031A86" w:rsidP="00BC3022">
      <w:pPr>
        <w:rPr>
          <w:sz w:val="20"/>
          <w:szCs w:val="20"/>
        </w:rPr>
      </w:pPr>
      <w:r>
        <w:rPr>
          <w:sz w:val="20"/>
          <w:szCs w:val="20"/>
        </w:rPr>
        <w:t xml:space="preserve">Reports to: </w:t>
      </w:r>
      <w:r>
        <w:rPr>
          <w:sz w:val="20"/>
          <w:szCs w:val="20"/>
        </w:rPr>
        <w:tab/>
        <w:t xml:space="preserve">Community Food Coordinator </w:t>
      </w:r>
    </w:p>
    <w:p w14:paraId="28F4ABEE" w14:textId="77777777" w:rsidR="00031A86" w:rsidRPr="00793692" w:rsidRDefault="00031A86" w:rsidP="00BC3022">
      <w:pPr>
        <w:rPr>
          <w:sz w:val="20"/>
          <w:szCs w:val="20"/>
        </w:rPr>
      </w:pPr>
    </w:p>
    <w:p w14:paraId="56187F94" w14:textId="0D3090FA" w:rsidR="00BC3022" w:rsidRPr="00793692" w:rsidRDefault="00BC3022" w:rsidP="00BC3022">
      <w:pPr>
        <w:rPr>
          <w:sz w:val="20"/>
          <w:szCs w:val="20"/>
        </w:rPr>
      </w:pPr>
      <w:r w:rsidRPr="00793692">
        <w:rPr>
          <w:sz w:val="20"/>
          <w:szCs w:val="20"/>
        </w:rPr>
        <w:t xml:space="preserve">As Community </w:t>
      </w:r>
      <w:r w:rsidR="00F8375A" w:rsidRPr="00793692">
        <w:rPr>
          <w:sz w:val="20"/>
          <w:szCs w:val="20"/>
        </w:rPr>
        <w:t>Chef</w:t>
      </w:r>
      <w:r w:rsidRPr="00793692">
        <w:rPr>
          <w:sz w:val="20"/>
          <w:szCs w:val="20"/>
        </w:rPr>
        <w:t xml:space="preserve">, you will </w:t>
      </w:r>
      <w:r w:rsidR="004B1D5B" w:rsidRPr="00793692">
        <w:rPr>
          <w:sz w:val="20"/>
          <w:szCs w:val="20"/>
        </w:rPr>
        <w:t>use</w:t>
      </w:r>
      <w:r w:rsidRPr="00793692">
        <w:rPr>
          <w:sz w:val="20"/>
          <w:szCs w:val="20"/>
        </w:rPr>
        <w:t xml:space="preserve"> food </w:t>
      </w:r>
      <w:r w:rsidR="00636E5F">
        <w:rPr>
          <w:sz w:val="20"/>
          <w:szCs w:val="20"/>
        </w:rPr>
        <w:t>to</w:t>
      </w:r>
      <w:r w:rsidRPr="00793692">
        <w:rPr>
          <w:sz w:val="20"/>
          <w:szCs w:val="20"/>
        </w:rPr>
        <w:t xml:space="preserve"> engage with children, young people and families. You will have </w:t>
      </w:r>
      <w:r w:rsidR="004B1D5B" w:rsidRPr="00793692">
        <w:rPr>
          <w:sz w:val="20"/>
          <w:szCs w:val="20"/>
        </w:rPr>
        <w:t xml:space="preserve">catering </w:t>
      </w:r>
      <w:r w:rsidRPr="00793692">
        <w:rPr>
          <w:sz w:val="20"/>
          <w:szCs w:val="20"/>
        </w:rPr>
        <w:t xml:space="preserve">experience </w:t>
      </w:r>
      <w:r w:rsidR="00636E5F">
        <w:rPr>
          <w:sz w:val="20"/>
          <w:szCs w:val="20"/>
        </w:rPr>
        <w:t xml:space="preserve">which </w:t>
      </w:r>
      <w:r w:rsidR="004B1D5B" w:rsidRPr="00793692">
        <w:rPr>
          <w:sz w:val="20"/>
          <w:szCs w:val="20"/>
        </w:rPr>
        <w:t>includ</w:t>
      </w:r>
      <w:r w:rsidR="00636E5F">
        <w:rPr>
          <w:sz w:val="20"/>
          <w:szCs w:val="20"/>
        </w:rPr>
        <w:t>es</w:t>
      </w:r>
      <w:r w:rsidR="004B1D5B" w:rsidRPr="00793692">
        <w:rPr>
          <w:sz w:val="20"/>
          <w:szCs w:val="20"/>
        </w:rPr>
        <w:t xml:space="preserve"> providing healthy and nutritious food and/or</w:t>
      </w:r>
      <w:r w:rsidRPr="00793692">
        <w:rPr>
          <w:sz w:val="20"/>
          <w:szCs w:val="20"/>
        </w:rPr>
        <w:t xml:space="preserve"> delivering food rel</w:t>
      </w:r>
      <w:r w:rsidR="004B1D5B" w:rsidRPr="00793692">
        <w:rPr>
          <w:sz w:val="20"/>
          <w:szCs w:val="20"/>
        </w:rPr>
        <w:t xml:space="preserve">ated programmes and activities. </w:t>
      </w:r>
    </w:p>
    <w:p w14:paraId="19CC6F26" w14:textId="77777777" w:rsidR="00BC3022" w:rsidRPr="00793692" w:rsidRDefault="00BC3022" w:rsidP="00BC3022">
      <w:pPr>
        <w:rPr>
          <w:sz w:val="20"/>
          <w:szCs w:val="20"/>
        </w:rPr>
      </w:pPr>
      <w:r w:rsidRPr="00793692">
        <w:rPr>
          <w:sz w:val="20"/>
          <w:szCs w:val="20"/>
        </w:rPr>
        <w:t xml:space="preserve">The Community </w:t>
      </w:r>
      <w:r w:rsidR="00F8375A" w:rsidRPr="00793692">
        <w:rPr>
          <w:sz w:val="20"/>
          <w:szCs w:val="20"/>
        </w:rPr>
        <w:t>Chef</w:t>
      </w:r>
      <w:r w:rsidRPr="00793692">
        <w:rPr>
          <w:sz w:val="20"/>
          <w:szCs w:val="20"/>
        </w:rPr>
        <w:t xml:space="preserve"> will </w:t>
      </w:r>
      <w:r w:rsidR="00F8375A" w:rsidRPr="00793692">
        <w:rPr>
          <w:sz w:val="20"/>
          <w:szCs w:val="20"/>
        </w:rPr>
        <w:t>work as part of a wellbeing team</w:t>
      </w:r>
      <w:r w:rsidRPr="00793692">
        <w:rPr>
          <w:sz w:val="20"/>
          <w:szCs w:val="20"/>
        </w:rPr>
        <w:t xml:space="preserve"> and will engage with delivery partners</w:t>
      </w:r>
      <w:r w:rsidR="00260EFC" w:rsidRPr="00793692">
        <w:rPr>
          <w:sz w:val="20"/>
          <w:szCs w:val="20"/>
        </w:rPr>
        <w:t xml:space="preserve"> including schools</w:t>
      </w:r>
      <w:r w:rsidRPr="00793692">
        <w:rPr>
          <w:sz w:val="20"/>
          <w:szCs w:val="20"/>
        </w:rPr>
        <w:t xml:space="preserve"> to support children, young people and families in programme delivery across Glasgow. </w:t>
      </w:r>
      <w:r w:rsidR="00F8375A" w:rsidRPr="00793692">
        <w:rPr>
          <w:sz w:val="20"/>
          <w:szCs w:val="20"/>
        </w:rPr>
        <w:t xml:space="preserve">They will work to delivery outcomes </w:t>
      </w:r>
      <w:r w:rsidRPr="00793692">
        <w:rPr>
          <w:sz w:val="20"/>
          <w:szCs w:val="20"/>
        </w:rPr>
        <w:t xml:space="preserve">to enable children, young people and families to ‘play’, ‘create’ and ‘thrive’. </w:t>
      </w:r>
    </w:p>
    <w:p w14:paraId="52D0B68E" w14:textId="24BF68D0" w:rsidR="00F8375A" w:rsidRPr="00793692" w:rsidRDefault="001E6105" w:rsidP="00BC3022">
      <w:pPr>
        <w:rPr>
          <w:sz w:val="20"/>
          <w:szCs w:val="20"/>
        </w:rPr>
      </w:pPr>
      <w:r w:rsidRPr="00793692">
        <w:rPr>
          <w:sz w:val="20"/>
          <w:szCs w:val="20"/>
        </w:rPr>
        <w:t>We are looking for high performing individuals who lead by example and are committed to working within PEEK’s organisational values; Compassionate, Dignity, Excellence, Integrity and Respect.</w:t>
      </w:r>
    </w:p>
    <w:p w14:paraId="6A66ECDC" w14:textId="77777777" w:rsidR="001E6105" w:rsidRPr="00793692" w:rsidRDefault="001E6105" w:rsidP="00260EFC">
      <w:pPr>
        <w:rPr>
          <w:b/>
          <w:sz w:val="20"/>
          <w:szCs w:val="20"/>
        </w:rPr>
      </w:pPr>
    </w:p>
    <w:p w14:paraId="2BF856CE" w14:textId="7A4955A1" w:rsidR="00260EFC" w:rsidRPr="00793692" w:rsidRDefault="00260EFC" w:rsidP="00260EFC">
      <w:pPr>
        <w:rPr>
          <w:b/>
          <w:sz w:val="20"/>
          <w:szCs w:val="20"/>
        </w:rPr>
      </w:pPr>
      <w:r w:rsidRPr="00793692">
        <w:rPr>
          <w:b/>
          <w:sz w:val="20"/>
          <w:szCs w:val="20"/>
        </w:rPr>
        <w:t xml:space="preserve">SUCCESS CRITERIA </w:t>
      </w:r>
    </w:p>
    <w:p w14:paraId="7126E1EB" w14:textId="77777777" w:rsidR="00260EFC" w:rsidRPr="00793692" w:rsidRDefault="00260EFC" w:rsidP="00260EFC">
      <w:pPr>
        <w:rPr>
          <w:b/>
          <w:sz w:val="20"/>
          <w:szCs w:val="20"/>
        </w:rPr>
      </w:pPr>
      <w:r w:rsidRPr="00793692">
        <w:rPr>
          <w:b/>
          <w:sz w:val="20"/>
          <w:szCs w:val="20"/>
        </w:rPr>
        <w:t xml:space="preserve">PLANNING AND DELIVERY </w:t>
      </w:r>
    </w:p>
    <w:p w14:paraId="17C3DEC9" w14:textId="7082D0CF" w:rsidR="00B26BA7" w:rsidRDefault="00B26BA7" w:rsidP="00B26BA7">
      <w:pPr>
        <w:pStyle w:val="ListParagraph"/>
        <w:numPr>
          <w:ilvl w:val="0"/>
          <w:numId w:val="2"/>
        </w:numPr>
        <w:spacing w:after="0"/>
        <w:rPr>
          <w:sz w:val="20"/>
          <w:szCs w:val="20"/>
        </w:rPr>
      </w:pPr>
      <w:r w:rsidRPr="00793692">
        <w:rPr>
          <w:sz w:val="20"/>
          <w:szCs w:val="20"/>
        </w:rPr>
        <w:t xml:space="preserve">Plan and deliver easily prepared nutritious meals and snacks for sessions delivered </w:t>
      </w:r>
      <w:r>
        <w:rPr>
          <w:sz w:val="20"/>
          <w:szCs w:val="20"/>
        </w:rPr>
        <w:t xml:space="preserve">daily through </w:t>
      </w:r>
      <w:r w:rsidRPr="00793692">
        <w:rPr>
          <w:sz w:val="20"/>
          <w:szCs w:val="20"/>
        </w:rPr>
        <w:t>PEEKACHEW</w:t>
      </w:r>
      <w:r>
        <w:rPr>
          <w:sz w:val="20"/>
          <w:szCs w:val="20"/>
        </w:rPr>
        <w:t xml:space="preserve">, our </w:t>
      </w:r>
      <w:r w:rsidRPr="00793692">
        <w:rPr>
          <w:sz w:val="20"/>
          <w:szCs w:val="20"/>
        </w:rPr>
        <w:t>mobile food truck;</w:t>
      </w:r>
    </w:p>
    <w:p w14:paraId="3F0C7635" w14:textId="77777777" w:rsidR="00B26BA7" w:rsidRDefault="00B26BA7" w:rsidP="00B26BA7">
      <w:pPr>
        <w:pStyle w:val="ListParagraph"/>
        <w:spacing w:after="0"/>
        <w:rPr>
          <w:sz w:val="20"/>
          <w:szCs w:val="20"/>
        </w:rPr>
      </w:pPr>
    </w:p>
    <w:p w14:paraId="54282453" w14:textId="77777777" w:rsidR="00503B5A" w:rsidRPr="00793692" w:rsidRDefault="00503B5A" w:rsidP="00503B5A">
      <w:pPr>
        <w:pStyle w:val="ListParagraph"/>
        <w:numPr>
          <w:ilvl w:val="0"/>
          <w:numId w:val="2"/>
        </w:numPr>
        <w:spacing w:after="0"/>
        <w:rPr>
          <w:sz w:val="20"/>
          <w:szCs w:val="20"/>
        </w:rPr>
      </w:pPr>
      <w:r w:rsidRPr="00793692">
        <w:rPr>
          <w:sz w:val="20"/>
          <w:szCs w:val="20"/>
        </w:rPr>
        <w:t xml:space="preserve">Deliver high quality cooking sessions face to face and through social media engaging children, young people and families in the healthy eating agenda; </w:t>
      </w:r>
    </w:p>
    <w:p w14:paraId="7798A156" w14:textId="77777777" w:rsidR="00503B5A" w:rsidRPr="00503B5A" w:rsidRDefault="00503B5A" w:rsidP="00503B5A">
      <w:pPr>
        <w:spacing w:after="0"/>
        <w:rPr>
          <w:sz w:val="20"/>
          <w:szCs w:val="20"/>
        </w:rPr>
      </w:pPr>
    </w:p>
    <w:p w14:paraId="7BB5E057" w14:textId="307CEF19" w:rsidR="00260EFC" w:rsidRPr="00793692" w:rsidRDefault="00A86AAB" w:rsidP="008045ED">
      <w:pPr>
        <w:pStyle w:val="ListParagraph"/>
        <w:numPr>
          <w:ilvl w:val="0"/>
          <w:numId w:val="2"/>
        </w:numPr>
        <w:spacing w:after="0"/>
        <w:rPr>
          <w:sz w:val="20"/>
          <w:szCs w:val="20"/>
        </w:rPr>
      </w:pPr>
      <w:r w:rsidRPr="00793692">
        <w:rPr>
          <w:sz w:val="20"/>
          <w:szCs w:val="20"/>
        </w:rPr>
        <w:t xml:space="preserve">Support </w:t>
      </w:r>
      <w:r w:rsidR="00260EFC" w:rsidRPr="00793692">
        <w:rPr>
          <w:sz w:val="20"/>
          <w:szCs w:val="20"/>
        </w:rPr>
        <w:t>the development and delivery of the programme</w:t>
      </w:r>
      <w:r w:rsidR="00E72A6F" w:rsidRPr="00793692">
        <w:rPr>
          <w:sz w:val="20"/>
          <w:szCs w:val="20"/>
        </w:rPr>
        <w:t xml:space="preserve"> ensuring content is suitable to the age, physical, emotional and social ability of all participants and is in line w</w:t>
      </w:r>
      <w:r w:rsidR="00260EFC" w:rsidRPr="00793692">
        <w:rPr>
          <w:sz w:val="20"/>
          <w:szCs w:val="20"/>
        </w:rPr>
        <w:t>ith health and safety standards and healthy eating guidelines;</w:t>
      </w:r>
    </w:p>
    <w:p w14:paraId="4167EBED" w14:textId="77777777" w:rsidR="008045ED" w:rsidRPr="00793692" w:rsidRDefault="008045ED" w:rsidP="008045ED">
      <w:pPr>
        <w:spacing w:after="0"/>
        <w:rPr>
          <w:sz w:val="20"/>
          <w:szCs w:val="20"/>
        </w:rPr>
      </w:pPr>
    </w:p>
    <w:p w14:paraId="4AD2CB53" w14:textId="0CDE0B0F" w:rsidR="00A86AAB" w:rsidRPr="00793692" w:rsidRDefault="00B26BA7" w:rsidP="00A86AAB">
      <w:pPr>
        <w:pStyle w:val="ListParagraph"/>
        <w:numPr>
          <w:ilvl w:val="0"/>
          <w:numId w:val="2"/>
        </w:numPr>
        <w:spacing w:after="0"/>
        <w:rPr>
          <w:sz w:val="20"/>
          <w:szCs w:val="20"/>
        </w:rPr>
      </w:pPr>
      <w:r>
        <w:rPr>
          <w:sz w:val="20"/>
          <w:szCs w:val="20"/>
        </w:rPr>
        <w:t>S</w:t>
      </w:r>
      <w:r w:rsidR="00A86AAB" w:rsidRPr="00793692">
        <w:rPr>
          <w:sz w:val="20"/>
          <w:szCs w:val="20"/>
        </w:rPr>
        <w:t xml:space="preserve">upport </w:t>
      </w:r>
      <w:r w:rsidR="00260EFC" w:rsidRPr="00793692">
        <w:rPr>
          <w:sz w:val="20"/>
          <w:szCs w:val="20"/>
        </w:rPr>
        <w:t xml:space="preserve">young people </w:t>
      </w:r>
      <w:r w:rsidR="008045ED" w:rsidRPr="00793692">
        <w:rPr>
          <w:sz w:val="20"/>
          <w:szCs w:val="20"/>
        </w:rPr>
        <w:t>and families t</w:t>
      </w:r>
      <w:r w:rsidR="00260EFC" w:rsidRPr="00793692">
        <w:rPr>
          <w:sz w:val="20"/>
          <w:szCs w:val="20"/>
        </w:rPr>
        <w:t>o achieve qualifications e.g. Food Hygiene,</w:t>
      </w:r>
      <w:r w:rsidR="008045ED" w:rsidRPr="00793692">
        <w:rPr>
          <w:sz w:val="20"/>
          <w:szCs w:val="20"/>
        </w:rPr>
        <w:t xml:space="preserve"> Youth Achievement Awards, etc; </w:t>
      </w:r>
    </w:p>
    <w:p w14:paraId="13CEFC08" w14:textId="77777777" w:rsidR="00A86AAB" w:rsidRPr="00793692" w:rsidRDefault="00A86AAB" w:rsidP="00A86AAB">
      <w:pPr>
        <w:pStyle w:val="ListParagraph"/>
        <w:rPr>
          <w:sz w:val="20"/>
          <w:szCs w:val="20"/>
        </w:rPr>
      </w:pPr>
    </w:p>
    <w:p w14:paraId="62F29338" w14:textId="74AC6C43" w:rsidR="00A4528D" w:rsidRPr="00BD54E8" w:rsidRDefault="00A86AAB" w:rsidP="00BD54E8">
      <w:pPr>
        <w:pStyle w:val="ListParagraph"/>
        <w:numPr>
          <w:ilvl w:val="0"/>
          <w:numId w:val="2"/>
        </w:numPr>
        <w:spacing w:after="0"/>
        <w:rPr>
          <w:sz w:val="20"/>
          <w:szCs w:val="20"/>
        </w:rPr>
      </w:pPr>
      <w:r w:rsidRPr="00793692">
        <w:rPr>
          <w:sz w:val="20"/>
          <w:szCs w:val="20"/>
        </w:rPr>
        <w:t>C</w:t>
      </w:r>
      <w:r w:rsidR="008045ED" w:rsidRPr="00793692">
        <w:rPr>
          <w:sz w:val="20"/>
          <w:szCs w:val="20"/>
        </w:rPr>
        <w:t>ollaborate with wider #T</w:t>
      </w:r>
      <w:r w:rsidR="00A4528D" w:rsidRPr="00793692">
        <w:rPr>
          <w:sz w:val="20"/>
          <w:szCs w:val="20"/>
        </w:rPr>
        <w:t>EAM</w:t>
      </w:r>
      <w:r w:rsidR="008045ED" w:rsidRPr="00793692">
        <w:rPr>
          <w:sz w:val="20"/>
          <w:szCs w:val="20"/>
        </w:rPr>
        <w:t>PEEK colleagues to</w:t>
      </w:r>
      <w:r w:rsidRPr="00793692">
        <w:rPr>
          <w:sz w:val="20"/>
          <w:szCs w:val="20"/>
        </w:rPr>
        <w:t xml:space="preserve"> support the</w:t>
      </w:r>
      <w:r w:rsidR="008045ED" w:rsidRPr="00793692">
        <w:rPr>
          <w:sz w:val="20"/>
          <w:szCs w:val="20"/>
        </w:rPr>
        <w:t xml:space="preserve"> develop</w:t>
      </w:r>
      <w:r w:rsidRPr="00793692">
        <w:rPr>
          <w:sz w:val="20"/>
          <w:szCs w:val="20"/>
        </w:rPr>
        <w:t>ment</w:t>
      </w:r>
      <w:r w:rsidR="008045ED" w:rsidRPr="00793692">
        <w:rPr>
          <w:sz w:val="20"/>
          <w:szCs w:val="20"/>
        </w:rPr>
        <w:t xml:space="preserve"> and implement</w:t>
      </w:r>
      <w:r w:rsidRPr="00793692">
        <w:rPr>
          <w:sz w:val="20"/>
          <w:szCs w:val="20"/>
        </w:rPr>
        <w:t>ation of</w:t>
      </w:r>
      <w:r w:rsidR="008045ED" w:rsidRPr="00793692">
        <w:rPr>
          <w:sz w:val="20"/>
          <w:szCs w:val="20"/>
        </w:rPr>
        <w:t xml:space="preserve"> a delivery plan and targets; </w:t>
      </w:r>
    </w:p>
    <w:p w14:paraId="0F06A57C" w14:textId="77777777" w:rsidR="00A4528D" w:rsidRPr="00031A86" w:rsidRDefault="00A4528D" w:rsidP="00BC3022">
      <w:pPr>
        <w:pStyle w:val="ListParagraph"/>
        <w:numPr>
          <w:ilvl w:val="0"/>
          <w:numId w:val="2"/>
        </w:numPr>
        <w:rPr>
          <w:sz w:val="20"/>
          <w:szCs w:val="20"/>
        </w:rPr>
      </w:pPr>
      <w:r w:rsidRPr="00031A86">
        <w:rPr>
          <w:sz w:val="20"/>
          <w:szCs w:val="20"/>
        </w:rPr>
        <w:lastRenderedPageBreak/>
        <w:t>Support the protection of children, young people and families by following PEEK’s Child Protection and Vulnerable Adults policies and procedures at all times;</w:t>
      </w:r>
    </w:p>
    <w:p w14:paraId="31F92142" w14:textId="77777777" w:rsidR="00793692" w:rsidRDefault="00793692" w:rsidP="008045ED">
      <w:pPr>
        <w:rPr>
          <w:b/>
          <w:sz w:val="20"/>
          <w:szCs w:val="20"/>
        </w:rPr>
      </w:pPr>
    </w:p>
    <w:p w14:paraId="0D074D3B" w14:textId="62CEC8C5" w:rsidR="008045ED" w:rsidRPr="00793692" w:rsidRDefault="008045ED" w:rsidP="008045ED">
      <w:pPr>
        <w:rPr>
          <w:b/>
          <w:sz w:val="20"/>
          <w:szCs w:val="20"/>
        </w:rPr>
      </w:pPr>
      <w:r w:rsidRPr="00793692">
        <w:rPr>
          <w:b/>
          <w:sz w:val="20"/>
          <w:szCs w:val="20"/>
        </w:rPr>
        <w:t xml:space="preserve">MONITORING AND EVALUATION </w:t>
      </w:r>
    </w:p>
    <w:p w14:paraId="6C2A9956" w14:textId="401DBB3B" w:rsidR="008045ED" w:rsidRPr="00793692" w:rsidRDefault="00AF5964" w:rsidP="008045ED">
      <w:pPr>
        <w:numPr>
          <w:ilvl w:val="0"/>
          <w:numId w:val="4"/>
        </w:numPr>
        <w:contextualSpacing/>
        <w:rPr>
          <w:sz w:val="20"/>
          <w:szCs w:val="20"/>
        </w:rPr>
      </w:pPr>
      <w:r>
        <w:rPr>
          <w:sz w:val="20"/>
          <w:szCs w:val="20"/>
        </w:rPr>
        <w:t xml:space="preserve">Take part in </w:t>
      </w:r>
      <w:r w:rsidR="008045ED" w:rsidRPr="00793692">
        <w:rPr>
          <w:sz w:val="20"/>
          <w:szCs w:val="20"/>
        </w:rPr>
        <w:t>regular evaluation reviews of programme delivery ensuring the continuous improvement of our services for our children, young people, families and other stakeholders;</w:t>
      </w:r>
    </w:p>
    <w:p w14:paraId="39496E54" w14:textId="77777777" w:rsidR="008045ED" w:rsidRPr="00793692" w:rsidRDefault="008045ED" w:rsidP="008045ED">
      <w:pPr>
        <w:ind w:left="720"/>
        <w:contextualSpacing/>
        <w:rPr>
          <w:sz w:val="20"/>
          <w:szCs w:val="20"/>
        </w:rPr>
      </w:pPr>
    </w:p>
    <w:p w14:paraId="511A708B" w14:textId="77777777" w:rsidR="008045ED" w:rsidRPr="00793692" w:rsidRDefault="00A86AAB" w:rsidP="008045ED">
      <w:pPr>
        <w:numPr>
          <w:ilvl w:val="0"/>
          <w:numId w:val="4"/>
        </w:numPr>
        <w:contextualSpacing/>
        <w:rPr>
          <w:sz w:val="20"/>
          <w:szCs w:val="20"/>
        </w:rPr>
      </w:pPr>
      <w:r w:rsidRPr="00793692">
        <w:rPr>
          <w:sz w:val="20"/>
          <w:szCs w:val="20"/>
        </w:rPr>
        <w:t>E</w:t>
      </w:r>
      <w:r w:rsidR="008045ED" w:rsidRPr="00793692">
        <w:rPr>
          <w:sz w:val="20"/>
          <w:szCs w:val="20"/>
        </w:rPr>
        <w:t>nsure all data recording including information on children, young people, families and partners is captured accurately enabling robust impact assessment, delivery of funding agreements and the effective use of our resources;</w:t>
      </w:r>
    </w:p>
    <w:p w14:paraId="7E5C7123" w14:textId="77777777" w:rsidR="008045ED" w:rsidRPr="00793692" w:rsidRDefault="008045ED" w:rsidP="00BC3022">
      <w:pPr>
        <w:rPr>
          <w:sz w:val="20"/>
          <w:szCs w:val="20"/>
        </w:rPr>
      </w:pPr>
    </w:p>
    <w:p w14:paraId="3B6D5A74" w14:textId="77777777" w:rsidR="008045ED" w:rsidRPr="00793692" w:rsidRDefault="008045ED" w:rsidP="008045ED">
      <w:pPr>
        <w:rPr>
          <w:b/>
          <w:sz w:val="20"/>
          <w:szCs w:val="20"/>
        </w:rPr>
      </w:pPr>
      <w:r w:rsidRPr="00793692">
        <w:rPr>
          <w:b/>
          <w:sz w:val="20"/>
          <w:szCs w:val="20"/>
        </w:rPr>
        <w:t xml:space="preserve">PARTNERSHIP WORKING </w:t>
      </w:r>
    </w:p>
    <w:p w14:paraId="6D33EF07" w14:textId="77777777" w:rsidR="008045ED" w:rsidRPr="00793692" w:rsidRDefault="008045ED" w:rsidP="008045ED">
      <w:pPr>
        <w:numPr>
          <w:ilvl w:val="0"/>
          <w:numId w:val="5"/>
        </w:numPr>
        <w:contextualSpacing/>
        <w:rPr>
          <w:sz w:val="20"/>
          <w:szCs w:val="20"/>
        </w:rPr>
      </w:pPr>
      <w:r w:rsidRPr="00793692">
        <w:rPr>
          <w:sz w:val="20"/>
          <w:szCs w:val="20"/>
        </w:rPr>
        <w:t xml:space="preserve">Maintain relationships with local partners, schools &amp; networks reaching all children, young </w:t>
      </w:r>
      <w:r w:rsidRPr="00793692">
        <w:rPr>
          <w:rFonts w:cstheme="minorHAnsi"/>
          <w:sz w:val="20"/>
          <w:szCs w:val="20"/>
        </w:rPr>
        <w:t>people and families who need us most</w:t>
      </w:r>
      <w:r w:rsidRPr="00793692">
        <w:rPr>
          <w:sz w:val="20"/>
          <w:szCs w:val="20"/>
        </w:rPr>
        <w:t>;</w:t>
      </w:r>
    </w:p>
    <w:p w14:paraId="7C65C60B" w14:textId="77777777" w:rsidR="008045ED" w:rsidRPr="00793692" w:rsidRDefault="008045ED" w:rsidP="00BC3022">
      <w:pPr>
        <w:rPr>
          <w:b/>
          <w:sz w:val="20"/>
          <w:szCs w:val="20"/>
        </w:rPr>
      </w:pPr>
    </w:p>
    <w:p w14:paraId="676B806A" w14:textId="77777777" w:rsidR="008045ED" w:rsidRPr="00793692" w:rsidRDefault="008045ED" w:rsidP="008045ED">
      <w:pPr>
        <w:rPr>
          <w:b/>
          <w:sz w:val="20"/>
          <w:szCs w:val="20"/>
        </w:rPr>
      </w:pPr>
      <w:r w:rsidRPr="00793692">
        <w:rPr>
          <w:b/>
          <w:sz w:val="20"/>
          <w:szCs w:val="20"/>
        </w:rPr>
        <w:t xml:space="preserve">FINANCE, FUNDING AND FUNDRAISING </w:t>
      </w:r>
    </w:p>
    <w:p w14:paraId="222A5C6B" w14:textId="77777777" w:rsidR="008045ED" w:rsidRPr="00793692" w:rsidRDefault="008045ED" w:rsidP="006C0AB9">
      <w:pPr>
        <w:numPr>
          <w:ilvl w:val="0"/>
          <w:numId w:val="6"/>
        </w:numPr>
        <w:contextualSpacing/>
        <w:rPr>
          <w:sz w:val="20"/>
          <w:szCs w:val="20"/>
        </w:rPr>
      </w:pPr>
      <w:r w:rsidRPr="00793692">
        <w:rPr>
          <w:sz w:val="20"/>
          <w:szCs w:val="20"/>
        </w:rPr>
        <w:t>Support the Wellbeing Development Manager</w:t>
      </w:r>
      <w:r w:rsidR="004B1D5B" w:rsidRPr="00793692">
        <w:rPr>
          <w:sz w:val="20"/>
          <w:szCs w:val="20"/>
        </w:rPr>
        <w:t xml:space="preserve"> and Community Food Coordinator</w:t>
      </w:r>
      <w:r w:rsidRPr="00793692">
        <w:rPr>
          <w:sz w:val="20"/>
          <w:szCs w:val="20"/>
        </w:rPr>
        <w:t xml:space="preserve"> in setting annual programme budgets and </w:t>
      </w:r>
      <w:r w:rsidR="00A86AAB" w:rsidRPr="00793692">
        <w:rPr>
          <w:sz w:val="20"/>
          <w:szCs w:val="20"/>
        </w:rPr>
        <w:t>operate</w:t>
      </w:r>
      <w:r w:rsidRPr="00793692">
        <w:rPr>
          <w:sz w:val="20"/>
          <w:szCs w:val="20"/>
        </w:rPr>
        <w:t xml:space="preserve"> in line with the standards set out by </w:t>
      </w:r>
      <w:r w:rsidR="00607F8D" w:rsidRPr="00793692">
        <w:rPr>
          <w:sz w:val="20"/>
          <w:szCs w:val="20"/>
        </w:rPr>
        <w:t xml:space="preserve">the organisation; </w:t>
      </w:r>
      <w:r w:rsidRPr="00793692">
        <w:rPr>
          <w:sz w:val="20"/>
          <w:szCs w:val="20"/>
        </w:rPr>
        <w:t xml:space="preserve"> </w:t>
      </w:r>
    </w:p>
    <w:p w14:paraId="4E283CA7" w14:textId="77777777" w:rsidR="008045ED" w:rsidRPr="00793692" w:rsidRDefault="008045ED" w:rsidP="00BC3022">
      <w:pPr>
        <w:rPr>
          <w:sz w:val="20"/>
          <w:szCs w:val="20"/>
        </w:rPr>
      </w:pPr>
    </w:p>
    <w:p w14:paraId="78ABACF4" w14:textId="77777777" w:rsidR="00A4528D" w:rsidRPr="00793692" w:rsidRDefault="00A4528D" w:rsidP="00BC3022">
      <w:pPr>
        <w:rPr>
          <w:sz w:val="20"/>
          <w:szCs w:val="20"/>
        </w:rPr>
      </w:pPr>
    </w:p>
    <w:p w14:paraId="6D17081F" w14:textId="77777777" w:rsidR="008045ED" w:rsidRPr="00CB45D7" w:rsidRDefault="008045ED" w:rsidP="00BC3022">
      <w:pPr>
        <w:rPr>
          <w:b/>
          <w:sz w:val="20"/>
          <w:szCs w:val="20"/>
        </w:rPr>
      </w:pPr>
      <w:r w:rsidRPr="00CB45D7">
        <w:rPr>
          <w:b/>
          <w:sz w:val="20"/>
          <w:szCs w:val="20"/>
        </w:rPr>
        <w:t xml:space="preserve">PERSON SPECIFICATION </w:t>
      </w:r>
    </w:p>
    <w:p w14:paraId="042889E4" w14:textId="77777777" w:rsidR="00793692" w:rsidRPr="00CB45D7" w:rsidRDefault="00793692" w:rsidP="00793692">
      <w:pPr>
        <w:rPr>
          <w:rFonts w:eastAsia="Calibri" w:cstheme="minorHAnsi"/>
          <w:b/>
          <w:sz w:val="20"/>
          <w:szCs w:val="20"/>
        </w:rPr>
      </w:pPr>
      <w:r w:rsidRPr="00CB45D7">
        <w:rPr>
          <w:rFonts w:eastAsia="Calibri" w:cstheme="minorHAnsi"/>
          <w:b/>
          <w:sz w:val="20"/>
          <w:szCs w:val="20"/>
        </w:rPr>
        <w:t>ESSENTIAL CRITERIA: Behaviours and Attitudes</w:t>
      </w:r>
    </w:p>
    <w:p w14:paraId="223EB567" w14:textId="77777777" w:rsidR="00793692" w:rsidRPr="00CB45D7" w:rsidRDefault="00793692" w:rsidP="00793692">
      <w:pPr>
        <w:rPr>
          <w:rFonts w:eastAsia="Calibri" w:cstheme="minorHAnsi"/>
          <w:bCs/>
          <w:sz w:val="20"/>
          <w:szCs w:val="20"/>
        </w:rPr>
      </w:pPr>
      <w:r w:rsidRPr="00CB45D7">
        <w:rPr>
          <w:rFonts w:eastAsia="Calibri" w:cstheme="minorHAnsi"/>
          <w:bCs/>
          <w:sz w:val="20"/>
          <w:szCs w:val="20"/>
        </w:rPr>
        <w:t xml:space="preserve">Have a positive can-do, will do attitude and be solution-focussed  </w:t>
      </w:r>
    </w:p>
    <w:p w14:paraId="5AC1E9C6" w14:textId="77777777" w:rsidR="00793692" w:rsidRPr="00CB45D7" w:rsidRDefault="00793692" w:rsidP="00793692">
      <w:pPr>
        <w:rPr>
          <w:rFonts w:eastAsia="Calibri" w:cstheme="minorHAnsi"/>
          <w:bCs/>
          <w:sz w:val="20"/>
          <w:szCs w:val="20"/>
        </w:rPr>
      </w:pPr>
      <w:r w:rsidRPr="00CB45D7">
        <w:rPr>
          <w:rFonts w:eastAsia="Calibri" w:cstheme="minorHAnsi"/>
          <w:bCs/>
          <w:sz w:val="20"/>
          <w:szCs w:val="20"/>
        </w:rPr>
        <w:t>Highly organised, with the ability to create plans, work within agreed timelines and follow processes</w:t>
      </w:r>
    </w:p>
    <w:p w14:paraId="5C323FB6" w14:textId="77777777" w:rsidR="00793692" w:rsidRPr="00CB45D7" w:rsidRDefault="00793692" w:rsidP="00793692">
      <w:pPr>
        <w:rPr>
          <w:rFonts w:eastAsia="Calibri" w:cstheme="minorHAnsi"/>
          <w:bCs/>
          <w:sz w:val="20"/>
          <w:szCs w:val="20"/>
        </w:rPr>
      </w:pPr>
      <w:r w:rsidRPr="00CB45D7">
        <w:rPr>
          <w:rFonts w:eastAsia="Calibri" w:cstheme="minorHAnsi"/>
          <w:bCs/>
          <w:sz w:val="20"/>
          <w:szCs w:val="20"/>
        </w:rPr>
        <w:t>Excellent people skills, able to work collaboratively and flexibly with a diverse team and build positive working relationships</w:t>
      </w:r>
    </w:p>
    <w:p w14:paraId="0EC30522" w14:textId="77777777" w:rsidR="00793692" w:rsidRPr="00CB45D7" w:rsidRDefault="00793692" w:rsidP="00793692">
      <w:pPr>
        <w:rPr>
          <w:rFonts w:eastAsia="Calibri" w:cstheme="minorHAnsi"/>
          <w:bCs/>
          <w:sz w:val="20"/>
          <w:szCs w:val="20"/>
        </w:rPr>
      </w:pPr>
      <w:r w:rsidRPr="00CB45D7">
        <w:rPr>
          <w:rFonts w:eastAsia="Calibri" w:cstheme="minorHAnsi"/>
          <w:bCs/>
          <w:sz w:val="20"/>
          <w:szCs w:val="20"/>
        </w:rPr>
        <w:t>Use own initiative and work independently as well as part of a team</w:t>
      </w:r>
    </w:p>
    <w:p w14:paraId="6AA89EEC" w14:textId="77777777" w:rsidR="00793692" w:rsidRPr="00CB45D7" w:rsidRDefault="00793692" w:rsidP="00793692">
      <w:pPr>
        <w:rPr>
          <w:rFonts w:eastAsia="Calibri" w:cstheme="minorHAnsi"/>
          <w:bCs/>
          <w:sz w:val="20"/>
          <w:szCs w:val="20"/>
        </w:rPr>
      </w:pPr>
      <w:r w:rsidRPr="00CB45D7">
        <w:rPr>
          <w:rFonts w:eastAsia="Calibri" w:cstheme="minorHAnsi"/>
          <w:bCs/>
          <w:sz w:val="20"/>
          <w:szCs w:val="20"/>
        </w:rPr>
        <w:t xml:space="preserve">Ability to apply and adapt to different communication styles striving for an inclusive approach </w:t>
      </w:r>
    </w:p>
    <w:p w14:paraId="45DFC844" w14:textId="77777777" w:rsidR="00793692" w:rsidRPr="00CB45D7" w:rsidRDefault="00793692" w:rsidP="00793692">
      <w:pPr>
        <w:rPr>
          <w:rFonts w:eastAsia="Calibri" w:cstheme="minorHAnsi"/>
          <w:bCs/>
          <w:sz w:val="20"/>
          <w:szCs w:val="20"/>
        </w:rPr>
      </w:pPr>
      <w:r w:rsidRPr="00CB45D7">
        <w:rPr>
          <w:rFonts w:eastAsia="Calibri" w:cstheme="minorHAnsi"/>
          <w:bCs/>
          <w:sz w:val="20"/>
          <w:szCs w:val="20"/>
        </w:rPr>
        <w:t>Commitment to working in a values-based culture including non-discriminatory and equal opportunities practice</w:t>
      </w:r>
    </w:p>
    <w:p w14:paraId="6FD7E867" w14:textId="77777777" w:rsidR="00793692" w:rsidRPr="00793692" w:rsidRDefault="00793692" w:rsidP="004B1D5B">
      <w:pPr>
        <w:rPr>
          <w:b/>
          <w:sz w:val="20"/>
          <w:szCs w:val="20"/>
        </w:rPr>
      </w:pPr>
    </w:p>
    <w:p w14:paraId="2B3D0B6F" w14:textId="3F3B340E" w:rsidR="004B1D5B" w:rsidRPr="00793692" w:rsidRDefault="00793692" w:rsidP="004B1D5B">
      <w:pPr>
        <w:rPr>
          <w:b/>
          <w:sz w:val="20"/>
          <w:szCs w:val="20"/>
        </w:rPr>
      </w:pPr>
      <w:r w:rsidRPr="00793692">
        <w:rPr>
          <w:b/>
          <w:sz w:val="20"/>
          <w:szCs w:val="20"/>
        </w:rPr>
        <w:t xml:space="preserve">ESSENTIAL CRITERIA: </w:t>
      </w:r>
      <w:r w:rsidR="008045ED" w:rsidRPr="00793692">
        <w:rPr>
          <w:b/>
          <w:sz w:val="20"/>
          <w:szCs w:val="20"/>
        </w:rPr>
        <w:t xml:space="preserve">Skills, Knowledge and Experience </w:t>
      </w:r>
    </w:p>
    <w:p w14:paraId="5FEC5EEA" w14:textId="77777777" w:rsidR="00607F8D" w:rsidRPr="00793692" w:rsidRDefault="004B1D5B" w:rsidP="004B1D5B">
      <w:pPr>
        <w:rPr>
          <w:b/>
          <w:sz w:val="20"/>
          <w:szCs w:val="20"/>
        </w:rPr>
      </w:pPr>
      <w:r w:rsidRPr="00793692">
        <w:rPr>
          <w:sz w:val="20"/>
          <w:szCs w:val="20"/>
        </w:rPr>
        <w:t xml:space="preserve">Understanding of food insecurity and poverty and how this impacts children’s development. </w:t>
      </w:r>
    </w:p>
    <w:p w14:paraId="0A021CB0" w14:textId="77777777" w:rsidR="00B12EC4" w:rsidRPr="00793692" w:rsidRDefault="00B12EC4" w:rsidP="00607F8D">
      <w:pPr>
        <w:spacing w:after="0" w:line="240" w:lineRule="auto"/>
        <w:rPr>
          <w:rFonts w:ascii="Calibri" w:eastAsia="Times New Roman" w:hAnsi="Calibri" w:cs="Calibri"/>
          <w:sz w:val="20"/>
          <w:szCs w:val="20"/>
        </w:rPr>
      </w:pPr>
      <w:r w:rsidRPr="00793692">
        <w:rPr>
          <w:rFonts w:ascii="Calibri" w:eastAsia="Times New Roman" w:hAnsi="Calibri" w:cs="Calibri"/>
          <w:sz w:val="20"/>
          <w:szCs w:val="20"/>
        </w:rPr>
        <w:t xml:space="preserve">Experience of operating within a professional catering environment. </w:t>
      </w:r>
    </w:p>
    <w:p w14:paraId="0E135213" w14:textId="77777777" w:rsidR="00B12EC4" w:rsidRPr="00793692" w:rsidRDefault="00B12EC4" w:rsidP="00607F8D">
      <w:pPr>
        <w:spacing w:after="0" w:line="240" w:lineRule="auto"/>
        <w:rPr>
          <w:rFonts w:ascii="Calibri" w:eastAsia="Times New Roman" w:hAnsi="Calibri" w:cs="Calibri"/>
          <w:sz w:val="20"/>
          <w:szCs w:val="20"/>
        </w:rPr>
      </w:pPr>
    </w:p>
    <w:p w14:paraId="164056FB" w14:textId="77777777" w:rsidR="00607F8D" w:rsidRPr="00793692" w:rsidRDefault="00337BD2" w:rsidP="00607F8D">
      <w:pPr>
        <w:spacing w:after="0" w:line="240" w:lineRule="auto"/>
        <w:rPr>
          <w:rFonts w:ascii="Calibri" w:eastAsia="Times New Roman" w:hAnsi="Calibri" w:cs="Calibri"/>
          <w:sz w:val="20"/>
          <w:szCs w:val="20"/>
        </w:rPr>
      </w:pPr>
      <w:r w:rsidRPr="00793692">
        <w:rPr>
          <w:rFonts w:ascii="Calibri" w:eastAsia="Times New Roman" w:hAnsi="Calibri" w:cs="Calibri"/>
          <w:sz w:val="20"/>
          <w:szCs w:val="20"/>
        </w:rPr>
        <w:t>Experience of</w:t>
      </w:r>
      <w:r w:rsidR="008045ED" w:rsidRPr="00793692">
        <w:rPr>
          <w:rFonts w:ascii="Calibri" w:eastAsia="Times New Roman" w:hAnsi="Calibri" w:cs="Calibri"/>
          <w:sz w:val="20"/>
          <w:szCs w:val="20"/>
        </w:rPr>
        <w:t xml:space="preserve"> build</w:t>
      </w:r>
      <w:r w:rsidRPr="00793692">
        <w:rPr>
          <w:rFonts w:ascii="Calibri" w:eastAsia="Times New Roman" w:hAnsi="Calibri" w:cs="Calibri"/>
          <w:sz w:val="20"/>
          <w:szCs w:val="20"/>
        </w:rPr>
        <w:t>ing</w:t>
      </w:r>
      <w:r w:rsidR="008045ED" w:rsidRPr="00793692">
        <w:rPr>
          <w:rFonts w:ascii="Calibri" w:eastAsia="Times New Roman" w:hAnsi="Calibri" w:cs="Calibri"/>
          <w:sz w:val="20"/>
          <w:szCs w:val="20"/>
        </w:rPr>
        <w:t xml:space="preserve"> positive relationships with </w:t>
      </w:r>
      <w:r w:rsidR="00607F8D" w:rsidRPr="00793692">
        <w:rPr>
          <w:rFonts w:ascii="Calibri" w:eastAsia="Times New Roman" w:hAnsi="Calibri" w:cs="Calibri"/>
          <w:sz w:val="20"/>
          <w:szCs w:val="20"/>
        </w:rPr>
        <w:t xml:space="preserve">colleagues, </w:t>
      </w:r>
      <w:r w:rsidR="008045ED" w:rsidRPr="00793692">
        <w:rPr>
          <w:rFonts w:ascii="Calibri" w:eastAsia="Times New Roman" w:hAnsi="Calibri" w:cs="Calibri"/>
          <w:sz w:val="20"/>
          <w:szCs w:val="20"/>
        </w:rPr>
        <w:t>children, young people, families and professionals</w:t>
      </w:r>
      <w:r w:rsidRPr="00793692">
        <w:rPr>
          <w:rFonts w:ascii="Calibri" w:eastAsia="Times New Roman" w:hAnsi="Calibri" w:cs="Calibri"/>
          <w:sz w:val="20"/>
          <w:szCs w:val="20"/>
        </w:rPr>
        <w:t xml:space="preserve">. </w:t>
      </w:r>
    </w:p>
    <w:p w14:paraId="3D5597E0" w14:textId="77777777" w:rsidR="00607F8D" w:rsidRPr="00793692" w:rsidRDefault="00607F8D" w:rsidP="00607F8D">
      <w:pPr>
        <w:spacing w:after="0" w:line="240" w:lineRule="auto"/>
        <w:rPr>
          <w:rFonts w:ascii="Calibri" w:eastAsia="Times New Roman" w:hAnsi="Calibri" w:cs="Calibri"/>
          <w:sz w:val="20"/>
          <w:szCs w:val="20"/>
        </w:rPr>
      </w:pPr>
    </w:p>
    <w:p w14:paraId="6140351D" w14:textId="503C8F0D" w:rsidR="00337BD2" w:rsidRDefault="00337BD2" w:rsidP="00337BD2">
      <w:pPr>
        <w:spacing w:after="0" w:line="240" w:lineRule="auto"/>
        <w:rPr>
          <w:rFonts w:ascii="Calibri" w:eastAsia="Times New Roman" w:hAnsi="Calibri" w:cs="Calibri"/>
          <w:sz w:val="20"/>
          <w:szCs w:val="20"/>
        </w:rPr>
      </w:pPr>
      <w:r w:rsidRPr="00793692">
        <w:rPr>
          <w:rFonts w:ascii="Calibri" w:eastAsia="Times New Roman" w:hAnsi="Calibri" w:cs="Calibri"/>
          <w:sz w:val="20"/>
          <w:szCs w:val="20"/>
        </w:rPr>
        <w:t xml:space="preserve">Experience of conducting and working with Risk Assessments. </w:t>
      </w:r>
    </w:p>
    <w:p w14:paraId="65AC99E5" w14:textId="77777777" w:rsidR="00E25AE6" w:rsidRPr="00793692" w:rsidRDefault="00E25AE6" w:rsidP="00337BD2">
      <w:pPr>
        <w:spacing w:after="0" w:line="240" w:lineRule="auto"/>
        <w:rPr>
          <w:rFonts w:ascii="Calibri" w:eastAsia="Times New Roman" w:hAnsi="Calibri" w:cs="Calibri"/>
          <w:sz w:val="20"/>
          <w:szCs w:val="20"/>
        </w:rPr>
      </w:pPr>
    </w:p>
    <w:p w14:paraId="774295D7" w14:textId="77777777" w:rsidR="00337BD2" w:rsidRPr="00793692" w:rsidRDefault="00337BD2" w:rsidP="00337BD2">
      <w:pPr>
        <w:spacing w:after="0" w:line="240" w:lineRule="auto"/>
        <w:rPr>
          <w:sz w:val="20"/>
          <w:szCs w:val="20"/>
        </w:rPr>
      </w:pPr>
      <w:r w:rsidRPr="00793692">
        <w:rPr>
          <w:sz w:val="20"/>
          <w:szCs w:val="20"/>
        </w:rPr>
        <w:t>Experience of multi-tasking, work</w:t>
      </w:r>
      <w:r w:rsidR="004435A7" w:rsidRPr="00793692">
        <w:rPr>
          <w:sz w:val="20"/>
          <w:szCs w:val="20"/>
        </w:rPr>
        <w:t>ing</w:t>
      </w:r>
      <w:r w:rsidRPr="00793692">
        <w:rPr>
          <w:sz w:val="20"/>
          <w:szCs w:val="20"/>
        </w:rPr>
        <w:t xml:space="preserve"> calmly und</w:t>
      </w:r>
      <w:r w:rsidR="004435A7" w:rsidRPr="00793692">
        <w:rPr>
          <w:sz w:val="20"/>
          <w:szCs w:val="20"/>
        </w:rPr>
        <w:t>er pressure and managing workload.</w:t>
      </w:r>
    </w:p>
    <w:p w14:paraId="507B400E" w14:textId="77777777" w:rsidR="004B1D5B" w:rsidRPr="00793692" w:rsidRDefault="004B1D5B" w:rsidP="00337BD2">
      <w:pPr>
        <w:spacing w:after="0" w:line="240" w:lineRule="auto"/>
        <w:rPr>
          <w:sz w:val="20"/>
          <w:szCs w:val="20"/>
        </w:rPr>
      </w:pPr>
    </w:p>
    <w:p w14:paraId="2355491B" w14:textId="77777777" w:rsidR="004B1D5B" w:rsidRPr="00793692" w:rsidRDefault="004B1D5B" w:rsidP="004B1D5B">
      <w:pPr>
        <w:spacing w:after="0" w:line="240" w:lineRule="auto"/>
        <w:rPr>
          <w:sz w:val="20"/>
          <w:szCs w:val="20"/>
        </w:rPr>
      </w:pPr>
      <w:r w:rsidRPr="00793692">
        <w:rPr>
          <w:sz w:val="20"/>
          <w:szCs w:val="20"/>
        </w:rPr>
        <w:t>Experience of working in a values-based culture and leading with integrity, compassion and dignity.</w:t>
      </w:r>
    </w:p>
    <w:p w14:paraId="19E2597E" w14:textId="77777777" w:rsidR="004B1D5B" w:rsidRPr="00793692" w:rsidRDefault="004B1D5B" w:rsidP="004B1D5B">
      <w:pPr>
        <w:spacing w:after="0" w:line="240" w:lineRule="auto"/>
        <w:rPr>
          <w:sz w:val="20"/>
          <w:szCs w:val="20"/>
        </w:rPr>
      </w:pPr>
    </w:p>
    <w:p w14:paraId="1B8FF198" w14:textId="77777777" w:rsidR="004B1D5B" w:rsidRPr="00793692" w:rsidRDefault="004B1D5B" w:rsidP="004B1D5B">
      <w:pPr>
        <w:spacing w:after="0" w:line="240" w:lineRule="auto"/>
        <w:rPr>
          <w:sz w:val="20"/>
          <w:szCs w:val="20"/>
        </w:rPr>
      </w:pPr>
      <w:r w:rsidRPr="00793692">
        <w:rPr>
          <w:sz w:val="20"/>
          <w:szCs w:val="20"/>
        </w:rPr>
        <w:t>Adaptable and flexible to suit the needs of the organisation.</w:t>
      </w:r>
    </w:p>
    <w:p w14:paraId="7C341E3F" w14:textId="77777777" w:rsidR="004B1D5B" w:rsidRPr="00793692" w:rsidRDefault="004B1D5B" w:rsidP="00337BD2">
      <w:pPr>
        <w:spacing w:after="0" w:line="240" w:lineRule="auto"/>
        <w:rPr>
          <w:rFonts w:ascii="Calibri" w:eastAsia="Times New Roman" w:hAnsi="Calibri" w:cs="Calibri"/>
          <w:sz w:val="20"/>
          <w:szCs w:val="20"/>
        </w:rPr>
      </w:pPr>
    </w:p>
    <w:p w14:paraId="76794268" w14:textId="77777777" w:rsidR="00337BD2" w:rsidRPr="00793692" w:rsidRDefault="00337BD2" w:rsidP="00337BD2">
      <w:pPr>
        <w:spacing w:after="0" w:line="240" w:lineRule="auto"/>
        <w:rPr>
          <w:rFonts w:ascii="Calibri" w:eastAsia="Times New Roman" w:hAnsi="Calibri" w:cs="Calibri"/>
          <w:sz w:val="20"/>
          <w:szCs w:val="20"/>
        </w:rPr>
      </w:pPr>
    </w:p>
    <w:p w14:paraId="79A79F0D" w14:textId="278D22C7" w:rsidR="004B1D5B" w:rsidRPr="0036221F" w:rsidRDefault="0036221F" w:rsidP="0036221F">
      <w:pPr>
        <w:rPr>
          <w:b/>
          <w:sz w:val="20"/>
          <w:szCs w:val="20"/>
        </w:rPr>
      </w:pPr>
      <w:r>
        <w:rPr>
          <w:b/>
          <w:sz w:val="20"/>
          <w:szCs w:val="20"/>
        </w:rPr>
        <w:t>DESIRABLE</w:t>
      </w:r>
      <w:r w:rsidRPr="00793692">
        <w:rPr>
          <w:b/>
          <w:sz w:val="20"/>
          <w:szCs w:val="20"/>
        </w:rPr>
        <w:t xml:space="preserve"> CRITERIA: Skills, Knowledge and Experience </w:t>
      </w:r>
    </w:p>
    <w:p w14:paraId="2E8DB8D9" w14:textId="77777777" w:rsidR="004B1D5B" w:rsidRPr="00793692" w:rsidRDefault="004B1D5B" w:rsidP="004B1D5B">
      <w:pPr>
        <w:keepNext/>
        <w:spacing w:after="0" w:line="240" w:lineRule="auto"/>
        <w:jc w:val="both"/>
        <w:outlineLvl w:val="0"/>
        <w:rPr>
          <w:rFonts w:ascii="Calibri" w:eastAsia="Times New Roman" w:hAnsi="Calibri" w:cs="Calibri"/>
          <w:bCs/>
          <w:iCs/>
          <w:sz w:val="20"/>
          <w:szCs w:val="20"/>
          <w:lang w:val="en-US"/>
        </w:rPr>
      </w:pPr>
      <w:r w:rsidRPr="00793692">
        <w:rPr>
          <w:rFonts w:ascii="Calibri" w:eastAsia="Times New Roman" w:hAnsi="Calibri" w:cs="Calibri"/>
          <w:bCs/>
          <w:iCs/>
          <w:sz w:val="20"/>
          <w:szCs w:val="20"/>
          <w:lang w:val="en-US"/>
        </w:rPr>
        <w:t xml:space="preserve">Experience of working directly with children, young people and families using food and cooking as an engagement tool in schools and community settings. </w:t>
      </w:r>
    </w:p>
    <w:p w14:paraId="0DF931E1" w14:textId="77777777" w:rsidR="004B1D5B" w:rsidRPr="00793692" w:rsidRDefault="004B1D5B" w:rsidP="004B1D5B">
      <w:pPr>
        <w:spacing w:after="0" w:line="240" w:lineRule="auto"/>
        <w:rPr>
          <w:rFonts w:ascii="Calibri" w:eastAsia="Times New Roman" w:hAnsi="Calibri" w:cs="Calibri"/>
          <w:sz w:val="20"/>
          <w:szCs w:val="20"/>
        </w:rPr>
      </w:pPr>
    </w:p>
    <w:p w14:paraId="2BFB3E6F" w14:textId="77777777" w:rsidR="004B1D5B" w:rsidRPr="00793692" w:rsidRDefault="004B1D5B" w:rsidP="004B1D5B">
      <w:pPr>
        <w:spacing w:after="0" w:line="240" w:lineRule="auto"/>
        <w:rPr>
          <w:rFonts w:ascii="Calibri" w:eastAsia="Times New Roman" w:hAnsi="Calibri" w:cs="Calibri"/>
          <w:sz w:val="20"/>
          <w:szCs w:val="20"/>
        </w:rPr>
      </w:pPr>
      <w:r w:rsidRPr="00793692">
        <w:rPr>
          <w:rFonts w:ascii="Calibri" w:eastAsia="Times New Roman" w:hAnsi="Calibri" w:cs="Calibri"/>
          <w:sz w:val="20"/>
          <w:szCs w:val="20"/>
        </w:rPr>
        <w:t xml:space="preserve">Experience of delivering programmes, services, processes and systems to achieve outcomes, individually and as part of a team. </w:t>
      </w:r>
    </w:p>
    <w:p w14:paraId="6096FCEB" w14:textId="77777777" w:rsidR="004B1D5B" w:rsidRPr="00793692" w:rsidRDefault="004B1D5B" w:rsidP="00337BD2">
      <w:pPr>
        <w:spacing w:after="0" w:line="240" w:lineRule="auto"/>
        <w:rPr>
          <w:sz w:val="20"/>
          <w:szCs w:val="20"/>
        </w:rPr>
      </w:pPr>
    </w:p>
    <w:p w14:paraId="1B719FFC" w14:textId="77777777" w:rsidR="00A4528D" w:rsidRPr="00793692" w:rsidRDefault="00337BD2" w:rsidP="008833DF">
      <w:pPr>
        <w:spacing w:after="0" w:line="240" w:lineRule="auto"/>
        <w:rPr>
          <w:rFonts w:ascii="Calibri" w:eastAsia="Times New Roman" w:hAnsi="Calibri" w:cs="Calibri"/>
          <w:sz w:val="20"/>
          <w:szCs w:val="20"/>
        </w:rPr>
      </w:pPr>
      <w:r w:rsidRPr="00793692">
        <w:rPr>
          <w:sz w:val="20"/>
          <w:szCs w:val="20"/>
        </w:rPr>
        <w:t xml:space="preserve">Experience of monitoring and evaluation of programme delivery using data to produce high quality reports. </w:t>
      </w:r>
    </w:p>
    <w:p w14:paraId="71134D80" w14:textId="77777777" w:rsidR="004B1D5B" w:rsidRPr="00793692" w:rsidRDefault="004B1D5B" w:rsidP="008833DF">
      <w:pPr>
        <w:spacing w:after="0" w:line="240" w:lineRule="auto"/>
        <w:rPr>
          <w:b/>
          <w:sz w:val="20"/>
          <w:szCs w:val="20"/>
        </w:rPr>
      </w:pPr>
    </w:p>
    <w:p w14:paraId="0C91283B" w14:textId="77777777" w:rsidR="004B1D5B" w:rsidRPr="00793692" w:rsidRDefault="004B1D5B" w:rsidP="008833DF">
      <w:pPr>
        <w:spacing w:after="0" w:line="240" w:lineRule="auto"/>
        <w:rPr>
          <w:b/>
          <w:sz w:val="20"/>
          <w:szCs w:val="20"/>
        </w:rPr>
      </w:pPr>
    </w:p>
    <w:p w14:paraId="64E41534" w14:textId="5F10EBC6" w:rsidR="00790A33" w:rsidRPr="00790A33" w:rsidRDefault="00790A33" w:rsidP="00790A33">
      <w:pPr>
        <w:spacing w:after="0" w:line="240" w:lineRule="auto"/>
        <w:rPr>
          <w:b/>
          <w:sz w:val="20"/>
          <w:szCs w:val="20"/>
        </w:rPr>
      </w:pPr>
      <w:r>
        <w:rPr>
          <w:b/>
          <w:sz w:val="20"/>
          <w:szCs w:val="20"/>
        </w:rPr>
        <w:t xml:space="preserve">ESSENTIAL CRITERIA: </w:t>
      </w:r>
      <w:r w:rsidR="00337BD2" w:rsidRPr="00793692">
        <w:rPr>
          <w:b/>
          <w:sz w:val="20"/>
          <w:szCs w:val="20"/>
        </w:rPr>
        <w:t xml:space="preserve">Qualifications and Training </w:t>
      </w:r>
    </w:p>
    <w:p w14:paraId="34D07DDD" w14:textId="6334350D" w:rsidR="00790A33" w:rsidRPr="00793692" w:rsidRDefault="00790A33" w:rsidP="00790A33">
      <w:pPr>
        <w:rPr>
          <w:sz w:val="20"/>
          <w:szCs w:val="20"/>
        </w:rPr>
      </w:pPr>
      <w:r w:rsidRPr="00793692">
        <w:rPr>
          <w:sz w:val="20"/>
          <w:szCs w:val="20"/>
        </w:rPr>
        <w:t xml:space="preserve">Be in possession of PVG membership or willing to become a member. </w:t>
      </w:r>
    </w:p>
    <w:p w14:paraId="3D795FC7" w14:textId="77777777" w:rsidR="00790A33" w:rsidRPr="00793692" w:rsidRDefault="00790A33" w:rsidP="00790A33">
      <w:pPr>
        <w:rPr>
          <w:sz w:val="20"/>
          <w:szCs w:val="20"/>
        </w:rPr>
      </w:pPr>
      <w:r w:rsidRPr="00793692">
        <w:rPr>
          <w:sz w:val="20"/>
          <w:szCs w:val="20"/>
        </w:rPr>
        <w:t xml:space="preserve">Be in possession of a </w:t>
      </w:r>
      <w:r>
        <w:rPr>
          <w:sz w:val="20"/>
          <w:szCs w:val="20"/>
        </w:rPr>
        <w:t>valid UK d</w:t>
      </w:r>
      <w:r w:rsidRPr="00793692">
        <w:rPr>
          <w:sz w:val="20"/>
          <w:szCs w:val="20"/>
        </w:rPr>
        <w:t xml:space="preserve">riving </w:t>
      </w:r>
      <w:r>
        <w:rPr>
          <w:sz w:val="20"/>
          <w:szCs w:val="20"/>
        </w:rPr>
        <w:t>license</w:t>
      </w:r>
      <w:r w:rsidRPr="00793692">
        <w:rPr>
          <w:sz w:val="20"/>
          <w:szCs w:val="20"/>
        </w:rPr>
        <w:t xml:space="preserve">. </w:t>
      </w:r>
    </w:p>
    <w:p w14:paraId="2803CCB2" w14:textId="77777777" w:rsidR="00790A33" w:rsidRPr="00793692" w:rsidRDefault="00790A33" w:rsidP="008833DF">
      <w:pPr>
        <w:spacing w:after="0" w:line="240" w:lineRule="auto"/>
        <w:rPr>
          <w:rFonts w:ascii="Calibri" w:eastAsia="Times New Roman" w:hAnsi="Calibri" w:cs="Calibri"/>
          <w:sz w:val="20"/>
          <w:szCs w:val="20"/>
        </w:rPr>
      </w:pPr>
    </w:p>
    <w:p w14:paraId="0DE463AA" w14:textId="3C0CA49E" w:rsidR="00790A33" w:rsidRPr="00793692" w:rsidRDefault="00790A33" w:rsidP="00790A33">
      <w:pPr>
        <w:spacing w:after="0" w:line="240" w:lineRule="auto"/>
        <w:rPr>
          <w:b/>
          <w:sz w:val="20"/>
          <w:szCs w:val="20"/>
        </w:rPr>
      </w:pPr>
      <w:r>
        <w:rPr>
          <w:b/>
          <w:sz w:val="20"/>
          <w:szCs w:val="20"/>
        </w:rPr>
        <w:t xml:space="preserve">DESIRABLE CRITERIA: </w:t>
      </w:r>
      <w:r w:rsidRPr="00793692">
        <w:rPr>
          <w:b/>
          <w:sz w:val="20"/>
          <w:szCs w:val="20"/>
        </w:rPr>
        <w:t xml:space="preserve">Qualifications and Training </w:t>
      </w:r>
    </w:p>
    <w:p w14:paraId="1906A752" w14:textId="77777777" w:rsidR="00337BD2" w:rsidRPr="00793692" w:rsidRDefault="00337BD2" w:rsidP="00337BD2">
      <w:pPr>
        <w:rPr>
          <w:sz w:val="20"/>
          <w:szCs w:val="20"/>
        </w:rPr>
      </w:pPr>
      <w:r w:rsidRPr="00793692">
        <w:rPr>
          <w:sz w:val="20"/>
          <w:szCs w:val="20"/>
        </w:rPr>
        <w:t>Be in possession of a relevant certificate, diploma or degree qualification</w:t>
      </w:r>
      <w:r w:rsidR="004435A7" w:rsidRPr="00793692">
        <w:rPr>
          <w:sz w:val="20"/>
          <w:szCs w:val="20"/>
        </w:rPr>
        <w:t>.</w:t>
      </w:r>
      <w:r w:rsidRPr="00793692">
        <w:rPr>
          <w:sz w:val="20"/>
          <w:szCs w:val="20"/>
        </w:rPr>
        <w:t xml:space="preserve"> </w:t>
      </w:r>
    </w:p>
    <w:p w14:paraId="2F4DA8A4" w14:textId="77777777" w:rsidR="004435A7" w:rsidRPr="00793692" w:rsidRDefault="004435A7" w:rsidP="00337BD2">
      <w:pPr>
        <w:rPr>
          <w:sz w:val="20"/>
          <w:szCs w:val="20"/>
        </w:rPr>
      </w:pPr>
      <w:r w:rsidRPr="00793692">
        <w:rPr>
          <w:sz w:val="20"/>
          <w:szCs w:val="20"/>
        </w:rPr>
        <w:t xml:space="preserve">Be in possession of a Level 2 Food Hygiene Certificate or be willing to work towards one within first month of employment. </w:t>
      </w:r>
    </w:p>
    <w:p w14:paraId="5EB035F1" w14:textId="77777777" w:rsidR="008045ED" w:rsidRDefault="008045ED" w:rsidP="008833DF">
      <w:pPr>
        <w:spacing w:after="0" w:line="240" w:lineRule="auto"/>
        <w:rPr>
          <w:rFonts w:ascii="Calibri" w:eastAsia="Times New Roman" w:hAnsi="Calibri" w:cs="Calibri"/>
        </w:rPr>
      </w:pPr>
    </w:p>
    <w:p w14:paraId="29123F0F" w14:textId="77777777" w:rsidR="008833DF" w:rsidRPr="00EA71AC" w:rsidRDefault="008833DF" w:rsidP="008833DF">
      <w:pPr>
        <w:rPr>
          <w:i/>
          <w:sz w:val="20"/>
        </w:rPr>
      </w:pPr>
      <w:r>
        <w:rPr>
          <w:rFonts w:ascii="Calibri" w:hAnsi="Calibri" w:cs="Calibri"/>
          <w:i/>
          <w:sz w:val="18"/>
          <w:szCs w:val="20"/>
        </w:rPr>
        <w:t>This job description is an outline of the role and</w:t>
      </w:r>
      <w:r w:rsidRPr="00EA71AC">
        <w:rPr>
          <w:rFonts w:ascii="Calibri" w:hAnsi="Calibri" w:cs="Calibri"/>
          <w:i/>
          <w:sz w:val="18"/>
          <w:szCs w:val="20"/>
        </w:rPr>
        <w:t xml:space="preserve"> is not an exhaust</w:t>
      </w:r>
      <w:r>
        <w:rPr>
          <w:rFonts w:ascii="Calibri" w:hAnsi="Calibri" w:cs="Calibri"/>
          <w:i/>
          <w:sz w:val="18"/>
          <w:szCs w:val="20"/>
        </w:rPr>
        <w:t xml:space="preserve">ive list of all possible duties and responsibilities. The post-holder will be expected to carry out any reasonable duties as requested by PEEK.  </w:t>
      </w:r>
    </w:p>
    <w:p w14:paraId="3C09FA7E" w14:textId="77777777" w:rsidR="008833DF" w:rsidRPr="008045ED" w:rsidRDefault="008833DF" w:rsidP="008833DF">
      <w:pPr>
        <w:spacing w:after="0" w:line="240" w:lineRule="auto"/>
        <w:rPr>
          <w:rFonts w:ascii="Arial" w:eastAsia="Times New Roman" w:hAnsi="Arial" w:cs="Arial"/>
          <w:sz w:val="24"/>
          <w:szCs w:val="24"/>
        </w:rPr>
      </w:pPr>
    </w:p>
    <w:p w14:paraId="65DB77A8" w14:textId="77777777" w:rsidR="008045ED" w:rsidRDefault="008045ED" w:rsidP="00BC3022"/>
    <w:sectPr w:rsidR="008045E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F9FB" w14:textId="77777777" w:rsidR="00C553C0" w:rsidRDefault="00C553C0" w:rsidP="00E75CD1">
      <w:pPr>
        <w:spacing w:after="0" w:line="240" w:lineRule="auto"/>
      </w:pPr>
      <w:r>
        <w:separator/>
      </w:r>
    </w:p>
  </w:endnote>
  <w:endnote w:type="continuationSeparator" w:id="0">
    <w:p w14:paraId="474FBFAE" w14:textId="77777777" w:rsidR="00C553C0" w:rsidRDefault="00C553C0" w:rsidP="00E75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15A4" w14:textId="77777777" w:rsidR="00E75CD1" w:rsidRDefault="00E75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229453"/>
      <w:docPartObj>
        <w:docPartGallery w:val="Page Numbers (Bottom of Page)"/>
        <w:docPartUnique/>
      </w:docPartObj>
    </w:sdtPr>
    <w:sdtEndPr>
      <w:rPr>
        <w:noProof/>
      </w:rPr>
    </w:sdtEndPr>
    <w:sdtContent>
      <w:p w14:paraId="701E74D8" w14:textId="432BF460" w:rsidR="00E75CD1" w:rsidRDefault="00E75C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CEC98" w14:textId="77777777" w:rsidR="00E75CD1" w:rsidRDefault="00E75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3239" w14:textId="77777777" w:rsidR="00E75CD1" w:rsidRDefault="00E75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B3F24" w14:textId="77777777" w:rsidR="00C553C0" w:rsidRDefault="00C553C0" w:rsidP="00E75CD1">
      <w:pPr>
        <w:spacing w:after="0" w:line="240" w:lineRule="auto"/>
      </w:pPr>
      <w:r>
        <w:separator/>
      </w:r>
    </w:p>
  </w:footnote>
  <w:footnote w:type="continuationSeparator" w:id="0">
    <w:p w14:paraId="6B77DC8B" w14:textId="77777777" w:rsidR="00C553C0" w:rsidRDefault="00C553C0" w:rsidP="00E75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7060" w14:textId="77777777" w:rsidR="00E75CD1" w:rsidRDefault="00E75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A42A" w14:textId="77777777" w:rsidR="00E75CD1" w:rsidRDefault="00E75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503C" w14:textId="77777777" w:rsidR="00E75CD1" w:rsidRDefault="00E75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5322C"/>
    <w:multiLevelType w:val="hybridMultilevel"/>
    <w:tmpl w:val="C696E408"/>
    <w:lvl w:ilvl="0" w:tplc="BADE50A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A7A74"/>
    <w:multiLevelType w:val="hybridMultilevel"/>
    <w:tmpl w:val="E96ED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FE3BE5"/>
    <w:multiLevelType w:val="hybridMultilevel"/>
    <w:tmpl w:val="A08A7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719BD"/>
    <w:multiLevelType w:val="hybridMultilevel"/>
    <w:tmpl w:val="1532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337F3"/>
    <w:multiLevelType w:val="hybridMultilevel"/>
    <w:tmpl w:val="6A38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D7C4C"/>
    <w:multiLevelType w:val="hybridMultilevel"/>
    <w:tmpl w:val="92A41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D161C7"/>
    <w:multiLevelType w:val="hybridMultilevel"/>
    <w:tmpl w:val="D8C81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525CD9"/>
    <w:multiLevelType w:val="hybridMultilevel"/>
    <w:tmpl w:val="B704B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0"/>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022"/>
    <w:rsid w:val="000036B3"/>
    <w:rsid w:val="00010F01"/>
    <w:rsid w:val="00031A86"/>
    <w:rsid w:val="001E4968"/>
    <w:rsid w:val="001E6105"/>
    <w:rsid w:val="002247FB"/>
    <w:rsid w:val="00243187"/>
    <w:rsid w:val="00260EFC"/>
    <w:rsid w:val="002A1885"/>
    <w:rsid w:val="003151C8"/>
    <w:rsid w:val="00337BD2"/>
    <w:rsid w:val="0036221F"/>
    <w:rsid w:val="004435A7"/>
    <w:rsid w:val="004B1D5B"/>
    <w:rsid w:val="00503B5A"/>
    <w:rsid w:val="00557562"/>
    <w:rsid w:val="00607F8D"/>
    <w:rsid w:val="00636E5F"/>
    <w:rsid w:val="006C0AB9"/>
    <w:rsid w:val="00790A33"/>
    <w:rsid w:val="00793692"/>
    <w:rsid w:val="008045ED"/>
    <w:rsid w:val="008833DF"/>
    <w:rsid w:val="0089694E"/>
    <w:rsid w:val="008D5569"/>
    <w:rsid w:val="009A7FAF"/>
    <w:rsid w:val="009D6B1B"/>
    <w:rsid w:val="00A4528D"/>
    <w:rsid w:val="00A60BA1"/>
    <w:rsid w:val="00A86AAB"/>
    <w:rsid w:val="00AF5964"/>
    <w:rsid w:val="00B12EC4"/>
    <w:rsid w:val="00B26BA7"/>
    <w:rsid w:val="00B528C9"/>
    <w:rsid w:val="00BC3022"/>
    <w:rsid w:val="00BC70D7"/>
    <w:rsid w:val="00BD54E8"/>
    <w:rsid w:val="00C553C0"/>
    <w:rsid w:val="00CB45D7"/>
    <w:rsid w:val="00D976E6"/>
    <w:rsid w:val="00E25AE6"/>
    <w:rsid w:val="00E72A6F"/>
    <w:rsid w:val="00E75CD1"/>
    <w:rsid w:val="00E75E27"/>
    <w:rsid w:val="00E8384D"/>
    <w:rsid w:val="00F83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303C"/>
  <w15:chartTrackingRefBased/>
  <w15:docId w15:val="{09A45E27-7DD0-47A5-93B6-441B7305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5ED"/>
    <w:pPr>
      <w:ind w:left="720"/>
      <w:contextualSpacing/>
    </w:pPr>
  </w:style>
  <w:style w:type="paragraph" w:styleId="Header">
    <w:name w:val="header"/>
    <w:basedOn w:val="Normal"/>
    <w:link w:val="HeaderChar"/>
    <w:uiPriority w:val="99"/>
    <w:unhideWhenUsed/>
    <w:rsid w:val="00E75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CD1"/>
  </w:style>
  <w:style w:type="paragraph" w:styleId="Footer">
    <w:name w:val="footer"/>
    <w:basedOn w:val="Normal"/>
    <w:link w:val="FooterChar"/>
    <w:uiPriority w:val="99"/>
    <w:unhideWhenUsed/>
    <w:rsid w:val="00E75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Hill</dc:creator>
  <cp:keywords/>
  <dc:description/>
  <cp:lastModifiedBy>Emma Hill</cp:lastModifiedBy>
  <cp:revision>34</cp:revision>
  <dcterms:created xsi:type="dcterms:W3CDTF">2021-05-12T11:34:00Z</dcterms:created>
  <dcterms:modified xsi:type="dcterms:W3CDTF">2022-03-08T11:11:00Z</dcterms:modified>
</cp:coreProperties>
</file>