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FD31" w14:textId="71254F7B" w:rsidR="007E0AAC" w:rsidRDefault="007E0AAC" w:rsidP="007E0AAC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North Berwick </w:t>
      </w:r>
      <w:r w:rsidR="002E6DDC">
        <w:rPr>
          <w:rFonts w:cs="Arial"/>
          <w:b/>
          <w:sz w:val="20"/>
        </w:rPr>
        <w:t>Youth Project</w:t>
      </w:r>
      <w:r>
        <w:rPr>
          <w:rFonts w:cs="Arial"/>
          <w:b/>
          <w:sz w:val="20"/>
        </w:rPr>
        <w:t xml:space="preserve"> Ltd</w:t>
      </w:r>
    </w:p>
    <w:p w14:paraId="506CF52D" w14:textId="77777777" w:rsidR="007E0AAC" w:rsidRDefault="007E0AAC" w:rsidP="007E0AAC">
      <w:pPr>
        <w:jc w:val="center"/>
        <w:rPr>
          <w:rFonts w:cs="Arial"/>
          <w:b/>
          <w:sz w:val="20"/>
        </w:rPr>
      </w:pPr>
    </w:p>
    <w:p w14:paraId="7F0697E9" w14:textId="77777777" w:rsidR="007E0AAC" w:rsidRDefault="007E0AAC" w:rsidP="007E0AAC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Job Description</w:t>
      </w:r>
    </w:p>
    <w:p w14:paraId="3AFEBA4F" w14:textId="77777777" w:rsidR="007E0AAC" w:rsidRDefault="007E0AAC" w:rsidP="007E0AAC">
      <w:pPr>
        <w:rPr>
          <w:sz w:val="20"/>
        </w:rPr>
      </w:pPr>
    </w:p>
    <w:p w14:paraId="593E3B7E" w14:textId="17A09480" w:rsidR="007E0AAC" w:rsidRDefault="007E0AAC" w:rsidP="007E0AAC">
      <w:pPr>
        <w:rPr>
          <w:sz w:val="20"/>
        </w:rPr>
      </w:pPr>
      <w:r>
        <w:rPr>
          <w:b/>
          <w:sz w:val="20"/>
        </w:rPr>
        <w:t>Post Title: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Project </w:t>
      </w:r>
      <w:r w:rsidR="002E6DDC">
        <w:rPr>
          <w:sz w:val="20"/>
        </w:rPr>
        <w:t>Director</w:t>
      </w:r>
    </w:p>
    <w:p w14:paraId="437D45F6" w14:textId="77777777" w:rsidR="007E0AAC" w:rsidRDefault="007E0AAC" w:rsidP="007E0AAC">
      <w:pPr>
        <w:ind w:left="2160" w:hanging="2160"/>
        <w:rPr>
          <w:sz w:val="20"/>
        </w:rPr>
      </w:pPr>
      <w:r>
        <w:rPr>
          <w:b/>
          <w:sz w:val="20"/>
        </w:rPr>
        <w:t>Responsible to: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Board of Directors</w:t>
      </w:r>
    </w:p>
    <w:p w14:paraId="37F1CB81" w14:textId="77777777" w:rsidR="007E0AAC" w:rsidRDefault="007E0AAC" w:rsidP="007E0AAC">
      <w:pPr>
        <w:ind w:left="2160" w:hanging="2160"/>
        <w:rPr>
          <w:sz w:val="20"/>
        </w:rPr>
      </w:pPr>
      <w:r w:rsidRPr="00B72520">
        <w:rPr>
          <w:b/>
          <w:sz w:val="20"/>
        </w:rPr>
        <w:t>Immediate Supervisor:</w:t>
      </w:r>
      <w:r>
        <w:rPr>
          <w:sz w:val="20"/>
        </w:rPr>
        <w:tab/>
      </w:r>
      <w:r>
        <w:rPr>
          <w:sz w:val="20"/>
        </w:rPr>
        <w:tab/>
        <w:t>Designated Director</w:t>
      </w:r>
    </w:p>
    <w:p w14:paraId="5218E53C" w14:textId="77777777" w:rsidR="007E0AAC" w:rsidRDefault="007E0AAC" w:rsidP="007E0AAC">
      <w:pPr>
        <w:rPr>
          <w:sz w:val="20"/>
        </w:rPr>
      </w:pPr>
    </w:p>
    <w:p w14:paraId="201F12AE" w14:textId="174EDFE7" w:rsidR="007E0AAC" w:rsidRPr="00B72520" w:rsidRDefault="007E0AAC" w:rsidP="007E0AAC">
      <w:pPr>
        <w:rPr>
          <w:b/>
          <w:sz w:val="20"/>
        </w:rPr>
      </w:pPr>
      <w:r w:rsidRPr="00B72520">
        <w:rPr>
          <w:b/>
          <w:sz w:val="20"/>
        </w:rPr>
        <w:t xml:space="preserve">The Project </w:t>
      </w:r>
      <w:r w:rsidR="002E6DDC">
        <w:rPr>
          <w:b/>
          <w:sz w:val="20"/>
        </w:rPr>
        <w:t xml:space="preserve">Director </w:t>
      </w:r>
      <w:r w:rsidRPr="00B72520">
        <w:rPr>
          <w:b/>
          <w:sz w:val="20"/>
        </w:rPr>
        <w:t>has responsibility for</w:t>
      </w:r>
      <w:r w:rsidR="002E6DDC">
        <w:rPr>
          <w:b/>
          <w:sz w:val="20"/>
        </w:rPr>
        <w:t xml:space="preserve"> fundraising to sustain the project and overall</w:t>
      </w:r>
      <w:r w:rsidRPr="00B72520">
        <w:rPr>
          <w:b/>
          <w:sz w:val="20"/>
        </w:rPr>
        <w:t xml:space="preserve"> management of the project </w:t>
      </w:r>
      <w:r>
        <w:rPr>
          <w:b/>
          <w:sz w:val="20"/>
        </w:rPr>
        <w:t>and has responsibility for</w:t>
      </w:r>
      <w:r w:rsidRPr="00B72520">
        <w:rPr>
          <w:b/>
          <w:sz w:val="20"/>
        </w:rPr>
        <w:t xml:space="preserve"> the following:</w:t>
      </w:r>
    </w:p>
    <w:p w14:paraId="631C558E" w14:textId="67BBECE5" w:rsidR="007E0AAC" w:rsidRDefault="007E0AAC" w:rsidP="007E0AAC">
      <w:pPr>
        <w:rPr>
          <w:sz w:val="20"/>
        </w:rPr>
      </w:pPr>
    </w:p>
    <w:p w14:paraId="1B281F1D" w14:textId="77777777" w:rsidR="0075514E" w:rsidRDefault="0075514E" w:rsidP="0075514E">
      <w:pPr>
        <w:rPr>
          <w:b/>
          <w:sz w:val="20"/>
        </w:rPr>
      </w:pPr>
      <w:r w:rsidRPr="00B72520">
        <w:rPr>
          <w:b/>
          <w:sz w:val="20"/>
        </w:rPr>
        <w:t>FINANCE</w:t>
      </w:r>
    </w:p>
    <w:p w14:paraId="7ACF7ACD" w14:textId="785A6A55" w:rsidR="006E07E4" w:rsidRDefault="006E07E4" w:rsidP="0075514E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Securing funding for the project through the submission of grant applications and other income generation </w:t>
      </w:r>
    </w:p>
    <w:p w14:paraId="0B2D6EF9" w14:textId="387EFD7D" w:rsidR="0075514E" w:rsidRDefault="0075514E" w:rsidP="0075514E">
      <w:pPr>
        <w:numPr>
          <w:ilvl w:val="0"/>
          <w:numId w:val="2"/>
        </w:numPr>
        <w:rPr>
          <w:sz w:val="20"/>
        </w:rPr>
      </w:pPr>
      <w:r>
        <w:rPr>
          <w:sz w:val="20"/>
        </w:rPr>
        <w:t>Overall responsibility for financial record-keeping, management of budgets and reporting of financial status to Board</w:t>
      </w:r>
    </w:p>
    <w:p w14:paraId="6906EDF1" w14:textId="77777777" w:rsidR="0075514E" w:rsidRDefault="0075514E" w:rsidP="0075514E">
      <w:pPr>
        <w:numPr>
          <w:ilvl w:val="0"/>
          <w:numId w:val="2"/>
        </w:numPr>
        <w:rPr>
          <w:sz w:val="20"/>
        </w:rPr>
      </w:pPr>
      <w:r>
        <w:rPr>
          <w:sz w:val="20"/>
        </w:rPr>
        <w:t>Grant management and liaison with funding bodies</w:t>
      </w:r>
    </w:p>
    <w:p w14:paraId="2F7C041B" w14:textId="43B63D66" w:rsidR="0075514E" w:rsidRDefault="0075514E" w:rsidP="007E0AAC">
      <w:pPr>
        <w:rPr>
          <w:sz w:val="20"/>
        </w:rPr>
      </w:pPr>
    </w:p>
    <w:p w14:paraId="415E57BC" w14:textId="77777777" w:rsidR="0075514E" w:rsidRDefault="0075514E" w:rsidP="007E0AAC">
      <w:pPr>
        <w:rPr>
          <w:sz w:val="20"/>
        </w:rPr>
      </w:pPr>
    </w:p>
    <w:p w14:paraId="510B1934" w14:textId="77777777" w:rsidR="007E0AAC" w:rsidRDefault="007E0AAC" w:rsidP="007E0AAC">
      <w:pPr>
        <w:rPr>
          <w:b/>
          <w:sz w:val="20"/>
        </w:rPr>
      </w:pPr>
      <w:r w:rsidRPr="00B72520">
        <w:rPr>
          <w:b/>
          <w:sz w:val="20"/>
        </w:rPr>
        <w:t xml:space="preserve"> MANAGEMENT</w:t>
      </w:r>
    </w:p>
    <w:p w14:paraId="7C34AC37" w14:textId="645CB727" w:rsidR="007E0AAC" w:rsidRDefault="00762DC3" w:rsidP="007E0AAC">
      <w:pPr>
        <w:numPr>
          <w:ilvl w:val="0"/>
          <w:numId w:val="1"/>
        </w:numPr>
        <w:rPr>
          <w:sz w:val="20"/>
        </w:rPr>
      </w:pPr>
      <w:r>
        <w:rPr>
          <w:sz w:val="20"/>
        </w:rPr>
        <w:t>E</w:t>
      </w:r>
      <w:r w:rsidR="007E0AAC">
        <w:rPr>
          <w:sz w:val="20"/>
        </w:rPr>
        <w:t>nsur</w:t>
      </w:r>
      <w:r>
        <w:rPr>
          <w:sz w:val="20"/>
        </w:rPr>
        <w:t>ing</w:t>
      </w:r>
      <w:r w:rsidR="007E0AAC">
        <w:rPr>
          <w:sz w:val="20"/>
        </w:rPr>
        <w:t xml:space="preserve"> that the project operates in a manner that is consistent with the organisation’s own policies and procedures, and in line with any statutory or legal responsibilities</w:t>
      </w:r>
    </w:p>
    <w:p w14:paraId="53EB3E77" w14:textId="4151E02F" w:rsidR="006D08D4" w:rsidRDefault="006D08D4" w:rsidP="007E0AAC">
      <w:pPr>
        <w:numPr>
          <w:ilvl w:val="0"/>
          <w:numId w:val="1"/>
        </w:numPr>
        <w:rPr>
          <w:sz w:val="20"/>
        </w:rPr>
      </w:pPr>
      <w:r>
        <w:rPr>
          <w:sz w:val="20"/>
        </w:rPr>
        <w:t>Responsibility for the project’s policies and procedures</w:t>
      </w:r>
    </w:p>
    <w:p w14:paraId="0BBFAD60" w14:textId="16B313E2" w:rsidR="007E0AAC" w:rsidRDefault="00B8254E" w:rsidP="007E0AAC">
      <w:pPr>
        <w:numPr>
          <w:ilvl w:val="0"/>
          <w:numId w:val="1"/>
        </w:numPr>
        <w:rPr>
          <w:sz w:val="20"/>
        </w:rPr>
      </w:pPr>
      <w:r>
        <w:rPr>
          <w:sz w:val="20"/>
        </w:rPr>
        <w:t>Ensuring</w:t>
      </w:r>
      <w:r w:rsidR="007E0AAC">
        <w:rPr>
          <w:sz w:val="20"/>
        </w:rPr>
        <w:t xml:space="preserve"> regular reports on all project activities</w:t>
      </w:r>
      <w:r>
        <w:rPr>
          <w:sz w:val="20"/>
        </w:rPr>
        <w:t xml:space="preserve"> are provided</w:t>
      </w:r>
      <w:r w:rsidR="007E0AAC">
        <w:rPr>
          <w:sz w:val="20"/>
        </w:rPr>
        <w:t xml:space="preserve"> to the Board</w:t>
      </w:r>
    </w:p>
    <w:p w14:paraId="536AE4DC" w14:textId="44F9B424" w:rsidR="007E0AAC" w:rsidRDefault="007E0AAC" w:rsidP="007E0AAC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Networking and </w:t>
      </w:r>
      <w:r w:rsidR="00762DC3">
        <w:rPr>
          <w:sz w:val="20"/>
        </w:rPr>
        <w:t>l</w:t>
      </w:r>
      <w:r>
        <w:rPr>
          <w:sz w:val="20"/>
        </w:rPr>
        <w:t>iaison with the local authority and a range of other agencies (including the Police, Lothian Association of Youth Club</w:t>
      </w:r>
      <w:r w:rsidR="00762DC3">
        <w:rPr>
          <w:sz w:val="20"/>
        </w:rPr>
        <w:t>s</w:t>
      </w:r>
      <w:r>
        <w:rPr>
          <w:sz w:val="20"/>
        </w:rPr>
        <w:t xml:space="preserve">, </w:t>
      </w:r>
      <w:r w:rsidR="00762DC3">
        <w:rPr>
          <w:sz w:val="20"/>
        </w:rPr>
        <w:t>V</w:t>
      </w:r>
      <w:r w:rsidR="00534CF1">
        <w:rPr>
          <w:sz w:val="20"/>
        </w:rPr>
        <w:t>C</w:t>
      </w:r>
      <w:r w:rsidR="00762DC3">
        <w:rPr>
          <w:sz w:val="20"/>
        </w:rPr>
        <w:t xml:space="preserve">EL, </w:t>
      </w:r>
      <w:r>
        <w:rPr>
          <w:sz w:val="20"/>
        </w:rPr>
        <w:t xml:space="preserve">NB High School, </w:t>
      </w:r>
      <w:r w:rsidR="00762DC3">
        <w:rPr>
          <w:sz w:val="20"/>
        </w:rPr>
        <w:t xml:space="preserve">North Berwick Coastal Area Partnership, including </w:t>
      </w:r>
      <w:r>
        <w:rPr>
          <w:sz w:val="20"/>
        </w:rPr>
        <w:t>the Youth Network, Dialogue Youth, etc) regarding premises, good practice and joint working.</w:t>
      </w:r>
    </w:p>
    <w:p w14:paraId="46DAB379" w14:textId="78253B05" w:rsidR="007E0AAC" w:rsidRDefault="00E02F46" w:rsidP="007E0AAC">
      <w:pPr>
        <w:numPr>
          <w:ilvl w:val="0"/>
          <w:numId w:val="1"/>
        </w:numPr>
        <w:rPr>
          <w:sz w:val="20"/>
        </w:rPr>
      </w:pPr>
      <w:r>
        <w:rPr>
          <w:sz w:val="20"/>
        </w:rPr>
        <w:t>S</w:t>
      </w:r>
      <w:r w:rsidR="007E0AAC">
        <w:rPr>
          <w:sz w:val="20"/>
        </w:rPr>
        <w:t>upport and supervision of staff and volunteers</w:t>
      </w:r>
      <w:r>
        <w:rPr>
          <w:sz w:val="20"/>
        </w:rPr>
        <w:t>, with the Project Manager</w:t>
      </w:r>
      <w:r w:rsidR="007E0AAC">
        <w:rPr>
          <w:sz w:val="20"/>
        </w:rPr>
        <w:t xml:space="preserve"> </w:t>
      </w:r>
    </w:p>
    <w:p w14:paraId="2113820F" w14:textId="26DA2DCE" w:rsidR="00E02F46" w:rsidRDefault="00E02F46" w:rsidP="007E0AAC">
      <w:pPr>
        <w:numPr>
          <w:ilvl w:val="0"/>
          <w:numId w:val="1"/>
        </w:numPr>
        <w:rPr>
          <w:sz w:val="20"/>
        </w:rPr>
      </w:pPr>
      <w:r>
        <w:rPr>
          <w:sz w:val="20"/>
        </w:rPr>
        <w:t>Recruitment</w:t>
      </w:r>
    </w:p>
    <w:p w14:paraId="4F2403D8" w14:textId="77777777" w:rsidR="007E0AAC" w:rsidRDefault="007E0AAC" w:rsidP="007E0AAC">
      <w:pPr>
        <w:rPr>
          <w:sz w:val="20"/>
        </w:rPr>
      </w:pPr>
    </w:p>
    <w:p w14:paraId="33B45BF9" w14:textId="77777777" w:rsidR="007E0AAC" w:rsidRDefault="007E0AAC" w:rsidP="007E0AAC">
      <w:pPr>
        <w:rPr>
          <w:b/>
          <w:sz w:val="20"/>
        </w:rPr>
      </w:pPr>
      <w:r w:rsidRPr="00B72520">
        <w:rPr>
          <w:b/>
          <w:sz w:val="20"/>
        </w:rPr>
        <w:t>DEVELOPMENT</w:t>
      </w:r>
    </w:p>
    <w:p w14:paraId="30325FAF" w14:textId="77777777" w:rsidR="00B8254E" w:rsidRDefault="007E0AAC" w:rsidP="007E0AAC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Overseeing the development </w:t>
      </w:r>
      <w:r w:rsidR="00B8254E">
        <w:rPr>
          <w:sz w:val="20"/>
        </w:rPr>
        <w:t xml:space="preserve">of the project </w:t>
      </w:r>
    </w:p>
    <w:p w14:paraId="10610C6D" w14:textId="22129BB3" w:rsidR="007E0AAC" w:rsidRDefault="000C75D3" w:rsidP="007E0AAC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Overseeing the </w:t>
      </w:r>
      <w:r w:rsidR="007E0AAC">
        <w:rPr>
          <w:sz w:val="20"/>
        </w:rPr>
        <w:t xml:space="preserve">evaluation of the programme of activities in conjunction with other staff and </w:t>
      </w:r>
      <w:r w:rsidR="00B8254E">
        <w:rPr>
          <w:sz w:val="20"/>
        </w:rPr>
        <w:t xml:space="preserve">the </w:t>
      </w:r>
      <w:r w:rsidR="007E0AAC">
        <w:rPr>
          <w:sz w:val="20"/>
        </w:rPr>
        <w:t xml:space="preserve">young people. </w:t>
      </w:r>
    </w:p>
    <w:p w14:paraId="3EEBF1C0" w14:textId="38F60167" w:rsidR="00435088" w:rsidRDefault="00435088" w:rsidP="007E0AAC">
      <w:pPr>
        <w:numPr>
          <w:ilvl w:val="0"/>
          <w:numId w:val="1"/>
        </w:numPr>
        <w:rPr>
          <w:sz w:val="20"/>
        </w:rPr>
      </w:pPr>
      <w:r>
        <w:rPr>
          <w:sz w:val="20"/>
        </w:rPr>
        <w:t>The creation of environment where staff are given responsibility and empowered to develop their roles</w:t>
      </w:r>
    </w:p>
    <w:p w14:paraId="76267268" w14:textId="142FDE6F" w:rsidR="007E0AAC" w:rsidRDefault="007E0AAC" w:rsidP="007E0AAC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The creation of an environment which encourages the maximum participation of young people in the running of the </w:t>
      </w:r>
      <w:r w:rsidR="00E02F46">
        <w:rPr>
          <w:sz w:val="20"/>
        </w:rPr>
        <w:t>project</w:t>
      </w:r>
    </w:p>
    <w:p w14:paraId="3C00048E" w14:textId="0550BFBD" w:rsidR="007E0AAC" w:rsidRDefault="00A54AA6" w:rsidP="007E0AAC">
      <w:pPr>
        <w:numPr>
          <w:ilvl w:val="0"/>
          <w:numId w:val="1"/>
        </w:numPr>
        <w:rPr>
          <w:sz w:val="20"/>
        </w:rPr>
      </w:pPr>
      <w:r>
        <w:rPr>
          <w:sz w:val="20"/>
        </w:rPr>
        <w:t>P</w:t>
      </w:r>
      <w:r w:rsidR="007E0AAC">
        <w:rPr>
          <w:sz w:val="20"/>
        </w:rPr>
        <w:t>ublicising and promoting the work of the project within the wider community</w:t>
      </w:r>
    </w:p>
    <w:p w14:paraId="67BB9054" w14:textId="77777777" w:rsidR="007E0AAC" w:rsidRDefault="007E0AAC" w:rsidP="007E0AAC">
      <w:pPr>
        <w:rPr>
          <w:sz w:val="20"/>
        </w:rPr>
      </w:pPr>
    </w:p>
    <w:p w14:paraId="7AC62393" w14:textId="77777777" w:rsidR="007E0AAC" w:rsidRDefault="007E0AAC" w:rsidP="007E0AAC">
      <w:pPr>
        <w:rPr>
          <w:b/>
          <w:sz w:val="20"/>
        </w:rPr>
      </w:pPr>
      <w:r w:rsidRPr="00B72520">
        <w:rPr>
          <w:b/>
          <w:sz w:val="20"/>
        </w:rPr>
        <w:t>GENERAL</w:t>
      </w:r>
    </w:p>
    <w:p w14:paraId="717BC992" w14:textId="77777777" w:rsidR="007E0AAC" w:rsidRDefault="007E0AAC" w:rsidP="007E0AAC">
      <w:pPr>
        <w:numPr>
          <w:ilvl w:val="0"/>
          <w:numId w:val="3"/>
        </w:numPr>
        <w:rPr>
          <w:sz w:val="20"/>
        </w:rPr>
      </w:pPr>
      <w:r>
        <w:rPr>
          <w:sz w:val="20"/>
        </w:rPr>
        <w:t>Any other reasonable duty identified by the Board</w:t>
      </w:r>
    </w:p>
    <w:p w14:paraId="34F0DF6D" w14:textId="77777777" w:rsidR="007E0AAC" w:rsidRDefault="007E0AAC" w:rsidP="007E0AAC">
      <w:pPr>
        <w:rPr>
          <w:sz w:val="20"/>
        </w:rPr>
      </w:pPr>
    </w:p>
    <w:p w14:paraId="17B815F7" w14:textId="77777777" w:rsidR="007E0AAC" w:rsidRDefault="007E0AAC" w:rsidP="007E0AAC">
      <w:pPr>
        <w:rPr>
          <w:b/>
          <w:sz w:val="20"/>
        </w:rPr>
      </w:pPr>
      <w:r w:rsidRPr="00B72520">
        <w:rPr>
          <w:b/>
          <w:sz w:val="20"/>
        </w:rPr>
        <w:t>SKILLS, EXPERIENCE AND QUALIFICATIONS</w:t>
      </w:r>
    </w:p>
    <w:p w14:paraId="13BBA85D" w14:textId="77777777" w:rsidR="007E0AAC" w:rsidRDefault="007E0AAC" w:rsidP="007E0AAC">
      <w:pPr>
        <w:numPr>
          <w:ilvl w:val="0"/>
          <w:numId w:val="4"/>
        </w:numPr>
        <w:rPr>
          <w:sz w:val="20"/>
        </w:rPr>
      </w:pPr>
      <w:r>
        <w:rPr>
          <w:sz w:val="20"/>
        </w:rPr>
        <w:t>The ability to communicate effectively at all levels</w:t>
      </w:r>
    </w:p>
    <w:p w14:paraId="2136AABD" w14:textId="631DA65B" w:rsidR="007E0AAC" w:rsidRDefault="007E0AAC" w:rsidP="007E0AAC">
      <w:pPr>
        <w:numPr>
          <w:ilvl w:val="0"/>
          <w:numId w:val="4"/>
        </w:numPr>
        <w:rPr>
          <w:sz w:val="20"/>
        </w:rPr>
      </w:pPr>
      <w:r>
        <w:rPr>
          <w:sz w:val="20"/>
        </w:rPr>
        <w:t>Commitment to team-working and community development approaches</w:t>
      </w:r>
    </w:p>
    <w:p w14:paraId="0383DD7C" w14:textId="73941AEE" w:rsidR="00F52802" w:rsidRDefault="00F52802" w:rsidP="007E0AAC">
      <w:pPr>
        <w:numPr>
          <w:ilvl w:val="0"/>
          <w:numId w:val="4"/>
        </w:numPr>
        <w:rPr>
          <w:sz w:val="20"/>
        </w:rPr>
      </w:pPr>
      <w:r>
        <w:rPr>
          <w:sz w:val="20"/>
        </w:rPr>
        <w:t>Experience of managing budgets</w:t>
      </w:r>
      <w:r w:rsidR="003A3550">
        <w:rPr>
          <w:sz w:val="20"/>
        </w:rPr>
        <w:t xml:space="preserve"> and competence in financial matters</w:t>
      </w:r>
    </w:p>
    <w:p w14:paraId="4940DBEB" w14:textId="414FE52C" w:rsidR="007E0AAC" w:rsidRDefault="007E0AAC" w:rsidP="007E0AAC">
      <w:pPr>
        <w:numPr>
          <w:ilvl w:val="0"/>
          <w:numId w:val="4"/>
        </w:numPr>
        <w:rPr>
          <w:sz w:val="20"/>
        </w:rPr>
      </w:pPr>
      <w:r>
        <w:rPr>
          <w:sz w:val="20"/>
        </w:rPr>
        <w:t>Experience of working effectively</w:t>
      </w:r>
      <w:r w:rsidR="003A3550">
        <w:rPr>
          <w:sz w:val="20"/>
        </w:rPr>
        <w:t xml:space="preserve"> </w:t>
      </w:r>
      <w:r w:rsidR="00911279">
        <w:rPr>
          <w:sz w:val="20"/>
        </w:rPr>
        <w:t>at a management level</w:t>
      </w:r>
    </w:p>
    <w:p w14:paraId="5841963E" w14:textId="6AF8BAA8" w:rsidR="007E0AAC" w:rsidRDefault="007E0AAC" w:rsidP="007E0AAC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An appropriate relevant qualification  </w:t>
      </w:r>
    </w:p>
    <w:p w14:paraId="672DBA7D" w14:textId="77777777" w:rsidR="007E0AAC" w:rsidRDefault="007E0AAC" w:rsidP="007E0AAC">
      <w:pPr>
        <w:numPr>
          <w:ilvl w:val="0"/>
          <w:numId w:val="4"/>
        </w:numPr>
        <w:rPr>
          <w:sz w:val="20"/>
        </w:rPr>
      </w:pPr>
      <w:r>
        <w:rPr>
          <w:sz w:val="20"/>
        </w:rPr>
        <w:t>Competence in the managing of staff and volunteers</w:t>
      </w:r>
    </w:p>
    <w:p w14:paraId="605831D0" w14:textId="77777777" w:rsidR="007E0AAC" w:rsidRPr="00B72520" w:rsidRDefault="007E0AAC" w:rsidP="007E0AAC">
      <w:pPr>
        <w:rPr>
          <w:sz w:val="20"/>
        </w:rPr>
      </w:pPr>
    </w:p>
    <w:p w14:paraId="327BE1B0" w14:textId="77777777" w:rsidR="007E0AAC" w:rsidRDefault="007E0AAC" w:rsidP="007E0AAC">
      <w:pPr>
        <w:rPr>
          <w:b/>
          <w:sz w:val="20"/>
        </w:rPr>
      </w:pPr>
      <w:r w:rsidRPr="00B72520">
        <w:rPr>
          <w:b/>
          <w:sz w:val="20"/>
        </w:rPr>
        <w:t>PERSONAL QUALITIES</w:t>
      </w:r>
    </w:p>
    <w:p w14:paraId="3A9ECB9C" w14:textId="6C82F6CD" w:rsidR="00435088" w:rsidRDefault="00435088" w:rsidP="007E0AAC">
      <w:pPr>
        <w:numPr>
          <w:ilvl w:val="0"/>
          <w:numId w:val="5"/>
        </w:numPr>
        <w:rPr>
          <w:sz w:val="20"/>
        </w:rPr>
      </w:pPr>
      <w:r>
        <w:rPr>
          <w:sz w:val="20"/>
        </w:rPr>
        <w:t>Passionate about meeting the needs of young people and the community</w:t>
      </w:r>
    </w:p>
    <w:p w14:paraId="6EADB8F9" w14:textId="50A08F1A" w:rsidR="007E0AAC" w:rsidRDefault="007E0AAC" w:rsidP="007E0AAC">
      <w:pPr>
        <w:numPr>
          <w:ilvl w:val="0"/>
          <w:numId w:val="5"/>
        </w:numPr>
        <w:rPr>
          <w:sz w:val="20"/>
        </w:rPr>
      </w:pPr>
      <w:r>
        <w:rPr>
          <w:sz w:val="20"/>
        </w:rPr>
        <w:t>A caring and diplomatic approach</w:t>
      </w:r>
    </w:p>
    <w:p w14:paraId="199E2511" w14:textId="77777777" w:rsidR="007E0AAC" w:rsidRDefault="007E0AAC" w:rsidP="007E0AAC">
      <w:pPr>
        <w:numPr>
          <w:ilvl w:val="0"/>
          <w:numId w:val="5"/>
        </w:numPr>
        <w:rPr>
          <w:sz w:val="20"/>
        </w:rPr>
      </w:pPr>
      <w:r>
        <w:rPr>
          <w:sz w:val="20"/>
        </w:rPr>
        <w:t>The ability to work on own initiative</w:t>
      </w:r>
    </w:p>
    <w:p w14:paraId="6300B359" w14:textId="77777777" w:rsidR="007E0AAC" w:rsidRDefault="007E0AAC" w:rsidP="007E0AAC">
      <w:pPr>
        <w:numPr>
          <w:ilvl w:val="0"/>
          <w:numId w:val="5"/>
        </w:numPr>
        <w:rPr>
          <w:sz w:val="20"/>
        </w:rPr>
      </w:pPr>
      <w:r>
        <w:rPr>
          <w:sz w:val="20"/>
        </w:rPr>
        <w:t>Be able to handle pressure and retain a sense of humour</w:t>
      </w:r>
    </w:p>
    <w:p w14:paraId="2CED43B0" w14:textId="774313F9" w:rsidR="007E0AAC" w:rsidRPr="00435088" w:rsidRDefault="007E0AAC" w:rsidP="007E0AAC">
      <w:pPr>
        <w:numPr>
          <w:ilvl w:val="0"/>
          <w:numId w:val="5"/>
        </w:numPr>
      </w:pPr>
      <w:r>
        <w:rPr>
          <w:sz w:val="20"/>
        </w:rPr>
        <w:t>Be able to commit to the aims of the organisation</w:t>
      </w:r>
    </w:p>
    <w:p w14:paraId="63624140" w14:textId="68E3C076" w:rsidR="00435088" w:rsidRDefault="00435088" w:rsidP="007E0AAC">
      <w:pPr>
        <w:numPr>
          <w:ilvl w:val="0"/>
          <w:numId w:val="5"/>
        </w:numPr>
      </w:pPr>
      <w:r>
        <w:rPr>
          <w:sz w:val="20"/>
        </w:rPr>
        <w:t>Willing to work flexibly to meet the needs of the project</w:t>
      </w:r>
    </w:p>
    <w:p w14:paraId="1B3B2341" w14:textId="77777777" w:rsidR="00E121F8" w:rsidRDefault="00435088"/>
    <w:sectPr w:rsidR="00E121F8" w:rsidSect="00B72520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0D63"/>
    <w:multiLevelType w:val="hybridMultilevel"/>
    <w:tmpl w:val="AD3EC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750D3"/>
    <w:multiLevelType w:val="hybridMultilevel"/>
    <w:tmpl w:val="ECAE7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4DA4"/>
    <w:multiLevelType w:val="hybridMultilevel"/>
    <w:tmpl w:val="AD8A1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D43A2"/>
    <w:multiLevelType w:val="hybridMultilevel"/>
    <w:tmpl w:val="C4547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B86341"/>
    <w:multiLevelType w:val="hybridMultilevel"/>
    <w:tmpl w:val="B1C45F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AF"/>
    <w:rsid w:val="000C75D3"/>
    <w:rsid w:val="002E6DDC"/>
    <w:rsid w:val="00394BAF"/>
    <w:rsid w:val="003A3550"/>
    <w:rsid w:val="00435088"/>
    <w:rsid w:val="004D0C75"/>
    <w:rsid w:val="00534CF1"/>
    <w:rsid w:val="00575E62"/>
    <w:rsid w:val="006D08D4"/>
    <w:rsid w:val="006E07E4"/>
    <w:rsid w:val="0075514E"/>
    <w:rsid w:val="00762DC3"/>
    <w:rsid w:val="00764A87"/>
    <w:rsid w:val="007E0AAC"/>
    <w:rsid w:val="00911279"/>
    <w:rsid w:val="00A35FDE"/>
    <w:rsid w:val="00A50BC6"/>
    <w:rsid w:val="00A54AA6"/>
    <w:rsid w:val="00B16DCF"/>
    <w:rsid w:val="00B8254E"/>
    <w:rsid w:val="00CE3C95"/>
    <w:rsid w:val="00E02F46"/>
    <w:rsid w:val="00E54929"/>
    <w:rsid w:val="00F5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A7D0"/>
  <w15:chartTrackingRefBased/>
  <w15:docId w15:val="{EC6DCBA8-153E-44D3-BCC8-B336995E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AA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Kay</dc:creator>
  <cp:keywords/>
  <dc:description/>
  <cp:lastModifiedBy>Lesley Kay</cp:lastModifiedBy>
  <cp:revision>21</cp:revision>
  <dcterms:created xsi:type="dcterms:W3CDTF">2022-01-10T11:08:00Z</dcterms:created>
  <dcterms:modified xsi:type="dcterms:W3CDTF">2022-02-09T11:38:00Z</dcterms:modified>
</cp:coreProperties>
</file>