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4324" w14:textId="626224F3" w:rsidR="005E126C" w:rsidRPr="00A86490" w:rsidRDefault="00EF318A" w:rsidP="005E126C">
      <w:pPr>
        <w:jc w:val="center"/>
        <w:outlineLvl w:val="0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5F072D8" wp14:editId="0D431AA7">
            <wp:simplePos x="0" y="0"/>
            <wp:positionH relativeFrom="column">
              <wp:posOffset>3768090</wp:posOffset>
            </wp:positionH>
            <wp:positionV relativeFrom="page">
              <wp:posOffset>0</wp:posOffset>
            </wp:positionV>
            <wp:extent cx="2705100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448" y="21471"/>
                <wp:lineTo x="2144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6C" w:rsidRPr="00A86490">
        <w:rPr>
          <w:rFonts w:ascii="Myriad Pro" w:hAnsi="Myriad Pro" w:cs="Arial"/>
          <w:b/>
          <w:sz w:val="22"/>
          <w:szCs w:val="22"/>
        </w:rPr>
        <w:t xml:space="preserve">SCRIPTURE UNION </w:t>
      </w:r>
      <w:smartTag w:uri="urn:schemas-microsoft-com:office:smarttags" w:element="place">
        <w:smartTag w:uri="urn:schemas-microsoft-com:office:smarttags" w:element="country-region">
          <w:r w:rsidR="005E126C" w:rsidRPr="00A86490">
            <w:rPr>
              <w:rFonts w:ascii="Myriad Pro" w:hAnsi="Myriad Pro" w:cs="Arial"/>
              <w:b/>
              <w:sz w:val="22"/>
              <w:szCs w:val="22"/>
            </w:rPr>
            <w:t>SCOTLAND</w:t>
          </w:r>
        </w:smartTag>
      </w:smartTag>
    </w:p>
    <w:p w14:paraId="501481FC" w14:textId="77777777" w:rsidR="005E126C" w:rsidRPr="00A86490" w:rsidRDefault="005E126C" w:rsidP="005E126C">
      <w:pPr>
        <w:jc w:val="center"/>
        <w:outlineLvl w:val="0"/>
        <w:rPr>
          <w:rFonts w:ascii="Myriad Pro" w:hAnsi="Myriad Pro" w:cs="Arial"/>
          <w:b/>
          <w:sz w:val="22"/>
          <w:szCs w:val="22"/>
        </w:rPr>
      </w:pPr>
    </w:p>
    <w:p w14:paraId="3DCB8C72" w14:textId="14DBC6FF" w:rsidR="005E126C" w:rsidRPr="00A86490" w:rsidRDefault="003A0761" w:rsidP="005E126C">
      <w:pPr>
        <w:jc w:val="center"/>
        <w:outlineLvl w:val="0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sz w:val="22"/>
          <w:szCs w:val="22"/>
        </w:rPr>
        <w:t>Head of Fundraising, Location flexible</w:t>
      </w:r>
    </w:p>
    <w:p w14:paraId="44D7BA78" w14:textId="77777777" w:rsidR="005E126C" w:rsidRPr="00A86490" w:rsidRDefault="005E126C" w:rsidP="005E126C">
      <w:pPr>
        <w:jc w:val="center"/>
        <w:rPr>
          <w:rFonts w:ascii="Myriad Pro" w:hAnsi="Myriad Pro" w:cs="Arial"/>
          <w:b/>
          <w:sz w:val="22"/>
          <w:szCs w:val="22"/>
        </w:rPr>
      </w:pPr>
    </w:p>
    <w:p w14:paraId="23196B42" w14:textId="77777777" w:rsidR="00C10061" w:rsidRPr="00A86490" w:rsidRDefault="005E126C" w:rsidP="00256FD2">
      <w:pPr>
        <w:pStyle w:val="PlainText"/>
        <w:ind w:left="187"/>
        <w:jc w:val="center"/>
        <w:rPr>
          <w:rFonts w:ascii="Myriad Pro" w:hAnsi="Myriad Pro" w:cs="Arial"/>
          <w:b/>
          <w:sz w:val="22"/>
          <w:szCs w:val="22"/>
        </w:rPr>
      </w:pPr>
      <w:r w:rsidRPr="00A86490">
        <w:rPr>
          <w:rFonts w:ascii="Myriad Pro" w:hAnsi="Myriad Pro" w:cs="Arial"/>
          <w:b/>
          <w:sz w:val="22"/>
          <w:szCs w:val="22"/>
        </w:rPr>
        <w:t>PERSON SPECIFICATION</w:t>
      </w:r>
      <w:r w:rsidR="00C10061" w:rsidRPr="00A86490">
        <w:rPr>
          <w:rFonts w:ascii="Myriad Pro" w:hAnsi="Myriad Pro" w:cs="Arial"/>
          <w:b/>
          <w:sz w:val="22"/>
          <w:szCs w:val="22"/>
        </w:rPr>
        <w:t xml:space="preserve"> </w:t>
      </w:r>
    </w:p>
    <w:p w14:paraId="21347867" w14:textId="77777777" w:rsidR="00C10061" w:rsidRPr="00A86490" w:rsidRDefault="00C10061" w:rsidP="00256FD2">
      <w:pPr>
        <w:pStyle w:val="PlainText"/>
        <w:ind w:left="187"/>
        <w:jc w:val="center"/>
        <w:rPr>
          <w:rFonts w:ascii="Myriad Pro" w:hAnsi="Myriad Pro" w:cs="Arial"/>
          <w:b/>
          <w:sz w:val="22"/>
          <w:szCs w:val="22"/>
        </w:rPr>
      </w:pPr>
    </w:p>
    <w:p w14:paraId="74FBCE72" w14:textId="7D0FAC6F" w:rsidR="00256FD2" w:rsidRPr="00A86490" w:rsidRDefault="00256FD2" w:rsidP="005A4646">
      <w:pPr>
        <w:pStyle w:val="PlainText"/>
        <w:ind w:left="187"/>
        <w:rPr>
          <w:rFonts w:ascii="Myriad Pro" w:hAnsi="Myriad Pro" w:cs="Arial"/>
          <w:b/>
          <w:sz w:val="22"/>
          <w:szCs w:val="22"/>
          <w:u w:val="single"/>
        </w:rPr>
      </w:pPr>
    </w:p>
    <w:p w14:paraId="7B2BF31B" w14:textId="77777777" w:rsidR="00C10061" w:rsidRPr="00A86490" w:rsidRDefault="00C10061" w:rsidP="00256FD2">
      <w:pPr>
        <w:pStyle w:val="PlainText"/>
        <w:ind w:left="187"/>
        <w:jc w:val="center"/>
        <w:rPr>
          <w:rFonts w:ascii="Myriad Pro" w:hAnsi="Myriad Pro" w:cs="Arial"/>
          <w:b/>
          <w:sz w:val="22"/>
          <w:szCs w:val="22"/>
        </w:rPr>
      </w:pPr>
    </w:p>
    <w:p w14:paraId="601A5136" w14:textId="77777777" w:rsidR="00C10061" w:rsidRPr="00A86490" w:rsidRDefault="00C10061" w:rsidP="00256FD2">
      <w:pPr>
        <w:pStyle w:val="PlainText"/>
        <w:ind w:left="187"/>
        <w:jc w:val="center"/>
        <w:rPr>
          <w:rFonts w:ascii="Myriad Pro" w:hAnsi="Myriad Pro" w:cs="Arial"/>
          <w:b/>
          <w:noProof/>
        </w:rPr>
      </w:pPr>
      <w:r w:rsidRPr="00A86490">
        <w:rPr>
          <w:rFonts w:ascii="Myriad Pro" w:hAnsi="Myriad Pro" w:cs="Arial"/>
          <w:b/>
          <w:sz w:val="22"/>
          <w:szCs w:val="22"/>
        </w:rPr>
        <w:t>Please note all following criteria are examples only and do not have to be applied to every position.</w:t>
      </w:r>
    </w:p>
    <w:p w14:paraId="6CAA6EF0" w14:textId="77777777" w:rsidR="00D549A7" w:rsidRPr="00A86490" w:rsidRDefault="00D549A7" w:rsidP="00256FD2">
      <w:pPr>
        <w:pStyle w:val="PlainText"/>
        <w:ind w:left="187"/>
        <w:rPr>
          <w:rFonts w:ascii="Myriad Pro" w:hAnsi="Myriad Pro" w:cs="Arial"/>
          <w:sz w:val="28"/>
          <w:szCs w:val="2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5"/>
        <w:gridCol w:w="1439"/>
        <w:gridCol w:w="1461"/>
      </w:tblGrid>
      <w:tr w:rsidR="00256FD2" w:rsidRPr="00A86490" w14:paraId="73526853" w14:textId="77777777" w:rsidTr="007C6BD8">
        <w:trPr>
          <w:trHeight w:val="240"/>
          <w:jc w:val="center"/>
        </w:trPr>
        <w:tc>
          <w:tcPr>
            <w:tcW w:w="6415" w:type="dxa"/>
          </w:tcPr>
          <w:p w14:paraId="616EE3B9" w14:textId="77777777" w:rsidR="00256FD2" w:rsidRPr="00A86490" w:rsidRDefault="00256FD2" w:rsidP="00256FD2">
            <w:pPr>
              <w:pStyle w:val="PlainText"/>
              <w:rPr>
                <w:rFonts w:ascii="Myriad Pro" w:hAnsi="Myriad Pro" w:cs="Arial"/>
                <w:b/>
                <w:sz w:val="24"/>
                <w:szCs w:val="24"/>
              </w:rPr>
            </w:pPr>
            <w:r w:rsidRPr="00A86490">
              <w:rPr>
                <w:rFonts w:ascii="Myriad Pro" w:hAnsi="Myriad Pro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439" w:type="dxa"/>
            <w:shd w:val="clear" w:color="auto" w:fill="auto"/>
          </w:tcPr>
          <w:p w14:paraId="762317D4" w14:textId="77777777" w:rsidR="00256FD2" w:rsidRPr="00A86490" w:rsidRDefault="00256FD2">
            <w:pPr>
              <w:rPr>
                <w:rFonts w:ascii="Myriad Pro" w:hAnsi="Myriad Pro" w:cs="Arial"/>
                <w:b/>
              </w:rPr>
            </w:pPr>
            <w:r w:rsidRPr="00A86490">
              <w:rPr>
                <w:rFonts w:ascii="Myriad Pro" w:hAnsi="Myriad Pro" w:cs="Arial"/>
                <w:b/>
              </w:rPr>
              <w:t>ESSENTIAL</w:t>
            </w:r>
          </w:p>
        </w:tc>
        <w:tc>
          <w:tcPr>
            <w:tcW w:w="1461" w:type="dxa"/>
          </w:tcPr>
          <w:p w14:paraId="3B56283C" w14:textId="77777777" w:rsidR="00256FD2" w:rsidRPr="00A86490" w:rsidRDefault="00256FD2">
            <w:pPr>
              <w:rPr>
                <w:rFonts w:ascii="Myriad Pro" w:hAnsi="Myriad Pro" w:cs="Arial"/>
                <w:b/>
              </w:rPr>
            </w:pPr>
            <w:r w:rsidRPr="00A86490">
              <w:rPr>
                <w:rFonts w:ascii="Myriad Pro" w:hAnsi="Myriad Pro" w:cs="Arial"/>
                <w:b/>
              </w:rPr>
              <w:t>DESIRABLE</w:t>
            </w:r>
          </w:p>
        </w:tc>
      </w:tr>
      <w:tr w:rsidR="00256FD2" w:rsidRPr="00A86490" w14:paraId="33A1F652" w14:textId="77777777" w:rsidTr="00AD263C">
        <w:trPr>
          <w:cantSplit/>
          <w:trHeight w:val="284"/>
          <w:jc w:val="center"/>
        </w:trPr>
        <w:tc>
          <w:tcPr>
            <w:tcW w:w="9315" w:type="dxa"/>
            <w:gridSpan w:val="3"/>
            <w:shd w:val="clear" w:color="auto" w:fill="C0C0C0"/>
          </w:tcPr>
          <w:p w14:paraId="3B7932E3" w14:textId="310BEC5E" w:rsidR="00256FD2" w:rsidRPr="00A86490" w:rsidRDefault="00DB2D06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Character</w:t>
            </w:r>
          </w:p>
        </w:tc>
      </w:tr>
      <w:tr w:rsidR="00256FD2" w:rsidRPr="00A86490" w14:paraId="42EA8FD2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6773890B" w14:textId="795CBA90" w:rsidR="00256FD2" w:rsidRPr="00A86490" w:rsidRDefault="00DB2D06" w:rsidP="00256FD2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Committed to the servant leadership model of influencing others and getting things done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65D625B" w14:textId="77777777" w:rsidR="00256FD2" w:rsidRPr="00A86490" w:rsidRDefault="00E7486D" w:rsidP="00256FD2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57932475" w14:textId="77777777" w:rsidR="00256FD2" w:rsidRPr="00A86490" w:rsidRDefault="00256FD2" w:rsidP="00256FD2">
            <w:pPr>
              <w:jc w:val="center"/>
              <w:rPr>
                <w:rFonts w:ascii="Myriad Pro" w:hAnsi="Myriad Pro" w:cs="Arial"/>
                <w:b/>
              </w:rPr>
            </w:pPr>
          </w:p>
        </w:tc>
      </w:tr>
      <w:tr w:rsidR="00DB2D06" w:rsidRPr="00A86490" w14:paraId="36E0D47A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7A4D65DD" w14:textId="012E86FE" w:rsidR="00DB2D06" w:rsidRPr="00A86490" w:rsidRDefault="00DB2D06" w:rsidP="00E7486D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Passionate about sharing the gospel with people of all ages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649BDF5" w14:textId="55A4B3F2" w:rsidR="00DB2D06" w:rsidRPr="00A86490" w:rsidRDefault="00C61C44" w:rsidP="00E7486D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56091E6B" w14:textId="77777777" w:rsidR="00DB2D06" w:rsidRPr="00A86490" w:rsidRDefault="00DB2D06" w:rsidP="00E7486D">
            <w:pPr>
              <w:jc w:val="center"/>
              <w:rPr>
                <w:rFonts w:ascii="Myriad Pro" w:hAnsi="Myriad Pro" w:cs="Arial"/>
                <w:b/>
              </w:rPr>
            </w:pPr>
          </w:p>
        </w:tc>
      </w:tr>
      <w:tr w:rsidR="00E7486D" w:rsidRPr="00A86490" w14:paraId="1BFA5E01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3B9C33AC" w14:textId="33480C09" w:rsidR="00E7486D" w:rsidRPr="00A86490" w:rsidRDefault="00C61C44" w:rsidP="00E7486D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A Christian with spiritual maturity – able to provide spiritual leadership(including staff devotional times).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27712CA" w14:textId="77777777" w:rsidR="00E7486D" w:rsidRPr="00A86490" w:rsidRDefault="00E7486D" w:rsidP="00E7486D">
            <w:pPr>
              <w:jc w:val="center"/>
              <w:rPr>
                <w:rFonts w:ascii="Myriad Pro" w:hAnsi="Myriad Pro" w:cs="Arial"/>
                <w:b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5D18D042" w14:textId="77777777" w:rsidR="00E7486D" w:rsidRPr="00A86490" w:rsidRDefault="00E7486D" w:rsidP="00E7486D">
            <w:pPr>
              <w:jc w:val="center"/>
              <w:rPr>
                <w:rFonts w:ascii="Myriad Pro" w:hAnsi="Myriad Pro" w:cs="Arial"/>
                <w:b/>
              </w:rPr>
            </w:pPr>
          </w:p>
        </w:tc>
      </w:tr>
      <w:tr w:rsidR="00256FD2" w:rsidRPr="00A86490" w14:paraId="7F5584E6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6EF500A9" w14:textId="2B1755EF" w:rsidR="00256FD2" w:rsidRPr="00A86490" w:rsidRDefault="00C61C44" w:rsidP="00256FD2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A practising Christian whose lifestyle is in keeping with SU Scotland’s ethos and statement of fait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8274B5B" w14:textId="77777777" w:rsidR="00256FD2" w:rsidRPr="00A86490" w:rsidRDefault="00256FD2" w:rsidP="00256FD2">
            <w:pPr>
              <w:jc w:val="center"/>
              <w:rPr>
                <w:rFonts w:ascii="Myriad Pro" w:hAnsi="Myriad Pro" w:cs="Arial"/>
                <w:b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2682B48E" w14:textId="77777777" w:rsidR="00256FD2" w:rsidRPr="00A86490" w:rsidRDefault="00256FD2" w:rsidP="00256FD2">
            <w:pPr>
              <w:jc w:val="center"/>
              <w:rPr>
                <w:rFonts w:ascii="Myriad Pro" w:hAnsi="Myriad Pro" w:cs="Arial"/>
                <w:b/>
              </w:rPr>
            </w:pPr>
          </w:p>
        </w:tc>
      </w:tr>
      <w:tr w:rsidR="00256FD2" w:rsidRPr="00A86490" w14:paraId="1CE1E34C" w14:textId="77777777" w:rsidTr="00AD263C">
        <w:trPr>
          <w:cantSplit/>
          <w:trHeight w:val="284"/>
          <w:jc w:val="center"/>
        </w:trPr>
        <w:tc>
          <w:tcPr>
            <w:tcW w:w="9315" w:type="dxa"/>
            <w:gridSpan w:val="3"/>
            <w:shd w:val="clear" w:color="auto" w:fill="C0C0C0"/>
            <w:vAlign w:val="center"/>
          </w:tcPr>
          <w:p w14:paraId="0ED8592E" w14:textId="6FF8C309" w:rsidR="00256FD2" w:rsidRPr="00A86490" w:rsidRDefault="006317CD" w:rsidP="00256FD2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Competence</w:t>
            </w:r>
            <w:r w:rsidR="00B341C6">
              <w:rPr>
                <w:rFonts w:ascii="Myriad Pro" w:hAnsi="Myriad Pro" w:cs="Arial"/>
                <w:b/>
                <w:sz w:val="22"/>
                <w:szCs w:val="22"/>
              </w:rPr>
              <w:t xml:space="preserve"> and Education</w:t>
            </w:r>
          </w:p>
        </w:tc>
      </w:tr>
      <w:tr w:rsidR="0010442B" w:rsidRPr="00A86490" w14:paraId="1FC7E5AC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53AB1A99" w14:textId="43CE5D6C" w:rsidR="0010442B" w:rsidRPr="00A86490" w:rsidRDefault="0010442B" w:rsidP="00256FD2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At least 5</w:t>
            </w:r>
            <w:r w:rsidR="00FC3E93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years’ </w:t>
            </w:r>
            <w:r w:rsidR="00FC3E93">
              <w:rPr>
                <w:rFonts w:ascii="Myriad Pro" w:hAnsi="Myriad Pro" w:cs="Arial"/>
                <w:sz w:val="22"/>
                <w:szCs w:val="22"/>
              </w:rPr>
              <w:t>fundraising experience in a senior fundraising role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2834A0" w14:textId="4726B23C" w:rsidR="0010442B" w:rsidRPr="00A86490" w:rsidRDefault="00FC3E93" w:rsidP="00256FD2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2F77BE2F" w14:textId="77777777" w:rsidR="0010442B" w:rsidRPr="00A86490" w:rsidRDefault="0010442B" w:rsidP="00256FD2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</w:p>
        </w:tc>
      </w:tr>
      <w:tr w:rsidR="009B648D" w:rsidRPr="00A86490" w14:paraId="5EBBBEC7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79B58CCC" w14:textId="3A075DB4" w:rsidR="009B648D" w:rsidRPr="00A86490" w:rsidRDefault="00BB45AA" w:rsidP="00256FD2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Track record</w:t>
            </w:r>
            <w:r w:rsidR="009B648D">
              <w:rPr>
                <w:rFonts w:ascii="Myriad Pro" w:hAnsi="Myriad Pro" w:cs="Arial"/>
                <w:sz w:val="22"/>
                <w:szCs w:val="22"/>
              </w:rPr>
              <w:t xml:space="preserve"> of delivering </w:t>
            </w:r>
            <w:r w:rsidR="00080FA5">
              <w:rPr>
                <w:rFonts w:ascii="Myriad Pro" w:hAnsi="Myriad Pro" w:cs="Arial"/>
                <w:sz w:val="22"/>
                <w:szCs w:val="22"/>
              </w:rPr>
              <w:t xml:space="preserve">consistent </w:t>
            </w:r>
            <w:r w:rsidR="009B648D">
              <w:rPr>
                <w:rFonts w:ascii="Myriad Pro" w:hAnsi="Myriad Pro" w:cs="Arial"/>
                <w:sz w:val="22"/>
                <w:szCs w:val="22"/>
              </w:rPr>
              <w:t xml:space="preserve">growth in funds raised </w:t>
            </w:r>
            <w:r w:rsidR="00F57BF0">
              <w:rPr>
                <w:rFonts w:ascii="Myriad Pro" w:hAnsi="Myriad Pro" w:cs="Arial"/>
                <w:sz w:val="22"/>
                <w:szCs w:val="22"/>
              </w:rPr>
              <w:t xml:space="preserve">across a range of sources </w:t>
            </w:r>
            <w:r w:rsidR="00080FA5">
              <w:rPr>
                <w:rFonts w:ascii="Myriad Pro" w:hAnsi="Myriad Pro" w:cs="Arial"/>
                <w:sz w:val="22"/>
                <w:szCs w:val="22"/>
              </w:rPr>
              <w:t>in support of an organisational strategy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E772F5" w14:textId="6276019D" w:rsidR="009B648D" w:rsidRPr="00A86490" w:rsidRDefault="00F57BF0" w:rsidP="00256FD2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7E31FCCA" w14:textId="77777777" w:rsidR="009B648D" w:rsidRPr="00A86490" w:rsidRDefault="009B648D" w:rsidP="00256FD2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</w:p>
        </w:tc>
      </w:tr>
      <w:tr w:rsidR="005A4646" w:rsidRPr="00A86490" w14:paraId="320E106A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03E9844E" w14:textId="2796A3A6" w:rsidR="005A4646" w:rsidRPr="0050325B" w:rsidRDefault="005A4646" w:rsidP="007C6BD8">
            <w:pPr>
              <w:pStyle w:val="PlainText"/>
              <w:rPr>
                <w:rFonts w:ascii="Myriad Pro" w:hAnsi="Myriad Pro" w:cs="Arial"/>
                <w:sz w:val="22"/>
                <w:szCs w:val="22"/>
                <w:highlight w:val="yellow"/>
              </w:rPr>
            </w:pPr>
            <w:r w:rsidRPr="00073966">
              <w:rPr>
                <w:rFonts w:ascii="Myriad Pro" w:hAnsi="Myriad Pro" w:cs="Arial"/>
                <w:sz w:val="22"/>
                <w:szCs w:val="22"/>
              </w:rPr>
              <w:t>Membership of the Chartered Institute of Fundraising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0854528" w14:textId="1D87A25E" w:rsidR="005A4646" w:rsidRPr="0050325B" w:rsidRDefault="005A4646" w:rsidP="007C6BD8">
            <w:pPr>
              <w:jc w:val="center"/>
              <w:rPr>
                <w:rFonts w:ascii="Myriad Pro" w:hAnsi="Myriad Pro" w:cs="Arial"/>
                <w:sz w:val="28"/>
                <w:szCs w:val="28"/>
                <w:highlight w:val="yellow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03BAD871" w14:textId="77777777" w:rsidR="005A4646" w:rsidRPr="00A86490" w:rsidRDefault="005A4646" w:rsidP="007C6BD8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</w:p>
        </w:tc>
      </w:tr>
      <w:tr w:rsidR="0050325B" w:rsidRPr="00A86490" w14:paraId="73674075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496BDDFD" w14:textId="1E0693AE" w:rsidR="0050325B" w:rsidRPr="007A0625" w:rsidRDefault="0050325B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Degree level </w:t>
            </w:r>
            <w:r w:rsidR="00246C83">
              <w:rPr>
                <w:rFonts w:ascii="Myriad Pro" w:hAnsi="Myriad Pro" w:cs="Arial"/>
                <w:sz w:val="22"/>
                <w:szCs w:val="22"/>
              </w:rPr>
              <w:t>or equivalent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A301883" w14:textId="462ABB94" w:rsidR="0050325B" w:rsidRPr="00A86490" w:rsidRDefault="0050325B" w:rsidP="007C6BD8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32293F1E" w14:textId="5EC54EF9" w:rsidR="0050325B" w:rsidRPr="00A86490" w:rsidRDefault="00246C83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</w:tr>
      <w:tr w:rsidR="007C6BD8" w:rsidRPr="00A86490" w14:paraId="553C3FE8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06F72E8B" w14:textId="77DB4ED0" w:rsidR="007C6BD8" w:rsidRPr="007A0625" w:rsidDel="00256FD2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Experience of managing and developing successful working relationships across all levels of an organisation with adaptability to work on own initiative but also as a member of cross-functional teams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C13CEC" w14:textId="3818350C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374B0CF1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1B894AC4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7AE2DCE7" w14:textId="6FB34099" w:rsidR="007C6BD8" w:rsidRPr="007A0625" w:rsidDel="00256FD2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Demonstrates the capacity to operate at a senior level representing the organisation professionally to key stakeholders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C41883F" w14:textId="32E9380E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2914BC51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A33DFE" w:rsidRPr="00A86490" w14:paraId="6BB4D7BF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10780D35" w14:textId="1AE73B27" w:rsidR="00A33DFE" w:rsidRPr="007A0625" w:rsidRDefault="005D1A8D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Wide and strong established network within the Scottish Christian community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89F648C" w14:textId="77777777" w:rsidR="00A33DFE" w:rsidRPr="00A86490" w:rsidRDefault="00A33DFE" w:rsidP="007C6BD8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5E134D6" w14:textId="3A981DD6" w:rsidR="00A33DFE" w:rsidRPr="00A86490" w:rsidRDefault="005D1A8D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</w:tr>
      <w:tr w:rsidR="007C6BD8" w:rsidRPr="00A86490" w14:paraId="20380685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3CBA58C0" w14:textId="16289119" w:rsidR="007C6BD8" w:rsidRPr="007A0625" w:rsidDel="00256FD2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Capable of multi-tasking with a proven track record of delivery on agreed objectives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EB83A8" w14:textId="13976ACF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0D26AFEE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08460617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4B0157DC" w14:textId="28403DF3" w:rsidR="007C6BD8" w:rsidRPr="007A0625" w:rsidDel="00256FD2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Evidence of strong personal commitment to continuous personal development and to championing the ongoing development of colleagues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D9467E5" w14:textId="23F89C78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11626EEC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0BBC80E1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2EB6123F" w14:textId="6AF46971" w:rsidR="007C6BD8" w:rsidRPr="007A0625" w:rsidDel="00256FD2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Outstanding levels of computer literacy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9E6C9CA" w14:textId="69B143F2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45D80820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5F9DAC64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16994ADF" w14:textId="23213D69" w:rsidR="007C6BD8" w:rsidRPr="007A0625" w:rsidDel="00256FD2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7A0625">
              <w:rPr>
                <w:rFonts w:ascii="Myriad Pro" w:hAnsi="Myriad Pro" w:cs="Arial"/>
                <w:sz w:val="22"/>
                <w:szCs w:val="22"/>
              </w:rPr>
              <w:t>Excellent numeracy, literacy and communication skills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1D9FD7E" w14:textId="50889CEA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72DE9241" w14:textId="668B2D09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3C41059F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5379EF4D" w14:textId="3754F399" w:rsidR="007C6BD8" w:rsidRPr="007A0625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I</w:t>
            </w:r>
            <w:r w:rsidRPr="009D448D">
              <w:rPr>
                <w:rFonts w:ascii="Myriad Pro" w:hAnsi="Myriad Pro" w:cs="Arial"/>
                <w:sz w:val="22"/>
                <w:szCs w:val="22"/>
              </w:rPr>
              <w:t>nvolvement in communications-related function</w:t>
            </w:r>
            <w:r>
              <w:rPr>
                <w:rFonts w:ascii="Myriad Pro" w:hAnsi="Myriad Pro" w:cs="Arial"/>
                <w:sz w:val="22"/>
                <w:szCs w:val="22"/>
              </w:rPr>
              <w:t>s</w:t>
            </w:r>
            <w:r w:rsidRPr="009D448D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DE31B8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2262407" w14:textId="0AFFCA6B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</w:tr>
      <w:tr w:rsidR="007C6BD8" w:rsidRPr="00A86490" w14:paraId="3B6EA309" w14:textId="77777777" w:rsidTr="00AD263C">
        <w:trPr>
          <w:cantSplit/>
          <w:trHeight w:val="284"/>
          <w:jc w:val="center"/>
        </w:trPr>
        <w:tc>
          <w:tcPr>
            <w:tcW w:w="9315" w:type="dxa"/>
            <w:gridSpan w:val="3"/>
            <w:shd w:val="clear" w:color="auto" w:fill="C0C0C0"/>
            <w:vAlign w:val="center"/>
          </w:tcPr>
          <w:p w14:paraId="6123F4AE" w14:textId="7192D53C" w:rsidR="007C6BD8" w:rsidRPr="00A86490" w:rsidRDefault="007C6BD8" w:rsidP="007C6BD8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Chemistry</w:t>
            </w:r>
          </w:p>
        </w:tc>
      </w:tr>
      <w:tr w:rsidR="007C6BD8" w:rsidRPr="00A86490" w14:paraId="38DEDDDF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1E71525C" w14:textId="68600102" w:rsidR="007C6BD8" w:rsidRPr="00A86490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5F2B1C">
              <w:rPr>
                <w:rFonts w:ascii="Myriad Pro" w:hAnsi="Myriad Pro" w:cs="Arial"/>
                <w:sz w:val="22"/>
                <w:szCs w:val="22"/>
              </w:rPr>
              <w:lastRenderedPageBreak/>
              <w:t>Strong people and team leadership skills demonstrated by ability to work professionally with and develop a wide range of staff and volunteers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714ED6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21EA6985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70936514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58F28396" w14:textId="4C1E3EED" w:rsidR="007C6BD8" w:rsidRPr="00A86490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5F2B1C">
              <w:rPr>
                <w:rFonts w:ascii="Myriad Pro" w:hAnsi="Myriad Pro" w:cs="Arial"/>
                <w:sz w:val="22"/>
                <w:szCs w:val="22"/>
              </w:rPr>
              <w:t>Gifted team leader with the ability to develop a flourishing team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AAEE795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52F73404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07C55F9C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6199921F" w14:textId="548CD56D" w:rsidR="007C6BD8" w:rsidRPr="00A86490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5F2B1C">
              <w:rPr>
                <w:rFonts w:ascii="Myriad Pro" w:hAnsi="Myriad Pro" w:cs="Arial"/>
                <w:sz w:val="22"/>
                <w:szCs w:val="22"/>
              </w:rPr>
              <w:t>Self-aware team player with high levels of emotional intelligence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B8791CB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7AF0ED1D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  <w:tr w:rsidR="007C6BD8" w:rsidRPr="00A86490" w14:paraId="0349299A" w14:textId="77777777" w:rsidTr="00AD263C">
        <w:trPr>
          <w:cantSplit/>
          <w:trHeight w:val="284"/>
          <w:jc w:val="center"/>
        </w:trPr>
        <w:tc>
          <w:tcPr>
            <w:tcW w:w="9315" w:type="dxa"/>
            <w:gridSpan w:val="3"/>
            <w:shd w:val="clear" w:color="auto" w:fill="C0C0C0"/>
            <w:vAlign w:val="center"/>
          </w:tcPr>
          <w:p w14:paraId="39F190B4" w14:textId="77777777" w:rsidR="007C6BD8" w:rsidRPr="00A86490" w:rsidRDefault="007C6BD8" w:rsidP="007C6BD8">
            <w:pPr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b/>
                <w:sz w:val="22"/>
                <w:szCs w:val="22"/>
              </w:rPr>
              <w:t>Other</w:t>
            </w:r>
          </w:p>
        </w:tc>
      </w:tr>
      <w:tr w:rsidR="007C6BD8" w:rsidRPr="00A86490" w14:paraId="7FF0C986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28CDB51D" w14:textId="13960193" w:rsidR="007C6BD8" w:rsidRPr="00A86490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2"/>
                <w:szCs w:val="22"/>
              </w:rPr>
              <w:t>Own transport and a full current driving licence</w:t>
            </w:r>
            <w:r>
              <w:rPr>
                <w:rFonts w:ascii="Myriad Pro" w:hAnsi="Myriad Pro" w:cs="Arial"/>
                <w:sz w:val="22"/>
                <w:szCs w:val="22"/>
              </w:rPr>
              <w:t xml:space="preserve"> (D1 preferred)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6A9EDE7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14:paraId="7018BBFD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</w:tr>
      <w:tr w:rsidR="007C6BD8" w:rsidRPr="00A86490" w14:paraId="7453F7B7" w14:textId="77777777" w:rsidTr="007C6BD8">
        <w:trPr>
          <w:cantSplit/>
          <w:trHeight w:val="284"/>
          <w:jc w:val="center"/>
        </w:trPr>
        <w:tc>
          <w:tcPr>
            <w:tcW w:w="6415" w:type="dxa"/>
          </w:tcPr>
          <w:p w14:paraId="53701A2E" w14:textId="77777777" w:rsidR="007C6BD8" w:rsidRPr="00A86490" w:rsidRDefault="007C6BD8" w:rsidP="007C6BD8">
            <w:pPr>
              <w:pStyle w:val="PlainText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2"/>
                <w:szCs w:val="22"/>
              </w:rPr>
              <w:t>Able to demonstrate knowledge and understanding of Scripture Union Scotland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EA94456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A86490">
              <w:rPr>
                <w:rFonts w:ascii="Myriad Pro" w:hAnsi="Myriad Pro" w:cs="Arial"/>
                <w:sz w:val="28"/>
                <w:szCs w:val="28"/>
              </w:rPr>
              <w:sym w:font="Wingdings" w:char="F0FC"/>
            </w:r>
          </w:p>
        </w:tc>
        <w:tc>
          <w:tcPr>
            <w:tcW w:w="1461" w:type="dxa"/>
            <w:vAlign w:val="center"/>
          </w:tcPr>
          <w:p w14:paraId="0EAF40C1" w14:textId="77777777" w:rsidR="007C6BD8" w:rsidRPr="00A86490" w:rsidRDefault="007C6BD8" w:rsidP="007C6BD8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</w:p>
        </w:tc>
      </w:tr>
    </w:tbl>
    <w:p w14:paraId="54530BE2" w14:textId="4BC7A046" w:rsidR="00FE43B9" w:rsidRDefault="00FE43B9">
      <w:pPr>
        <w:rPr>
          <w:rFonts w:ascii="Myriad Pro" w:hAnsi="Myriad Pro" w:cs="Arial"/>
          <w:lang w:val="en-GB"/>
        </w:rPr>
      </w:pPr>
    </w:p>
    <w:p w14:paraId="10FBC63B" w14:textId="20297E9F" w:rsidR="00FE43B9" w:rsidRPr="00A86490" w:rsidRDefault="00FE43B9">
      <w:pPr>
        <w:rPr>
          <w:rFonts w:ascii="Myriad Pro" w:hAnsi="Myriad Pro" w:cs="Arial"/>
          <w:lang w:val="en-GB"/>
        </w:rPr>
      </w:pPr>
    </w:p>
    <w:sectPr w:rsidR="00FE43B9" w:rsidRPr="00A86490" w:rsidSect="00C133B8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54BB" w14:textId="77777777" w:rsidR="005212AC" w:rsidRDefault="005212AC" w:rsidP="00880A2B">
      <w:r>
        <w:separator/>
      </w:r>
    </w:p>
  </w:endnote>
  <w:endnote w:type="continuationSeparator" w:id="0">
    <w:p w14:paraId="72953245" w14:textId="77777777" w:rsidR="005212AC" w:rsidRDefault="005212AC" w:rsidP="008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41C7" w14:textId="77777777" w:rsidR="005212AC" w:rsidRDefault="005212AC" w:rsidP="00880A2B">
      <w:r>
        <w:separator/>
      </w:r>
    </w:p>
  </w:footnote>
  <w:footnote w:type="continuationSeparator" w:id="0">
    <w:p w14:paraId="0067DABD" w14:textId="77777777" w:rsidR="005212AC" w:rsidRDefault="005212AC" w:rsidP="0088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44C"/>
    <w:multiLevelType w:val="hybridMultilevel"/>
    <w:tmpl w:val="28A4A0D8"/>
    <w:lvl w:ilvl="0" w:tplc="8F7882D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3225C"/>
    <w:multiLevelType w:val="hybridMultilevel"/>
    <w:tmpl w:val="A628E324"/>
    <w:lvl w:ilvl="0" w:tplc="DD70D498">
      <w:start w:val="1"/>
      <w:numFmt w:val="decimal"/>
      <w:lvlText w:val="%1."/>
      <w:lvlJc w:val="left"/>
      <w:pPr>
        <w:tabs>
          <w:tab w:val="num" w:pos="514"/>
        </w:tabs>
        <w:ind w:left="5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443CC"/>
    <w:multiLevelType w:val="hybridMultilevel"/>
    <w:tmpl w:val="7AF21A92"/>
    <w:lvl w:ilvl="0" w:tplc="DD70D498">
      <w:start w:val="1"/>
      <w:numFmt w:val="decimal"/>
      <w:lvlText w:val="%1."/>
      <w:lvlJc w:val="left"/>
      <w:pPr>
        <w:tabs>
          <w:tab w:val="num" w:pos="514"/>
        </w:tabs>
        <w:ind w:left="5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F8592C"/>
    <w:multiLevelType w:val="hybridMultilevel"/>
    <w:tmpl w:val="B5E49540"/>
    <w:lvl w:ilvl="0" w:tplc="8F7882D4">
      <w:start w:val="1"/>
      <w:numFmt w:val="decimal"/>
      <w:lvlText w:val="%1."/>
      <w:lvlJc w:val="left"/>
      <w:pPr>
        <w:tabs>
          <w:tab w:val="num" w:pos="514"/>
        </w:tabs>
        <w:ind w:left="5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FCB60AA"/>
    <w:multiLevelType w:val="hybridMultilevel"/>
    <w:tmpl w:val="47EC8594"/>
    <w:lvl w:ilvl="0" w:tplc="0FDA5C60">
      <w:start w:val="1"/>
      <w:numFmt w:val="decimal"/>
      <w:lvlText w:val="%1."/>
      <w:lvlJc w:val="left"/>
      <w:pPr>
        <w:tabs>
          <w:tab w:val="num" w:pos="514"/>
        </w:tabs>
        <w:ind w:left="514" w:hanging="45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A7"/>
    <w:rsid w:val="00006C47"/>
    <w:rsid w:val="00026F49"/>
    <w:rsid w:val="000409CA"/>
    <w:rsid w:val="0006274A"/>
    <w:rsid w:val="000715B0"/>
    <w:rsid w:val="00071609"/>
    <w:rsid w:val="00073966"/>
    <w:rsid w:val="00080FA5"/>
    <w:rsid w:val="000B3BE4"/>
    <w:rsid w:val="00101CD8"/>
    <w:rsid w:val="0010442B"/>
    <w:rsid w:val="00136FAA"/>
    <w:rsid w:val="001658E3"/>
    <w:rsid w:val="00184CD5"/>
    <w:rsid w:val="001870AF"/>
    <w:rsid w:val="001A5805"/>
    <w:rsid w:val="001B494B"/>
    <w:rsid w:val="001B5311"/>
    <w:rsid w:val="001C7877"/>
    <w:rsid w:val="001D756A"/>
    <w:rsid w:val="001E3EB0"/>
    <w:rsid w:val="001F5996"/>
    <w:rsid w:val="00223C73"/>
    <w:rsid w:val="00230BD0"/>
    <w:rsid w:val="00246430"/>
    <w:rsid w:val="00246C83"/>
    <w:rsid w:val="00256FD2"/>
    <w:rsid w:val="002660E5"/>
    <w:rsid w:val="00271E99"/>
    <w:rsid w:val="002720CE"/>
    <w:rsid w:val="00277D21"/>
    <w:rsid w:val="002826A9"/>
    <w:rsid w:val="002B2819"/>
    <w:rsid w:val="002D6A7C"/>
    <w:rsid w:val="002E2DD6"/>
    <w:rsid w:val="00322806"/>
    <w:rsid w:val="00337FF4"/>
    <w:rsid w:val="00343975"/>
    <w:rsid w:val="00355FD8"/>
    <w:rsid w:val="0036024D"/>
    <w:rsid w:val="003A0761"/>
    <w:rsid w:val="003A3C6C"/>
    <w:rsid w:val="003C6F2B"/>
    <w:rsid w:val="00410F2F"/>
    <w:rsid w:val="00415011"/>
    <w:rsid w:val="0041583C"/>
    <w:rsid w:val="00436537"/>
    <w:rsid w:val="00451DDC"/>
    <w:rsid w:val="00472A05"/>
    <w:rsid w:val="00491895"/>
    <w:rsid w:val="004924E1"/>
    <w:rsid w:val="004927AE"/>
    <w:rsid w:val="004C2E43"/>
    <w:rsid w:val="004C3AE9"/>
    <w:rsid w:val="004E4845"/>
    <w:rsid w:val="004F5617"/>
    <w:rsid w:val="004F6E3E"/>
    <w:rsid w:val="0050325B"/>
    <w:rsid w:val="005212AC"/>
    <w:rsid w:val="00524845"/>
    <w:rsid w:val="00550816"/>
    <w:rsid w:val="00570A4E"/>
    <w:rsid w:val="0057554A"/>
    <w:rsid w:val="005825F6"/>
    <w:rsid w:val="0058532D"/>
    <w:rsid w:val="0059075F"/>
    <w:rsid w:val="005A4646"/>
    <w:rsid w:val="005A518A"/>
    <w:rsid w:val="005B0AB1"/>
    <w:rsid w:val="005B5F12"/>
    <w:rsid w:val="005C4EFA"/>
    <w:rsid w:val="005D1A8D"/>
    <w:rsid w:val="005E126C"/>
    <w:rsid w:val="005E75A8"/>
    <w:rsid w:val="005F2B1C"/>
    <w:rsid w:val="00602802"/>
    <w:rsid w:val="00612166"/>
    <w:rsid w:val="00613672"/>
    <w:rsid w:val="006164AC"/>
    <w:rsid w:val="006317CD"/>
    <w:rsid w:val="00670E7E"/>
    <w:rsid w:val="006866CE"/>
    <w:rsid w:val="006A4D70"/>
    <w:rsid w:val="006B6791"/>
    <w:rsid w:val="006C3830"/>
    <w:rsid w:val="006D4820"/>
    <w:rsid w:val="00721BEF"/>
    <w:rsid w:val="00764EB7"/>
    <w:rsid w:val="00780EA8"/>
    <w:rsid w:val="0079100B"/>
    <w:rsid w:val="007A0625"/>
    <w:rsid w:val="007B36D3"/>
    <w:rsid w:val="007C50C0"/>
    <w:rsid w:val="007C6BD8"/>
    <w:rsid w:val="007D6A3C"/>
    <w:rsid w:val="007F6D31"/>
    <w:rsid w:val="00802B35"/>
    <w:rsid w:val="00810640"/>
    <w:rsid w:val="00817307"/>
    <w:rsid w:val="00833407"/>
    <w:rsid w:val="008405DD"/>
    <w:rsid w:val="00855088"/>
    <w:rsid w:val="00871E2F"/>
    <w:rsid w:val="00875810"/>
    <w:rsid w:val="00880A2B"/>
    <w:rsid w:val="00882CB2"/>
    <w:rsid w:val="008939DF"/>
    <w:rsid w:val="008A6011"/>
    <w:rsid w:val="008F5D54"/>
    <w:rsid w:val="00910E0D"/>
    <w:rsid w:val="009472D1"/>
    <w:rsid w:val="00954D63"/>
    <w:rsid w:val="00985575"/>
    <w:rsid w:val="00996FBF"/>
    <w:rsid w:val="009A183E"/>
    <w:rsid w:val="009A2DAB"/>
    <w:rsid w:val="009B648D"/>
    <w:rsid w:val="009D448D"/>
    <w:rsid w:val="009F02F9"/>
    <w:rsid w:val="00A024FB"/>
    <w:rsid w:val="00A03547"/>
    <w:rsid w:val="00A07186"/>
    <w:rsid w:val="00A15AB9"/>
    <w:rsid w:val="00A26FE0"/>
    <w:rsid w:val="00A33DFE"/>
    <w:rsid w:val="00A40B74"/>
    <w:rsid w:val="00A4363C"/>
    <w:rsid w:val="00A43E77"/>
    <w:rsid w:val="00A6178C"/>
    <w:rsid w:val="00A70130"/>
    <w:rsid w:val="00A80529"/>
    <w:rsid w:val="00A86490"/>
    <w:rsid w:val="00AC143A"/>
    <w:rsid w:val="00AC5B58"/>
    <w:rsid w:val="00AD263C"/>
    <w:rsid w:val="00AE1060"/>
    <w:rsid w:val="00AE5D1B"/>
    <w:rsid w:val="00AE74A8"/>
    <w:rsid w:val="00AF1962"/>
    <w:rsid w:val="00B115C5"/>
    <w:rsid w:val="00B341C6"/>
    <w:rsid w:val="00B50A09"/>
    <w:rsid w:val="00B653BD"/>
    <w:rsid w:val="00B70753"/>
    <w:rsid w:val="00B73E7A"/>
    <w:rsid w:val="00B833DC"/>
    <w:rsid w:val="00B8499B"/>
    <w:rsid w:val="00B86587"/>
    <w:rsid w:val="00B9576D"/>
    <w:rsid w:val="00BA1D17"/>
    <w:rsid w:val="00BB45AA"/>
    <w:rsid w:val="00BB6A49"/>
    <w:rsid w:val="00BD1EA7"/>
    <w:rsid w:val="00BF2B97"/>
    <w:rsid w:val="00C10061"/>
    <w:rsid w:val="00C133B8"/>
    <w:rsid w:val="00C342B9"/>
    <w:rsid w:val="00C61C44"/>
    <w:rsid w:val="00C7379F"/>
    <w:rsid w:val="00C96AA8"/>
    <w:rsid w:val="00CC3925"/>
    <w:rsid w:val="00CD5884"/>
    <w:rsid w:val="00CE02D5"/>
    <w:rsid w:val="00CF0B31"/>
    <w:rsid w:val="00D20FFB"/>
    <w:rsid w:val="00D21B44"/>
    <w:rsid w:val="00D444A0"/>
    <w:rsid w:val="00D549A7"/>
    <w:rsid w:val="00D72136"/>
    <w:rsid w:val="00D801FB"/>
    <w:rsid w:val="00D8376D"/>
    <w:rsid w:val="00D9402B"/>
    <w:rsid w:val="00DB2D06"/>
    <w:rsid w:val="00DD63E0"/>
    <w:rsid w:val="00DF55CE"/>
    <w:rsid w:val="00E24D2D"/>
    <w:rsid w:val="00E421A0"/>
    <w:rsid w:val="00E51AC3"/>
    <w:rsid w:val="00E7486D"/>
    <w:rsid w:val="00EE5623"/>
    <w:rsid w:val="00EF318A"/>
    <w:rsid w:val="00F06526"/>
    <w:rsid w:val="00F131F3"/>
    <w:rsid w:val="00F234FF"/>
    <w:rsid w:val="00F26DEA"/>
    <w:rsid w:val="00F5171E"/>
    <w:rsid w:val="00F5493F"/>
    <w:rsid w:val="00F57BF0"/>
    <w:rsid w:val="00F81A00"/>
    <w:rsid w:val="00FC3D3A"/>
    <w:rsid w:val="00FC3E93"/>
    <w:rsid w:val="00FD4389"/>
    <w:rsid w:val="00FE1307"/>
    <w:rsid w:val="00FE2725"/>
    <w:rsid w:val="00FE43B9"/>
    <w:rsid w:val="00FE46B8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B78DC9"/>
  <w15:chartTrackingRefBased/>
  <w15:docId w15:val="{C43242E1-F4E1-4644-8C7B-B53481A8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549A7"/>
    <w:rPr>
      <w:rFonts w:ascii="Courier New" w:hAnsi="Courier New"/>
      <w:sz w:val="20"/>
      <w:szCs w:val="20"/>
      <w:lang w:val="en-GB"/>
    </w:rPr>
  </w:style>
  <w:style w:type="paragraph" w:styleId="DocumentMap">
    <w:name w:val="Document Map"/>
    <w:basedOn w:val="Normal"/>
    <w:semiHidden/>
    <w:rsid w:val="00451D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E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0A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0A2B"/>
    <w:rPr>
      <w:sz w:val="24"/>
      <w:szCs w:val="24"/>
    </w:rPr>
  </w:style>
  <w:style w:type="paragraph" w:styleId="Footer">
    <w:name w:val="footer"/>
    <w:basedOn w:val="Normal"/>
    <w:link w:val="FooterChar"/>
    <w:rsid w:val="00880A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0A2B"/>
    <w:rPr>
      <w:sz w:val="24"/>
      <w:szCs w:val="24"/>
    </w:rPr>
  </w:style>
  <w:style w:type="paragraph" w:styleId="Revision">
    <w:name w:val="Revision"/>
    <w:hidden/>
    <w:uiPriority w:val="99"/>
    <w:semiHidden/>
    <w:rsid w:val="005032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3F3F5F8173140AA006D344475E2B3" ma:contentTypeVersion="7" ma:contentTypeDescription="Create a new document." ma:contentTypeScope="" ma:versionID="277aaaaafbc8fb69d4ba1e178a49df66">
  <xsd:schema xmlns:xsd="http://www.w3.org/2001/XMLSchema" xmlns:xs="http://www.w3.org/2001/XMLSchema" xmlns:p="http://schemas.microsoft.com/office/2006/metadata/properties" xmlns:ns3="c6cb9d45-4db8-424a-b2a6-8d815aaeaef9" xmlns:ns4="019da422-b2c8-4c2d-a133-0217801c567e" targetNamespace="http://schemas.microsoft.com/office/2006/metadata/properties" ma:root="true" ma:fieldsID="8e29fdf49a1748fa1485d657e9a4ca88" ns3:_="" ns4:_="">
    <xsd:import namespace="c6cb9d45-4db8-424a-b2a6-8d815aaeaef9"/>
    <xsd:import namespace="019da422-b2c8-4c2d-a133-0217801c5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b9d45-4db8-424a-b2a6-8d815aaea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a422-b2c8-4c2d-a133-0217801c5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740EC-7610-4C87-B0CF-80089F29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b9d45-4db8-424a-b2a6-8d815aaeaef9"/>
    <ds:schemaRef ds:uri="019da422-b2c8-4c2d-a133-0217801c5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595BA-D53B-41F0-858B-130D041F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702BA-8C15-4B88-8E04-B6BEE78034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 ADVISOR</vt:lpstr>
    </vt:vector>
  </TitlesOfParts>
  <Company>Scripture Union Scotland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 ADVISOR</dc:title>
  <dc:subject/>
  <dc:creator>IT Spare</dc:creator>
  <cp:keywords/>
  <dc:description/>
  <cp:lastModifiedBy>Lisbeth Macmillan</cp:lastModifiedBy>
  <cp:revision>39</cp:revision>
  <cp:lastPrinted>2009-04-07T11:35:00Z</cp:lastPrinted>
  <dcterms:created xsi:type="dcterms:W3CDTF">2022-03-04T11:36:00Z</dcterms:created>
  <dcterms:modified xsi:type="dcterms:W3CDTF">2022-03-11T15:30:00Z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0x0101005553F3F5F8173140AA006D344475E2B3</vt:lpwstr>
  </property>
</Properties>
</file>