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9642B" w14:textId="77777777" w:rsidR="00BA068A" w:rsidRPr="0078214B" w:rsidRDefault="00BA068A" w:rsidP="00FA2F9C">
      <w:pPr>
        <w:spacing w:before="240" w:after="240" w:line="240" w:lineRule="auto"/>
        <w:rPr>
          <w:rFonts w:eastAsia="Times New Roman" w:cstheme="minorHAnsi"/>
          <w:b/>
          <w:sz w:val="24"/>
          <w:szCs w:val="24"/>
        </w:rPr>
      </w:pPr>
      <w:r w:rsidRPr="0078214B">
        <w:rPr>
          <w:rFonts w:eastAsia="Times New Roman" w:cstheme="minorHAnsi"/>
          <w:b/>
          <w:noProof/>
          <w:sz w:val="24"/>
          <w:szCs w:val="24"/>
        </w:rPr>
        <w:drawing>
          <wp:anchor distT="0" distB="0" distL="114300" distR="114300" simplePos="0" relativeHeight="251661312" behindDoc="0" locked="0" layoutInCell="1" allowOverlap="1" wp14:anchorId="0ADDD871" wp14:editId="295F4E00">
            <wp:simplePos x="0" y="0"/>
            <wp:positionH relativeFrom="column">
              <wp:posOffset>-339126</wp:posOffset>
            </wp:positionH>
            <wp:positionV relativeFrom="paragraph">
              <wp:posOffset>395</wp:posOffset>
            </wp:positionV>
            <wp:extent cx="800100" cy="1125855"/>
            <wp:effectExtent l="0" t="0" r="0" b="0"/>
            <wp:wrapSquare wrapText="bothSides"/>
            <wp:docPr id="9" name="Picture 1" descr="S:\Admin\logos\COVEY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logos\COVEY 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11258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BD4A2D4" w14:textId="77777777" w:rsidR="00BA068A" w:rsidRPr="0078214B" w:rsidRDefault="00BA068A" w:rsidP="00FA2F9C">
      <w:pPr>
        <w:spacing w:before="240" w:after="240" w:line="240" w:lineRule="auto"/>
        <w:rPr>
          <w:rFonts w:eastAsia="Times New Roman" w:cstheme="minorHAnsi"/>
          <w:b/>
          <w:sz w:val="24"/>
          <w:szCs w:val="24"/>
        </w:rPr>
      </w:pPr>
    </w:p>
    <w:p w14:paraId="27779DB9" w14:textId="546720E6" w:rsidR="00E1218A" w:rsidRPr="0078214B" w:rsidRDefault="00E32DF3" w:rsidP="00E1218A">
      <w:pPr>
        <w:spacing w:after="0" w:line="240" w:lineRule="auto"/>
        <w:rPr>
          <w:rFonts w:cstheme="minorHAnsi"/>
          <w:b/>
          <w:sz w:val="36"/>
          <w:szCs w:val="36"/>
        </w:rPr>
      </w:pPr>
      <w:r>
        <w:rPr>
          <w:rFonts w:cstheme="minorHAnsi"/>
          <w:b/>
          <w:sz w:val="36"/>
          <w:szCs w:val="36"/>
        </w:rPr>
        <w:t xml:space="preserve">COVEY </w:t>
      </w:r>
      <w:r w:rsidR="00E1218A" w:rsidRPr="0078214B">
        <w:rPr>
          <w:rFonts w:cstheme="minorHAnsi"/>
          <w:b/>
          <w:sz w:val="36"/>
          <w:szCs w:val="36"/>
        </w:rPr>
        <w:t>Chief Executive</w:t>
      </w:r>
      <w:r w:rsidR="00204FAB" w:rsidRPr="0078214B">
        <w:rPr>
          <w:rFonts w:cstheme="minorHAnsi"/>
          <w:b/>
          <w:sz w:val="36"/>
          <w:szCs w:val="36"/>
        </w:rPr>
        <w:t xml:space="preserve"> Role Description</w:t>
      </w:r>
    </w:p>
    <w:p w14:paraId="32EA7BAE" w14:textId="77777777" w:rsidR="00E1218A" w:rsidRPr="0078214B" w:rsidRDefault="00E1218A" w:rsidP="00E1218A">
      <w:pPr>
        <w:spacing w:after="0" w:line="240" w:lineRule="auto"/>
        <w:rPr>
          <w:rFonts w:cstheme="minorHAnsi"/>
          <w:sz w:val="24"/>
          <w:szCs w:val="24"/>
        </w:rPr>
      </w:pPr>
    </w:p>
    <w:p w14:paraId="689781E6" w14:textId="77777777" w:rsidR="00E1218A" w:rsidRPr="0078214B" w:rsidRDefault="00E1218A" w:rsidP="00E1218A">
      <w:pPr>
        <w:spacing w:after="0" w:line="240" w:lineRule="auto"/>
        <w:rPr>
          <w:rFonts w:cstheme="minorHAnsi"/>
          <w:sz w:val="24"/>
          <w:szCs w:val="24"/>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0"/>
      </w:tblGrid>
      <w:tr w:rsidR="00E1218A" w:rsidRPr="0078214B" w14:paraId="6F6E7755" w14:textId="77777777" w:rsidTr="00E32DF3">
        <w:trPr>
          <w:jc w:val="center"/>
        </w:trPr>
        <w:tc>
          <w:tcPr>
            <w:tcW w:w="10220" w:type="dxa"/>
          </w:tcPr>
          <w:p w14:paraId="0B379C29" w14:textId="77777777" w:rsidR="00E1218A" w:rsidRPr="0078214B" w:rsidRDefault="00E1218A" w:rsidP="00F24AE4">
            <w:pPr>
              <w:pStyle w:val="Heading2"/>
              <w:spacing w:before="0"/>
              <w:rPr>
                <w:rFonts w:asciiTheme="minorHAnsi" w:hAnsiTheme="minorHAnsi" w:cstheme="minorHAnsi"/>
                <w:i/>
                <w:iCs/>
                <w:sz w:val="24"/>
                <w:szCs w:val="24"/>
              </w:rPr>
            </w:pPr>
            <w:r w:rsidRPr="0078214B">
              <w:rPr>
                <w:rFonts w:asciiTheme="minorHAnsi" w:hAnsiTheme="minorHAnsi" w:cstheme="minorHAnsi"/>
                <w:sz w:val="24"/>
                <w:szCs w:val="24"/>
              </w:rPr>
              <w:t>Main Objectives</w:t>
            </w:r>
          </w:p>
        </w:tc>
      </w:tr>
      <w:tr w:rsidR="00E1218A" w:rsidRPr="0078214B" w14:paraId="32E116EC" w14:textId="77777777" w:rsidTr="00E32DF3">
        <w:trPr>
          <w:trHeight w:val="562"/>
          <w:jc w:val="center"/>
        </w:trPr>
        <w:tc>
          <w:tcPr>
            <w:tcW w:w="10220" w:type="dxa"/>
          </w:tcPr>
          <w:p w14:paraId="36B80553" w14:textId="03DF6D53" w:rsidR="00E32DF3" w:rsidRDefault="00E32DF3" w:rsidP="00E32DF3">
            <w:pPr>
              <w:pStyle w:val="NoSpacing"/>
              <w:rPr>
                <w:rFonts w:cstheme="minorHAnsi"/>
                <w:sz w:val="24"/>
                <w:szCs w:val="24"/>
              </w:rPr>
            </w:pPr>
            <w:r w:rsidRPr="0078214B">
              <w:rPr>
                <w:rFonts w:cstheme="minorHAnsi"/>
                <w:sz w:val="24"/>
                <w:szCs w:val="24"/>
              </w:rPr>
              <w:t xml:space="preserve">The CEO of COVEY will be </w:t>
            </w:r>
            <w:r>
              <w:rPr>
                <w:rFonts w:cstheme="minorHAnsi"/>
                <w:sz w:val="24"/>
                <w:szCs w:val="24"/>
              </w:rPr>
              <w:t>COVEY’s</w:t>
            </w:r>
            <w:r w:rsidRPr="0078214B">
              <w:rPr>
                <w:rFonts w:cstheme="minorHAnsi"/>
                <w:sz w:val="24"/>
                <w:szCs w:val="24"/>
              </w:rPr>
              <w:t xml:space="preserve"> values champion – ensuring that </w:t>
            </w:r>
            <w:r>
              <w:rPr>
                <w:rFonts w:cstheme="minorHAnsi"/>
                <w:sz w:val="24"/>
                <w:szCs w:val="24"/>
              </w:rPr>
              <w:t xml:space="preserve">our values are modelled and aligned across the organisation. </w:t>
            </w:r>
          </w:p>
          <w:p w14:paraId="4CB109D5" w14:textId="77777777" w:rsidR="00E32DF3" w:rsidRDefault="00E32DF3" w:rsidP="00E32DF3">
            <w:pPr>
              <w:pStyle w:val="NoSpacing"/>
              <w:rPr>
                <w:rFonts w:cstheme="minorHAnsi"/>
                <w:sz w:val="24"/>
                <w:szCs w:val="24"/>
              </w:rPr>
            </w:pPr>
          </w:p>
          <w:p w14:paraId="3ED31190" w14:textId="02E770CF" w:rsidR="00E32DF3" w:rsidRDefault="00E32DF3" w:rsidP="00E32DF3">
            <w:pPr>
              <w:pStyle w:val="NoSpacing"/>
              <w:rPr>
                <w:rFonts w:cstheme="minorHAnsi"/>
                <w:sz w:val="24"/>
                <w:szCs w:val="24"/>
              </w:rPr>
            </w:pPr>
            <w:r>
              <w:rPr>
                <w:rFonts w:cstheme="minorHAnsi"/>
                <w:sz w:val="24"/>
                <w:szCs w:val="24"/>
              </w:rPr>
              <w:t>The strategic planning of the organisation is robust and developed in line with COVEY’s vision, mission and values.</w:t>
            </w:r>
          </w:p>
          <w:p w14:paraId="42558B58" w14:textId="77777777" w:rsidR="00E32DF3" w:rsidRDefault="00E32DF3" w:rsidP="00E32DF3">
            <w:pPr>
              <w:pStyle w:val="NoSpacing"/>
              <w:rPr>
                <w:rFonts w:cstheme="minorHAnsi"/>
                <w:sz w:val="24"/>
                <w:szCs w:val="24"/>
              </w:rPr>
            </w:pPr>
          </w:p>
          <w:p w14:paraId="66CF7420" w14:textId="1432980F" w:rsidR="00E32DF3" w:rsidRDefault="00E32DF3" w:rsidP="00E32DF3">
            <w:pPr>
              <w:pStyle w:val="NoSpacing"/>
              <w:rPr>
                <w:rFonts w:cstheme="minorHAnsi"/>
                <w:sz w:val="24"/>
                <w:szCs w:val="24"/>
              </w:rPr>
            </w:pPr>
            <w:r>
              <w:rPr>
                <w:rFonts w:cstheme="minorHAnsi"/>
                <w:sz w:val="24"/>
                <w:szCs w:val="24"/>
              </w:rPr>
              <w:t xml:space="preserve">The promotion of a positive environment for our workforce with </w:t>
            </w:r>
            <w:r w:rsidRPr="0078214B">
              <w:rPr>
                <w:rFonts w:cstheme="minorHAnsi"/>
                <w:sz w:val="24"/>
                <w:szCs w:val="24"/>
              </w:rPr>
              <w:t xml:space="preserve">effective team working </w:t>
            </w:r>
            <w:r>
              <w:rPr>
                <w:rFonts w:cstheme="minorHAnsi"/>
                <w:sz w:val="24"/>
                <w:szCs w:val="24"/>
              </w:rPr>
              <w:t xml:space="preserve">to deliver high quality and accountable services for our children and families.  </w:t>
            </w:r>
          </w:p>
          <w:p w14:paraId="7400333D" w14:textId="77777777" w:rsidR="00E32DF3" w:rsidRPr="0078214B" w:rsidRDefault="00E32DF3" w:rsidP="00E32DF3">
            <w:pPr>
              <w:pStyle w:val="NoSpacing"/>
              <w:rPr>
                <w:rFonts w:cstheme="minorHAnsi"/>
                <w:sz w:val="24"/>
                <w:szCs w:val="24"/>
              </w:rPr>
            </w:pPr>
          </w:p>
          <w:p w14:paraId="2B2E8640" w14:textId="2727E09C" w:rsidR="00E1218A" w:rsidRPr="0078214B" w:rsidRDefault="00E32DF3" w:rsidP="00E32DF3">
            <w:pPr>
              <w:rPr>
                <w:rFonts w:cstheme="minorHAnsi"/>
                <w:sz w:val="24"/>
                <w:szCs w:val="24"/>
              </w:rPr>
            </w:pPr>
            <w:r>
              <w:rPr>
                <w:rFonts w:cstheme="minorHAnsi"/>
                <w:sz w:val="24"/>
                <w:szCs w:val="24"/>
              </w:rPr>
              <w:t>R</w:t>
            </w:r>
            <w:r w:rsidRPr="0078214B">
              <w:rPr>
                <w:rFonts w:cstheme="minorHAnsi"/>
                <w:sz w:val="24"/>
                <w:szCs w:val="24"/>
              </w:rPr>
              <w:t>esponsible for the leadership, management</w:t>
            </w:r>
            <w:r>
              <w:rPr>
                <w:rFonts w:cstheme="minorHAnsi"/>
                <w:sz w:val="24"/>
                <w:szCs w:val="24"/>
              </w:rPr>
              <w:t>, governance</w:t>
            </w:r>
            <w:r w:rsidRPr="0078214B">
              <w:rPr>
                <w:rFonts w:cstheme="minorHAnsi"/>
                <w:sz w:val="24"/>
                <w:szCs w:val="24"/>
              </w:rPr>
              <w:t xml:space="preserve"> and direction of the organisation’s business, in conjunction with the Board of Trustees and the Senior Management Team.</w:t>
            </w:r>
          </w:p>
        </w:tc>
      </w:tr>
      <w:tr w:rsidR="00E1218A" w:rsidRPr="0078214B" w14:paraId="2DB7DADA" w14:textId="77777777" w:rsidTr="00E32DF3">
        <w:trPr>
          <w:trHeight w:val="293"/>
          <w:jc w:val="center"/>
        </w:trPr>
        <w:tc>
          <w:tcPr>
            <w:tcW w:w="10220" w:type="dxa"/>
          </w:tcPr>
          <w:p w14:paraId="00393521" w14:textId="77777777" w:rsidR="00E1218A" w:rsidRPr="0078214B" w:rsidRDefault="00E1218A" w:rsidP="00F24AE4">
            <w:pPr>
              <w:pStyle w:val="NoSpacing"/>
              <w:spacing w:before="100" w:beforeAutospacing="1" w:after="100" w:afterAutospacing="1" w:line="360" w:lineRule="auto"/>
              <w:rPr>
                <w:rFonts w:cstheme="minorHAnsi"/>
                <w:b/>
                <w:sz w:val="24"/>
                <w:szCs w:val="24"/>
              </w:rPr>
            </w:pPr>
            <w:r w:rsidRPr="0078214B">
              <w:rPr>
                <w:rFonts w:cstheme="minorHAnsi"/>
                <w:b/>
                <w:sz w:val="24"/>
                <w:szCs w:val="24"/>
              </w:rPr>
              <w:t>Role and Responsibilities</w:t>
            </w:r>
          </w:p>
        </w:tc>
      </w:tr>
      <w:tr w:rsidR="00E1218A" w:rsidRPr="0078214B" w14:paraId="1022B6A7" w14:textId="77777777" w:rsidTr="00E32DF3">
        <w:trPr>
          <w:trHeight w:val="437"/>
          <w:jc w:val="center"/>
        </w:trPr>
        <w:tc>
          <w:tcPr>
            <w:tcW w:w="10220" w:type="dxa"/>
          </w:tcPr>
          <w:p w14:paraId="0153A8F4" w14:textId="77777777" w:rsidR="00204FAB" w:rsidRPr="0078214B" w:rsidRDefault="00D80531" w:rsidP="0078214B">
            <w:pPr>
              <w:spacing w:before="100" w:beforeAutospacing="1" w:after="100" w:afterAutospacing="1" w:line="240" w:lineRule="auto"/>
              <w:jc w:val="both"/>
              <w:rPr>
                <w:rFonts w:cstheme="minorHAnsi"/>
                <w:sz w:val="24"/>
                <w:szCs w:val="24"/>
                <w:lang w:val="en-US"/>
              </w:rPr>
            </w:pPr>
            <w:r w:rsidRPr="0078214B">
              <w:rPr>
                <w:rFonts w:cstheme="minorHAnsi"/>
                <w:sz w:val="24"/>
                <w:szCs w:val="24"/>
                <w:lang w:val="en-US"/>
              </w:rPr>
              <w:t>LEADERSHIP</w:t>
            </w:r>
          </w:p>
          <w:p w14:paraId="01854CA5" w14:textId="21ECBEC5" w:rsidR="00204FAB" w:rsidRPr="0078214B" w:rsidRDefault="00204FAB" w:rsidP="00753A03">
            <w:pPr>
              <w:pStyle w:val="ListParagraph"/>
              <w:numPr>
                <w:ilvl w:val="0"/>
                <w:numId w:val="3"/>
              </w:numPr>
              <w:spacing w:before="100" w:beforeAutospacing="1" w:after="100" w:afterAutospacing="1"/>
              <w:jc w:val="both"/>
              <w:rPr>
                <w:rFonts w:asciiTheme="minorHAnsi" w:hAnsiTheme="minorHAnsi" w:cstheme="minorHAnsi"/>
              </w:rPr>
            </w:pPr>
            <w:r w:rsidRPr="0078214B">
              <w:rPr>
                <w:rFonts w:asciiTheme="minorHAnsi" w:hAnsiTheme="minorHAnsi" w:cstheme="minorHAnsi"/>
              </w:rPr>
              <w:t xml:space="preserve">Maintain </w:t>
            </w:r>
            <w:r w:rsidR="00E32DF3">
              <w:rPr>
                <w:rFonts w:asciiTheme="minorHAnsi" w:hAnsiTheme="minorHAnsi" w:cstheme="minorHAnsi"/>
              </w:rPr>
              <w:t>and support the strong values-</w:t>
            </w:r>
            <w:r w:rsidRPr="0078214B">
              <w:rPr>
                <w:rFonts w:asciiTheme="minorHAnsi" w:hAnsiTheme="minorHAnsi" w:cstheme="minorHAnsi"/>
              </w:rPr>
              <w:t>based culture in COVEY</w:t>
            </w:r>
            <w:r w:rsidR="0078214B">
              <w:rPr>
                <w:rFonts w:asciiTheme="minorHAnsi" w:hAnsiTheme="minorHAnsi" w:cstheme="minorHAnsi"/>
              </w:rPr>
              <w:t>;</w:t>
            </w:r>
          </w:p>
          <w:p w14:paraId="71DA0BAA" w14:textId="125F4424" w:rsidR="00204FAB" w:rsidRPr="0078214B" w:rsidRDefault="00204FAB" w:rsidP="00AA1309">
            <w:pPr>
              <w:pStyle w:val="ListParagraph"/>
              <w:numPr>
                <w:ilvl w:val="0"/>
                <w:numId w:val="3"/>
              </w:numPr>
              <w:rPr>
                <w:rFonts w:asciiTheme="minorHAnsi" w:eastAsiaTheme="minorEastAsia" w:hAnsiTheme="minorHAnsi" w:cstheme="minorHAnsi"/>
                <w:color w:val="auto"/>
                <w:bdr w:val="none" w:sz="0" w:space="0" w:color="auto"/>
                <w:lang w:val="en-GB"/>
              </w:rPr>
            </w:pPr>
            <w:r w:rsidRPr="0078214B">
              <w:rPr>
                <w:rFonts w:asciiTheme="minorHAnsi" w:eastAsiaTheme="minorEastAsia" w:hAnsiTheme="minorHAnsi" w:cstheme="minorHAnsi"/>
                <w:color w:val="auto"/>
                <w:bdr w:val="none" w:sz="0" w:space="0" w:color="auto"/>
                <w:lang w:val="en-GB"/>
              </w:rPr>
              <w:t>Provide visible, dynamic and effective leadership</w:t>
            </w:r>
            <w:r w:rsidR="00E32DF3">
              <w:rPr>
                <w:rFonts w:asciiTheme="minorHAnsi" w:eastAsiaTheme="minorEastAsia" w:hAnsiTheme="minorHAnsi" w:cstheme="minorHAnsi"/>
                <w:color w:val="auto"/>
                <w:bdr w:val="none" w:sz="0" w:space="0" w:color="auto"/>
                <w:lang w:val="en-GB"/>
              </w:rPr>
              <w:t>;</w:t>
            </w:r>
            <w:r w:rsidR="00A52B68">
              <w:rPr>
                <w:rFonts w:asciiTheme="minorHAnsi" w:eastAsiaTheme="minorEastAsia" w:hAnsiTheme="minorHAnsi" w:cstheme="minorHAnsi"/>
                <w:color w:val="auto"/>
                <w:bdr w:val="none" w:sz="0" w:space="0" w:color="auto"/>
                <w:lang w:val="en-GB"/>
              </w:rPr>
              <w:t xml:space="preserve"> </w:t>
            </w:r>
          </w:p>
          <w:p w14:paraId="54FE6729" w14:textId="77777777" w:rsidR="00204FAB" w:rsidRPr="0078214B" w:rsidRDefault="00204FAB" w:rsidP="00753A03">
            <w:pPr>
              <w:pStyle w:val="ListParagraph"/>
              <w:numPr>
                <w:ilvl w:val="0"/>
                <w:numId w:val="3"/>
              </w:numPr>
              <w:rPr>
                <w:rFonts w:asciiTheme="minorHAnsi" w:eastAsiaTheme="minorEastAsia" w:hAnsiTheme="minorHAnsi" w:cstheme="minorHAnsi"/>
                <w:color w:val="auto"/>
                <w:bdr w:val="none" w:sz="0" w:space="0" w:color="auto"/>
                <w:lang w:val="en-GB"/>
              </w:rPr>
            </w:pPr>
            <w:r w:rsidRPr="0078214B">
              <w:rPr>
                <w:rFonts w:asciiTheme="minorHAnsi" w:eastAsiaTheme="minorEastAsia" w:hAnsiTheme="minorHAnsi" w:cstheme="minorHAnsi"/>
                <w:color w:val="auto"/>
                <w:bdr w:val="none" w:sz="0" w:space="0" w:color="auto"/>
                <w:lang w:val="en-GB"/>
              </w:rPr>
              <w:t>Inspire and lead the staff team</w:t>
            </w:r>
            <w:r w:rsidR="0078214B">
              <w:rPr>
                <w:rFonts w:asciiTheme="minorHAnsi" w:eastAsiaTheme="minorEastAsia" w:hAnsiTheme="minorHAnsi" w:cstheme="minorHAnsi"/>
                <w:color w:val="auto"/>
                <w:bdr w:val="none" w:sz="0" w:space="0" w:color="auto"/>
                <w:lang w:val="en-GB"/>
              </w:rPr>
              <w:t>;</w:t>
            </w:r>
            <w:r w:rsidRPr="0078214B">
              <w:rPr>
                <w:rFonts w:asciiTheme="minorHAnsi" w:eastAsiaTheme="minorEastAsia" w:hAnsiTheme="minorHAnsi" w:cstheme="minorHAnsi"/>
                <w:color w:val="auto"/>
                <w:bdr w:val="none" w:sz="0" w:space="0" w:color="auto"/>
                <w:lang w:val="en-GB"/>
              </w:rPr>
              <w:t xml:space="preserve"> </w:t>
            </w:r>
          </w:p>
          <w:p w14:paraId="3EC87EDD" w14:textId="77777777" w:rsidR="00204FAB" w:rsidRPr="0078214B" w:rsidRDefault="00204FAB" w:rsidP="00753A03">
            <w:pPr>
              <w:pStyle w:val="ListParagraph"/>
              <w:numPr>
                <w:ilvl w:val="0"/>
                <w:numId w:val="3"/>
              </w:numPr>
              <w:rPr>
                <w:rFonts w:asciiTheme="minorHAnsi" w:eastAsiaTheme="minorEastAsia" w:hAnsiTheme="minorHAnsi" w:cstheme="minorHAnsi"/>
                <w:color w:val="auto"/>
                <w:bdr w:val="none" w:sz="0" w:space="0" w:color="auto"/>
                <w:lang w:val="en-GB"/>
              </w:rPr>
            </w:pPr>
            <w:r w:rsidRPr="0078214B">
              <w:rPr>
                <w:rFonts w:asciiTheme="minorHAnsi" w:eastAsiaTheme="minorEastAsia" w:hAnsiTheme="minorHAnsi" w:cstheme="minorHAnsi"/>
                <w:color w:val="auto"/>
                <w:bdr w:val="none" w:sz="0" w:space="0" w:color="auto"/>
                <w:lang w:val="en-GB"/>
              </w:rPr>
              <w:t>Lead the three-yearly strategic planning process and annual operational planning</w:t>
            </w:r>
            <w:r w:rsidR="0078214B">
              <w:rPr>
                <w:rFonts w:asciiTheme="minorHAnsi" w:eastAsiaTheme="minorEastAsia" w:hAnsiTheme="minorHAnsi" w:cstheme="minorHAnsi"/>
                <w:color w:val="auto"/>
                <w:bdr w:val="none" w:sz="0" w:space="0" w:color="auto"/>
                <w:lang w:val="en-GB"/>
              </w:rPr>
              <w:t>;</w:t>
            </w:r>
          </w:p>
          <w:p w14:paraId="2CB7BE80" w14:textId="77777777" w:rsidR="00204FAB" w:rsidRPr="0078214B" w:rsidRDefault="00204FAB" w:rsidP="00753A03">
            <w:pPr>
              <w:pStyle w:val="ListParagraph"/>
              <w:numPr>
                <w:ilvl w:val="0"/>
                <w:numId w:val="3"/>
              </w:numPr>
              <w:rPr>
                <w:rFonts w:asciiTheme="minorHAnsi" w:eastAsiaTheme="minorEastAsia" w:hAnsiTheme="minorHAnsi" w:cstheme="minorHAnsi"/>
                <w:color w:val="auto"/>
                <w:bdr w:val="none" w:sz="0" w:space="0" w:color="auto"/>
                <w:lang w:val="en-GB"/>
              </w:rPr>
            </w:pPr>
            <w:r w:rsidRPr="0078214B">
              <w:rPr>
                <w:rFonts w:asciiTheme="minorHAnsi" w:eastAsiaTheme="minorEastAsia" w:hAnsiTheme="minorHAnsi" w:cstheme="minorHAnsi"/>
                <w:color w:val="auto"/>
                <w:bdr w:val="none" w:sz="0" w:space="0" w:color="auto"/>
                <w:lang w:val="en-GB"/>
              </w:rPr>
              <w:t>Deliver efficient and effective services in line with the Strategic and Operational Plans</w:t>
            </w:r>
            <w:r w:rsidR="0078214B">
              <w:rPr>
                <w:rFonts w:asciiTheme="minorHAnsi" w:eastAsiaTheme="minorEastAsia" w:hAnsiTheme="minorHAnsi" w:cstheme="minorHAnsi"/>
                <w:color w:val="auto"/>
                <w:bdr w:val="none" w:sz="0" w:space="0" w:color="auto"/>
                <w:lang w:val="en-GB"/>
              </w:rPr>
              <w:t>;</w:t>
            </w:r>
          </w:p>
          <w:p w14:paraId="201402A7" w14:textId="77777777" w:rsidR="00204FAB" w:rsidRPr="0078214B" w:rsidRDefault="00204FAB" w:rsidP="00753A03">
            <w:pPr>
              <w:pStyle w:val="NoSpacing"/>
              <w:numPr>
                <w:ilvl w:val="0"/>
                <w:numId w:val="3"/>
              </w:numPr>
              <w:rPr>
                <w:rFonts w:cstheme="minorHAnsi"/>
                <w:sz w:val="24"/>
                <w:szCs w:val="24"/>
              </w:rPr>
            </w:pPr>
            <w:r w:rsidRPr="0078214B">
              <w:rPr>
                <w:rFonts w:cstheme="minorHAnsi"/>
                <w:sz w:val="24"/>
                <w:szCs w:val="24"/>
              </w:rPr>
              <w:t>Ensure that the Strategic Aims of the organisation are achieved</w:t>
            </w:r>
            <w:r w:rsidR="0078214B">
              <w:rPr>
                <w:rFonts w:cstheme="minorHAnsi"/>
                <w:sz w:val="24"/>
                <w:szCs w:val="24"/>
              </w:rPr>
              <w:t>;</w:t>
            </w:r>
          </w:p>
          <w:p w14:paraId="3AB68574" w14:textId="77777777" w:rsidR="00204FAB" w:rsidRPr="00753A03" w:rsidRDefault="00753A03" w:rsidP="00753A03">
            <w:pPr>
              <w:pStyle w:val="ListParagraph"/>
              <w:numPr>
                <w:ilvl w:val="0"/>
                <w:numId w:val="3"/>
              </w:numPr>
              <w:rPr>
                <w:rFonts w:asciiTheme="minorHAnsi" w:hAnsiTheme="minorHAnsi" w:cstheme="minorHAnsi"/>
              </w:rPr>
            </w:pPr>
            <w:r w:rsidRPr="00753A03">
              <w:rPr>
                <w:rFonts w:asciiTheme="minorHAnsi" w:hAnsiTheme="minorHAnsi" w:cstheme="minorHAnsi"/>
              </w:rPr>
              <w:t>Ensure a sustainable income for the organisation through a variety of funding sources</w:t>
            </w:r>
            <w:r>
              <w:rPr>
                <w:rFonts w:asciiTheme="minorHAnsi" w:hAnsiTheme="minorHAnsi" w:cstheme="minorHAnsi"/>
              </w:rPr>
              <w:t xml:space="preserve"> and </w:t>
            </w:r>
            <w:r w:rsidR="00204FAB" w:rsidRPr="00753A03">
              <w:rPr>
                <w:rFonts w:asciiTheme="minorHAnsi" w:hAnsiTheme="minorHAnsi" w:cstheme="minorHAnsi"/>
              </w:rPr>
              <w:t>that the organisation is financially viable</w:t>
            </w:r>
            <w:r w:rsidR="0078214B" w:rsidRPr="00753A03">
              <w:rPr>
                <w:rFonts w:cstheme="minorHAnsi"/>
              </w:rPr>
              <w:t>;</w:t>
            </w:r>
          </w:p>
          <w:p w14:paraId="072A833E" w14:textId="77777777" w:rsidR="00204FAB" w:rsidRPr="0078214B" w:rsidRDefault="00204FAB" w:rsidP="00753A03">
            <w:pPr>
              <w:pStyle w:val="NoSpacing"/>
              <w:numPr>
                <w:ilvl w:val="0"/>
                <w:numId w:val="3"/>
              </w:numPr>
              <w:rPr>
                <w:rFonts w:cstheme="minorHAnsi"/>
                <w:sz w:val="24"/>
                <w:szCs w:val="24"/>
              </w:rPr>
            </w:pPr>
            <w:r w:rsidRPr="0078214B">
              <w:rPr>
                <w:rFonts w:cstheme="minorHAnsi"/>
                <w:sz w:val="24"/>
                <w:szCs w:val="24"/>
              </w:rPr>
              <w:t xml:space="preserve">Report to the Board and work closely with them and the senior team to </w:t>
            </w:r>
            <w:r w:rsidR="00A52B68">
              <w:rPr>
                <w:rFonts w:cstheme="minorHAnsi"/>
                <w:sz w:val="24"/>
                <w:szCs w:val="24"/>
              </w:rPr>
              <w:t xml:space="preserve">ensure effective governance and </w:t>
            </w:r>
            <w:r w:rsidRPr="0078214B">
              <w:rPr>
                <w:rFonts w:cstheme="minorHAnsi"/>
                <w:sz w:val="24"/>
                <w:szCs w:val="24"/>
              </w:rPr>
              <w:t>achieve agreed objectives.</w:t>
            </w:r>
          </w:p>
          <w:p w14:paraId="04F99BAC" w14:textId="77777777" w:rsidR="00D80531" w:rsidRPr="0078214B" w:rsidRDefault="00204FAB" w:rsidP="0078214B">
            <w:pPr>
              <w:spacing w:before="100" w:beforeAutospacing="1" w:after="100" w:afterAutospacing="1" w:line="240" w:lineRule="auto"/>
              <w:jc w:val="both"/>
              <w:rPr>
                <w:rFonts w:cstheme="minorHAnsi"/>
                <w:sz w:val="24"/>
                <w:szCs w:val="24"/>
                <w:lang w:val="en-US"/>
              </w:rPr>
            </w:pPr>
            <w:r w:rsidRPr="0078214B">
              <w:rPr>
                <w:rFonts w:cstheme="minorHAnsi"/>
                <w:sz w:val="24"/>
                <w:szCs w:val="24"/>
                <w:lang w:val="en-US"/>
              </w:rPr>
              <w:t>MANAGEMENT</w:t>
            </w:r>
          </w:p>
          <w:p w14:paraId="13DF7B07" w14:textId="77777777" w:rsidR="009F2410" w:rsidRDefault="00204FAB" w:rsidP="00753A03">
            <w:pPr>
              <w:pStyle w:val="ListParagraph"/>
              <w:numPr>
                <w:ilvl w:val="0"/>
                <w:numId w:val="3"/>
              </w:numPr>
              <w:rPr>
                <w:rFonts w:asciiTheme="minorHAnsi" w:hAnsiTheme="minorHAnsi" w:cstheme="minorHAnsi"/>
                <w:bdr w:val="none" w:sz="0" w:space="0" w:color="auto"/>
              </w:rPr>
            </w:pPr>
            <w:r w:rsidRPr="00753A03">
              <w:rPr>
                <w:rFonts w:asciiTheme="minorHAnsi" w:hAnsiTheme="minorHAnsi" w:cstheme="minorHAnsi"/>
                <w:bdr w:val="none" w:sz="0" w:space="0" w:color="auto"/>
              </w:rPr>
              <w:t xml:space="preserve">Develop and manage the Senior Management Team, ensuring that the staff team functions effectively. </w:t>
            </w:r>
          </w:p>
          <w:p w14:paraId="76D5C729" w14:textId="1FBF95B8" w:rsidR="00204FAB" w:rsidRPr="00753A03" w:rsidRDefault="00204FAB" w:rsidP="00753A03">
            <w:pPr>
              <w:pStyle w:val="ListParagraph"/>
              <w:numPr>
                <w:ilvl w:val="0"/>
                <w:numId w:val="3"/>
              </w:numPr>
              <w:rPr>
                <w:rFonts w:asciiTheme="minorHAnsi" w:hAnsiTheme="minorHAnsi" w:cstheme="minorHAnsi"/>
                <w:bdr w:val="none" w:sz="0" w:space="0" w:color="auto"/>
              </w:rPr>
            </w:pPr>
            <w:r w:rsidRPr="00753A03">
              <w:rPr>
                <w:rFonts w:asciiTheme="minorHAnsi" w:hAnsiTheme="minorHAnsi" w:cstheme="minorHAnsi"/>
                <w:bdr w:val="none" w:sz="0" w:space="0" w:color="auto"/>
              </w:rPr>
              <w:t>Manage staff leading on communicati</w:t>
            </w:r>
            <w:r w:rsidR="0078214B" w:rsidRPr="00753A03">
              <w:rPr>
                <w:rFonts w:asciiTheme="minorHAnsi" w:hAnsiTheme="minorHAnsi" w:cstheme="minorHAnsi"/>
                <w:bdr w:val="none" w:sz="0" w:space="0" w:color="auto"/>
              </w:rPr>
              <w:t>ons, finance and administration;</w:t>
            </w:r>
          </w:p>
          <w:p w14:paraId="02465A26" w14:textId="4DA3480E" w:rsidR="00204FAB" w:rsidRPr="00753A03" w:rsidRDefault="00204FAB" w:rsidP="00753A03">
            <w:pPr>
              <w:pStyle w:val="ListParagraph"/>
              <w:numPr>
                <w:ilvl w:val="0"/>
                <w:numId w:val="3"/>
              </w:numPr>
              <w:rPr>
                <w:rFonts w:asciiTheme="minorHAnsi" w:hAnsiTheme="minorHAnsi" w:cstheme="minorHAnsi"/>
                <w:bdr w:val="none" w:sz="0" w:space="0" w:color="auto"/>
              </w:rPr>
            </w:pPr>
            <w:r w:rsidRPr="00753A03">
              <w:rPr>
                <w:rFonts w:asciiTheme="minorHAnsi" w:hAnsiTheme="minorHAnsi" w:cstheme="minorHAnsi"/>
                <w:bdr w:val="none" w:sz="0" w:space="0" w:color="auto"/>
              </w:rPr>
              <w:t xml:space="preserve">Ensure the staffing structure of the </w:t>
            </w:r>
            <w:r w:rsidR="0078214B" w:rsidRPr="00753A03">
              <w:rPr>
                <w:rFonts w:asciiTheme="minorHAnsi" w:hAnsiTheme="minorHAnsi" w:cstheme="minorHAnsi"/>
                <w:bdr w:val="none" w:sz="0" w:space="0" w:color="auto"/>
              </w:rPr>
              <w:t>organisation is fit for purpose</w:t>
            </w:r>
            <w:r w:rsidR="005614A9">
              <w:rPr>
                <w:rFonts w:asciiTheme="minorHAnsi" w:hAnsiTheme="minorHAnsi" w:cstheme="minorHAnsi"/>
                <w:bdr w:val="none" w:sz="0" w:space="0" w:color="auto"/>
              </w:rPr>
              <w:t xml:space="preserve"> and that development of staff meets organi</w:t>
            </w:r>
            <w:r w:rsidR="00AA1309">
              <w:rPr>
                <w:rFonts w:asciiTheme="minorHAnsi" w:hAnsiTheme="minorHAnsi" w:cstheme="minorHAnsi"/>
                <w:bdr w:val="none" w:sz="0" w:space="0" w:color="auto"/>
              </w:rPr>
              <w:t>s</w:t>
            </w:r>
            <w:r w:rsidR="005614A9">
              <w:rPr>
                <w:rFonts w:asciiTheme="minorHAnsi" w:hAnsiTheme="minorHAnsi" w:cstheme="minorHAnsi"/>
                <w:bdr w:val="none" w:sz="0" w:space="0" w:color="auto"/>
              </w:rPr>
              <w:t>ational needs</w:t>
            </w:r>
            <w:r w:rsidR="0078214B" w:rsidRPr="00753A03">
              <w:rPr>
                <w:rFonts w:asciiTheme="minorHAnsi" w:hAnsiTheme="minorHAnsi" w:cstheme="minorHAnsi"/>
                <w:bdr w:val="none" w:sz="0" w:space="0" w:color="auto"/>
              </w:rPr>
              <w:t>;</w:t>
            </w:r>
          </w:p>
          <w:p w14:paraId="5FFD06CB" w14:textId="0C103275" w:rsidR="00204FAB" w:rsidRPr="00753A03" w:rsidRDefault="00204FAB" w:rsidP="00753A03">
            <w:pPr>
              <w:pStyle w:val="ListParagraph"/>
              <w:numPr>
                <w:ilvl w:val="0"/>
                <w:numId w:val="3"/>
              </w:numPr>
              <w:rPr>
                <w:rFonts w:asciiTheme="minorHAnsi" w:hAnsiTheme="minorHAnsi" w:cstheme="minorHAnsi"/>
              </w:rPr>
            </w:pPr>
            <w:r w:rsidRPr="00753A03">
              <w:rPr>
                <w:rFonts w:asciiTheme="minorHAnsi" w:hAnsiTheme="minorHAnsi" w:cstheme="minorHAnsi"/>
              </w:rPr>
              <w:t xml:space="preserve">Work with </w:t>
            </w:r>
            <w:r w:rsidR="00AA1309">
              <w:rPr>
                <w:rFonts w:asciiTheme="minorHAnsi" w:hAnsiTheme="minorHAnsi" w:cstheme="minorHAnsi"/>
              </w:rPr>
              <w:t>the staff team</w:t>
            </w:r>
            <w:r w:rsidRPr="00753A03">
              <w:rPr>
                <w:rFonts w:asciiTheme="minorHAnsi" w:hAnsiTheme="minorHAnsi" w:cstheme="minorHAnsi"/>
              </w:rPr>
              <w:t xml:space="preserve"> to secure funding and develop new funding sources to sustain and gr</w:t>
            </w:r>
            <w:r w:rsidR="0078214B" w:rsidRPr="00753A03">
              <w:rPr>
                <w:rFonts w:asciiTheme="minorHAnsi" w:hAnsiTheme="minorHAnsi" w:cstheme="minorHAnsi"/>
              </w:rPr>
              <w:t>ow the work of the organisation;</w:t>
            </w:r>
          </w:p>
          <w:p w14:paraId="5DFDE788" w14:textId="77777777" w:rsidR="0003432C" w:rsidRDefault="00204FAB" w:rsidP="007815EA">
            <w:pPr>
              <w:pStyle w:val="ListParagraph"/>
              <w:numPr>
                <w:ilvl w:val="0"/>
                <w:numId w:val="3"/>
              </w:numPr>
              <w:rPr>
                <w:rFonts w:asciiTheme="minorHAnsi" w:hAnsiTheme="minorHAnsi" w:cstheme="minorHAnsi"/>
                <w:bdr w:val="none" w:sz="0" w:space="0" w:color="auto"/>
              </w:rPr>
            </w:pPr>
            <w:r w:rsidRPr="00753A03">
              <w:rPr>
                <w:rFonts w:asciiTheme="minorHAnsi" w:hAnsiTheme="minorHAnsi" w:cstheme="minorHAnsi"/>
                <w:bdr w:val="none" w:sz="0" w:space="0" w:color="auto"/>
              </w:rPr>
              <w:t xml:space="preserve">Work with </w:t>
            </w:r>
            <w:r w:rsidR="00AA1309">
              <w:rPr>
                <w:rFonts w:asciiTheme="minorHAnsi" w:hAnsiTheme="minorHAnsi" w:cstheme="minorHAnsi"/>
                <w:bdr w:val="none" w:sz="0" w:space="0" w:color="auto"/>
              </w:rPr>
              <w:t>the staff team ensuring</w:t>
            </w:r>
            <w:r w:rsidRPr="00753A03">
              <w:rPr>
                <w:rFonts w:asciiTheme="minorHAnsi" w:hAnsiTheme="minorHAnsi" w:cstheme="minorHAnsi"/>
                <w:bdr w:val="none" w:sz="0" w:space="0" w:color="auto"/>
              </w:rPr>
              <w:t xml:space="preserve"> that all funders repor</w:t>
            </w:r>
            <w:r w:rsidR="0078214B" w:rsidRPr="00753A03">
              <w:rPr>
                <w:rFonts w:asciiTheme="minorHAnsi" w:hAnsiTheme="minorHAnsi" w:cstheme="minorHAnsi"/>
                <w:bdr w:val="none" w:sz="0" w:space="0" w:color="auto"/>
              </w:rPr>
              <w:t>ting requirements are fully met;</w:t>
            </w:r>
          </w:p>
          <w:p w14:paraId="32319C1A" w14:textId="70A83C0C" w:rsidR="007815EA" w:rsidRPr="0003432C" w:rsidRDefault="007815EA" w:rsidP="007815EA">
            <w:pPr>
              <w:pStyle w:val="ListParagraph"/>
              <w:numPr>
                <w:ilvl w:val="0"/>
                <w:numId w:val="3"/>
              </w:numPr>
              <w:rPr>
                <w:rFonts w:asciiTheme="minorHAnsi" w:hAnsiTheme="minorHAnsi" w:cstheme="minorHAnsi"/>
                <w:bdr w:val="none" w:sz="0" w:space="0" w:color="auto"/>
              </w:rPr>
            </w:pPr>
            <w:r w:rsidRPr="0003432C">
              <w:rPr>
                <w:rFonts w:asciiTheme="minorHAnsi" w:hAnsiTheme="minorHAnsi" w:cstheme="minorHAnsi"/>
                <w:bdr w:val="none" w:sz="0" w:space="0" w:color="auto"/>
              </w:rPr>
              <w:t>Ensure that COVEY is sustainable by developing and delivering an ambitious business plan that meets the needs of children and families in Lanarkshire and if necessary position the organisation well to win contracts from public bodies or develop social enterprise opportunities;</w:t>
            </w:r>
          </w:p>
          <w:p w14:paraId="5531706B" w14:textId="77777777" w:rsidR="007815EA" w:rsidRPr="0003432C" w:rsidRDefault="007815EA" w:rsidP="0003432C">
            <w:pPr>
              <w:rPr>
                <w:rFonts w:cstheme="minorHAnsi"/>
              </w:rPr>
            </w:pPr>
          </w:p>
          <w:p w14:paraId="2E847BB2" w14:textId="1BB1F3A0" w:rsidR="00204FAB" w:rsidRPr="00753A03" w:rsidRDefault="00204FAB" w:rsidP="00753A03">
            <w:pPr>
              <w:pStyle w:val="ListParagraph"/>
              <w:numPr>
                <w:ilvl w:val="0"/>
                <w:numId w:val="3"/>
              </w:numPr>
              <w:rPr>
                <w:rFonts w:asciiTheme="minorHAnsi" w:hAnsiTheme="minorHAnsi" w:cstheme="minorHAnsi"/>
                <w:bdr w:val="none" w:sz="0" w:space="0" w:color="auto"/>
              </w:rPr>
            </w:pPr>
            <w:r w:rsidRPr="00753A03">
              <w:rPr>
                <w:rFonts w:asciiTheme="minorHAnsi" w:hAnsiTheme="minorHAnsi" w:cstheme="minorHAnsi"/>
                <w:bdr w:val="none" w:sz="0" w:space="0" w:color="auto"/>
              </w:rPr>
              <w:t xml:space="preserve">Ensure effective budgetary controls </w:t>
            </w:r>
            <w:r w:rsidR="009F2410">
              <w:rPr>
                <w:rFonts w:asciiTheme="minorHAnsi" w:hAnsiTheme="minorHAnsi" w:cstheme="minorHAnsi"/>
                <w:bdr w:val="none" w:sz="0" w:space="0" w:color="auto"/>
              </w:rPr>
              <w:t>are in place for the</w:t>
            </w:r>
            <w:r w:rsidR="0078214B" w:rsidRPr="00753A03">
              <w:rPr>
                <w:rFonts w:asciiTheme="minorHAnsi" w:hAnsiTheme="minorHAnsi" w:cstheme="minorHAnsi"/>
                <w:bdr w:val="none" w:sz="0" w:space="0" w:color="auto"/>
              </w:rPr>
              <w:t xml:space="preserve"> complex funding position;</w:t>
            </w:r>
            <w:r w:rsidRPr="00753A03">
              <w:rPr>
                <w:rFonts w:asciiTheme="minorHAnsi" w:hAnsiTheme="minorHAnsi" w:cstheme="minorHAnsi"/>
                <w:bdr w:val="none" w:sz="0" w:space="0" w:color="auto"/>
              </w:rPr>
              <w:t xml:space="preserve"> </w:t>
            </w:r>
          </w:p>
          <w:p w14:paraId="2B8A2FBC" w14:textId="77777777" w:rsidR="00204FAB" w:rsidRPr="00753A03" w:rsidRDefault="00204FAB" w:rsidP="00753A03">
            <w:pPr>
              <w:pStyle w:val="ListParagraph"/>
              <w:numPr>
                <w:ilvl w:val="0"/>
                <w:numId w:val="3"/>
              </w:numPr>
              <w:rPr>
                <w:rFonts w:asciiTheme="minorHAnsi" w:hAnsiTheme="minorHAnsi" w:cstheme="minorHAnsi"/>
                <w:bdr w:val="none" w:sz="0" w:space="0" w:color="auto"/>
              </w:rPr>
            </w:pPr>
            <w:r w:rsidRPr="00753A03">
              <w:rPr>
                <w:rFonts w:asciiTheme="minorHAnsi" w:hAnsiTheme="minorHAnsi" w:cstheme="minorHAnsi"/>
                <w:bdr w:val="none" w:sz="0" w:space="0" w:color="auto"/>
              </w:rPr>
              <w:t>Monitor performance targets, quality standards and bud</w:t>
            </w:r>
            <w:r w:rsidR="00753A03" w:rsidRPr="00753A03">
              <w:rPr>
                <w:rFonts w:asciiTheme="minorHAnsi" w:hAnsiTheme="minorHAnsi" w:cstheme="minorHAnsi"/>
                <w:bdr w:val="none" w:sz="0" w:space="0" w:color="auto"/>
              </w:rPr>
              <w:t>gets as set out in agreed plans;</w:t>
            </w:r>
          </w:p>
          <w:p w14:paraId="6F56117E" w14:textId="77777777" w:rsidR="00204FAB" w:rsidRPr="00753A03" w:rsidRDefault="00204FAB" w:rsidP="00753A03">
            <w:pPr>
              <w:pStyle w:val="ListParagraph"/>
              <w:numPr>
                <w:ilvl w:val="0"/>
                <w:numId w:val="3"/>
              </w:numPr>
              <w:rPr>
                <w:rFonts w:asciiTheme="minorHAnsi" w:hAnsiTheme="minorHAnsi" w:cstheme="minorHAnsi"/>
                <w:bdr w:val="none" w:sz="0" w:space="0" w:color="auto"/>
              </w:rPr>
            </w:pPr>
            <w:r w:rsidRPr="00753A03">
              <w:rPr>
                <w:rFonts w:asciiTheme="minorHAnsi" w:hAnsiTheme="minorHAnsi" w:cstheme="minorHAnsi"/>
                <w:bdr w:val="none" w:sz="0" w:space="0" w:color="auto"/>
              </w:rPr>
              <w:t>Promote equality, equity and di</w:t>
            </w:r>
            <w:r w:rsidR="00753A03" w:rsidRPr="00753A03">
              <w:rPr>
                <w:rFonts w:asciiTheme="minorHAnsi" w:hAnsiTheme="minorHAnsi" w:cstheme="minorHAnsi"/>
                <w:bdr w:val="none" w:sz="0" w:space="0" w:color="auto"/>
              </w:rPr>
              <w:t>versity within the organisation;</w:t>
            </w:r>
          </w:p>
          <w:p w14:paraId="5679AE93" w14:textId="23795DE1" w:rsidR="009F2410" w:rsidRDefault="00204FAB" w:rsidP="009F2410">
            <w:pPr>
              <w:pStyle w:val="ListParagraph"/>
              <w:numPr>
                <w:ilvl w:val="0"/>
                <w:numId w:val="3"/>
              </w:numPr>
              <w:rPr>
                <w:rFonts w:asciiTheme="minorHAnsi" w:hAnsiTheme="minorHAnsi" w:cstheme="minorHAnsi"/>
                <w:bdr w:val="none" w:sz="0" w:space="0" w:color="auto"/>
              </w:rPr>
            </w:pPr>
            <w:r w:rsidRPr="00753A03">
              <w:rPr>
                <w:rFonts w:asciiTheme="minorHAnsi" w:hAnsiTheme="minorHAnsi" w:cstheme="minorHAnsi"/>
                <w:bdr w:val="none" w:sz="0" w:space="0" w:color="auto"/>
              </w:rPr>
              <w:t>Ensure excellence in people development and management, including supervision, appraisal, training and developmen</w:t>
            </w:r>
            <w:r w:rsidR="0078214B" w:rsidRPr="00753A03">
              <w:rPr>
                <w:rFonts w:asciiTheme="minorHAnsi" w:hAnsiTheme="minorHAnsi" w:cstheme="minorHAnsi"/>
                <w:bdr w:val="none" w:sz="0" w:space="0" w:color="auto"/>
              </w:rPr>
              <w:t>t needs, coaching and mentoring</w:t>
            </w:r>
            <w:r w:rsidR="00173A43">
              <w:rPr>
                <w:rFonts w:asciiTheme="minorHAnsi" w:hAnsiTheme="minorHAnsi" w:cstheme="minorHAnsi"/>
                <w:bdr w:val="none" w:sz="0" w:space="0" w:color="auto"/>
              </w:rPr>
              <w:t>.</w:t>
            </w:r>
          </w:p>
          <w:p w14:paraId="02135244" w14:textId="77777777" w:rsidR="00C66421" w:rsidRPr="00C66421" w:rsidRDefault="00C66421" w:rsidP="00C66421">
            <w:pPr>
              <w:pStyle w:val="ListParagraph"/>
              <w:ind w:left="360"/>
              <w:rPr>
                <w:rFonts w:asciiTheme="minorHAnsi" w:hAnsiTheme="minorHAnsi" w:cstheme="minorHAnsi"/>
                <w:bdr w:val="none" w:sz="0" w:space="0" w:color="auto"/>
              </w:rPr>
            </w:pPr>
            <w:bookmarkStart w:id="0" w:name="_GoBack"/>
            <w:bookmarkEnd w:id="0"/>
          </w:p>
          <w:p w14:paraId="34FABF2E" w14:textId="0AED8E53" w:rsidR="009F2410" w:rsidRPr="009F2410" w:rsidRDefault="0078214B" w:rsidP="009F2410">
            <w:pPr>
              <w:rPr>
                <w:rFonts w:cstheme="minorHAnsi"/>
              </w:rPr>
            </w:pPr>
            <w:r w:rsidRPr="009F2410">
              <w:rPr>
                <w:rFonts w:cstheme="minorHAnsi"/>
              </w:rPr>
              <w:t>GOVERNANCE</w:t>
            </w:r>
          </w:p>
          <w:p w14:paraId="51F01C9A" w14:textId="5010F102" w:rsidR="0078214B" w:rsidRPr="009F2410" w:rsidRDefault="0078214B" w:rsidP="009F2410">
            <w:pPr>
              <w:pStyle w:val="ListParagraph"/>
              <w:numPr>
                <w:ilvl w:val="0"/>
                <w:numId w:val="3"/>
              </w:numPr>
              <w:rPr>
                <w:rFonts w:asciiTheme="minorHAnsi" w:hAnsiTheme="minorHAnsi" w:cstheme="minorHAnsi"/>
                <w:bdr w:val="none" w:sz="0" w:space="0" w:color="auto"/>
              </w:rPr>
            </w:pPr>
            <w:r w:rsidRPr="009F2410">
              <w:rPr>
                <w:rFonts w:asciiTheme="minorHAnsi" w:hAnsiTheme="minorHAnsi" w:cstheme="minorHAnsi"/>
                <w:bdr w:val="none" w:sz="0" w:space="0" w:color="auto"/>
              </w:rPr>
              <w:t>Ensure COVEY fulfils its legal, statutory and regulatory responsibilities</w:t>
            </w:r>
            <w:r w:rsidR="00173A43" w:rsidRPr="009F2410">
              <w:rPr>
                <w:rFonts w:asciiTheme="minorHAnsi" w:hAnsiTheme="minorHAnsi" w:cstheme="minorHAnsi"/>
                <w:bdr w:val="none" w:sz="0" w:space="0" w:color="auto"/>
              </w:rPr>
              <w:t>;</w:t>
            </w:r>
          </w:p>
          <w:p w14:paraId="038619A3" w14:textId="77777777" w:rsidR="0078214B" w:rsidRPr="009F2410" w:rsidRDefault="0078214B" w:rsidP="009F241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dr w:val="none" w:sz="0" w:space="0" w:color="auto"/>
              </w:rPr>
            </w:pPr>
            <w:r w:rsidRPr="009F2410">
              <w:rPr>
                <w:rFonts w:asciiTheme="minorHAnsi" w:hAnsiTheme="minorHAnsi" w:cstheme="minorHAnsi"/>
                <w:bdr w:val="none" w:sz="0" w:space="0" w:color="auto"/>
              </w:rPr>
              <w:t>Maintain awareness of risks and changes in the external environment that affect the organisation</w:t>
            </w:r>
            <w:r w:rsidR="00173A43" w:rsidRPr="009F2410">
              <w:rPr>
                <w:rFonts w:asciiTheme="minorHAnsi" w:hAnsiTheme="minorHAnsi" w:cstheme="minorHAnsi"/>
                <w:bdr w:val="none" w:sz="0" w:space="0" w:color="auto"/>
              </w:rPr>
              <w:t>;</w:t>
            </w:r>
          </w:p>
          <w:p w14:paraId="4A9245F3" w14:textId="77777777" w:rsidR="00204FAB" w:rsidRPr="009F2410" w:rsidRDefault="00204FAB" w:rsidP="009F2410">
            <w:pPr>
              <w:pStyle w:val="ListParagraph"/>
              <w:numPr>
                <w:ilvl w:val="0"/>
                <w:numId w:val="3"/>
              </w:numPr>
              <w:rPr>
                <w:rFonts w:asciiTheme="minorHAnsi" w:hAnsiTheme="minorHAnsi" w:cstheme="minorHAnsi"/>
                <w:bdr w:val="none" w:sz="0" w:space="0" w:color="auto"/>
              </w:rPr>
            </w:pPr>
            <w:r w:rsidRPr="009F2410">
              <w:rPr>
                <w:rFonts w:asciiTheme="minorHAnsi" w:hAnsiTheme="minorHAnsi" w:cstheme="minorHAnsi"/>
                <w:bdr w:val="none" w:sz="0" w:space="0" w:color="auto"/>
              </w:rPr>
              <w:t>Ensure the organisation operates efficiently and effectively in line with its organisational structure, charitable purposes a</w:t>
            </w:r>
            <w:r w:rsidR="00173A43" w:rsidRPr="009F2410">
              <w:rPr>
                <w:rFonts w:asciiTheme="minorHAnsi" w:hAnsiTheme="minorHAnsi" w:cstheme="minorHAnsi"/>
                <w:bdr w:val="none" w:sz="0" w:space="0" w:color="auto"/>
              </w:rPr>
              <w:t>nd OSCR regulatory requirements;</w:t>
            </w:r>
          </w:p>
          <w:p w14:paraId="68925CE8" w14:textId="77777777" w:rsidR="00204FAB" w:rsidRPr="009F2410" w:rsidRDefault="00204FAB" w:rsidP="009F2410">
            <w:pPr>
              <w:pStyle w:val="ListParagraph"/>
              <w:numPr>
                <w:ilvl w:val="0"/>
                <w:numId w:val="3"/>
              </w:numPr>
              <w:rPr>
                <w:rFonts w:asciiTheme="minorHAnsi" w:hAnsiTheme="minorHAnsi" w:cstheme="minorHAnsi"/>
                <w:bdr w:val="none" w:sz="0" w:space="0" w:color="auto"/>
              </w:rPr>
            </w:pPr>
            <w:r w:rsidRPr="009F2410">
              <w:rPr>
                <w:rFonts w:asciiTheme="minorHAnsi" w:hAnsiTheme="minorHAnsi" w:cstheme="minorHAnsi"/>
                <w:bdr w:val="none" w:sz="0" w:space="0" w:color="auto"/>
              </w:rPr>
              <w:t>Ensure compliance with legislatio</w:t>
            </w:r>
            <w:r w:rsidR="00173A43" w:rsidRPr="009F2410">
              <w:rPr>
                <w:rFonts w:asciiTheme="minorHAnsi" w:hAnsiTheme="minorHAnsi" w:cstheme="minorHAnsi"/>
                <w:bdr w:val="none" w:sz="0" w:space="0" w:color="auto"/>
              </w:rPr>
              <w:t>n and best governance practice;</w:t>
            </w:r>
          </w:p>
          <w:p w14:paraId="5203241F" w14:textId="11FF7973" w:rsidR="00173A43" w:rsidRPr="009F2410" w:rsidRDefault="00F2531F" w:rsidP="009F2410">
            <w:pPr>
              <w:pStyle w:val="ListParagraph"/>
              <w:numPr>
                <w:ilvl w:val="0"/>
                <w:numId w:val="3"/>
              </w:numPr>
              <w:rPr>
                <w:rFonts w:asciiTheme="minorHAnsi" w:hAnsiTheme="minorHAnsi" w:cstheme="minorHAnsi"/>
                <w:bdr w:val="none" w:sz="0" w:space="0" w:color="auto"/>
              </w:rPr>
            </w:pPr>
            <w:r>
              <w:rPr>
                <w:rFonts w:asciiTheme="minorHAnsi" w:hAnsiTheme="minorHAnsi" w:cstheme="minorHAnsi"/>
                <w:bdr w:val="none" w:sz="0" w:space="0" w:color="auto"/>
              </w:rPr>
              <w:t xml:space="preserve">Collate relevant data and provide </w:t>
            </w:r>
            <w:r w:rsidR="00A52B68" w:rsidRPr="009F2410">
              <w:rPr>
                <w:rFonts w:asciiTheme="minorHAnsi" w:hAnsiTheme="minorHAnsi" w:cstheme="minorHAnsi"/>
                <w:bdr w:val="none" w:sz="0" w:space="0" w:color="auto"/>
              </w:rPr>
              <w:t>repo</w:t>
            </w:r>
            <w:r w:rsidR="00AA1309" w:rsidRPr="009F2410">
              <w:rPr>
                <w:rFonts w:asciiTheme="minorHAnsi" w:hAnsiTheme="minorHAnsi" w:cstheme="minorHAnsi"/>
                <w:bdr w:val="none" w:sz="0" w:space="0" w:color="auto"/>
              </w:rPr>
              <w:t>r</w:t>
            </w:r>
            <w:r w:rsidR="00A52B68" w:rsidRPr="009F2410">
              <w:rPr>
                <w:rFonts w:asciiTheme="minorHAnsi" w:hAnsiTheme="minorHAnsi" w:cstheme="minorHAnsi"/>
                <w:bdr w:val="none" w:sz="0" w:space="0" w:color="auto"/>
              </w:rPr>
              <w:t xml:space="preserve">ts and </w:t>
            </w:r>
            <w:r w:rsidR="00173A43" w:rsidRPr="009F2410">
              <w:rPr>
                <w:rFonts w:asciiTheme="minorHAnsi" w:hAnsiTheme="minorHAnsi" w:cstheme="minorHAnsi"/>
                <w:bdr w:val="none" w:sz="0" w:space="0" w:color="auto"/>
              </w:rPr>
              <w:t xml:space="preserve">guidance to the Board of Trustees and </w:t>
            </w:r>
            <w:r w:rsidR="00873F80">
              <w:rPr>
                <w:rFonts w:asciiTheme="minorHAnsi" w:hAnsiTheme="minorHAnsi" w:cstheme="minorHAnsi"/>
                <w:bdr w:val="none" w:sz="0" w:space="0" w:color="auto"/>
              </w:rPr>
              <w:t xml:space="preserve">in partnership with Trustees </w:t>
            </w:r>
            <w:r w:rsidR="00173A43" w:rsidRPr="009F2410">
              <w:rPr>
                <w:rFonts w:asciiTheme="minorHAnsi" w:hAnsiTheme="minorHAnsi" w:cstheme="minorHAnsi"/>
                <w:bdr w:val="none" w:sz="0" w:space="0" w:color="auto"/>
              </w:rPr>
              <w:t>develop the strategic and policy framework for the organisation;</w:t>
            </w:r>
          </w:p>
          <w:p w14:paraId="5D8D8C0E" w14:textId="77777777" w:rsidR="00204FAB" w:rsidRPr="009F2410" w:rsidRDefault="00204FAB" w:rsidP="009F2410">
            <w:pPr>
              <w:pStyle w:val="ListParagraph"/>
              <w:numPr>
                <w:ilvl w:val="0"/>
                <w:numId w:val="3"/>
              </w:numPr>
              <w:rPr>
                <w:rFonts w:asciiTheme="minorHAnsi" w:hAnsiTheme="minorHAnsi" w:cstheme="minorHAnsi"/>
                <w:bdr w:val="none" w:sz="0" w:space="0" w:color="auto"/>
              </w:rPr>
            </w:pPr>
            <w:r w:rsidRPr="009F2410">
              <w:rPr>
                <w:rFonts w:asciiTheme="minorHAnsi" w:hAnsiTheme="minorHAnsi" w:cstheme="minorHAnsi"/>
                <w:bdr w:val="none" w:sz="0" w:space="0" w:color="auto"/>
              </w:rPr>
              <w:t>Carry out the role of Company Secretary, ensuring all legal and regulatory responsibilities are met.</w:t>
            </w:r>
          </w:p>
          <w:p w14:paraId="1A42EA47" w14:textId="77777777" w:rsidR="00204FAB" w:rsidRPr="009F2410" w:rsidRDefault="00204FAB" w:rsidP="009F241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theme="minorHAnsi"/>
                <w:bdr w:val="none" w:sz="0" w:space="0" w:color="auto"/>
              </w:rPr>
            </w:pPr>
          </w:p>
          <w:p w14:paraId="14225C92" w14:textId="77777777" w:rsidR="0078214B" w:rsidRPr="009F2410" w:rsidRDefault="0078214B" w:rsidP="009F2410">
            <w:pPr>
              <w:rPr>
                <w:rFonts w:cstheme="minorHAnsi"/>
              </w:rPr>
            </w:pPr>
            <w:r w:rsidRPr="009F2410">
              <w:rPr>
                <w:rFonts w:cstheme="minorHAnsi"/>
              </w:rPr>
              <w:t>PARTNERSHIPS</w:t>
            </w:r>
          </w:p>
          <w:p w14:paraId="0545F80D" w14:textId="77777777" w:rsidR="0078214B" w:rsidRPr="0078214B" w:rsidRDefault="00173A43" w:rsidP="00753A03">
            <w:pPr>
              <w:pStyle w:val="ListParagraph"/>
              <w:numPr>
                <w:ilvl w:val="0"/>
                <w:numId w:val="3"/>
              </w:numPr>
              <w:rPr>
                <w:rFonts w:asciiTheme="minorHAnsi" w:eastAsia="Open Sans" w:hAnsiTheme="minorHAnsi" w:cstheme="minorHAnsi"/>
              </w:rPr>
            </w:pPr>
            <w:r>
              <w:rPr>
                <w:rFonts w:asciiTheme="minorHAnsi" w:eastAsia="Open Sans" w:hAnsiTheme="minorHAnsi" w:cstheme="minorHAnsi"/>
              </w:rPr>
              <w:t>Work externally as an a</w:t>
            </w:r>
            <w:r w:rsidR="0078214B" w:rsidRPr="0078214B">
              <w:rPr>
                <w:rFonts w:asciiTheme="minorHAnsi" w:eastAsia="Open Sans" w:hAnsiTheme="minorHAnsi" w:cstheme="minorHAnsi"/>
              </w:rPr>
              <w:t xml:space="preserve">mbassador </w:t>
            </w:r>
            <w:r>
              <w:rPr>
                <w:rFonts w:asciiTheme="minorHAnsi" w:eastAsia="Open Sans" w:hAnsiTheme="minorHAnsi" w:cstheme="minorHAnsi"/>
              </w:rPr>
              <w:t>for COVEY</w:t>
            </w:r>
            <w:r w:rsidR="0078214B" w:rsidRPr="0078214B">
              <w:rPr>
                <w:rFonts w:asciiTheme="minorHAnsi" w:eastAsia="Open Sans" w:hAnsiTheme="minorHAnsi" w:cstheme="minorHAnsi"/>
              </w:rPr>
              <w:t xml:space="preserve">, engaging effectively with government, </w:t>
            </w:r>
            <w:r w:rsidR="0078214B" w:rsidRPr="0078214B">
              <w:rPr>
                <w:rFonts w:asciiTheme="minorHAnsi" w:eastAsia="Open Sans" w:hAnsiTheme="minorHAnsi" w:cstheme="minorHAnsi"/>
                <w:u w:color="FF0000"/>
              </w:rPr>
              <w:t>sector partners</w:t>
            </w:r>
            <w:r w:rsidR="0078214B" w:rsidRPr="0078214B">
              <w:rPr>
                <w:rFonts w:asciiTheme="minorHAnsi" w:eastAsia="Open Sans" w:hAnsiTheme="minorHAnsi" w:cstheme="minorHAnsi"/>
              </w:rPr>
              <w:t>, the media and major funders</w:t>
            </w:r>
            <w:r>
              <w:rPr>
                <w:rFonts w:asciiTheme="minorHAnsi" w:eastAsia="Open Sans" w:hAnsiTheme="minorHAnsi" w:cstheme="minorHAnsi"/>
              </w:rPr>
              <w:t>;</w:t>
            </w:r>
          </w:p>
          <w:p w14:paraId="372F06CA" w14:textId="387A5075" w:rsidR="00BF0AB2" w:rsidRDefault="0078214B" w:rsidP="00E32DF3">
            <w:pPr>
              <w:pStyle w:val="ListParagraph"/>
              <w:numPr>
                <w:ilvl w:val="0"/>
                <w:numId w:val="3"/>
              </w:numPr>
              <w:rPr>
                <w:rFonts w:eastAsia="Open Sans" w:cstheme="minorHAnsi"/>
              </w:rPr>
            </w:pPr>
            <w:r w:rsidRPr="0078214B">
              <w:rPr>
                <w:rFonts w:asciiTheme="minorHAnsi" w:eastAsia="Open Sans" w:hAnsiTheme="minorHAnsi" w:cstheme="minorHAnsi"/>
              </w:rPr>
              <w:t xml:space="preserve">Initiate </w:t>
            </w:r>
            <w:r w:rsidRPr="0078214B">
              <w:rPr>
                <w:rFonts w:asciiTheme="minorHAnsi" w:eastAsia="Open Sans" w:hAnsiTheme="minorHAnsi" w:cstheme="minorHAnsi"/>
                <w:u w:color="FF0000"/>
              </w:rPr>
              <w:t>and maintain</w:t>
            </w:r>
            <w:r w:rsidRPr="0078214B">
              <w:rPr>
                <w:rFonts w:asciiTheme="minorHAnsi" w:eastAsia="Open Sans" w:hAnsiTheme="minorHAnsi" w:cstheme="minorHAnsi"/>
              </w:rPr>
              <w:t xml:space="preserve"> dynamic, responsive and flexible partnerships to open doors for </w:t>
            </w:r>
            <w:r w:rsidR="008A1F0A">
              <w:rPr>
                <w:rFonts w:asciiTheme="minorHAnsi" w:eastAsia="Open Sans" w:hAnsiTheme="minorHAnsi" w:cstheme="minorHAnsi"/>
              </w:rPr>
              <w:t xml:space="preserve">further </w:t>
            </w:r>
            <w:r w:rsidR="00173A43">
              <w:rPr>
                <w:rFonts w:asciiTheme="minorHAnsi" w:eastAsia="Open Sans" w:hAnsiTheme="minorHAnsi" w:cstheme="minorHAnsi"/>
              </w:rPr>
              <w:t>work with children, young people and families in the community;</w:t>
            </w:r>
          </w:p>
          <w:p w14:paraId="06771749" w14:textId="10E2F604" w:rsidR="00AA1309" w:rsidRPr="00E32DF3" w:rsidRDefault="008A1F0A" w:rsidP="00BF0AB2">
            <w:pPr>
              <w:pStyle w:val="ListParagraph"/>
              <w:numPr>
                <w:ilvl w:val="0"/>
                <w:numId w:val="3"/>
              </w:numPr>
              <w:rPr>
                <w:rFonts w:asciiTheme="minorHAnsi" w:eastAsia="Open Sans" w:hAnsiTheme="minorHAnsi" w:cstheme="minorHAnsi"/>
              </w:rPr>
            </w:pPr>
            <w:r>
              <w:rPr>
                <w:rFonts w:asciiTheme="minorHAnsi" w:eastAsia="Open Sans" w:hAnsiTheme="minorHAnsi" w:cstheme="minorHAnsi"/>
              </w:rPr>
              <w:t xml:space="preserve">Maintain and develop new </w:t>
            </w:r>
            <w:r w:rsidR="00AA1309" w:rsidRPr="00E32DF3">
              <w:rPr>
                <w:rFonts w:asciiTheme="minorHAnsi" w:eastAsia="Open Sans" w:hAnsiTheme="minorHAnsi" w:cstheme="minorHAnsi"/>
              </w:rPr>
              <w:t>collaborative stra</w:t>
            </w:r>
            <w:r w:rsidR="00BF0AB2" w:rsidRPr="00BF0AB2">
              <w:rPr>
                <w:rFonts w:asciiTheme="minorHAnsi" w:eastAsia="Open Sans" w:hAnsiTheme="minorHAnsi" w:cstheme="minorHAnsi"/>
              </w:rPr>
              <w:t>tegic partnerships</w:t>
            </w:r>
            <w:r w:rsidR="00BF0AB2">
              <w:rPr>
                <w:rFonts w:asciiTheme="minorHAnsi" w:eastAsia="Open Sans" w:hAnsiTheme="minorHAnsi" w:cstheme="minorHAnsi"/>
              </w:rPr>
              <w:t>;</w:t>
            </w:r>
            <w:r w:rsidR="00AA1309" w:rsidRPr="00E32DF3">
              <w:rPr>
                <w:rFonts w:asciiTheme="minorHAnsi" w:eastAsia="Open Sans" w:hAnsiTheme="minorHAnsi" w:cstheme="minorHAnsi"/>
              </w:rPr>
              <w:t xml:space="preserve"> </w:t>
            </w:r>
          </w:p>
          <w:p w14:paraId="7193AADE" w14:textId="21B7CF0E" w:rsidR="0078214B" w:rsidRPr="0078214B" w:rsidRDefault="0078214B" w:rsidP="00753A03">
            <w:pPr>
              <w:pStyle w:val="ListParagraph"/>
              <w:numPr>
                <w:ilvl w:val="0"/>
                <w:numId w:val="3"/>
              </w:numPr>
              <w:rPr>
                <w:rFonts w:asciiTheme="minorHAnsi" w:eastAsia="Open Sans" w:hAnsiTheme="minorHAnsi" w:cstheme="minorHAnsi"/>
              </w:rPr>
            </w:pPr>
            <w:r w:rsidRPr="0078214B">
              <w:rPr>
                <w:rFonts w:asciiTheme="minorHAnsi" w:eastAsia="Open Sans" w:hAnsiTheme="minorHAnsi" w:cstheme="minorHAnsi"/>
              </w:rPr>
              <w:t>Promote the organisation to stakeholders and future partners</w:t>
            </w:r>
            <w:r w:rsidR="00BF0AB2" w:rsidRPr="00754BF8">
              <w:rPr>
                <w:rFonts w:asciiTheme="minorHAnsi" w:eastAsia="Open Sans" w:hAnsiTheme="minorHAnsi" w:cstheme="minorHAnsi"/>
              </w:rPr>
              <w:t xml:space="preserve"> an</w:t>
            </w:r>
            <w:r w:rsidR="00BF0AB2" w:rsidRPr="00BF0AB2">
              <w:rPr>
                <w:rFonts w:asciiTheme="minorHAnsi" w:eastAsia="Open Sans" w:hAnsiTheme="minorHAnsi" w:cstheme="minorHAnsi"/>
              </w:rPr>
              <w:t>d represent</w:t>
            </w:r>
            <w:r w:rsidR="00BF0AB2" w:rsidRPr="00754BF8">
              <w:rPr>
                <w:rFonts w:asciiTheme="minorHAnsi" w:eastAsia="Open Sans" w:hAnsiTheme="minorHAnsi" w:cstheme="minorHAnsi"/>
              </w:rPr>
              <w:t xml:space="preserve"> </w:t>
            </w:r>
            <w:r w:rsidR="00BF0AB2">
              <w:rPr>
                <w:rFonts w:asciiTheme="minorHAnsi" w:eastAsia="Open Sans" w:hAnsiTheme="minorHAnsi" w:cstheme="minorHAnsi"/>
              </w:rPr>
              <w:t>COVEY’s</w:t>
            </w:r>
            <w:r w:rsidR="00BF0AB2" w:rsidRPr="00754BF8">
              <w:rPr>
                <w:rFonts w:asciiTheme="minorHAnsi" w:eastAsia="Open Sans" w:hAnsiTheme="minorHAnsi" w:cstheme="minorHAnsi"/>
              </w:rPr>
              <w:t xml:space="preserve"> interests;</w:t>
            </w:r>
          </w:p>
          <w:p w14:paraId="490EF744" w14:textId="77777777" w:rsidR="00E1218A" w:rsidRPr="0078214B" w:rsidRDefault="0078214B" w:rsidP="00753A03">
            <w:pPr>
              <w:pStyle w:val="ListParagraph"/>
              <w:numPr>
                <w:ilvl w:val="0"/>
                <w:numId w:val="3"/>
              </w:numPr>
              <w:rPr>
                <w:rFonts w:asciiTheme="minorHAnsi" w:eastAsia="Open Sans" w:hAnsiTheme="minorHAnsi" w:cstheme="minorHAnsi"/>
              </w:rPr>
            </w:pPr>
            <w:r w:rsidRPr="0078214B">
              <w:rPr>
                <w:rFonts w:asciiTheme="minorHAnsi" w:eastAsia="Open Sans" w:hAnsiTheme="minorHAnsi" w:cstheme="minorHAnsi"/>
              </w:rPr>
              <w:t xml:space="preserve">Act as the catalyst for high quality, action-focused responses to meet new </w:t>
            </w:r>
            <w:r w:rsidRPr="0078214B">
              <w:rPr>
                <w:rFonts w:asciiTheme="minorHAnsi" w:eastAsia="Open Sans" w:hAnsiTheme="minorHAnsi" w:cstheme="minorHAnsi"/>
                <w:u w:color="FF0000"/>
              </w:rPr>
              <w:t>opportunities and</w:t>
            </w:r>
            <w:r w:rsidRPr="0078214B">
              <w:rPr>
                <w:rFonts w:asciiTheme="minorHAnsi" w:eastAsia="Open Sans" w:hAnsiTheme="minorHAnsi" w:cstheme="minorHAnsi"/>
              </w:rPr>
              <w:t xml:space="preserve"> challenges</w:t>
            </w:r>
            <w:r w:rsidR="00173A43">
              <w:rPr>
                <w:rFonts w:asciiTheme="minorHAnsi" w:eastAsia="Open Sans" w:hAnsiTheme="minorHAnsi" w:cstheme="minorHAnsi"/>
              </w:rPr>
              <w:t>.</w:t>
            </w:r>
          </w:p>
          <w:p w14:paraId="5E30C5D7" w14:textId="77777777" w:rsidR="0078214B" w:rsidRPr="0078214B" w:rsidRDefault="0078214B" w:rsidP="0078214B">
            <w:pPr>
              <w:pStyle w:val="ListParagraph"/>
              <w:ind w:left="357"/>
              <w:rPr>
                <w:rFonts w:asciiTheme="minorHAnsi" w:eastAsia="Open Sans" w:hAnsiTheme="minorHAnsi" w:cstheme="minorHAnsi"/>
              </w:rPr>
            </w:pPr>
          </w:p>
        </w:tc>
      </w:tr>
      <w:tr w:rsidR="00E1218A" w:rsidRPr="0078214B" w14:paraId="2A37F021" w14:textId="77777777" w:rsidTr="00E32DF3">
        <w:trPr>
          <w:trHeight w:val="437"/>
          <w:jc w:val="center"/>
        </w:trPr>
        <w:tc>
          <w:tcPr>
            <w:tcW w:w="10220" w:type="dxa"/>
          </w:tcPr>
          <w:p w14:paraId="1EC5ED93" w14:textId="77777777" w:rsidR="00E1218A" w:rsidRPr="0078214B" w:rsidRDefault="00E1218A" w:rsidP="00F24AE4">
            <w:pPr>
              <w:spacing w:before="100" w:beforeAutospacing="1" w:after="100" w:afterAutospacing="1" w:line="360" w:lineRule="auto"/>
              <w:jc w:val="both"/>
              <w:rPr>
                <w:rFonts w:cstheme="minorHAnsi"/>
                <w:b/>
                <w:sz w:val="24"/>
                <w:szCs w:val="24"/>
                <w:lang w:val="en-US"/>
              </w:rPr>
            </w:pPr>
            <w:r w:rsidRPr="0078214B">
              <w:rPr>
                <w:rFonts w:cstheme="minorHAnsi"/>
                <w:b/>
                <w:sz w:val="24"/>
                <w:szCs w:val="24"/>
                <w:lang w:val="en-US"/>
              </w:rPr>
              <w:lastRenderedPageBreak/>
              <w:t>Other Requirements</w:t>
            </w:r>
          </w:p>
        </w:tc>
      </w:tr>
      <w:tr w:rsidR="00E1218A" w:rsidRPr="0078214B" w14:paraId="352AE009" w14:textId="77777777" w:rsidTr="00E32DF3">
        <w:trPr>
          <w:trHeight w:val="437"/>
          <w:jc w:val="center"/>
        </w:trPr>
        <w:tc>
          <w:tcPr>
            <w:tcW w:w="10220" w:type="dxa"/>
          </w:tcPr>
          <w:p w14:paraId="3F03DFA8" w14:textId="77777777" w:rsidR="00E1218A" w:rsidRPr="0078214B" w:rsidRDefault="00E1218A" w:rsidP="00E1218A">
            <w:pPr>
              <w:numPr>
                <w:ilvl w:val="0"/>
                <w:numId w:val="6"/>
              </w:numPr>
              <w:spacing w:after="0" w:line="360" w:lineRule="auto"/>
              <w:rPr>
                <w:rFonts w:cstheme="minorHAnsi"/>
                <w:sz w:val="24"/>
                <w:szCs w:val="24"/>
              </w:rPr>
            </w:pPr>
            <w:r w:rsidRPr="0078214B">
              <w:rPr>
                <w:rFonts w:cstheme="minorHAnsi"/>
                <w:sz w:val="24"/>
                <w:szCs w:val="24"/>
              </w:rPr>
              <w:t xml:space="preserve">Expected to use office space where available </w:t>
            </w:r>
          </w:p>
          <w:p w14:paraId="12A7F651" w14:textId="542833F5" w:rsidR="00E1218A" w:rsidRPr="0078214B" w:rsidRDefault="00E1218A" w:rsidP="00E1218A">
            <w:pPr>
              <w:numPr>
                <w:ilvl w:val="0"/>
                <w:numId w:val="6"/>
              </w:numPr>
              <w:spacing w:after="0" w:line="360" w:lineRule="auto"/>
              <w:rPr>
                <w:rFonts w:cstheme="minorHAnsi"/>
                <w:sz w:val="24"/>
                <w:szCs w:val="24"/>
              </w:rPr>
            </w:pPr>
            <w:r w:rsidRPr="0078214B">
              <w:rPr>
                <w:rFonts w:cstheme="minorHAnsi"/>
                <w:sz w:val="24"/>
                <w:szCs w:val="24"/>
              </w:rPr>
              <w:t>Ability to work flexibly</w:t>
            </w:r>
            <w:r w:rsidR="0078214B" w:rsidRPr="0078214B">
              <w:rPr>
                <w:rFonts w:cstheme="minorHAnsi"/>
                <w:sz w:val="24"/>
                <w:szCs w:val="24"/>
              </w:rPr>
              <w:t xml:space="preserve"> with availability </w:t>
            </w:r>
            <w:r w:rsidR="00E47527">
              <w:rPr>
                <w:rFonts w:cstheme="minorHAnsi"/>
                <w:sz w:val="24"/>
                <w:szCs w:val="24"/>
              </w:rPr>
              <w:t xml:space="preserve">to work </w:t>
            </w:r>
            <w:r w:rsidR="0078214B" w:rsidRPr="0078214B">
              <w:rPr>
                <w:rFonts w:cstheme="minorHAnsi"/>
                <w:sz w:val="24"/>
                <w:szCs w:val="24"/>
              </w:rPr>
              <w:t xml:space="preserve">some weekends and evenings </w:t>
            </w:r>
          </w:p>
          <w:p w14:paraId="50A14370" w14:textId="6A9C4FAA" w:rsidR="00E1218A" w:rsidRPr="0078214B" w:rsidRDefault="00E1218A" w:rsidP="00E1218A">
            <w:pPr>
              <w:numPr>
                <w:ilvl w:val="0"/>
                <w:numId w:val="6"/>
              </w:numPr>
              <w:spacing w:after="0" w:line="360" w:lineRule="auto"/>
              <w:rPr>
                <w:rFonts w:cstheme="minorHAnsi"/>
                <w:sz w:val="24"/>
                <w:szCs w:val="24"/>
              </w:rPr>
            </w:pPr>
            <w:r w:rsidRPr="0078214B">
              <w:rPr>
                <w:rFonts w:cstheme="minorHAnsi"/>
                <w:sz w:val="24"/>
                <w:szCs w:val="24"/>
              </w:rPr>
              <w:t xml:space="preserve">Car driver with access to car (Mileage </w:t>
            </w:r>
            <w:r w:rsidR="00E47527">
              <w:rPr>
                <w:rFonts w:cstheme="minorHAnsi"/>
                <w:sz w:val="24"/>
                <w:szCs w:val="24"/>
              </w:rPr>
              <w:t xml:space="preserve">allowance </w:t>
            </w:r>
            <w:r w:rsidRPr="0078214B">
              <w:rPr>
                <w:rFonts w:cstheme="minorHAnsi"/>
                <w:sz w:val="24"/>
                <w:szCs w:val="24"/>
              </w:rPr>
              <w:t>given)</w:t>
            </w:r>
          </w:p>
          <w:p w14:paraId="55A4FA80" w14:textId="77777777" w:rsidR="00E1218A" w:rsidRPr="0078214B" w:rsidRDefault="00E1218A" w:rsidP="00E1218A">
            <w:pPr>
              <w:numPr>
                <w:ilvl w:val="0"/>
                <w:numId w:val="6"/>
              </w:numPr>
              <w:spacing w:after="0" w:line="360" w:lineRule="auto"/>
              <w:rPr>
                <w:rFonts w:cstheme="minorHAnsi"/>
                <w:sz w:val="24"/>
                <w:szCs w:val="24"/>
              </w:rPr>
            </w:pPr>
            <w:r w:rsidRPr="0078214B">
              <w:rPr>
                <w:rFonts w:cstheme="minorHAnsi"/>
                <w:sz w:val="24"/>
                <w:szCs w:val="24"/>
              </w:rPr>
              <w:t>Enhanced PVG required.</w:t>
            </w:r>
          </w:p>
        </w:tc>
      </w:tr>
    </w:tbl>
    <w:p w14:paraId="48E18373" w14:textId="77777777" w:rsidR="00E1218A" w:rsidRPr="0078214B" w:rsidRDefault="00E1218A" w:rsidP="00E1218A">
      <w:pPr>
        <w:pStyle w:val="BodyTextIndent2"/>
        <w:rPr>
          <w:rFonts w:asciiTheme="minorHAnsi" w:hAnsiTheme="minorHAnsi" w:cstheme="minorHAnsi"/>
          <w:sz w:val="24"/>
          <w:szCs w:val="24"/>
        </w:rPr>
      </w:pPr>
    </w:p>
    <w:p w14:paraId="0E7CA5E0" w14:textId="77777777" w:rsidR="00E1218A" w:rsidRPr="0078214B" w:rsidRDefault="00E1218A" w:rsidP="00E1218A">
      <w:pPr>
        <w:pStyle w:val="BodyTextIndent2"/>
        <w:rPr>
          <w:rFonts w:asciiTheme="minorHAnsi" w:hAnsiTheme="minorHAnsi" w:cstheme="minorHAnsi"/>
          <w:sz w:val="24"/>
          <w:szCs w:val="24"/>
        </w:rPr>
      </w:pPr>
      <w:r w:rsidRPr="0078214B">
        <w:rPr>
          <w:rFonts w:asciiTheme="minorHAnsi" w:hAnsiTheme="minorHAnsi" w:cstheme="minorHAnsi"/>
          <w:sz w:val="24"/>
          <w:szCs w:val="24"/>
        </w:rPr>
        <w:t>This job description cannot cover every issue or task that may arise within the post at various times and the post-holder will be expected to carry out other duties from time to time which are broadly consistent with those in this document. This job description does not form part of the contract of employment.</w:t>
      </w:r>
    </w:p>
    <w:p w14:paraId="5EF446B5" w14:textId="77777777" w:rsidR="00E1218A" w:rsidRPr="0078214B" w:rsidRDefault="00E1218A" w:rsidP="00E1218A">
      <w:pPr>
        <w:pStyle w:val="BodyTextIndent2"/>
        <w:rPr>
          <w:rFonts w:asciiTheme="minorHAnsi" w:hAnsiTheme="minorHAnsi" w:cstheme="minorHAnsi"/>
          <w:sz w:val="24"/>
          <w:szCs w:val="24"/>
        </w:rPr>
      </w:pPr>
    </w:p>
    <w:p w14:paraId="5C4980C4" w14:textId="77777777" w:rsidR="00BA068A" w:rsidRPr="0078214B" w:rsidRDefault="00E675D5" w:rsidP="00BA068A">
      <w:pPr>
        <w:spacing w:before="240" w:after="240" w:line="240" w:lineRule="auto"/>
        <w:rPr>
          <w:rFonts w:cstheme="minorHAnsi"/>
          <w:sz w:val="24"/>
          <w:szCs w:val="24"/>
        </w:rPr>
      </w:pPr>
      <w:r w:rsidRPr="0078214B">
        <w:rPr>
          <w:rFonts w:cstheme="minorHAnsi"/>
          <w:noProof/>
          <w:sz w:val="24"/>
          <w:szCs w:val="24"/>
        </w:rPr>
        <w:drawing>
          <wp:anchor distT="36576" distB="36576" distL="36576" distR="36576" simplePos="0" relativeHeight="251663360" behindDoc="0" locked="0" layoutInCell="1" allowOverlap="1" wp14:anchorId="52FC45B3" wp14:editId="330AB5C6">
            <wp:simplePos x="0" y="0"/>
            <wp:positionH relativeFrom="margin">
              <wp:align>right</wp:align>
            </wp:positionH>
            <wp:positionV relativeFrom="paragraph">
              <wp:posOffset>90805</wp:posOffset>
            </wp:positionV>
            <wp:extent cx="5877560" cy="32956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877560" cy="329565"/>
                    </a:xfrm>
                    <a:prstGeom prst="rect">
                      <a:avLst/>
                    </a:prstGeom>
                    <a:noFill/>
                    <a:ln w="9525" algn="in">
                      <a:noFill/>
                      <a:miter lim="800000"/>
                      <a:headEnd/>
                      <a:tailEnd/>
                    </a:ln>
                    <a:effectLst/>
                  </pic:spPr>
                </pic:pic>
              </a:graphicData>
            </a:graphic>
          </wp:anchor>
        </w:drawing>
      </w:r>
    </w:p>
    <w:sectPr w:rsidR="00BA068A" w:rsidRPr="0078214B" w:rsidSect="00F96F5F">
      <w:pgSz w:w="11906" w:h="16838"/>
      <w:pgMar w:top="709"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8AFF" w16cex:dateUtc="2022-03-29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8AE5D3" w16cid:durableId="25ED8AF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59C"/>
    <w:multiLevelType w:val="hybridMultilevel"/>
    <w:tmpl w:val="887EC39A"/>
    <w:lvl w:ilvl="0" w:tplc="BC56B5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437F7"/>
    <w:multiLevelType w:val="hybridMultilevel"/>
    <w:tmpl w:val="33BE8D0C"/>
    <w:numStyleLink w:val="ImportedStyle2"/>
  </w:abstractNum>
  <w:abstractNum w:abstractNumId="2" w15:restartNumberingAfterBreak="0">
    <w:nsid w:val="1284180E"/>
    <w:multiLevelType w:val="hybridMultilevel"/>
    <w:tmpl w:val="0E26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324C3"/>
    <w:multiLevelType w:val="hybridMultilevel"/>
    <w:tmpl w:val="11F4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63D9F"/>
    <w:multiLevelType w:val="hybridMultilevel"/>
    <w:tmpl w:val="9BD245BA"/>
    <w:styleLink w:val="ImportedStyle1"/>
    <w:lvl w:ilvl="0" w:tplc="77546B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6EB6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6E38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F8DBD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0C2C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38DE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E20BA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A2303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C452E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EC1071F"/>
    <w:multiLevelType w:val="hybridMultilevel"/>
    <w:tmpl w:val="E620D8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DA3D72"/>
    <w:multiLevelType w:val="hybridMultilevel"/>
    <w:tmpl w:val="F064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06EFC"/>
    <w:multiLevelType w:val="hybridMultilevel"/>
    <w:tmpl w:val="33BE8D0C"/>
    <w:styleLink w:val="ImportedStyle2"/>
    <w:lvl w:ilvl="0" w:tplc="AD28646A">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6FCCC">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B6CDD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0CABFA">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141E82">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52E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5A3880">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A26888">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C893B2">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D497329"/>
    <w:multiLevelType w:val="hybridMultilevel"/>
    <w:tmpl w:val="554E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A64041"/>
    <w:multiLevelType w:val="hybridMultilevel"/>
    <w:tmpl w:val="9BD245BA"/>
    <w:numStyleLink w:val="ImportedStyle1"/>
  </w:abstractNum>
  <w:abstractNum w:abstractNumId="10" w15:restartNumberingAfterBreak="0">
    <w:nsid w:val="6BB42AD3"/>
    <w:multiLevelType w:val="multilevel"/>
    <w:tmpl w:val="47DC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5336EC"/>
    <w:multiLevelType w:val="hybridMultilevel"/>
    <w:tmpl w:val="6CEAC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D370B6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4"/>
  </w:num>
  <w:num w:numId="3">
    <w:abstractNumId w:val="9"/>
  </w:num>
  <w:num w:numId="4">
    <w:abstractNumId w:val="7"/>
  </w:num>
  <w:num w:numId="5">
    <w:abstractNumId w:val="1"/>
  </w:num>
  <w:num w:numId="6">
    <w:abstractNumId w:val="5"/>
  </w:num>
  <w:num w:numId="7">
    <w:abstractNumId w:val="12"/>
  </w:num>
  <w:num w:numId="8">
    <w:abstractNumId w:val="10"/>
  </w:num>
  <w:num w:numId="9">
    <w:abstractNumId w:val="11"/>
  </w:num>
  <w:num w:numId="10">
    <w:abstractNumId w:val="6"/>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7D"/>
    <w:rsid w:val="0003432C"/>
    <w:rsid w:val="00054E4C"/>
    <w:rsid w:val="00064567"/>
    <w:rsid w:val="00081361"/>
    <w:rsid w:val="0008229B"/>
    <w:rsid w:val="000F5E03"/>
    <w:rsid w:val="001130F0"/>
    <w:rsid w:val="00160957"/>
    <w:rsid w:val="00173A43"/>
    <w:rsid w:val="001D5441"/>
    <w:rsid w:val="001D70BF"/>
    <w:rsid w:val="00204FAB"/>
    <w:rsid w:val="00250757"/>
    <w:rsid w:val="00253521"/>
    <w:rsid w:val="00285001"/>
    <w:rsid w:val="002A461D"/>
    <w:rsid w:val="002E3F2D"/>
    <w:rsid w:val="003B0D5F"/>
    <w:rsid w:val="004108B9"/>
    <w:rsid w:val="004343ED"/>
    <w:rsid w:val="0043579B"/>
    <w:rsid w:val="00474454"/>
    <w:rsid w:val="004938DB"/>
    <w:rsid w:val="004A62EE"/>
    <w:rsid w:val="005614A9"/>
    <w:rsid w:val="00561E0B"/>
    <w:rsid w:val="0059079B"/>
    <w:rsid w:val="005A2C76"/>
    <w:rsid w:val="005B4CCA"/>
    <w:rsid w:val="005F0083"/>
    <w:rsid w:val="005F1918"/>
    <w:rsid w:val="00600737"/>
    <w:rsid w:val="00611CA1"/>
    <w:rsid w:val="00684492"/>
    <w:rsid w:val="00686FD4"/>
    <w:rsid w:val="006D777D"/>
    <w:rsid w:val="006E1A6B"/>
    <w:rsid w:val="006E73A0"/>
    <w:rsid w:val="00705289"/>
    <w:rsid w:val="00753A03"/>
    <w:rsid w:val="007815EA"/>
    <w:rsid w:val="0078214B"/>
    <w:rsid w:val="007F3F8F"/>
    <w:rsid w:val="00873F80"/>
    <w:rsid w:val="00874533"/>
    <w:rsid w:val="008A1F0A"/>
    <w:rsid w:val="00916D0C"/>
    <w:rsid w:val="00960BA7"/>
    <w:rsid w:val="00981E97"/>
    <w:rsid w:val="009D13F3"/>
    <w:rsid w:val="009F2410"/>
    <w:rsid w:val="009F5C6D"/>
    <w:rsid w:val="00A327D1"/>
    <w:rsid w:val="00A52B68"/>
    <w:rsid w:val="00A56CF4"/>
    <w:rsid w:val="00A90F8B"/>
    <w:rsid w:val="00AA1309"/>
    <w:rsid w:val="00AB7BEB"/>
    <w:rsid w:val="00B37EE6"/>
    <w:rsid w:val="00B56727"/>
    <w:rsid w:val="00B90977"/>
    <w:rsid w:val="00B9571E"/>
    <w:rsid w:val="00BA068A"/>
    <w:rsid w:val="00BB7A3F"/>
    <w:rsid w:val="00BF0AB2"/>
    <w:rsid w:val="00BF385E"/>
    <w:rsid w:val="00C32505"/>
    <w:rsid w:val="00C564F9"/>
    <w:rsid w:val="00C66421"/>
    <w:rsid w:val="00C93F46"/>
    <w:rsid w:val="00C97B16"/>
    <w:rsid w:val="00D30BBA"/>
    <w:rsid w:val="00D80531"/>
    <w:rsid w:val="00D93E5D"/>
    <w:rsid w:val="00DA572B"/>
    <w:rsid w:val="00DB4468"/>
    <w:rsid w:val="00DB69CB"/>
    <w:rsid w:val="00E03C34"/>
    <w:rsid w:val="00E1218A"/>
    <w:rsid w:val="00E24B7E"/>
    <w:rsid w:val="00E32DF3"/>
    <w:rsid w:val="00E47527"/>
    <w:rsid w:val="00E53392"/>
    <w:rsid w:val="00E6348C"/>
    <w:rsid w:val="00E675D5"/>
    <w:rsid w:val="00EB3866"/>
    <w:rsid w:val="00F228B6"/>
    <w:rsid w:val="00F2531F"/>
    <w:rsid w:val="00F36931"/>
    <w:rsid w:val="00F96F5F"/>
    <w:rsid w:val="00FA2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8CDC"/>
  <w15:docId w15:val="{5D8003C7-CD61-46F1-898B-680DD597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D77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121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777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D7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map">
    <w:name w:val="viewmap"/>
    <w:basedOn w:val="Normal"/>
    <w:rsid w:val="006D77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2505"/>
    <w:rPr>
      <w:color w:val="0000FF"/>
      <w:u w:val="single"/>
    </w:rPr>
  </w:style>
  <w:style w:type="paragraph" w:customStyle="1" w:styleId="body-text">
    <w:name w:val="body-text"/>
    <w:basedOn w:val="Normal"/>
    <w:rsid w:val="00C32505"/>
    <w:pPr>
      <w:spacing w:before="100" w:beforeAutospacing="1" w:after="100" w:afterAutospacing="1" w:line="240" w:lineRule="auto"/>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2A4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61D"/>
    <w:rPr>
      <w:rFonts w:ascii="Tahoma" w:hAnsi="Tahoma" w:cs="Tahoma"/>
      <w:sz w:val="16"/>
      <w:szCs w:val="16"/>
    </w:rPr>
  </w:style>
  <w:style w:type="paragraph" w:styleId="NoSpacing">
    <w:name w:val="No Spacing"/>
    <w:uiPriority w:val="1"/>
    <w:qFormat/>
    <w:rsid w:val="00B90977"/>
    <w:pPr>
      <w:spacing w:after="0" w:line="240" w:lineRule="auto"/>
    </w:pPr>
  </w:style>
  <w:style w:type="character" w:styleId="FollowedHyperlink">
    <w:name w:val="FollowedHyperlink"/>
    <w:basedOn w:val="DefaultParagraphFont"/>
    <w:uiPriority w:val="99"/>
    <w:semiHidden/>
    <w:unhideWhenUsed/>
    <w:rsid w:val="00705289"/>
    <w:rPr>
      <w:color w:val="800080" w:themeColor="followedHyperlink"/>
      <w:u w:val="single"/>
    </w:rPr>
  </w:style>
  <w:style w:type="character" w:customStyle="1" w:styleId="ql-cursor">
    <w:name w:val="ql-cursor"/>
    <w:basedOn w:val="DefaultParagraphFont"/>
    <w:rsid w:val="00BA068A"/>
  </w:style>
  <w:style w:type="character" w:customStyle="1" w:styleId="None">
    <w:name w:val="None"/>
    <w:rsid w:val="00BA068A"/>
  </w:style>
  <w:style w:type="character" w:customStyle="1" w:styleId="Hyperlink0">
    <w:name w:val="Hyperlink.0"/>
    <w:basedOn w:val="None"/>
    <w:rsid w:val="00BA068A"/>
    <w:rPr>
      <w:rFonts w:ascii="Open Sans" w:eastAsia="Open Sans" w:hAnsi="Open Sans" w:cs="Open Sans"/>
      <w:outline w:val="0"/>
      <w:color w:val="0000FF"/>
      <w:sz w:val="24"/>
      <w:szCs w:val="24"/>
      <w:u w:val="single" w:color="0000FF"/>
    </w:rPr>
  </w:style>
  <w:style w:type="character" w:customStyle="1" w:styleId="Hyperlink1">
    <w:name w:val="Hyperlink.1"/>
    <w:basedOn w:val="DefaultParagraphFont"/>
    <w:rsid w:val="00BA068A"/>
    <w:rPr>
      <w:rFonts w:ascii="Open Sans" w:eastAsia="Open Sans" w:hAnsi="Open Sans" w:cs="Open Sans"/>
      <w:outline w:val="0"/>
      <w:color w:val="0000FF"/>
      <w:sz w:val="24"/>
      <w:szCs w:val="24"/>
      <w:u w:val="single" w:color="0000FF"/>
    </w:rPr>
  </w:style>
  <w:style w:type="character" w:customStyle="1" w:styleId="Heading3Char">
    <w:name w:val="Heading 3 Char"/>
    <w:basedOn w:val="DefaultParagraphFont"/>
    <w:link w:val="Heading3"/>
    <w:uiPriority w:val="9"/>
    <w:semiHidden/>
    <w:rsid w:val="00E1218A"/>
    <w:rPr>
      <w:rFonts w:asciiTheme="majorHAnsi" w:eastAsiaTheme="majorEastAsia" w:hAnsiTheme="majorHAnsi" w:cstheme="majorBidi"/>
      <w:color w:val="243F60" w:themeColor="accent1" w:themeShade="7F"/>
      <w:sz w:val="24"/>
      <w:szCs w:val="24"/>
    </w:rPr>
  </w:style>
  <w:style w:type="paragraph" w:styleId="ListParagraph">
    <w:name w:val="List Paragraph"/>
    <w:rsid w:val="00E1218A"/>
    <w:pPr>
      <w:pBdr>
        <w:top w:val="nil"/>
        <w:left w:val="nil"/>
        <w:bottom w:val="nil"/>
        <w:right w:val="nil"/>
        <w:between w:val="nil"/>
        <w:bar w:val="nil"/>
      </w:pBdr>
      <w:spacing w:after="0" w:line="240" w:lineRule="auto"/>
      <w:ind w:left="720"/>
    </w:pPr>
    <w:rPr>
      <w:rFonts w:ascii="Arial" w:eastAsia="Arial Unicode MS" w:hAnsi="Arial" w:cs="Arial Unicode MS"/>
      <w:color w:val="000000"/>
      <w:sz w:val="24"/>
      <w:szCs w:val="24"/>
      <w:u w:color="000000"/>
      <w:bdr w:val="nil"/>
      <w:lang w:val="en-US"/>
    </w:rPr>
  </w:style>
  <w:style w:type="numbering" w:customStyle="1" w:styleId="ImportedStyle1">
    <w:name w:val="Imported Style 1"/>
    <w:rsid w:val="00E1218A"/>
    <w:pPr>
      <w:numPr>
        <w:numId w:val="2"/>
      </w:numPr>
    </w:pPr>
  </w:style>
  <w:style w:type="numbering" w:customStyle="1" w:styleId="ImportedStyle2">
    <w:name w:val="Imported Style 2"/>
    <w:rsid w:val="00E1218A"/>
    <w:pPr>
      <w:numPr>
        <w:numId w:val="4"/>
      </w:numPr>
    </w:pPr>
  </w:style>
  <w:style w:type="paragraph" w:styleId="BodyTextIndent2">
    <w:name w:val="Body Text Indent 2"/>
    <w:basedOn w:val="Normal"/>
    <w:link w:val="BodyTextIndent2Char"/>
    <w:uiPriority w:val="99"/>
    <w:rsid w:val="00E1218A"/>
    <w:pPr>
      <w:spacing w:after="0" w:line="240" w:lineRule="auto"/>
      <w:ind w:left="-360"/>
      <w:jc w:val="both"/>
    </w:pPr>
    <w:rPr>
      <w:rFonts w:ascii="Arial" w:eastAsia="Times New Roman" w:hAnsi="Arial" w:cs="Arial"/>
      <w:lang w:eastAsia="en-US"/>
    </w:rPr>
  </w:style>
  <w:style w:type="character" w:customStyle="1" w:styleId="BodyTextIndent2Char">
    <w:name w:val="Body Text Indent 2 Char"/>
    <w:basedOn w:val="DefaultParagraphFont"/>
    <w:link w:val="BodyTextIndent2"/>
    <w:uiPriority w:val="99"/>
    <w:rsid w:val="00E1218A"/>
    <w:rPr>
      <w:rFonts w:ascii="Arial" w:eastAsia="Times New Roman" w:hAnsi="Arial" w:cs="Arial"/>
      <w:lang w:eastAsia="en-US"/>
    </w:rPr>
  </w:style>
  <w:style w:type="character" w:styleId="CommentReference">
    <w:name w:val="annotation reference"/>
    <w:basedOn w:val="DefaultParagraphFont"/>
    <w:uiPriority w:val="99"/>
    <w:semiHidden/>
    <w:unhideWhenUsed/>
    <w:rsid w:val="00A52B68"/>
    <w:rPr>
      <w:sz w:val="16"/>
      <w:szCs w:val="16"/>
    </w:rPr>
  </w:style>
  <w:style w:type="paragraph" w:styleId="CommentText">
    <w:name w:val="annotation text"/>
    <w:basedOn w:val="Normal"/>
    <w:link w:val="CommentTextChar"/>
    <w:uiPriority w:val="99"/>
    <w:unhideWhenUsed/>
    <w:rsid w:val="00A52B68"/>
    <w:pPr>
      <w:spacing w:line="240" w:lineRule="auto"/>
    </w:pPr>
    <w:rPr>
      <w:sz w:val="20"/>
      <w:szCs w:val="20"/>
    </w:rPr>
  </w:style>
  <w:style w:type="character" w:customStyle="1" w:styleId="CommentTextChar">
    <w:name w:val="Comment Text Char"/>
    <w:basedOn w:val="DefaultParagraphFont"/>
    <w:link w:val="CommentText"/>
    <w:uiPriority w:val="99"/>
    <w:rsid w:val="00A52B68"/>
    <w:rPr>
      <w:sz w:val="20"/>
      <w:szCs w:val="20"/>
    </w:rPr>
  </w:style>
  <w:style w:type="paragraph" w:styleId="CommentSubject">
    <w:name w:val="annotation subject"/>
    <w:basedOn w:val="CommentText"/>
    <w:next w:val="CommentText"/>
    <w:link w:val="CommentSubjectChar"/>
    <w:uiPriority w:val="99"/>
    <w:semiHidden/>
    <w:unhideWhenUsed/>
    <w:rsid w:val="00A52B68"/>
    <w:rPr>
      <w:b/>
      <w:bCs/>
    </w:rPr>
  </w:style>
  <w:style w:type="character" w:customStyle="1" w:styleId="CommentSubjectChar">
    <w:name w:val="Comment Subject Char"/>
    <w:basedOn w:val="CommentTextChar"/>
    <w:link w:val="CommentSubject"/>
    <w:uiPriority w:val="99"/>
    <w:semiHidden/>
    <w:rsid w:val="00A52B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19871">
      <w:bodyDiv w:val="1"/>
      <w:marLeft w:val="0"/>
      <w:marRight w:val="0"/>
      <w:marTop w:val="0"/>
      <w:marBottom w:val="0"/>
      <w:divBdr>
        <w:top w:val="none" w:sz="0" w:space="0" w:color="auto"/>
        <w:left w:val="none" w:sz="0" w:space="0" w:color="auto"/>
        <w:bottom w:val="none" w:sz="0" w:space="0" w:color="auto"/>
        <w:right w:val="none" w:sz="0" w:space="0" w:color="auto"/>
      </w:divBdr>
      <w:divsChild>
        <w:div w:id="1697197187">
          <w:marLeft w:val="0"/>
          <w:marRight w:val="0"/>
          <w:marTop w:val="0"/>
          <w:marBottom w:val="0"/>
          <w:divBdr>
            <w:top w:val="none" w:sz="0" w:space="0" w:color="auto"/>
            <w:left w:val="none" w:sz="0" w:space="0" w:color="auto"/>
            <w:bottom w:val="none" w:sz="0" w:space="0" w:color="auto"/>
            <w:right w:val="none" w:sz="0" w:space="0" w:color="auto"/>
          </w:divBdr>
          <w:divsChild>
            <w:div w:id="1528712620">
              <w:marLeft w:val="0"/>
              <w:marRight w:val="0"/>
              <w:marTop w:val="0"/>
              <w:marBottom w:val="0"/>
              <w:divBdr>
                <w:top w:val="none" w:sz="0" w:space="0" w:color="auto"/>
                <w:left w:val="none" w:sz="0" w:space="0" w:color="auto"/>
                <w:bottom w:val="none" w:sz="0" w:space="0" w:color="auto"/>
                <w:right w:val="none" w:sz="0" w:space="0" w:color="auto"/>
              </w:divBdr>
              <w:divsChild>
                <w:div w:id="44380736">
                  <w:marLeft w:val="0"/>
                  <w:marRight w:val="0"/>
                  <w:marTop w:val="0"/>
                  <w:marBottom w:val="0"/>
                  <w:divBdr>
                    <w:top w:val="none" w:sz="0" w:space="0" w:color="auto"/>
                    <w:left w:val="none" w:sz="0" w:space="0" w:color="auto"/>
                    <w:bottom w:val="none" w:sz="0" w:space="0" w:color="auto"/>
                    <w:right w:val="none" w:sz="0" w:space="0" w:color="auto"/>
                  </w:divBdr>
                  <w:divsChild>
                    <w:div w:id="15813350">
                      <w:marLeft w:val="0"/>
                      <w:marRight w:val="0"/>
                      <w:marTop w:val="0"/>
                      <w:marBottom w:val="0"/>
                      <w:divBdr>
                        <w:top w:val="single" w:sz="6" w:space="0" w:color="D5D5B2"/>
                        <w:left w:val="single" w:sz="48" w:space="0" w:color="1E3C50"/>
                        <w:bottom w:val="single" w:sz="6" w:space="0" w:color="D5D5B2"/>
                        <w:right w:val="single" w:sz="6" w:space="0" w:color="D5D5B2"/>
                      </w:divBdr>
                    </w:div>
                  </w:divsChild>
                </w:div>
              </w:divsChild>
            </w:div>
          </w:divsChild>
        </w:div>
      </w:divsChild>
    </w:div>
    <w:div w:id="1119184384">
      <w:bodyDiv w:val="1"/>
      <w:marLeft w:val="0"/>
      <w:marRight w:val="0"/>
      <w:marTop w:val="0"/>
      <w:marBottom w:val="0"/>
      <w:divBdr>
        <w:top w:val="none" w:sz="0" w:space="0" w:color="auto"/>
        <w:left w:val="none" w:sz="0" w:space="0" w:color="auto"/>
        <w:bottom w:val="none" w:sz="0" w:space="0" w:color="auto"/>
        <w:right w:val="none" w:sz="0" w:space="0" w:color="auto"/>
      </w:divBdr>
    </w:div>
    <w:div w:id="2056001948">
      <w:bodyDiv w:val="1"/>
      <w:marLeft w:val="0"/>
      <w:marRight w:val="0"/>
      <w:marTop w:val="0"/>
      <w:marBottom w:val="0"/>
      <w:divBdr>
        <w:top w:val="none" w:sz="0" w:space="0" w:color="auto"/>
        <w:left w:val="none" w:sz="0" w:space="0" w:color="auto"/>
        <w:bottom w:val="none" w:sz="0" w:space="0" w:color="auto"/>
        <w:right w:val="none" w:sz="0" w:space="0" w:color="auto"/>
      </w:divBdr>
      <w:divsChild>
        <w:div w:id="341319515">
          <w:marLeft w:val="0"/>
          <w:marRight w:val="0"/>
          <w:marTop w:val="0"/>
          <w:marBottom w:val="0"/>
          <w:divBdr>
            <w:top w:val="none" w:sz="0" w:space="0" w:color="auto"/>
            <w:left w:val="none" w:sz="0" w:space="0" w:color="auto"/>
            <w:bottom w:val="none" w:sz="0" w:space="0" w:color="auto"/>
            <w:right w:val="none" w:sz="0" w:space="0" w:color="auto"/>
          </w:divBdr>
          <w:divsChild>
            <w:div w:id="1610776382">
              <w:marLeft w:val="0"/>
              <w:marRight w:val="0"/>
              <w:marTop w:val="0"/>
              <w:marBottom w:val="0"/>
              <w:divBdr>
                <w:top w:val="none" w:sz="0" w:space="0" w:color="auto"/>
                <w:left w:val="none" w:sz="0" w:space="0" w:color="auto"/>
                <w:bottom w:val="none" w:sz="0" w:space="0" w:color="auto"/>
                <w:right w:val="none" w:sz="0" w:space="0" w:color="auto"/>
              </w:divBdr>
              <w:divsChild>
                <w:div w:id="263652718">
                  <w:marLeft w:val="0"/>
                  <w:marRight w:val="0"/>
                  <w:marTop w:val="0"/>
                  <w:marBottom w:val="0"/>
                  <w:divBdr>
                    <w:top w:val="none" w:sz="0" w:space="0" w:color="auto"/>
                    <w:left w:val="none" w:sz="0" w:space="0" w:color="auto"/>
                    <w:bottom w:val="none" w:sz="0" w:space="0" w:color="auto"/>
                    <w:right w:val="none" w:sz="0" w:space="0" w:color="auto"/>
                  </w:divBdr>
                  <w:divsChild>
                    <w:div w:id="2113628988">
                      <w:marLeft w:val="0"/>
                      <w:marRight w:val="0"/>
                      <w:marTop w:val="0"/>
                      <w:marBottom w:val="0"/>
                      <w:divBdr>
                        <w:top w:val="none" w:sz="0" w:space="0" w:color="auto"/>
                        <w:left w:val="none" w:sz="0" w:space="0" w:color="auto"/>
                        <w:bottom w:val="none" w:sz="0" w:space="0" w:color="auto"/>
                        <w:right w:val="none" w:sz="0" w:space="0" w:color="auto"/>
                      </w:divBdr>
                      <w:divsChild>
                        <w:div w:id="1039627392">
                          <w:marLeft w:val="0"/>
                          <w:marRight w:val="0"/>
                          <w:marTop w:val="0"/>
                          <w:marBottom w:val="0"/>
                          <w:divBdr>
                            <w:top w:val="none" w:sz="0" w:space="0" w:color="auto"/>
                            <w:left w:val="none" w:sz="0" w:space="0" w:color="auto"/>
                            <w:bottom w:val="none" w:sz="0" w:space="0" w:color="auto"/>
                            <w:right w:val="none" w:sz="0" w:space="0" w:color="auto"/>
                          </w:divBdr>
                          <w:divsChild>
                            <w:div w:id="299269404">
                              <w:marLeft w:val="201"/>
                              <w:marRight w:val="0"/>
                              <w:marTop w:val="0"/>
                              <w:marBottom w:val="0"/>
                              <w:divBdr>
                                <w:top w:val="none" w:sz="0" w:space="0" w:color="auto"/>
                                <w:left w:val="none" w:sz="0" w:space="0" w:color="auto"/>
                                <w:bottom w:val="none" w:sz="0" w:space="0" w:color="auto"/>
                                <w:right w:val="none" w:sz="0" w:space="0" w:color="auto"/>
                              </w:divBdr>
                              <w:divsChild>
                                <w:div w:id="492066909">
                                  <w:marLeft w:val="0"/>
                                  <w:marRight w:val="0"/>
                                  <w:marTop w:val="0"/>
                                  <w:marBottom w:val="0"/>
                                  <w:divBdr>
                                    <w:top w:val="none" w:sz="0" w:space="0" w:color="auto"/>
                                    <w:left w:val="none" w:sz="0" w:space="0" w:color="auto"/>
                                    <w:bottom w:val="none" w:sz="0" w:space="0" w:color="auto"/>
                                    <w:right w:val="none" w:sz="0" w:space="0" w:color="auto"/>
                                  </w:divBdr>
                                  <w:divsChild>
                                    <w:div w:id="156578390">
                                      <w:marLeft w:val="0"/>
                                      <w:marRight w:val="0"/>
                                      <w:marTop w:val="0"/>
                                      <w:marBottom w:val="0"/>
                                      <w:divBdr>
                                        <w:top w:val="none" w:sz="0" w:space="0" w:color="auto"/>
                                        <w:left w:val="none" w:sz="0" w:space="0" w:color="auto"/>
                                        <w:bottom w:val="none" w:sz="0" w:space="0" w:color="auto"/>
                                        <w:right w:val="none" w:sz="0" w:space="0" w:color="auto"/>
                                      </w:divBdr>
                                      <w:divsChild>
                                        <w:div w:id="1832137548">
                                          <w:marLeft w:val="0"/>
                                          <w:marRight w:val="0"/>
                                          <w:marTop w:val="0"/>
                                          <w:marBottom w:val="0"/>
                                          <w:divBdr>
                                            <w:top w:val="none" w:sz="0" w:space="0" w:color="auto"/>
                                            <w:left w:val="none" w:sz="0" w:space="0" w:color="auto"/>
                                            <w:bottom w:val="none" w:sz="0" w:space="0" w:color="auto"/>
                                            <w:right w:val="none" w:sz="0" w:space="0" w:color="auto"/>
                                          </w:divBdr>
                                          <w:divsChild>
                                            <w:div w:id="668603319">
                                              <w:marLeft w:val="0"/>
                                              <w:marRight w:val="0"/>
                                              <w:marTop w:val="0"/>
                                              <w:marBottom w:val="0"/>
                                              <w:divBdr>
                                                <w:top w:val="none" w:sz="0" w:space="0" w:color="auto"/>
                                                <w:left w:val="none" w:sz="0" w:space="0" w:color="auto"/>
                                                <w:bottom w:val="none" w:sz="0" w:space="0" w:color="auto"/>
                                                <w:right w:val="none" w:sz="0" w:space="0" w:color="auto"/>
                                              </w:divBdr>
                                              <w:divsChild>
                                                <w:div w:id="1836145151">
                                                  <w:marLeft w:val="0"/>
                                                  <w:marRight w:val="0"/>
                                                  <w:marTop w:val="0"/>
                                                  <w:marBottom w:val="0"/>
                                                  <w:divBdr>
                                                    <w:top w:val="none" w:sz="0" w:space="0" w:color="auto"/>
                                                    <w:left w:val="none" w:sz="0" w:space="0" w:color="auto"/>
                                                    <w:bottom w:val="none" w:sz="0" w:space="0" w:color="auto"/>
                                                    <w:right w:val="none" w:sz="0" w:space="0" w:color="auto"/>
                                                  </w:divBdr>
                                                  <w:divsChild>
                                                    <w:div w:id="1354839390">
                                                      <w:marLeft w:val="0"/>
                                                      <w:marRight w:val="0"/>
                                                      <w:marTop w:val="0"/>
                                                      <w:marBottom w:val="0"/>
                                                      <w:divBdr>
                                                        <w:top w:val="none" w:sz="0" w:space="0" w:color="auto"/>
                                                        <w:left w:val="none" w:sz="0" w:space="0" w:color="auto"/>
                                                        <w:bottom w:val="none" w:sz="0" w:space="0" w:color="auto"/>
                                                        <w:right w:val="none" w:sz="0" w:space="0" w:color="auto"/>
                                                      </w:divBdr>
                                                      <w:divsChild>
                                                        <w:div w:id="1376126325">
                                                          <w:marLeft w:val="0"/>
                                                          <w:marRight w:val="0"/>
                                                          <w:marTop w:val="0"/>
                                                          <w:marBottom w:val="0"/>
                                                          <w:divBdr>
                                                            <w:top w:val="none" w:sz="0" w:space="0" w:color="auto"/>
                                                            <w:left w:val="none" w:sz="0" w:space="0" w:color="auto"/>
                                                            <w:bottom w:val="none" w:sz="0" w:space="0" w:color="auto"/>
                                                            <w:right w:val="none" w:sz="0" w:space="0" w:color="auto"/>
                                                          </w:divBdr>
                                                          <w:divsChild>
                                                            <w:div w:id="1666591953">
                                                              <w:marLeft w:val="0"/>
                                                              <w:marRight w:val="0"/>
                                                              <w:marTop w:val="0"/>
                                                              <w:marBottom w:val="0"/>
                                                              <w:divBdr>
                                                                <w:top w:val="none" w:sz="0" w:space="0" w:color="auto"/>
                                                                <w:left w:val="none" w:sz="0" w:space="0" w:color="auto"/>
                                                                <w:bottom w:val="none" w:sz="0" w:space="0" w:color="auto"/>
                                                                <w:right w:val="none" w:sz="0" w:space="0" w:color="auto"/>
                                                              </w:divBdr>
                                                              <w:divsChild>
                                                                <w:div w:id="1905525122">
                                                                  <w:marLeft w:val="0"/>
                                                                  <w:marRight w:val="0"/>
                                                                  <w:marTop w:val="0"/>
                                                                  <w:marBottom w:val="0"/>
                                                                  <w:divBdr>
                                                                    <w:top w:val="none" w:sz="0" w:space="0" w:color="auto"/>
                                                                    <w:left w:val="none" w:sz="0" w:space="0" w:color="auto"/>
                                                                    <w:bottom w:val="none" w:sz="0" w:space="0" w:color="auto"/>
                                                                    <w:right w:val="none" w:sz="0" w:space="0" w:color="auto"/>
                                                                  </w:divBdr>
                                                                  <w:divsChild>
                                                                    <w:div w:id="2000301259">
                                                                      <w:marLeft w:val="0"/>
                                                                      <w:marRight w:val="0"/>
                                                                      <w:marTop w:val="0"/>
                                                                      <w:marBottom w:val="0"/>
                                                                      <w:divBdr>
                                                                        <w:top w:val="none" w:sz="0" w:space="0" w:color="auto"/>
                                                                        <w:left w:val="none" w:sz="0" w:space="0" w:color="auto"/>
                                                                        <w:bottom w:val="none" w:sz="0" w:space="0" w:color="auto"/>
                                                                        <w:right w:val="none" w:sz="0" w:space="0" w:color="auto"/>
                                                                      </w:divBdr>
                                                                      <w:divsChild>
                                                                        <w:div w:id="838740848">
                                                                          <w:marLeft w:val="0"/>
                                                                          <w:marRight w:val="0"/>
                                                                          <w:marTop w:val="0"/>
                                                                          <w:marBottom w:val="0"/>
                                                                          <w:divBdr>
                                                                            <w:top w:val="single" w:sz="6" w:space="0" w:color="E5E6E9"/>
                                                                            <w:left w:val="single" w:sz="6" w:space="0" w:color="DFE0E4"/>
                                                                            <w:bottom w:val="single" w:sz="6" w:space="0" w:color="D0D1D5"/>
                                                                            <w:right w:val="single" w:sz="6" w:space="0" w:color="DFE0E4"/>
                                                                          </w:divBdr>
                                                                          <w:divsChild>
                                                                            <w:div w:id="298414469">
                                                                              <w:marLeft w:val="0"/>
                                                                              <w:marRight w:val="0"/>
                                                                              <w:marTop w:val="0"/>
                                                                              <w:marBottom w:val="0"/>
                                                                              <w:divBdr>
                                                                                <w:top w:val="none" w:sz="0" w:space="0" w:color="auto"/>
                                                                                <w:left w:val="none" w:sz="0" w:space="0" w:color="auto"/>
                                                                                <w:bottom w:val="none" w:sz="0" w:space="0" w:color="auto"/>
                                                                                <w:right w:val="none" w:sz="0" w:space="0" w:color="auto"/>
                                                                              </w:divBdr>
                                                                              <w:divsChild>
                                                                                <w:div w:id="76640298">
                                                                                  <w:marLeft w:val="0"/>
                                                                                  <w:marRight w:val="0"/>
                                                                                  <w:marTop w:val="0"/>
                                                                                  <w:marBottom w:val="0"/>
                                                                                  <w:divBdr>
                                                                                    <w:top w:val="single" w:sz="6" w:space="0" w:color="E5E6E9"/>
                                                                                    <w:left w:val="single" w:sz="6" w:space="0" w:color="DFE0E4"/>
                                                                                    <w:bottom w:val="single" w:sz="6" w:space="0" w:color="D0D1D5"/>
                                                                                    <w:right w:val="single" w:sz="6" w:space="0" w:color="DFE0E4"/>
                                                                                  </w:divBdr>
                                                                                  <w:divsChild>
                                                                                    <w:div w:id="684135165">
                                                                                      <w:marLeft w:val="0"/>
                                                                                      <w:marRight w:val="0"/>
                                                                                      <w:marTop w:val="0"/>
                                                                                      <w:marBottom w:val="0"/>
                                                                                      <w:divBdr>
                                                                                        <w:top w:val="none" w:sz="0" w:space="0" w:color="auto"/>
                                                                                        <w:left w:val="none" w:sz="0" w:space="0" w:color="auto"/>
                                                                                        <w:bottom w:val="none" w:sz="0" w:space="0" w:color="auto"/>
                                                                                        <w:right w:val="none" w:sz="0" w:space="0" w:color="auto"/>
                                                                                      </w:divBdr>
                                                                                      <w:divsChild>
                                                                                        <w:div w:id="642782874">
                                                                                          <w:marLeft w:val="0"/>
                                                                                          <w:marRight w:val="0"/>
                                                                                          <w:marTop w:val="0"/>
                                                                                          <w:marBottom w:val="0"/>
                                                                                          <w:divBdr>
                                                                                            <w:top w:val="none" w:sz="0" w:space="0" w:color="auto"/>
                                                                                            <w:left w:val="none" w:sz="0" w:space="0" w:color="auto"/>
                                                                                            <w:bottom w:val="none" w:sz="0" w:space="0" w:color="auto"/>
                                                                                            <w:right w:val="none" w:sz="0" w:space="0" w:color="auto"/>
                                                                                          </w:divBdr>
                                                                                          <w:divsChild>
                                                                                            <w:div w:id="888342623">
                                                                                              <w:marLeft w:val="0"/>
                                                                                              <w:marRight w:val="0"/>
                                                                                              <w:marTop w:val="0"/>
                                                                                              <w:marBottom w:val="0"/>
                                                                                              <w:divBdr>
                                                                                                <w:top w:val="none" w:sz="0" w:space="0" w:color="auto"/>
                                                                                                <w:left w:val="none" w:sz="0" w:space="0" w:color="auto"/>
                                                                                                <w:bottom w:val="none" w:sz="0" w:space="0" w:color="auto"/>
                                                                                                <w:right w:val="none" w:sz="0" w:space="0" w:color="auto"/>
                                                                                              </w:divBdr>
                                                                                              <w:divsChild>
                                                                                                <w:div w:id="422075049">
                                                                                                  <w:marLeft w:val="0"/>
                                                                                                  <w:marRight w:val="0"/>
                                                                                                  <w:marTop w:val="0"/>
                                                                                                  <w:marBottom w:val="0"/>
                                                                                                  <w:divBdr>
                                                                                                    <w:top w:val="none" w:sz="0" w:space="0" w:color="auto"/>
                                                                                                    <w:left w:val="none" w:sz="0" w:space="0" w:color="auto"/>
                                                                                                    <w:bottom w:val="none" w:sz="0" w:space="0" w:color="auto"/>
                                                                                                    <w:right w:val="none" w:sz="0" w:space="0" w:color="auto"/>
                                                                                                  </w:divBdr>
                                                                                                  <w:divsChild>
                                                                                                    <w:div w:id="3466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J.Leighton</dc:creator>
  <cp:lastModifiedBy>Rhoda Reid</cp:lastModifiedBy>
  <cp:revision>4</cp:revision>
  <dcterms:created xsi:type="dcterms:W3CDTF">2022-03-30T09:05:00Z</dcterms:created>
  <dcterms:modified xsi:type="dcterms:W3CDTF">2022-03-30T13:36:00Z</dcterms:modified>
</cp:coreProperties>
</file>