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30AA" w14:textId="77777777" w:rsidR="00D93C38" w:rsidRPr="00DB5D39" w:rsidRDefault="00D93C38" w:rsidP="004265D9">
      <w:pPr>
        <w:pStyle w:val="Body"/>
        <w:spacing w:after="0"/>
        <w:rPr>
          <w:rFonts w:ascii="Lato" w:hAnsi="Lato" w:cs="Calibri"/>
          <w:sz w:val="22"/>
          <w:szCs w:val="22"/>
        </w:rPr>
      </w:pPr>
    </w:p>
    <w:p w14:paraId="1D15CA3E" w14:textId="04D97CE5" w:rsidR="00D93C38" w:rsidRPr="00DB5D39" w:rsidRDefault="004265D9" w:rsidP="004265D9">
      <w:pPr>
        <w:pStyle w:val="Body"/>
        <w:spacing w:after="0"/>
        <w:rPr>
          <w:rFonts w:ascii="Lato" w:hAnsi="Lato" w:cs="Calibri"/>
          <w:b/>
          <w:bCs/>
          <w:sz w:val="28"/>
          <w:szCs w:val="28"/>
        </w:rPr>
      </w:pPr>
      <w:r w:rsidRPr="00DB5D39">
        <w:rPr>
          <w:rFonts w:ascii="Lato" w:hAnsi="Lato" w:cs="Calibri"/>
          <w:b/>
          <w:bCs/>
          <w:sz w:val="28"/>
          <w:szCs w:val="28"/>
        </w:rPr>
        <w:t xml:space="preserve">Changes </w:t>
      </w:r>
    </w:p>
    <w:p w14:paraId="19C00F6B" w14:textId="1F7879CE" w:rsidR="004265D9" w:rsidRPr="00DB5D39" w:rsidRDefault="004265D9" w:rsidP="004265D9">
      <w:pPr>
        <w:pStyle w:val="Body"/>
        <w:spacing w:after="0"/>
        <w:rPr>
          <w:rFonts w:ascii="Lato" w:hAnsi="Lato" w:cs="Calibri"/>
          <w:b/>
          <w:bCs/>
          <w:sz w:val="28"/>
          <w:szCs w:val="28"/>
          <w:lang w:val="en-US"/>
        </w:rPr>
      </w:pPr>
      <w:r w:rsidRPr="00DB5D39">
        <w:rPr>
          <w:rFonts w:ascii="Lato" w:hAnsi="Lato" w:cs="Calibri"/>
          <w:b/>
          <w:bCs/>
          <w:sz w:val="28"/>
          <w:szCs w:val="28"/>
          <w:lang w:val="en-US"/>
        </w:rPr>
        <w:t xml:space="preserve">Person Specification: </w:t>
      </w:r>
      <w:r w:rsidR="00AD5556" w:rsidRPr="00DB5D39">
        <w:rPr>
          <w:rFonts w:ascii="Lato" w:hAnsi="Lato" w:cs="Calibri"/>
          <w:b/>
          <w:bCs/>
          <w:sz w:val="28"/>
          <w:szCs w:val="28"/>
          <w:lang w:val="en-US"/>
        </w:rPr>
        <w:t>Befriending Coordinator</w:t>
      </w:r>
    </w:p>
    <w:p w14:paraId="6BE59133" w14:textId="6F38BB41" w:rsidR="00DB5D39" w:rsidRPr="00DB5D39" w:rsidRDefault="00DB5D39" w:rsidP="004265D9">
      <w:pPr>
        <w:pStyle w:val="Body"/>
        <w:spacing w:after="0"/>
        <w:rPr>
          <w:rFonts w:ascii="Lato" w:hAnsi="Lato" w:cs="Calibri"/>
          <w:b/>
          <w:bCs/>
          <w:i/>
          <w:iCs/>
          <w:sz w:val="18"/>
          <w:szCs w:val="18"/>
          <w:lang w:val="en-US"/>
        </w:rPr>
      </w:pPr>
      <w:r w:rsidRPr="00DB5D39">
        <w:rPr>
          <w:rFonts w:ascii="Lato" w:hAnsi="Lato" w:cs="Calibri"/>
          <w:b/>
          <w:bCs/>
          <w:i/>
          <w:iCs/>
          <w:sz w:val="18"/>
          <w:szCs w:val="18"/>
          <w:lang w:val="en-US"/>
        </w:rPr>
        <w:t>April 2022</w:t>
      </w:r>
    </w:p>
    <w:p w14:paraId="781C4E4A" w14:textId="77777777" w:rsidR="004265D9" w:rsidRPr="00DB5D39" w:rsidRDefault="004265D9" w:rsidP="004265D9">
      <w:pPr>
        <w:pStyle w:val="Body"/>
        <w:spacing w:after="0"/>
        <w:rPr>
          <w:rFonts w:ascii="Lato" w:hAnsi="Lato" w:cs="Calibri"/>
          <w:sz w:val="22"/>
          <w:szCs w:val="22"/>
          <w:lang w:val="en-US"/>
        </w:rPr>
      </w:pPr>
    </w:p>
    <w:tbl>
      <w:tblPr>
        <w:tblW w:w="105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72"/>
        <w:gridCol w:w="5386"/>
        <w:gridCol w:w="3321"/>
      </w:tblGrid>
      <w:tr w:rsidR="004265D9" w:rsidRPr="00DB5D39" w14:paraId="15C88298" w14:textId="77777777" w:rsidTr="00AD5556">
        <w:trPr>
          <w:trHeight w:val="2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46597" w14:textId="77777777" w:rsidR="004265D9" w:rsidRPr="00DB5D39" w:rsidRDefault="004265D9" w:rsidP="00F87932">
            <w:pPr>
              <w:pStyle w:val="Body"/>
              <w:spacing w:after="0"/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Area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A43AB" w14:textId="77777777" w:rsidR="004265D9" w:rsidRPr="00DB5D39" w:rsidRDefault="004265D9" w:rsidP="00F87932">
            <w:pPr>
              <w:pStyle w:val="Body"/>
              <w:spacing w:after="0" w:line="240" w:lineRule="auto"/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Essential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2F407" w14:textId="77777777" w:rsidR="004265D9" w:rsidRPr="00DB5D39" w:rsidRDefault="004265D9" w:rsidP="00F87932">
            <w:pPr>
              <w:pStyle w:val="Body"/>
              <w:spacing w:after="0" w:line="240" w:lineRule="auto"/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Desirable</w:t>
            </w:r>
          </w:p>
        </w:tc>
      </w:tr>
      <w:tr w:rsidR="004265D9" w:rsidRPr="00DB5D39" w14:paraId="6A412115" w14:textId="77777777" w:rsidTr="00AD5556">
        <w:trPr>
          <w:trHeight w:val="204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6B0B9" w14:textId="77777777" w:rsidR="004265D9" w:rsidRPr="00DB5D39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Qualifications</w:t>
            </w:r>
          </w:p>
          <w:p w14:paraId="5AF68930" w14:textId="77777777" w:rsidR="004265D9" w:rsidRPr="00DB5D39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color w:val="FF0000"/>
                <w:sz w:val="22"/>
                <w:szCs w:val="22"/>
              </w:rPr>
            </w:pPr>
          </w:p>
          <w:p w14:paraId="3EF9EA6D" w14:textId="77777777" w:rsidR="004265D9" w:rsidRPr="00DB5D39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color w:val="FF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DB76" w14:textId="53EA3A1D" w:rsidR="004265D9" w:rsidRPr="00DB5D39" w:rsidRDefault="004265D9" w:rsidP="00287FFE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41BC1" w14:textId="59F9D3EB" w:rsidR="004265D9" w:rsidRPr="00DB5D39" w:rsidRDefault="00DE3CCA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Community Development/Education qualification</w:t>
            </w:r>
          </w:p>
          <w:p w14:paraId="2E1E2FB9" w14:textId="77777777" w:rsidR="006316D5" w:rsidRPr="00DB5D39" w:rsidRDefault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</w:rPr>
              <w:t xml:space="preserve">Mental Health or other related </w:t>
            </w:r>
            <w:r w:rsidR="00DE3CCA" w:rsidRPr="00DB5D39">
              <w:rPr>
                <w:rFonts w:ascii="Lato" w:hAnsi="Lato" w:cs="Calibri"/>
                <w:sz w:val="22"/>
                <w:szCs w:val="22"/>
              </w:rPr>
              <w:t>certificate/training</w:t>
            </w:r>
          </w:p>
          <w:p w14:paraId="6AB98571" w14:textId="635C926C" w:rsidR="00A473E4" w:rsidRPr="00DB5D39" w:rsidRDefault="00A473E4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</w:rPr>
              <w:t>Volunteer management/supervision training</w:t>
            </w:r>
          </w:p>
        </w:tc>
      </w:tr>
      <w:tr w:rsidR="004265D9" w:rsidRPr="00DB5D39" w14:paraId="49D57B94" w14:textId="77777777" w:rsidTr="00AD5556">
        <w:trPr>
          <w:trHeight w:val="418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F0515" w14:textId="77777777" w:rsidR="004265D9" w:rsidRPr="00DB5D39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Experience / Knowledge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92D5A" w14:textId="0383EC86" w:rsidR="00997231" w:rsidRPr="00DB5D39" w:rsidRDefault="006316D5" w:rsidP="00997231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Experience </w:t>
            </w:r>
            <w:r w:rsidR="00287FFE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of </w:t>
            </w:r>
            <w:r w:rsidR="0022280E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recruiting and </w:t>
            </w:r>
            <w:r w:rsidR="00204C86" w:rsidRPr="00DB5D39">
              <w:rPr>
                <w:rFonts w:ascii="Lato" w:hAnsi="Lato" w:cs="Calibri"/>
                <w:sz w:val="22"/>
                <w:szCs w:val="22"/>
                <w:lang w:val="en-US"/>
              </w:rPr>
              <w:t>supervising</w:t>
            </w:r>
            <w:r w:rsidR="0022280E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 volunteers</w:t>
            </w:r>
            <w:r w:rsidR="00771112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 effectively</w:t>
            </w:r>
          </w:p>
          <w:p w14:paraId="1E87030B" w14:textId="2BB12F29" w:rsidR="006316D5" w:rsidRPr="00DB5D39" w:rsidRDefault="006316D5" w:rsidP="006316D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DB5D39">
              <w:rPr>
                <w:rFonts w:ascii="Lato" w:hAnsi="Lato" w:cs="Calibri"/>
                <w:sz w:val="22"/>
                <w:szCs w:val="22"/>
              </w:rPr>
              <w:t xml:space="preserve">Experience of working </w:t>
            </w:r>
            <w:r w:rsidR="0022280E" w:rsidRPr="00DB5D39">
              <w:rPr>
                <w:rFonts w:ascii="Lato" w:hAnsi="Lato" w:cs="Calibri"/>
                <w:sz w:val="22"/>
                <w:szCs w:val="22"/>
              </w:rPr>
              <w:t>with a diverse group</w:t>
            </w:r>
            <w:r w:rsidR="00EE09A2" w:rsidRPr="00DB5D39">
              <w:rPr>
                <w:rFonts w:ascii="Lato" w:hAnsi="Lato" w:cs="Calibri"/>
                <w:sz w:val="22"/>
                <w:szCs w:val="22"/>
              </w:rPr>
              <w:t xml:space="preserve"> of people</w:t>
            </w:r>
          </w:p>
          <w:p w14:paraId="0936F086" w14:textId="017B91E8" w:rsidR="004265D9" w:rsidRPr="00DB5D39" w:rsidRDefault="004265D9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Experience of leading </w:t>
            </w:r>
            <w:r w:rsidR="004B485C" w:rsidRPr="00DB5D39">
              <w:rPr>
                <w:rFonts w:ascii="Lato" w:hAnsi="Lato" w:cs="Calibri"/>
                <w:sz w:val="22"/>
                <w:szCs w:val="22"/>
                <w:lang w:val="en-US"/>
              </w:rPr>
              <w:t>on</w:t>
            </w:r>
            <w:r w:rsidR="00B816EC" w:rsidRPr="00DB5D39">
              <w:rPr>
                <w:rFonts w:ascii="Lato" w:hAnsi="Lato" w:cs="Calibri"/>
                <w:sz w:val="22"/>
                <w:szCs w:val="22"/>
                <w:lang w:val="en-US"/>
              </w:rPr>
              <w:t>/coordinating</w:t>
            </w:r>
            <w:r w:rsidR="004B485C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 projects</w:t>
            </w:r>
          </w:p>
          <w:p w14:paraId="1BB5F144" w14:textId="4004DEA8" w:rsidR="004265D9" w:rsidRPr="00DB5D39" w:rsidRDefault="004265D9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Experience of building good relationships </w:t>
            </w:r>
            <w:r w:rsidR="006752AD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(preferably </w:t>
            </w:r>
            <w:r w:rsidR="00F9744F" w:rsidRPr="00DB5D39">
              <w:rPr>
                <w:rFonts w:ascii="Lato" w:hAnsi="Lato" w:cs="Calibri"/>
                <w:sz w:val="22"/>
                <w:szCs w:val="22"/>
                <w:lang w:val="en-US"/>
              </w:rPr>
              <w:t>within a community</w:t>
            </w:r>
            <w:r w:rsidR="006752AD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 context)</w:t>
            </w:r>
          </w:p>
          <w:p w14:paraId="2DF5741A" w14:textId="70284EA3" w:rsidR="004265D9" w:rsidRPr="00DB5D39" w:rsidRDefault="004265D9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Experience of </w:t>
            </w:r>
            <w:r w:rsidR="00AB396D" w:rsidRPr="00DB5D39">
              <w:rPr>
                <w:rFonts w:ascii="Lato" w:hAnsi="Lato" w:cs="Calibri"/>
                <w:sz w:val="22"/>
                <w:szCs w:val="22"/>
                <w:lang w:val="en-US"/>
              </w:rPr>
              <w:t>recording information for reporting purposes</w:t>
            </w:r>
          </w:p>
          <w:p w14:paraId="6402981A" w14:textId="3E1DB80A" w:rsidR="006316D5" w:rsidRPr="00DB5D39" w:rsidRDefault="007564B6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Understanding of confidentiality and safeguarding </w:t>
            </w:r>
            <w:r w:rsidR="00255894" w:rsidRPr="00DB5D39">
              <w:rPr>
                <w:rFonts w:ascii="Lato" w:hAnsi="Lato" w:cs="Calibri"/>
                <w:sz w:val="22"/>
                <w:szCs w:val="22"/>
                <w:lang w:val="en-US"/>
              </w:rPr>
              <w:t>practices</w:t>
            </w:r>
          </w:p>
          <w:p w14:paraId="3C73DE57" w14:textId="0AE14357" w:rsidR="004265D9" w:rsidRPr="00DB5D39" w:rsidRDefault="007564B6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</w:rPr>
              <w:t>Experience of adhering to organisational policies and procedures</w:t>
            </w:r>
          </w:p>
          <w:p w14:paraId="442581BA" w14:textId="63D78DD9" w:rsidR="006316D5" w:rsidRPr="00DB5D39" w:rsidRDefault="004265D9" w:rsidP="006316D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</w:rPr>
              <w:t>Kn</w:t>
            </w:r>
            <w:r w:rsidR="00F16B2E" w:rsidRPr="00DB5D39">
              <w:rPr>
                <w:rFonts w:ascii="Lato" w:hAnsi="Lato" w:cs="Calibri"/>
                <w:sz w:val="22"/>
                <w:szCs w:val="22"/>
              </w:rPr>
              <w:t>owledge of mental health and potential challenges people may face when accessing services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BDD29" w14:textId="77777777" w:rsidR="004265D9" w:rsidRPr="00DB5D39" w:rsidRDefault="005E41E4" w:rsidP="00F16B2E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DB5D39">
              <w:rPr>
                <w:rFonts w:ascii="Lato" w:hAnsi="Lato" w:cs="Calibri"/>
                <w:sz w:val="22"/>
                <w:szCs w:val="22"/>
              </w:rPr>
              <w:t xml:space="preserve">Experience using a range of evaluation tools </w:t>
            </w:r>
          </w:p>
          <w:p w14:paraId="4B8BB617" w14:textId="2E5DE450" w:rsidR="00645502" w:rsidRPr="00DB5D39" w:rsidRDefault="00645502" w:rsidP="00F16B2E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DB5D39">
              <w:rPr>
                <w:rFonts w:ascii="Lato" w:hAnsi="Lato" w:cs="Calibri"/>
                <w:sz w:val="22"/>
                <w:szCs w:val="22"/>
              </w:rPr>
              <w:t xml:space="preserve">Experience </w:t>
            </w:r>
            <w:r w:rsidR="00287FFE" w:rsidRPr="00DB5D39">
              <w:rPr>
                <w:rFonts w:ascii="Lato" w:hAnsi="Lato" w:cs="Calibri"/>
                <w:sz w:val="22"/>
                <w:szCs w:val="22"/>
              </w:rPr>
              <w:t>designing and/or delivering</w:t>
            </w:r>
            <w:r w:rsidRPr="00DB5D39">
              <w:rPr>
                <w:rFonts w:ascii="Lato" w:hAnsi="Lato" w:cs="Calibri"/>
                <w:sz w:val="22"/>
                <w:szCs w:val="22"/>
              </w:rPr>
              <w:t xml:space="preserve"> training</w:t>
            </w:r>
          </w:p>
        </w:tc>
      </w:tr>
      <w:tr w:rsidR="004265D9" w:rsidRPr="00DB5D39" w14:paraId="07BB305F" w14:textId="77777777" w:rsidTr="00AD5556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2D36" w14:textId="77777777" w:rsidR="004265D9" w:rsidRPr="00DB5D39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Communication and Planning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78F1C" w14:textId="716C6050" w:rsidR="003E385D" w:rsidRPr="00DB5D39" w:rsidRDefault="00DE3CCA" w:rsidP="006D6A97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Ability to communicate with a range of </w:t>
            </w:r>
            <w:proofErr w:type="gramStart"/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people;</w:t>
            </w:r>
            <w:proofErr w:type="gramEnd"/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 clients, volunteers, colleagues and other </w:t>
            </w:r>
            <w:proofErr w:type="spellStart"/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organisations</w:t>
            </w:r>
            <w:proofErr w:type="spellEnd"/>
          </w:p>
          <w:p w14:paraId="3106C379" w14:textId="30942041" w:rsidR="004265D9" w:rsidRPr="00DB5D39" w:rsidRDefault="004265D9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DB5D39">
              <w:rPr>
                <w:rFonts w:ascii="Lato" w:hAnsi="Lato" w:cs="Calibri"/>
                <w:sz w:val="22"/>
                <w:szCs w:val="22"/>
              </w:rPr>
              <w:t>Strong t</w:t>
            </w:r>
            <w:proofErr w:type="spellStart"/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ime</w:t>
            </w:r>
            <w:proofErr w:type="spellEnd"/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 management skills, and ability to </w:t>
            </w:r>
            <w:proofErr w:type="spellStart"/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organise</w:t>
            </w:r>
            <w:proofErr w:type="spellEnd"/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prioritise</w:t>
            </w:r>
            <w:proofErr w:type="spellEnd"/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 own workload effectively</w:t>
            </w:r>
            <w:r w:rsidR="00B816EC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 with competing priorities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5D14C" w14:textId="61A3E9E7" w:rsidR="004265D9" w:rsidRPr="00DB5D39" w:rsidRDefault="005E41E4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Knowledge of local area to help plan walk routes</w:t>
            </w:r>
          </w:p>
        </w:tc>
      </w:tr>
      <w:tr w:rsidR="002119D1" w:rsidRPr="00DB5D39" w14:paraId="6F41385A" w14:textId="77777777" w:rsidTr="00AD5556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0714D" w14:textId="0D58111E" w:rsidR="002119D1" w:rsidRPr="00DB5D39" w:rsidRDefault="002119D1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Personal Attributes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DD4C3" w14:textId="5B7D8521" w:rsidR="00287FFE" w:rsidRPr="00DB5D39" w:rsidRDefault="002119D1" w:rsidP="00287FFE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Positive attitude</w:t>
            </w:r>
            <w:r w:rsidR="00287FFE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 and enthusiasm to ‘hit the ground running’</w:t>
            </w:r>
          </w:p>
          <w:p w14:paraId="0DAA5A77" w14:textId="2D951FBF" w:rsidR="00287FFE" w:rsidRPr="00DB5D39" w:rsidRDefault="00DB5D39" w:rsidP="00287FFE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Confident working</w:t>
            </w:r>
            <w:r w:rsidR="00287FFE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 with a high degree of autonomy </w:t>
            </w:r>
            <w:r w:rsidR="00BA0143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within </w:t>
            </w:r>
            <w:r w:rsidR="00287FFE" w:rsidRPr="00DB5D39">
              <w:rPr>
                <w:rFonts w:ascii="Lato" w:hAnsi="Lato" w:cs="Calibri"/>
                <w:sz w:val="22"/>
                <w:szCs w:val="22"/>
                <w:lang w:val="en-US"/>
              </w:rPr>
              <w:t>a busy, supportive team</w:t>
            </w:r>
          </w:p>
          <w:p w14:paraId="18216855" w14:textId="77777777" w:rsidR="00DB5D39" w:rsidRPr="000B7CEF" w:rsidRDefault="00DB5D39" w:rsidP="00DB5D3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Commitment to Changes values of compassion, welcoming and community and drive to ensure these are embodied within teamwork and service provision</w:t>
            </w:r>
          </w:p>
          <w:p w14:paraId="54AC4AB6" w14:textId="77777777" w:rsidR="00DB5D39" w:rsidRPr="00DB5D39" w:rsidRDefault="00DB5D39" w:rsidP="00DB5D3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Commitment to, and experience of, promoting equality, </w:t>
            </w:r>
            <w:proofErr w:type="gramStart"/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diversity</w:t>
            </w:r>
            <w:proofErr w:type="gramEnd"/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 and anti-discriminatory practice</w:t>
            </w:r>
          </w:p>
          <w:p w14:paraId="343769D8" w14:textId="70BB0D0B" w:rsidR="00764577" w:rsidRPr="00DB5D39" w:rsidRDefault="00DB5D39" w:rsidP="00DB5D3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Arial"/>
                <w:sz w:val="22"/>
                <w:szCs w:val="22"/>
              </w:rPr>
              <w:t xml:space="preserve">Ability to demonstrate a resilient approach, adopting and modelling strategies for managing workload, maintaining appropriate </w:t>
            </w:r>
            <w:proofErr w:type="gramStart"/>
            <w:r w:rsidRPr="00DB5D39">
              <w:rPr>
                <w:rFonts w:ascii="Lato" w:hAnsi="Lato" w:cs="Arial"/>
                <w:sz w:val="22"/>
                <w:szCs w:val="22"/>
              </w:rPr>
              <w:t>boundaries</w:t>
            </w:r>
            <w:proofErr w:type="gramEnd"/>
            <w:r w:rsidRPr="00DB5D39">
              <w:rPr>
                <w:rFonts w:ascii="Lato" w:hAnsi="Lato" w:cs="Arial"/>
                <w:sz w:val="22"/>
                <w:szCs w:val="22"/>
              </w:rPr>
              <w:t xml:space="preserve"> and promoting self-care.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45943" w14:textId="231DE1BE" w:rsidR="002119D1" w:rsidRPr="00DB5D39" w:rsidRDefault="002119D1" w:rsidP="00E410FC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  <w:tr w:rsidR="00DB5D39" w:rsidRPr="000B7CEF" w14:paraId="4C182C3C" w14:textId="77777777" w:rsidTr="00DB5D39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8057A" w14:textId="77777777" w:rsidR="00DB5D39" w:rsidRPr="000B7CEF" w:rsidRDefault="00DB5D39" w:rsidP="000A71BA">
            <w:pPr>
              <w:pStyle w:val="Body"/>
              <w:spacing w:after="0" w:line="240" w:lineRule="auto"/>
              <w:rPr>
                <w:rFonts w:ascii="Lato" w:hAnsi="Lato" w:cs="Calibri"/>
                <w:bCs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Arial"/>
                <w:bCs/>
                <w:sz w:val="22"/>
                <w:szCs w:val="22"/>
              </w:rPr>
              <w:lastRenderedPageBreak/>
              <w:t>Using IT and systems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6C899" w14:textId="77777777" w:rsidR="00DB5D39" w:rsidRPr="000B7CEF" w:rsidRDefault="00DB5D39" w:rsidP="00DB5D3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Arial"/>
                <w:sz w:val="22"/>
                <w:szCs w:val="22"/>
              </w:rPr>
              <w:t xml:space="preserve">Competent Microsoft user (Outlook, Excel, </w:t>
            </w:r>
            <w:proofErr w:type="spellStart"/>
            <w:r w:rsidRPr="000B7CEF">
              <w:rPr>
                <w:rFonts w:ascii="Lato" w:hAnsi="Lato" w:cs="Arial"/>
                <w:sz w:val="22"/>
                <w:szCs w:val="22"/>
              </w:rPr>
              <w:t>Powerpoint</w:t>
            </w:r>
            <w:proofErr w:type="spellEnd"/>
            <w:r w:rsidRPr="000B7CEF">
              <w:rPr>
                <w:rFonts w:ascii="Lato" w:hAnsi="Lato" w:cs="Arial"/>
                <w:sz w:val="22"/>
                <w:szCs w:val="22"/>
              </w:rPr>
              <w:t xml:space="preserve"> and Word). </w:t>
            </w:r>
          </w:p>
          <w:p w14:paraId="7F7A8705" w14:textId="77777777" w:rsidR="00DB5D39" w:rsidRPr="000B7CEF" w:rsidRDefault="00DB5D39" w:rsidP="00DB5D3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Arial"/>
                <w:sz w:val="22"/>
                <w:szCs w:val="22"/>
              </w:rPr>
              <w:t>Competent in use of video conferencing (Teams, Zoom, etc)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6D00C" w14:textId="539EB0F0" w:rsidR="00DB5D39" w:rsidRPr="000B7CEF" w:rsidRDefault="00DB5D39" w:rsidP="00DB5D39">
            <w:pPr>
              <w:spacing w:after="0"/>
              <w:rPr>
                <w:rFonts w:ascii="Lato" w:hAnsi="Lato" w:cs="Calibri"/>
              </w:rPr>
            </w:pPr>
            <w:r w:rsidRPr="000B7CEF">
              <w:rPr>
                <w:rFonts w:ascii="Lato" w:hAnsi="Lato" w:cs="Arial"/>
              </w:rPr>
              <w:t xml:space="preserve">Familiarity using databases </w:t>
            </w:r>
          </w:p>
        </w:tc>
      </w:tr>
      <w:tr w:rsidR="00287FFE" w:rsidRPr="00DB5D39" w14:paraId="184B8E38" w14:textId="77777777" w:rsidTr="00AD5556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05E9C" w14:textId="417B0E62" w:rsidR="00287FFE" w:rsidRPr="00DB5D39" w:rsidRDefault="00287FFE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F187C" w14:textId="77777777" w:rsidR="00287FFE" w:rsidRDefault="00287FFE" w:rsidP="00DB5D3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Willingness to work occasional evenings/weekends as required</w:t>
            </w:r>
          </w:p>
          <w:p w14:paraId="22C22B69" w14:textId="77777777" w:rsidR="00DB5D39" w:rsidRPr="00DB5D39" w:rsidRDefault="00DB5D39" w:rsidP="00DB5D3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Available to work remotely and within Changes premises depending on the needs of the service</w:t>
            </w:r>
          </w:p>
          <w:p w14:paraId="0E081C1C" w14:textId="77777777" w:rsidR="00DB5D39" w:rsidRPr="00DB5D39" w:rsidRDefault="00DB5D39" w:rsidP="00DB5D3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PVG check for vulnerable adults will be carried out</w:t>
            </w:r>
          </w:p>
          <w:p w14:paraId="580A623C" w14:textId="4F336C96" w:rsidR="00DB5D39" w:rsidRPr="00DB5D39" w:rsidRDefault="00DB5D39" w:rsidP="00DB5D3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Committed to undertakin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g continued professional development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7704A" w14:textId="0B0A16BB" w:rsidR="00287FFE" w:rsidRPr="00DB5D39" w:rsidRDefault="00DB5D39" w:rsidP="00BA0143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Driver’s license and access to a car (due to </w:t>
            </w:r>
            <w:r w:rsidRPr="00DB5D39">
              <w:rPr>
                <w:rFonts w:ascii="Lato" w:hAnsi="Lato"/>
                <w:sz w:val="22"/>
                <w:szCs w:val="22"/>
              </w:rPr>
              <w:t>the need to travel across East Lothian to facilitate befriending matches)</w:t>
            </w:r>
          </w:p>
        </w:tc>
      </w:tr>
    </w:tbl>
    <w:p w14:paraId="5DF70FA2" w14:textId="77777777" w:rsidR="00B2654A" w:rsidRPr="00DB5D39" w:rsidRDefault="00B2654A" w:rsidP="006316D5"/>
    <w:sectPr w:rsidR="00B2654A" w:rsidRPr="00DB5D39" w:rsidSect="00DB5D39">
      <w:headerReference w:type="default" r:id="rId8"/>
      <w:headerReference w:type="first" r:id="rId9"/>
      <w:pgSz w:w="11900" w:h="16840"/>
      <w:pgMar w:top="720" w:right="720" w:bottom="720" w:left="720" w:header="170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30CF0" w14:textId="77777777" w:rsidR="00A24BD8" w:rsidRDefault="00A24BD8">
      <w:pPr>
        <w:spacing w:after="0" w:line="240" w:lineRule="auto"/>
      </w:pPr>
      <w:r>
        <w:separator/>
      </w:r>
    </w:p>
  </w:endnote>
  <w:endnote w:type="continuationSeparator" w:id="0">
    <w:p w14:paraId="64D2C683" w14:textId="77777777" w:rsidR="00A24BD8" w:rsidRDefault="00A24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3E6B2" w14:textId="77777777" w:rsidR="00A24BD8" w:rsidRDefault="00A24BD8">
      <w:pPr>
        <w:spacing w:after="0" w:line="240" w:lineRule="auto"/>
      </w:pPr>
      <w:r>
        <w:separator/>
      </w:r>
    </w:p>
  </w:footnote>
  <w:footnote w:type="continuationSeparator" w:id="0">
    <w:p w14:paraId="12A292F2" w14:textId="77777777" w:rsidR="00A24BD8" w:rsidRDefault="00A24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3546" w14:textId="3E005FF0" w:rsidR="00A90322" w:rsidRDefault="00D93C38">
    <w:pPr>
      <w:pStyle w:val="HeaderFooter"/>
    </w:pPr>
    <w:r>
      <w:ptab w:relativeTo="margin" w:alignment="right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51A2" w14:textId="36D5208E" w:rsidR="00DB5D39" w:rsidRDefault="00DB5D39">
    <w:pPr>
      <w:pStyle w:val="Header"/>
    </w:pPr>
    <w:r>
      <w:rPr>
        <w:noProof/>
      </w:rPr>
      <w:ptab w:relativeTo="margin" w:alignment="right" w:leader="none"/>
    </w:r>
    <w:r>
      <w:ptab w:relativeTo="margin" w:alignment="right" w:leader="none"/>
    </w:r>
    <w:r>
      <w:rPr>
        <w:noProof/>
      </w:rPr>
      <w:drawing>
        <wp:inline distT="0" distB="0" distL="0" distR="0" wp14:anchorId="294EAED8" wp14:editId="4A966458">
          <wp:extent cx="2592788" cy="59436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084" cy="608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852BF"/>
    <w:multiLevelType w:val="hybridMultilevel"/>
    <w:tmpl w:val="3F448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25005"/>
    <w:multiLevelType w:val="hybridMultilevel"/>
    <w:tmpl w:val="F2D0A0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661D73"/>
    <w:multiLevelType w:val="hybridMultilevel"/>
    <w:tmpl w:val="4B08D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341C7"/>
    <w:multiLevelType w:val="hybridMultilevel"/>
    <w:tmpl w:val="69C29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455E4"/>
    <w:multiLevelType w:val="hybridMultilevel"/>
    <w:tmpl w:val="40741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C0"/>
    <w:rsid w:val="00204C86"/>
    <w:rsid w:val="002119D1"/>
    <w:rsid w:val="0022280E"/>
    <w:rsid w:val="00255894"/>
    <w:rsid w:val="00287FFE"/>
    <w:rsid w:val="002B1955"/>
    <w:rsid w:val="003E385D"/>
    <w:rsid w:val="00417767"/>
    <w:rsid w:val="004265D9"/>
    <w:rsid w:val="004B485C"/>
    <w:rsid w:val="004C01EB"/>
    <w:rsid w:val="00594C85"/>
    <w:rsid w:val="005E41E4"/>
    <w:rsid w:val="005F3C45"/>
    <w:rsid w:val="00602ACA"/>
    <w:rsid w:val="006316D5"/>
    <w:rsid w:val="00645502"/>
    <w:rsid w:val="006547E5"/>
    <w:rsid w:val="006752AD"/>
    <w:rsid w:val="0069045F"/>
    <w:rsid w:val="006A41E6"/>
    <w:rsid w:val="006C5BDE"/>
    <w:rsid w:val="006D6A97"/>
    <w:rsid w:val="007564B6"/>
    <w:rsid w:val="00764577"/>
    <w:rsid w:val="00771112"/>
    <w:rsid w:val="007D24E9"/>
    <w:rsid w:val="007E5DC0"/>
    <w:rsid w:val="00901AA1"/>
    <w:rsid w:val="00997231"/>
    <w:rsid w:val="00A24BD8"/>
    <w:rsid w:val="00A473E4"/>
    <w:rsid w:val="00AB396D"/>
    <w:rsid w:val="00AD5556"/>
    <w:rsid w:val="00B22BB8"/>
    <w:rsid w:val="00B2654A"/>
    <w:rsid w:val="00B61B9F"/>
    <w:rsid w:val="00B816EC"/>
    <w:rsid w:val="00BA0143"/>
    <w:rsid w:val="00D57E95"/>
    <w:rsid w:val="00D93C38"/>
    <w:rsid w:val="00DB5D39"/>
    <w:rsid w:val="00DC43AD"/>
    <w:rsid w:val="00DE3CCA"/>
    <w:rsid w:val="00DF3881"/>
    <w:rsid w:val="00E410FC"/>
    <w:rsid w:val="00EE09A2"/>
    <w:rsid w:val="00F16B2E"/>
    <w:rsid w:val="00F9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D2CC89"/>
  <w15:chartTrackingRefBased/>
  <w15:docId w15:val="{B2335879-170F-4AAD-AB61-5FB3E0F1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E5DC0"/>
    <w:pPr>
      <w:ind w:left="720"/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7E5DC0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7E5DC0"/>
    <w:rPr>
      <w:rFonts w:ascii="Arial" w:eastAsia="Times New Roman" w:hAnsi="Arial" w:cs="Arial"/>
      <w:b/>
      <w:bCs/>
      <w:szCs w:val="24"/>
      <w:lang w:val="en-US" w:eastAsia="ar-SA"/>
    </w:rPr>
  </w:style>
  <w:style w:type="table" w:styleId="TableGrid">
    <w:name w:val="Table Grid"/>
    <w:basedOn w:val="TableNormal"/>
    <w:uiPriority w:val="59"/>
    <w:rsid w:val="007E5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rsid w:val="004265D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265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93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C38"/>
  </w:style>
  <w:style w:type="paragraph" w:styleId="Footer">
    <w:name w:val="footer"/>
    <w:basedOn w:val="Normal"/>
    <w:link w:val="FooterChar"/>
    <w:uiPriority w:val="99"/>
    <w:unhideWhenUsed/>
    <w:rsid w:val="00D93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A4336-F1E2-47DF-8F20-A4A941F6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Rodgers</dc:creator>
  <cp:keywords/>
  <dc:description/>
  <cp:lastModifiedBy>Caitlin Rodgers</cp:lastModifiedBy>
  <cp:revision>2</cp:revision>
  <dcterms:created xsi:type="dcterms:W3CDTF">2022-04-01T11:33:00Z</dcterms:created>
  <dcterms:modified xsi:type="dcterms:W3CDTF">2022-04-01T11:33:00Z</dcterms:modified>
</cp:coreProperties>
</file>