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85DB5C" w14:textId="77777777" w:rsidR="00E2107B" w:rsidRPr="00D075E7" w:rsidRDefault="00BF01A6">
      <w:pPr>
        <w:pStyle w:val="Title"/>
        <w:ind w:right="-540"/>
        <w:jc w:val="left"/>
        <w:rPr>
          <w:rFonts w:asciiTheme="minorHAnsi" w:hAnsiTheme="minorHAnsi" w:cstheme="minorHAnsi"/>
          <w:sz w:val="28"/>
          <w:szCs w:val="28"/>
        </w:rPr>
      </w:pPr>
      <w:r w:rsidRPr="00D075E7">
        <w:rPr>
          <w:rFonts w:asciiTheme="minorHAnsi" w:hAnsiTheme="minorHAnsi" w:cstheme="minorHAnsi"/>
          <w:b w:val="0"/>
          <w:noProof/>
        </w:rPr>
        <w:drawing>
          <wp:anchor distT="0" distB="0" distL="0" distR="0" simplePos="0" relativeHeight="251657728" behindDoc="0" locked="0" layoutInCell="1" allowOverlap="1" wp14:anchorId="62D36DED" wp14:editId="07777777">
            <wp:simplePos x="0" y="0"/>
            <wp:positionH relativeFrom="column">
              <wp:posOffset>0</wp:posOffset>
            </wp:positionH>
            <wp:positionV relativeFrom="paragraph">
              <wp:posOffset>0</wp:posOffset>
            </wp:positionV>
            <wp:extent cx="2211070" cy="8026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1070" cy="802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2107B" w:rsidRPr="00D075E7">
        <w:rPr>
          <w:rFonts w:asciiTheme="minorHAnsi" w:hAnsiTheme="minorHAnsi" w:cstheme="minorHAnsi"/>
          <w:sz w:val="28"/>
          <w:szCs w:val="28"/>
        </w:rPr>
        <w:t xml:space="preserve"> </w:t>
      </w:r>
    </w:p>
    <w:p w14:paraId="2D5F860B" w14:textId="77777777" w:rsidR="00C842EA" w:rsidRPr="00D075E7" w:rsidRDefault="00C842EA" w:rsidP="00C842EA">
      <w:pPr>
        <w:pStyle w:val="Title"/>
        <w:jc w:val="left"/>
        <w:rPr>
          <w:rFonts w:asciiTheme="minorHAnsi" w:hAnsiTheme="minorHAnsi" w:cstheme="minorHAnsi"/>
          <w:sz w:val="28"/>
        </w:rPr>
      </w:pPr>
      <w:r w:rsidRPr="00D075E7">
        <w:rPr>
          <w:rFonts w:asciiTheme="minorHAnsi" w:hAnsiTheme="minorHAnsi" w:cstheme="minorHAnsi"/>
          <w:sz w:val="28"/>
          <w:szCs w:val="28"/>
        </w:rPr>
        <w:t>JOB DESCRIPTION &amp; PERSON SPECIFICATION – Trusts and Grants Fundraiser</w:t>
      </w:r>
    </w:p>
    <w:p w14:paraId="672A6659" w14:textId="77777777" w:rsidR="00E2107B" w:rsidRPr="00D075E7" w:rsidRDefault="00E2107B">
      <w:pPr>
        <w:pBdr>
          <w:bottom w:val="single" w:sz="8" w:space="1" w:color="000000"/>
        </w:pBdr>
        <w:jc w:val="both"/>
        <w:rPr>
          <w:rFonts w:asciiTheme="minorHAnsi" w:hAnsiTheme="minorHAnsi" w:cstheme="minorHAnsi"/>
          <w:b/>
          <w:bCs w:val="0"/>
          <w:sz w:val="28"/>
        </w:rPr>
      </w:pPr>
    </w:p>
    <w:p w14:paraId="0A37501D" w14:textId="77777777" w:rsidR="00E2107B" w:rsidRPr="00D075E7" w:rsidRDefault="00E2107B">
      <w:pPr>
        <w:pStyle w:val="Title"/>
        <w:ind w:right="-540"/>
        <w:jc w:val="left"/>
        <w:rPr>
          <w:rFonts w:asciiTheme="minorHAnsi" w:hAnsiTheme="minorHAnsi" w:cstheme="minorHAnsi"/>
          <w:bCs/>
        </w:rPr>
      </w:pPr>
    </w:p>
    <w:p w14:paraId="514D1E8D" w14:textId="77777777" w:rsidR="00E2107B" w:rsidRPr="00D075E7" w:rsidRDefault="00E2107B">
      <w:pPr>
        <w:rPr>
          <w:rFonts w:asciiTheme="minorHAnsi" w:hAnsiTheme="minorHAnsi" w:cstheme="minorHAnsi"/>
          <w:sz w:val="22"/>
        </w:rPr>
      </w:pPr>
      <w:r w:rsidRPr="00D075E7">
        <w:rPr>
          <w:rFonts w:asciiTheme="minorHAnsi" w:hAnsiTheme="minorHAnsi" w:cstheme="minorHAnsi"/>
          <w:b/>
          <w:bCs w:val="0"/>
          <w:sz w:val="22"/>
        </w:rPr>
        <w:t>1</w:t>
      </w:r>
      <w:r w:rsidRPr="00D075E7">
        <w:rPr>
          <w:rFonts w:asciiTheme="minorHAnsi" w:hAnsiTheme="minorHAnsi" w:cstheme="minorHAnsi"/>
          <w:b/>
          <w:bCs w:val="0"/>
          <w:sz w:val="22"/>
        </w:rPr>
        <w:tab/>
        <w:t>JOB DETAILS</w:t>
      </w:r>
    </w:p>
    <w:p w14:paraId="5DAB6C7B" w14:textId="77777777" w:rsidR="00E2107B" w:rsidRPr="00D075E7" w:rsidRDefault="00E2107B">
      <w:pPr>
        <w:rPr>
          <w:rFonts w:asciiTheme="minorHAnsi" w:hAnsiTheme="minorHAnsi" w:cstheme="minorHAnsi"/>
          <w:sz w:val="22"/>
        </w:rPr>
      </w:pPr>
    </w:p>
    <w:tbl>
      <w:tblPr>
        <w:tblW w:w="0" w:type="auto"/>
        <w:tblInd w:w="-25" w:type="dxa"/>
        <w:tblLayout w:type="fixed"/>
        <w:tblLook w:val="0000" w:firstRow="0" w:lastRow="0" w:firstColumn="0" w:lastColumn="0" w:noHBand="0" w:noVBand="0"/>
      </w:tblPr>
      <w:tblGrid>
        <w:gridCol w:w="1728"/>
        <w:gridCol w:w="7237"/>
      </w:tblGrid>
      <w:tr w:rsidR="00E2107B" w:rsidRPr="00D075E7" w14:paraId="62221E7F" w14:textId="77777777">
        <w:tc>
          <w:tcPr>
            <w:tcW w:w="1728" w:type="dxa"/>
            <w:tcBorders>
              <w:top w:val="single" w:sz="4" w:space="0" w:color="000000"/>
              <w:left w:val="single" w:sz="4" w:space="0" w:color="000000"/>
              <w:bottom w:val="single" w:sz="4" w:space="0" w:color="000000"/>
            </w:tcBorders>
            <w:shd w:val="clear" w:color="auto" w:fill="auto"/>
          </w:tcPr>
          <w:p w14:paraId="73FAC522"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Job Title</w:t>
            </w:r>
          </w:p>
        </w:tc>
        <w:tc>
          <w:tcPr>
            <w:tcW w:w="7237" w:type="dxa"/>
            <w:tcBorders>
              <w:top w:val="single" w:sz="4" w:space="0" w:color="000000"/>
              <w:left w:val="single" w:sz="4" w:space="0" w:color="000000"/>
              <w:bottom w:val="single" w:sz="4" w:space="0" w:color="000000"/>
              <w:right w:val="single" w:sz="4" w:space="0" w:color="000000"/>
            </w:tcBorders>
            <w:shd w:val="clear" w:color="auto" w:fill="auto"/>
          </w:tcPr>
          <w:p w14:paraId="7250A3A7" w14:textId="77777777" w:rsidR="00E2107B" w:rsidRPr="00D075E7" w:rsidRDefault="00C842EA" w:rsidP="004C4138">
            <w:pPr>
              <w:rPr>
                <w:rFonts w:asciiTheme="minorHAnsi" w:hAnsiTheme="minorHAnsi" w:cstheme="minorHAnsi"/>
                <w:b/>
                <w:sz w:val="22"/>
                <w:szCs w:val="22"/>
              </w:rPr>
            </w:pPr>
            <w:r w:rsidRPr="00D075E7">
              <w:rPr>
                <w:rFonts w:asciiTheme="minorHAnsi" w:hAnsiTheme="minorHAnsi" w:cstheme="minorHAnsi"/>
                <w:sz w:val="22"/>
                <w:szCs w:val="22"/>
              </w:rPr>
              <w:t xml:space="preserve">Trusts and </w:t>
            </w:r>
            <w:r w:rsidR="00702BB7" w:rsidRPr="00D075E7">
              <w:rPr>
                <w:rFonts w:asciiTheme="minorHAnsi" w:hAnsiTheme="minorHAnsi" w:cstheme="minorHAnsi"/>
                <w:sz w:val="22"/>
                <w:szCs w:val="22"/>
              </w:rPr>
              <w:t>Grants Fundraiser</w:t>
            </w:r>
          </w:p>
        </w:tc>
      </w:tr>
      <w:tr w:rsidR="00E2107B" w:rsidRPr="00D075E7" w14:paraId="7AD674AE" w14:textId="77777777">
        <w:tc>
          <w:tcPr>
            <w:tcW w:w="1728" w:type="dxa"/>
            <w:tcBorders>
              <w:top w:val="single" w:sz="4" w:space="0" w:color="000000"/>
              <w:left w:val="single" w:sz="4" w:space="0" w:color="000000"/>
              <w:bottom w:val="single" w:sz="4" w:space="0" w:color="000000"/>
            </w:tcBorders>
            <w:shd w:val="clear" w:color="auto" w:fill="auto"/>
          </w:tcPr>
          <w:p w14:paraId="310018A9"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Hours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Pr>
          <w:p w14:paraId="1AC6D1B3" w14:textId="2B8A32B3" w:rsidR="00E2107B" w:rsidRPr="00D075E7" w:rsidRDefault="0008597A" w:rsidP="00AD495F">
            <w:pPr>
              <w:rPr>
                <w:rFonts w:asciiTheme="minorHAnsi" w:hAnsiTheme="minorHAnsi" w:cstheme="minorHAnsi"/>
                <w:sz w:val="22"/>
                <w:szCs w:val="22"/>
              </w:rPr>
            </w:pPr>
            <w:r>
              <w:rPr>
                <w:rFonts w:asciiTheme="minorHAnsi" w:hAnsiTheme="minorHAnsi" w:cstheme="minorHAnsi"/>
                <w:sz w:val="22"/>
                <w:szCs w:val="22"/>
              </w:rPr>
              <w:t xml:space="preserve">Permanent, </w:t>
            </w:r>
            <w:r w:rsidR="007B0C70" w:rsidRPr="00D075E7">
              <w:rPr>
                <w:rFonts w:asciiTheme="minorHAnsi" w:hAnsiTheme="minorHAnsi" w:cstheme="minorHAnsi"/>
                <w:sz w:val="22"/>
                <w:szCs w:val="22"/>
              </w:rPr>
              <w:t xml:space="preserve">Full </w:t>
            </w:r>
            <w:r w:rsidR="00A83D96">
              <w:rPr>
                <w:rFonts w:asciiTheme="minorHAnsi" w:hAnsiTheme="minorHAnsi" w:cstheme="minorHAnsi"/>
                <w:sz w:val="22"/>
                <w:szCs w:val="22"/>
              </w:rPr>
              <w:t>T</w:t>
            </w:r>
            <w:r w:rsidR="007B0C70" w:rsidRPr="00D075E7">
              <w:rPr>
                <w:rFonts w:asciiTheme="minorHAnsi" w:hAnsiTheme="minorHAnsi" w:cstheme="minorHAnsi"/>
                <w:sz w:val="22"/>
                <w:szCs w:val="22"/>
              </w:rPr>
              <w:t>ime</w:t>
            </w:r>
            <w:r w:rsidR="003D3DE2">
              <w:rPr>
                <w:rFonts w:asciiTheme="minorHAnsi" w:hAnsiTheme="minorHAnsi" w:cstheme="minorHAnsi"/>
                <w:sz w:val="22"/>
                <w:szCs w:val="22"/>
              </w:rPr>
              <w:t xml:space="preserve"> or Part Time</w:t>
            </w:r>
            <w:r w:rsidR="007B0C70" w:rsidRPr="00D075E7">
              <w:rPr>
                <w:rFonts w:asciiTheme="minorHAnsi" w:hAnsiTheme="minorHAnsi" w:cstheme="minorHAnsi"/>
                <w:sz w:val="22"/>
                <w:szCs w:val="22"/>
              </w:rPr>
              <w:t xml:space="preserve"> </w:t>
            </w:r>
            <w:r w:rsidR="00843D39">
              <w:rPr>
                <w:rFonts w:asciiTheme="minorHAnsi" w:hAnsiTheme="minorHAnsi" w:cstheme="minorHAnsi"/>
                <w:sz w:val="22"/>
                <w:szCs w:val="22"/>
              </w:rPr>
              <w:t>–</w:t>
            </w:r>
            <w:r w:rsidR="007B0C70" w:rsidRPr="00D075E7">
              <w:rPr>
                <w:rFonts w:asciiTheme="minorHAnsi" w:hAnsiTheme="minorHAnsi" w:cstheme="minorHAnsi"/>
                <w:sz w:val="22"/>
                <w:szCs w:val="22"/>
              </w:rPr>
              <w:t xml:space="preserve"> </w:t>
            </w:r>
            <w:r w:rsidR="00843D39">
              <w:rPr>
                <w:rFonts w:asciiTheme="minorHAnsi" w:hAnsiTheme="minorHAnsi" w:cstheme="minorHAnsi"/>
                <w:sz w:val="22"/>
                <w:szCs w:val="22"/>
              </w:rPr>
              <w:t xml:space="preserve">up to </w:t>
            </w:r>
            <w:r w:rsidR="00E8202F" w:rsidRPr="00D075E7">
              <w:rPr>
                <w:rFonts w:asciiTheme="minorHAnsi" w:hAnsiTheme="minorHAnsi" w:cstheme="minorHAnsi"/>
                <w:sz w:val="22"/>
                <w:szCs w:val="22"/>
              </w:rPr>
              <w:t>37.5</w:t>
            </w:r>
            <w:r w:rsidR="00D075E7" w:rsidRPr="00D075E7">
              <w:rPr>
                <w:rFonts w:asciiTheme="minorHAnsi" w:hAnsiTheme="minorHAnsi" w:cstheme="minorHAnsi"/>
                <w:sz w:val="22"/>
                <w:szCs w:val="22"/>
              </w:rPr>
              <w:t xml:space="preserve"> hours per week, with flexibility to accommodate </w:t>
            </w:r>
            <w:r w:rsidR="00814FF5">
              <w:rPr>
                <w:rFonts w:asciiTheme="minorHAnsi" w:hAnsiTheme="minorHAnsi" w:cstheme="minorHAnsi"/>
                <w:sz w:val="22"/>
                <w:szCs w:val="22"/>
              </w:rPr>
              <w:t>employee’s</w:t>
            </w:r>
            <w:r w:rsidR="00D075E7" w:rsidRPr="00D075E7">
              <w:rPr>
                <w:rFonts w:asciiTheme="minorHAnsi" w:hAnsiTheme="minorHAnsi" w:cstheme="minorHAnsi"/>
                <w:sz w:val="22"/>
                <w:szCs w:val="22"/>
              </w:rPr>
              <w:t xml:space="preserve"> working patterns and/or fewer hours if required.</w:t>
            </w:r>
            <w:r w:rsidR="00843D39">
              <w:rPr>
                <w:rFonts w:asciiTheme="minorHAnsi" w:hAnsiTheme="minorHAnsi" w:cstheme="minorHAnsi"/>
                <w:sz w:val="22"/>
                <w:szCs w:val="22"/>
              </w:rPr>
              <w:t xml:space="preserve"> (minimum 22.5 hours)</w:t>
            </w:r>
          </w:p>
        </w:tc>
      </w:tr>
      <w:tr w:rsidR="00E2107B" w:rsidRPr="00D075E7" w14:paraId="07925BA2" w14:textId="77777777">
        <w:tc>
          <w:tcPr>
            <w:tcW w:w="1728" w:type="dxa"/>
            <w:tcBorders>
              <w:top w:val="single" w:sz="4" w:space="0" w:color="000000"/>
              <w:left w:val="single" w:sz="4" w:space="0" w:color="000000"/>
              <w:bottom w:val="single" w:sz="4" w:space="0" w:color="000000"/>
            </w:tcBorders>
            <w:shd w:val="clear" w:color="auto" w:fill="auto"/>
          </w:tcPr>
          <w:p w14:paraId="10686336"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GOR</w:t>
            </w:r>
          </w:p>
        </w:tc>
        <w:tc>
          <w:tcPr>
            <w:tcW w:w="7237" w:type="dxa"/>
            <w:tcBorders>
              <w:top w:val="single" w:sz="4" w:space="0" w:color="000000"/>
              <w:left w:val="single" w:sz="4" w:space="0" w:color="000000"/>
              <w:bottom w:val="single" w:sz="4" w:space="0" w:color="000000"/>
              <w:right w:val="single" w:sz="4" w:space="0" w:color="000000"/>
            </w:tcBorders>
            <w:shd w:val="clear" w:color="auto" w:fill="auto"/>
          </w:tcPr>
          <w:p w14:paraId="634EC227" w14:textId="77777777" w:rsidR="00E2107B" w:rsidRPr="00D075E7" w:rsidRDefault="00E2107B">
            <w:pPr>
              <w:rPr>
                <w:rFonts w:asciiTheme="minorHAnsi" w:hAnsiTheme="minorHAnsi" w:cstheme="minorHAnsi"/>
                <w:b/>
                <w:sz w:val="22"/>
                <w:szCs w:val="22"/>
              </w:rPr>
            </w:pPr>
            <w:r w:rsidRPr="00D075E7">
              <w:rPr>
                <w:rFonts w:asciiTheme="minorHAnsi" w:hAnsiTheme="minorHAnsi" w:cstheme="minorHAnsi"/>
                <w:sz w:val="22"/>
                <w:szCs w:val="22"/>
              </w:rPr>
              <w:t>Required to have a genuine and active Christian faith and commitment</w:t>
            </w:r>
          </w:p>
        </w:tc>
      </w:tr>
      <w:tr w:rsidR="00E2107B" w:rsidRPr="00D075E7" w14:paraId="77FBE22E" w14:textId="77777777" w:rsidTr="00843894">
        <w:tc>
          <w:tcPr>
            <w:tcW w:w="1728" w:type="dxa"/>
            <w:tcBorders>
              <w:left w:val="single" w:sz="4" w:space="0" w:color="000000"/>
              <w:bottom w:val="single" w:sz="4" w:space="0" w:color="auto"/>
            </w:tcBorders>
            <w:shd w:val="clear" w:color="auto" w:fill="auto"/>
          </w:tcPr>
          <w:p w14:paraId="39731BAE"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Salary</w:t>
            </w:r>
          </w:p>
        </w:tc>
        <w:tc>
          <w:tcPr>
            <w:tcW w:w="7237" w:type="dxa"/>
            <w:tcBorders>
              <w:left w:val="single" w:sz="4" w:space="0" w:color="000000"/>
              <w:bottom w:val="single" w:sz="4" w:space="0" w:color="auto"/>
              <w:right w:val="single" w:sz="4" w:space="0" w:color="000000"/>
            </w:tcBorders>
            <w:shd w:val="clear" w:color="auto" w:fill="auto"/>
          </w:tcPr>
          <w:p w14:paraId="3FA53F6C" w14:textId="275A3309" w:rsidR="00E2107B" w:rsidRPr="00D075E7" w:rsidRDefault="00D075E7" w:rsidP="00CD50F3">
            <w:pPr>
              <w:rPr>
                <w:rFonts w:asciiTheme="minorHAnsi" w:hAnsiTheme="minorHAnsi" w:cstheme="minorHAnsi"/>
              </w:rPr>
            </w:pPr>
            <w:r w:rsidRPr="00D075E7">
              <w:rPr>
                <w:rFonts w:asciiTheme="minorHAnsi" w:hAnsiTheme="minorHAnsi" w:cstheme="minorHAnsi"/>
                <w:sz w:val="22"/>
                <w:szCs w:val="22"/>
              </w:rPr>
              <w:t>Points 24 – 32, £24,811 - £31,564</w:t>
            </w:r>
            <w:r w:rsidRPr="00D075E7">
              <w:rPr>
                <w:rFonts w:asciiTheme="minorHAnsi" w:hAnsiTheme="minorHAnsi" w:cstheme="minorHAnsi"/>
              </w:rPr>
              <w:t xml:space="preserve"> </w:t>
            </w:r>
            <w:r w:rsidR="00E8202F" w:rsidRPr="00D075E7">
              <w:rPr>
                <w:rFonts w:asciiTheme="minorHAnsi" w:hAnsiTheme="minorHAnsi" w:cstheme="minorHAnsi"/>
                <w:sz w:val="22"/>
                <w:szCs w:val="22"/>
              </w:rPr>
              <w:t>(Dependent on qualifications and experience)</w:t>
            </w:r>
          </w:p>
        </w:tc>
      </w:tr>
      <w:tr w:rsidR="00843894" w:rsidRPr="00D075E7" w14:paraId="702534FA" w14:textId="77777777" w:rsidTr="00843894">
        <w:tc>
          <w:tcPr>
            <w:tcW w:w="1728" w:type="dxa"/>
            <w:tcBorders>
              <w:top w:val="single" w:sz="4" w:space="0" w:color="auto"/>
              <w:left w:val="single" w:sz="4" w:space="0" w:color="auto"/>
              <w:bottom w:val="single" w:sz="4" w:space="0" w:color="auto"/>
              <w:right w:val="single" w:sz="4" w:space="0" w:color="auto"/>
            </w:tcBorders>
            <w:shd w:val="clear" w:color="auto" w:fill="auto"/>
          </w:tcPr>
          <w:p w14:paraId="1D2B207C" w14:textId="77777777" w:rsidR="00843894" w:rsidRPr="00D075E7" w:rsidRDefault="00843894">
            <w:pPr>
              <w:rPr>
                <w:rFonts w:asciiTheme="minorHAnsi" w:hAnsiTheme="minorHAnsi" w:cstheme="minorHAnsi"/>
                <w:b/>
                <w:sz w:val="22"/>
                <w:szCs w:val="22"/>
              </w:rPr>
            </w:pPr>
            <w:r w:rsidRPr="00D075E7">
              <w:rPr>
                <w:rFonts w:asciiTheme="minorHAnsi" w:hAnsiTheme="minorHAnsi" w:cstheme="minorHAnsi"/>
                <w:b/>
                <w:sz w:val="22"/>
                <w:szCs w:val="22"/>
              </w:rPr>
              <w:t>Location</w:t>
            </w:r>
          </w:p>
        </w:tc>
        <w:tc>
          <w:tcPr>
            <w:tcW w:w="7237" w:type="dxa"/>
            <w:tcBorders>
              <w:top w:val="single" w:sz="4" w:space="0" w:color="auto"/>
              <w:left w:val="single" w:sz="4" w:space="0" w:color="auto"/>
              <w:bottom w:val="single" w:sz="4" w:space="0" w:color="auto"/>
              <w:right w:val="single" w:sz="4" w:space="0" w:color="auto"/>
            </w:tcBorders>
            <w:shd w:val="clear" w:color="auto" w:fill="auto"/>
          </w:tcPr>
          <w:p w14:paraId="79EE2FDE" w14:textId="682BF4DC" w:rsidR="00843894" w:rsidRPr="00D075E7" w:rsidRDefault="00D075E7" w:rsidP="00214AE3">
            <w:pPr>
              <w:rPr>
                <w:rFonts w:asciiTheme="minorHAnsi" w:hAnsiTheme="minorHAnsi" w:cstheme="minorHAnsi"/>
                <w:sz w:val="22"/>
                <w:szCs w:val="22"/>
              </w:rPr>
            </w:pPr>
            <w:r w:rsidRPr="00D075E7">
              <w:rPr>
                <w:rFonts w:asciiTheme="minorHAnsi" w:hAnsiTheme="minorHAnsi" w:cstheme="minorHAnsi"/>
                <w:sz w:val="22"/>
                <w:szCs w:val="22"/>
              </w:rPr>
              <w:t xml:space="preserve">The location of the post is flexible. It is envisaged as being home based, with a requirement to visit Street Connect’s office in Glasgow City Centre only occasionally, unless office working is preferred. </w:t>
            </w:r>
          </w:p>
        </w:tc>
      </w:tr>
    </w:tbl>
    <w:p w14:paraId="02EB378F" w14:textId="75E17CC2" w:rsidR="00E2107B" w:rsidRPr="00D075E7" w:rsidRDefault="00E2107B">
      <w:pPr>
        <w:rPr>
          <w:rFonts w:asciiTheme="minorHAnsi" w:hAnsiTheme="minorHAnsi" w:cstheme="minorHAnsi"/>
        </w:rPr>
      </w:pPr>
    </w:p>
    <w:p w14:paraId="6A05A809" w14:textId="77777777" w:rsidR="00E2107B" w:rsidRPr="00D075E7" w:rsidRDefault="00E2107B">
      <w:pPr>
        <w:rPr>
          <w:rFonts w:asciiTheme="minorHAnsi" w:hAnsiTheme="minorHAnsi" w:cstheme="minorHAnsi"/>
          <w:sz w:val="22"/>
          <w:szCs w:val="22"/>
        </w:rPr>
      </w:pPr>
    </w:p>
    <w:p w14:paraId="082A7975" w14:textId="77777777" w:rsidR="00E2107B" w:rsidRPr="00D075E7" w:rsidRDefault="00E2107B">
      <w:pPr>
        <w:pStyle w:val="Heading1"/>
        <w:rPr>
          <w:rFonts w:asciiTheme="minorHAnsi" w:hAnsiTheme="minorHAnsi" w:cstheme="minorHAnsi"/>
          <w:szCs w:val="22"/>
        </w:rPr>
      </w:pPr>
      <w:r w:rsidRPr="00D075E7">
        <w:rPr>
          <w:rFonts w:asciiTheme="minorHAnsi" w:hAnsiTheme="minorHAnsi" w:cstheme="minorHAnsi"/>
          <w:szCs w:val="22"/>
        </w:rPr>
        <w:t>2</w:t>
      </w:r>
      <w:r w:rsidRPr="00D075E7">
        <w:rPr>
          <w:rFonts w:asciiTheme="minorHAnsi" w:hAnsiTheme="minorHAnsi" w:cstheme="minorHAnsi"/>
          <w:szCs w:val="22"/>
        </w:rPr>
        <w:tab/>
        <w:t>JOB PURPOSE</w:t>
      </w:r>
    </w:p>
    <w:p w14:paraId="5A39BBE3" w14:textId="77777777" w:rsidR="00845303" w:rsidRPr="00D075E7" w:rsidRDefault="00845303" w:rsidP="00845303">
      <w:pPr>
        <w:rPr>
          <w:rFonts w:asciiTheme="minorHAnsi" w:hAnsiTheme="minorHAnsi" w:cstheme="minorHAnsi"/>
          <w:sz w:val="22"/>
          <w:szCs w:val="22"/>
        </w:rPr>
      </w:pPr>
    </w:p>
    <w:p w14:paraId="66812F4A" w14:textId="0564C84B" w:rsidR="00845303" w:rsidRPr="00D075E7" w:rsidRDefault="00E8202F" w:rsidP="1B6EC8F7">
      <w:pPr>
        <w:ind w:left="432"/>
        <w:rPr>
          <w:rFonts w:asciiTheme="minorHAnsi" w:hAnsiTheme="minorHAnsi" w:cstheme="minorBidi"/>
          <w:sz w:val="22"/>
          <w:szCs w:val="22"/>
        </w:rPr>
      </w:pPr>
      <w:r w:rsidRPr="1B6EC8F7">
        <w:rPr>
          <w:rFonts w:asciiTheme="minorHAnsi" w:hAnsiTheme="minorHAnsi" w:cstheme="minorBidi"/>
          <w:sz w:val="22"/>
          <w:szCs w:val="22"/>
        </w:rPr>
        <w:t>As part of our Fundraising and Marketing</w:t>
      </w:r>
      <w:r w:rsidR="0014373D" w:rsidRPr="1B6EC8F7">
        <w:rPr>
          <w:rFonts w:asciiTheme="minorHAnsi" w:hAnsiTheme="minorHAnsi" w:cstheme="minorBidi"/>
          <w:sz w:val="22"/>
          <w:szCs w:val="22"/>
        </w:rPr>
        <w:t xml:space="preserve"> </w:t>
      </w:r>
      <w:r w:rsidR="003C352F" w:rsidRPr="1B6EC8F7">
        <w:rPr>
          <w:rFonts w:asciiTheme="minorHAnsi" w:hAnsiTheme="minorHAnsi" w:cstheme="minorBidi"/>
          <w:sz w:val="22"/>
          <w:szCs w:val="22"/>
        </w:rPr>
        <w:t>Team</w:t>
      </w:r>
      <w:r w:rsidR="00845303" w:rsidRPr="1B6EC8F7">
        <w:rPr>
          <w:rFonts w:asciiTheme="minorHAnsi" w:hAnsiTheme="minorHAnsi" w:cstheme="minorBidi"/>
          <w:sz w:val="22"/>
          <w:szCs w:val="22"/>
        </w:rPr>
        <w:t>, the post holder will support Street Connect</w:t>
      </w:r>
      <w:r w:rsidR="00AF100F" w:rsidRPr="1B6EC8F7">
        <w:rPr>
          <w:rFonts w:asciiTheme="minorHAnsi" w:hAnsiTheme="minorHAnsi" w:cstheme="minorBidi"/>
          <w:sz w:val="22"/>
          <w:szCs w:val="22"/>
        </w:rPr>
        <w:t>’s fundraising strategy, contributing to</w:t>
      </w:r>
      <w:r w:rsidR="00845303" w:rsidRPr="1B6EC8F7">
        <w:rPr>
          <w:rFonts w:asciiTheme="minorHAnsi" w:hAnsiTheme="minorHAnsi" w:cstheme="minorBidi"/>
          <w:sz w:val="22"/>
          <w:szCs w:val="22"/>
        </w:rPr>
        <w:t xml:space="preserve"> the work on </w:t>
      </w:r>
      <w:r w:rsidR="00702BB7" w:rsidRPr="1B6EC8F7">
        <w:rPr>
          <w:rFonts w:asciiTheme="minorHAnsi" w:hAnsiTheme="minorHAnsi" w:cstheme="minorBidi"/>
          <w:sz w:val="22"/>
          <w:szCs w:val="22"/>
        </w:rPr>
        <w:t>Trusts and Grants fundraising</w:t>
      </w:r>
      <w:r w:rsidR="00AF100F" w:rsidRPr="1B6EC8F7">
        <w:rPr>
          <w:rFonts w:asciiTheme="minorHAnsi" w:hAnsiTheme="minorHAnsi" w:cstheme="minorBidi"/>
          <w:sz w:val="22"/>
          <w:szCs w:val="22"/>
        </w:rPr>
        <w:t>. The post holder will r</w:t>
      </w:r>
      <w:r w:rsidR="00702BB7" w:rsidRPr="1B6EC8F7">
        <w:rPr>
          <w:rFonts w:asciiTheme="minorHAnsi" w:hAnsiTheme="minorHAnsi" w:cstheme="minorBidi"/>
          <w:sz w:val="22"/>
          <w:szCs w:val="22"/>
        </w:rPr>
        <w:t>esearch</w:t>
      </w:r>
      <w:r w:rsidR="00AF100F" w:rsidRPr="1B6EC8F7">
        <w:rPr>
          <w:rFonts w:asciiTheme="minorHAnsi" w:hAnsiTheme="minorHAnsi" w:cstheme="minorBidi"/>
          <w:sz w:val="22"/>
          <w:szCs w:val="22"/>
        </w:rPr>
        <w:t xml:space="preserve">, devise </w:t>
      </w:r>
      <w:r w:rsidR="00702BB7" w:rsidRPr="1B6EC8F7">
        <w:rPr>
          <w:rFonts w:asciiTheme="minorHAnsi" w:hAnsiTheme="minorHAnsi" w:cstheme="minorBidi"/>
          <w:sz w:val="22"/>
          <w:szCs w:val="22"/>
        </w:rPr>
        <w:t xml:space="preserve">and write funding applications to trusts and grant making bodies on behalf of Street </w:t>
      </w:r>
      <w:r w:rsidRPr="1B6EC8F7">
        <w:rPr>
          <w:rFonts w:asciiTheme="minorHAnsi" w:hAnsiTheme="minorHAnsi" w:cstheme="minorBidi"/>
          <w:sz w:val="22"/>
          <w:szCs w:val="22"/>
        </w:rPr>
        <w:t xml:space="preserve">Connect (SC), support monitoring and evaluation to assess the effectiveness of projects and activities, </w:t>
      </w:r>
      <w:r w:rsidR="00AF100F" w:rsidRPr="1B6EC8F7">
        <w:rPr>
          <w:rFonts w:asciiTheme="minorHAnsi" w:hAnsiTheme="minorHAnsi" w:cstheme="minorBidi"/>
          <w:sz w:val="22"/>
          <w:szCs w:val="22"/>
        </w:rPr>
        <w:t xml:space="preserve">and undertake all relevant progress reporting as required by funders. </w:t>
      </w:r>
    </w:p>
    <w:p w14:paraId="41C8F396" w14:textId="77777777" w:rsidR="00843894" w:rsidRPr="00D075E7" w:rsidRDefault="00843894" w:rsidP="00055AE5">
      <w:pPr>
        <w:ind w:left="432"/>
        <w:rPr>
          <w:rFonts w:asciiTheme="minorHAnsi" w:hAnsiTheme="minorHAnsi" w:cstheme="minorHAnsi"/>
          <w:sz w:val="22"/>
          <w:szCs w:val="22"/>
        </w:rPr>
      </w:pPr>
    </w:p>
    <w:p w14:paraId="7C20E58B" w14:textId="77777777" w:rsidR="0014373D" w:rsidRPr="00D075E7" w:rsidRDefault="0014373D" w:rsidP="0014373D">
      <w:pPr>
        <w:ind w:left="360"/>
        <w:rPr>
          <w:rFonts w:asciiTheme="minorHAnsi" w:hAnsiTheme="minorHAnsi" w:cstheme="minorHAnsi"/>
          <w:sz w:val="22"/>
          <w:szCs w:val="22"/>
        </w:rPr>
      </w:pPr>
      <w:r w:rsidRPr="00D075E7">
        <w:rPr>
          <w:rFonts w:asciiTheme="minorHAnsi" w:hAnsiTheme="minorHAnsi" w:cstheme="minorHAnsi"/>
          <w:sz w:val="22"/>
          <w:szCs w:val="22"/>
        </w:rPr>
        <w:t>The post holder will work as part of the Street Connect team seeking to take forward our mission to work with church partners to offer hope and opportunity of recovery for individuals disadvantaged by addiction and associated issues including homelessness and poor mental health.</w:t>
      </w:r>
    </w:p>
    <w:p w14:paraId="72A3D3EC" w14:textId="77777777" w:rsidR="000537A0" w:rsidRPr="00D075E7" w:rsidRDefault="000537A0">
      <w:pPr>
        <w:rPr>
          <w:rFonts w:asciiTheme="minorHAnsi" w:hAnsiTheme="minorHAnsi" w:cstheme="minorHAnsi"/>
          <w:sz w:val="22"/>
        </w:rPr>
      </w:pPr>
    </w:p>
    <w:p w14:paraId="2FD036C9" w14:textId="77777777" w:rsidR="00E2107B" w:rsidRPr="00D075E7" w:rsidRDefault="00E2107B">
      <w:pPr>
        <w:pStyle w:val="Heading1"/>
        <w:rPr>
          <w:rFonts w:asciiTheme="minorHAnsi" w:hAnsiTheme="minorHAnsi" w:cstheme="minorHAnsi"/>
        </w:rPr>
      </w:pPr>
      <w:r w:rsidRPr="00D075E7">
        <w:rPr>
          <w:rFonts w:asciiTheme="minorHAnsi" w:hAnsiTheme="minorHAnsi" w:cstheme="minorHAnsi"/>
          <w:bCs/>
        </w:rPr>
        <w:t>3</w:t>
      </w:r>
      <w:r w:rsidRPr="00D075E7">
        <w:rPr>
          <w:rFonts w:asciiTheme="minorHAnsi" w:hAnsiTheme="minorHAnsi" w:cstheme="minorHAnsi"/>
          <w:bCs/>
        </w:rPr>
        <w:tab/>
        <w:t>MAIN RESPONSIBILITIES</w:t>
      </w:r>
    </w:p>
    <w:tbl>
      <w:tblPr>
        <w:tblW w:w="9378" w:type="dxa"/>
        <w:tblLayout w:type="fixed"/>
        <w:tblLook w:val="0000" w:firstRow="0" w:lastRow="0" w:firstColumn="0" w:lastColumn="0" w:noHBand="0" w:noVBand="0"/>
      </w:tblPr>
      <w:tblGrid>
        <w:gridCol w:w="8028"/>
        <w:gridCol w:w="1350"/>
      </w:tblGrid>
      <w:tr w:rsidR="00E2107B" w:rsidRPr="00D075E7" w14:paraId="0D0B940D" w14:textId="77777777" w:rsidTr="026F9EE3">
        <w:tc>
          <w:tcPr>
            <w:tcW w:w="8028" w:type="dxa"/>
            <w:tcBorders>
              <w:bottom w:val="single" w:sz="4" w:space="0" w:color="auto"/>
            </w:tcBorders>
            <w:shd w:val="clear" w:color="auto" w:fill="auto"/>
          </w:tcPr>
          <w:p w14:paraId="0E27B00A" w14:textId="77777777" w:rsidR="00E2107B" w:rsidRPr="00D075E7" w:rsidRDefault="00E2107B">
            <w:pPr>
              <w:pStyle w:val="Heading1"/>
              <w:snapToGrid w:val="0"/>
              <w:rPr>
                <w:rFonts w:asciiTheme="minorHAnsi" w:hAnsiTheme="minorHAnsi" w:cstheme="minorHAnsi"/>
              </w:rPr>
            </w:pPr>
          </w:p>
        </w:tc>
        <w:tc>
          <w:tcPr>
            <w:tcW w:w="1350" w:type="dxa"/>
            <w:tcBorders>
              <w:bottom w:val="single" w:sz="4" w:space="0" w:color="auto"/>
            </w:tcBorders>
            <w:shd w:val="clear" w:color="auto" w:fill="auto"/>
          </w:tcPr>
          <w:p w14:paraId="60061E4C" w14:textId="77777777" w:rsidR="00E2107B" w:rsidRPr="00D075E7" w:rsidRDefault="00E2107B" w:rsidP="00325BCA">
            <w:pPr>
              <w:pStyle w:val="Heading1"/>
              <w:jc w:val="both"/>
              <w:rPr>
                <w:rFonts w:asciiTheme="minorHAnsi" w:hAnsiTheme="minorHAnsi" w:cstheme="minorHAnsi"/>
                <w:szCs w:val="22"/>
              </w:rPr>
            </w:pPr>
          </w:p>
        </w:tc>
      </w:tr>
      <w:tr w:rsidR="00325BCA" w:rsidRPr="00D075E7" w14:paraId="2EC205ED" w14:textId="77777777" w:rsidTr="026F9EE3">
        <w:tc>
          <w:tcPr>
            <w:tcW w:w="8028" w:type="dxa"/>
            <w:tcBorders>
              <w:top w:val="single" w:sz="4" w:space="0" w:color="auto"/>
              <w:left w:val="single" w:sz="4" w:space="0" w:color="auto"/>
              <w:bottom w:val="single" w:sz="4" w:space="0" w:color="auto"/>
              <w:right w:val="single" w:sz="4" w:space="0" w:color="auto"/>
            </w:tcBorders>
            <w:shd w:val="clear" w:color="auto" w:fill="auto"/>
          </w:tcPr>
          <w:p w14:paraId="29D6B04F" w14:textId="77777777" w:rsidR="00325BCA" w:rsidRPr="00D075E7" w:rsidRDefault="003434CD" w:rsidP="00325BCA">
            <w:pPr>
              <w:suppressAutoHyphens w:val="0"/>
              <w:ind w:left="540"/>
              <w:rPr>
                <w:rFonts w:asciiTheme="minorHAnsi" w:hAnsiTheme="minorHAnsi" w:cstheme="minorHAnsi"/>
                <w:bCs w:val="0"/>
                <w:sz w:val="22"/>
                <w:szCs w:val="22"/>
              </w:rPr>
            </w:pPr>
            <w:r w:rsidRPr="00D075E7">
              <w:rPr>
                <w:rFonts w:asciiTheme="minorHAnsi" w:hAnsiTheme="minorHAnsi" w:cstheme="minorHAnsi"/>
                <w:bCs w:val="0"/>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7B925E" w14:textId="77777777" w:rsidR="00325BCA" w:rsidRPr="00D075E7" w:rsidRDefault="00325BCA" w:rsidP="026F9EE3">
            <w:pPr>
              <w:pStyle w:val="Heading1"/>
              <w:rPr>
                <w:rFonts w:asciiTheme="minorHAnsi" w:hAnsiTheme="minorHAnsi" w:cstheme="minorHAnsi"/>
              </w:rPr>
            </w:pPr>
            <w:r w:rsidRPr="00D075E7">
              <w:rPr>
                <w:rFonts w:asciiTheme="minorHAnsi" w:hAnsiTheme="minorHAnsi" w:cstheme="minorHAnsi"/>
              </w:rPr>
              <w:t>Approx.</w:t>
            </w:r>
          </w:p>
          <w:p w14:paraId="3B33936A" w14:textId="0B8766B2" w:rsidR="00325BCA" w:rsidRPr="00D075E7" w:rsidRDefault="00325BCA" w:rsidP="026F9EE3">
            <w:pPr>
              <w:pStyle w:val="Heading1"/>
              <w:rPr>
                <w:rFonts w:asciiTheme="minorHAnsi" w:hAnsiTheme="minorHAnsi" w:cstheme="minorHAnsi"/>
                <w:b w:val="0"/>
              </w:rPr>
            </w:pPr>
            <w:r w:rsidRPr="00D075E7">
              <w:rPr>
                <w:rFonts w:asciiTheme="minorHAnsi" w:hAnsiTheme="minorHAnsi" w:cstheme="minorHAnsi"/>
              </w:rPr>
              <w:t>%</w:t>
            </w:r>
            <w:r w:rsidR="123B4EF1" w:rsidRPr="00D075E7">
              <w:rPr>
                <w:rFonts w:asciiTheme="minorHAnsi" w:hAnsiTheme="minorHAnsi" w:cstheme="minorHAnsi"/>
              </w:rPr>
              <w:t xml:space="preserve"> o</w:t>
            </w:r>
            <w:r w:rsidRPr="00D075E7">
              <w:rPr>
                <w:rFonts w:asciiTheme="minorHAnsi" w:hAnsiTheme="minorHAnsi" w:cstheme="minorHAnsi"/>
              </w:rPr>
              <w:t>f time</w:t>
            </w:r>
          </w:p>
        </w:tc>
      </w:tr>
      <w:tr w:rsidR="00845303" w:rsidRPr="00D075E7" w14:paraId="60425BEB" w14:textId="77777777" w:rsidTr="026F9EE3">
        <w:tc>
          <w:tcPr>
            <w:tcW w:w="8028" w:type="dxa"/>
            <w:tcBorders>
              <w:top w:val="single" w:sz="4" w:space="0" w:color="auto"/>
              <w:left w:val="single" w:sz="4" w:space="0" w:color="auto"/>
              <w:bottom w:val="single" w:sz="4" w:space="0" w:color="auto"/>
              <w:right w:val="single" w:sz="4" w:space="0" w:color="auto"/>
            </w:tcBorders>
            <w:shd w:val="clear" w:color="auto" w:fill="auto"/>
          </w:tcPr>
          <w:p w14:paraId="2E4D20F5" w14:textId="77777777" w:rsidR="00845303" w:rsidRPr="00D075E7" w:rsidRDefault="00702BB7" w:rsidP="00947A39">
            <w:pPr>
              <w:numPr>
                <w:ilvl w:val="0"/>
                <w:numId w:val="16"/>
              </w:numPr>
              <w:suppressAutoHyphens w:val="0"/>
              <w:rPr>
                <w:rFonts w:asciiTheme="minorHAnsi" w:hAnsiTheme="minorHAnsi" w:cstheme="minorHAnsi"/>
                <w:bCs w:val="0"/>
                <w:sz w:val="22"/>
                <w:szCs w:val="22"/>
              </w:rPr>
            </w:pPr>
            <w:r w:rsidRPr="00D075E7">
              <w:rPr>
                <w:rFonts w:asciiTheme="minorHAnsi" w:hAnsiTheme="minorHAnsi" w:cstheme="minorHAnsi"/>
                <w:bCs w:val="0"/>
                <w:sz w:val="22"/>
                <w:szCs w:val="22"/>
              </w:rPr>
              <w:t>Research potential Ch</w:t>
            </w:r>
            <w:r w:rsidR="00AF100F" w:rsidRPr="00D075E7">
              <w:rPr>
                <w:rFonts w:asciiTheme="minorHAnsi" w:hAnsiTheme="minorHAnsi" w:cstheme="minorHAnsi"/>
                <w:bCs w:val="0"/>
                <w:sz w:val="22"/>
                <w:szCs w:val="22"/>
              </w:rPr>
              <w:t>aritable Trust, Foundation and Statutory</w:t>
            </w:r>
            <w:r w:rsidRPr="00D075E7">
              <w:rPr>
                <w:rFonts w:asciiTheme="minorHAnsi" w:hAnsiTheme="minorHAnsi" w:cstheme="minorHAnsi"/>
                <w:bCs w:val="0"/>
                <w:sz w:val="22"/>
                <w:szCs w:val="22"/>
              </w:rPr>
              <w:t xml:space="preserve"> funders, b</w:t>
            </w:r>
            <w:r w:rsidRPr="00D075E7">
              <w:rPr>
                <w:rFonts w:asciiTheme="minorHAnsi" w:hAnsiTheme="minorHAnsi" w:cstheme="minorHAnsi"/>
                <w:sz w:val="22"/>
                <w:szCs w:val="22"/>
              </w:rPr>
              <w:t>uild relationships with them and submit applications to appropriate funding bodies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8DFBC8" w14:textId="77777777" w:rsidR="00845303" w:rsidRPr="00D075E7" w:rsidRDefault="003C352F" w:rsidP="006A3718">
            <w:pPr>
              <w:pStyle w:val="Heading1"/>
              <w:rPr>
                <w:rFonts w:asciiTheme="minorHAnsi" w:hAnsiTheme="minorHAnsi" w:cstheme="minorHAnsi"/>
                <w:b w:val="0"/>
                <w:szCs w:val="22"/>
              </w:rPr>
            </w:pPr>
            <w:r w:rsidRPr="00D075E7">
              <w:rPr>
                <w:rFonts w:asciiTheme="minorHAnsi" w:hAnsiTheme="minorHAnsi" w:cstheme="minorHAnsi"/>
                <w:b w:val="0"/>
                <w:szCs w:val="22"/>
              </w:rPr>
              <w:t>3</w:t>
            </w:r>
            <w:r w:rsidR="00604222" w:rsidRPr="00D075E7">
              <w:rPr>
                <w:rFonts w:asciiTheme="minorHAnsi" w:hAnsiTheme="minorHAnsi" w:cstheme="minorHAnsi"/>
                <w:b w:val="0"/>
                <w:szCs w:val="22"/>
              </w:rPr>
              <w:t>0</w:t>
            </w:r>
            <w:r w:rsidR="00195171" w:rsidRPr="00D075E7">
              <w:rPr>
                <w:rFonts w:asciiTheme="minorHAnsi" w:hAnsiTheme="minorHAnsi" w:cstheme="minorHAnsi"/>
                <w:b w:val="0"/>
                <w:szCs w:val="22"/>
              </w:rPr>
              <w:t>%</w:t>
            </w:r>
          </w:p>
        </w:tc>
      </w:tr>
      <w:tr w:rsidR="00830935" w:rsidRPr="00D075E7" w14:paraId="5B833F87" w14:textId="77777777" w:rsidTr="026F9EE3">
        <w:tc>
          <w:tcPr>
            <w:tcW w:w="8028" w:type="dxa"/>
            <w:tcBorders>
              <w:top w:val="single" w:sz="4" w:space="0" w:color="auto"/>
              <w:left w:val="single" w:sz="4" w:space="0" w:color="auto"/>
              <w:bottom w:val="single" w:sz="4" w:space="0" w:color="auto"/>
              <w:right w:val="single" w:sz="4" w:space="0" w:color="auto"/>
            </w:tcBorders>
            <w:shd w:val="clear" w:color="auto" w:fill="auto"/>
          </w:tcPr>
          <w:p w14:paraId="6CA79047" w14:textId="77777777" w:rsidR="00702BB7" w:rsidRPr="00D075E7" w:rsidRDefault="00702BB7" w:rsidP="00AF100F">
            <w:pPr>
              <w:numPr>
                <w:ilvl w:val="0"/>
                <w:numId w:val="16"/>
              </w:numPr>
              <w:suppressAutoHyphens w:val="0"/>
              <w:rPr>
                <w:rFonts w:asciiTheme="minorHAnsi" w:hAnsiTheme="minorHAnsi" w:cstheme="minorHAnsi"/>
                <w:sz w:val="22"/>
                <w:szCs w:val="22"/>
              </w:rPr>
            </w:pPr>
            <w:r w:rsidRPr="00D075E7">
              <w:rPr>
                <w:rFonts w:asciiTheme="minorHAnsi" w:hAnsiTheme="minorHAnsi" w:cstheme="minorHAnsi"/>
                <w:sz w:val="22"/>
                <w:szCs w:val="22"/>
              </w:rPr>
              <w:t>Research and write com</w:t>
            </w:r>
            <w:r w:rsidR="00AF100F" w:rsidRPr="00D075E7">
              <w:rPr>
                <w:rFonts w:asciiTheme="minorHAnsi" w:hAnsiTheme="minorHAnsi" w:cstheme="minorHAnsi"/>
                <w:sz w:val="22"/>
                <w:szCs w:val="22"/>
              </w:rPr>
              <w:t xml:space="preserve">pelling cases for support for Street Connect services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7DCED26" w14:textId="77777777" w:rsidR="00830935" w:rsidRPr="00D075E7" w:rsidRDefault="003C352F" w:rsidP="00195171">
            <w:pPr>
              <w:pStyle w:val="Heading1"/>
              <w:ind w:left="0" w:firstLine="0"/>
              <w:rPr>
                <w:rFonts w:asciiTheme="minorHAnsi" w:hAnsiTheme="minorHAnsi" w:cstheme="minorHAnsi"/>
                <w:b w:val="0"/>
                <w:szCs w:val="22"/>
              </w:rPr>
            </w:pPr>
            <w:r w:rsidRPr="00D075E7">
              <w:rPr>
                <w:rFonts w:asciiTheme="minorHAnsi" w:hAnsiTheme="minorHAnsi" w:cstheme="minorHAnsi"/>
                <w:b w:val="0"/>
                <w:szCs w:val="22"/>
              </w:rPr>
              <w:t>20</w:t>
            </w:r>
            <w:r w:rsidR="00195171" w:rsidRPr="00D075E7">
              <w:rPr>
                <w:rFonts w:asciiTheme="minorHAnsi" w:hAnsiTheme="minorHAnsi" w:cstheme="minorHAnsi"/>
                <w:b w:val="0"/>
                <w:szCs w:val="22"/>
              </w:rPr>
              <w:t>%</w:t>
            </w:r>
          </w:p>
        </w:tc>
      </w:tr>
      <w:tr w:rsidR="00947A39" w:rsidRPr="00D075E7" w14:paraId="476D9AD0" w14:textId="77777777" w:rsidTr="026F9EE3">
        <w:tc>
          <w:tcPr>
            <w:tcW w:w="8028" w:type="dxa"/>
            <w:tcBorders>
              <w:top w:val="single" w:sz="4" w:space="0" w:color="auto"/>
              <w:left w:val="single" w:sz="4" w:space="0" w:color="auto"/>
              <w:bottom w:val="single" w:sz="4" w:space="0" w:color="auto"/>
              <w:right w:val="single" w:sz="4" w:space="0" w:color="auto"/>
            </w:tcBorders>
            <w:shd w:val="clear" w:color="auto" w:fill="auto"/>
          </w:tcPr>
          <w:p w14:paraId="51D27CB1" w14:textId="77777777" w:rsidR="00702BB7" w:rsidRPr="00D075E7" w:rsidRDefault="00702BB7" w:rsidP="00702BB7">
            <w:pPr>
              <w:numPr>
                <w:ilvl w:val="0"/>
                <w:numId w:val="16"/>
              </w:numPr>
              <w:suppressAutoHyphens w:val="0"/>
              <w:rPr>
                <w:rFonts w:asciiTheme="minorHAnsi" w:hAnsiTheme="minorHAnsi" w:cstheme="minorHAnsi"/>
                <w:sz w:val="22"/>
                <w:szCs w:val="22"/>
              </w:rPr>
            </w:pPr>
            <w:r w:rsidRPr="00D075E7">
              <w:rPr>
                <w:rFonts w:asciiTheme="minorHAnsi" w:hAnsiTheme="minorHAnsi" w:cstheme="minorHAnsi"/>
                <w:sz w:val="22"/>
                <w:szCs w:val="22"/>
              </w:rPr>
              <w:t>Liaise with SC departments regularly to keep abreast of</w:t>
            </w:r>
            <w:r w:rsidR="00AF100F" w:rsidRPr="00D075E7">
              <w:rPr>
                <w:rFonts w:asciiTheme="minorHAnsi" w:hAnsiTheme="minorHAnsi" w:cstheme="minorHAnsi"/>
                <w:sz w:val="22"/>
                <w:szCs w:val="22"/>
              </w:rPr>
              <w:t xml:space="preserve"> service developments, case studies, organisational performance</w:t>
            </w:r>
            <w:r w:rsidRPr="00D075E7">
              <w:rPr>
                <w:rFonts w:asciiTheme="minorHAnsi" w:hAnsiTheme="minorHAnsi" w:cstheme="minorHAnsi"/>
                <w:sz w:val="22"/>
                <w:szCs w:val="22"/>
              </w:rPr>
              <w:t xml:space="preserve"> and budgets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C874B54" w14:textId="77777777" w:rsidR="00947A39" w:rsidRPr="00D075E7" w:rsidRDefault="003C352F" w:rsidP="00195171">
            <w:pPr>
              <w:pStyle w:val="Heading1"/>
              <w:ind w:left="0" w:firstLine="0"/>
              <w:rPr>
                <w:rFonts w:asciiTheme="minorHAnsi" w:hAnsiTheme="minorHAnsi" w:cstheme="minorHAnsi"/>
                <w:b w:val="0"/>
                <w:szCs w:val="22"/>
              </w:rPr>
            </w:pPr>
            <w:r w:rsidRPr="00D075E7">
              <w:rPr>
                <w:rFonts w:asciiTheme="minorHAnsi" w:hAnsiTheme="minorHAnsi" w:cstheme="minorHAnsi"/>
                <w:b w:val="0"/>
                <w:szCs w:val="22"/>
              </w:rPr>
              <w:t>20</w:t>
            </w:r>
            <w:r w:rsidR="00195171" w:rsidRPr="00D075E7">
              <w:rPr>
                <w:rFonts w:asciiTheme="minorHAnsi" w:hAnsiTheme="minorHAnsi" w:cstheme="minorHAnsi"/>
                <w:b w:val="0"/>
                <w:szCs w:val="22"/>
              </w:rPr>
              <w:t>%</w:t>
            </w:r>
          </w:p>
        </w:tc>
      </w:tr>
      <w:tr w:rsidR="00195171" w:rsidRPr="00D075E7" w14:paraId="43232B8E" w14:textId="77777777" w:rsidTr="026F9EE3">
        <w:tc>
          <w:tcPr>
            <w:tcW w:w="8028" w:type="dxa"/>
            <w:tcBorders>
              <w:top w:val="single" w:sz="4" w:space="0" w:color="auto"/>
              <w:left w:val="single" w:sz="4" w:space="0" w:color="auto"/>
              <w:bottom w:val="single" w:sz="4" w:space="0" w:color="auto"/>
              <w:right w:val="single" w:sz="4" w:space="0" w:color="auto"/>
            </w:tcBorders>
            <w:shd w:val="clear" w:color="auto" w:fill="auto"/>
          </w:tcPr>
          <w:p w14:paraId="2B443BAC" w14:textId="77777777" w:rsidR="00195171" w:rsidRPr="00D075E7" w:rsidRDefault="0014373D" w:rsidP="00AF100F">
            <w:pPr>
              <w:numPr>
                <w:ilvl w:val="0"/>
                <w:numId w:val="16"/>
              </w:numPr>
              <w:suppressAutoHyphens w:val="0"/>
              <w:rPr>
                <w:rFonts w:asciiTheme="minorHAnsi" w:hAnsiTheme="minorHAnsi" w:cstheme="minorHAnsi"/>
                <w:sz w:val="22"/>
                <w:szCs w:val="22"/>
              </w:rPr>
            </w:pPr>
            <w:r w:rsidRPr="00D075E7">
              <w:rPr>
                <w:rFonts w:asciiTheme="minorHAnsi" w:hAnsiTheme="minorHAnsi" w:cstheme="minorHAnsi"/>
                <w:sz w:val="22"/>
                <w:szCs w:val="22"/>
              </w:rPr>
              <w:t>Support monitoring and evaluation to assess the effectiveness of projects and activities, and undertake all relevant progress reporting as required by funders</w:t>
            </w:r>
            <w:r w:rsidR="00AF100F" w:rsidRPr="00D075E7">
              <w:rPr>
                <w:rFonts w:asciiTheme="minorHAnsi" w:hAnsiTheme="minorHAnsi" w:cstheme="minorHAnsi"/>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76D853" w14:textId="77777777" w:rsidR="00195171" w:rsidRPr="00D075E7" w:rsidRDefault="003C352F" w:rsidP="00E31667">
            <w:pPr>
              <w:pStyle w:val="Heading1"/>
              <w:rPr>
                <w:rFonts w:asciiTheme="minorHAnsi" w:hAnsiTheme="minorHAnsi" w:cstheme="minorHAnsi"/>
                <w:b w:val="0"/>
                <w:szCs w:val="22"/>
              </w:rPr>
            </w:pPr>
            <w:r w:rsidRPr="00D075E7">
              <w:rPr>
                <w:rFonts w:asciiTheme="minorHAnsi" w:hAnsiTheme="minorHAnsi" w:cstheme="minorHAnsi"/>
                <w:b w:val="0"/>
                <w:szCs w:val="22"/>
              </w:rPr>
              <w:t>20</w:t>
            </w:r>
            <w:r w:rsidR="00195171" w:rsidRPr="00D075E7">
              <w:rPr>
                <w:rFonts w:asciiTheme="minorHAnsi" w:hAnsiTheme="minorHAnsi" w:cstheme="minorHAnsi"/>
                <w:b w:val="0"/>
                <w:szCs w:val="22"/>
              </w:rPr>
              <w:t>%</w:t>
            </w:r>
          </w:p>
        </w:tc>
      </w:tr>
      <w:tr w:rsidR="003C352F" w:rsidRPr="00D075E7" w14:paraId="176E6321" w14:textId="77777777" w:rsidTr="026F9EE3">
        <w:tc>
          <w:tcPr>
            <w:tcW w:w="8028" w:type="dxa"/>
            <w:tcBorders>
              <w:top w:val="single" w:sz="4" w:space="0" w:color="auto"/>
              <w:left w:val="single" w:sz="4" w:space="0" w:color="auto"/>
              <w:bottom w:val="single" w:sz="4" w:space="0" w:color="auto"/>
              <w:right w:val="single" w:sz="4" w:space="0" w:color="auto"/>
            </w:tcBorders>
            <w:shd w:val="clear" w:color="auto" w:fill="auto"/>
          </w:tcPr>
          <w:p w14:paraId="41FE9A78" w14:textId="77777777" w:rsidR="003C352F" w:rsidRPr="00D075E7" w:rsidRDefault="003C352F" w:rsidP="00AA6E4F">
            <w:pPr>
              <w:numPr>
                <w:ilvl w:val="0"/>
                <w:numId w:val="16"/>
              </w:numPr>
              <w:suppressAutoHyphens w:val="0"/>
              <w:rPr>
                <w:rFonts w:asciiTheme="minorHAnsi" w:hAnsiTheme="minorHAnsi" w:cstheme="minorHAnsi"/>
                <w:bCs w:val="0"/>
                <w:sz w:val="22"/>
                <w:szCs w:val="22"/>
              </w:rPr>
            </w:pPr>
            <w:r w:rsidRPr="00D075E7">
              <w:rPr>
                <w:rFonts w:asciiTheme="minorHAnsi" w:hAnsiTheme="minorHAnsi" w:cstheme="minorHAnsi"/>
                <w:bCs w:val="0"/>
                <w:sz w:val="22"/>
                <w:szCs w:val="22"/>
              </w:rPr>
              <w:t>Support the overall wo</w:t>
            </w:r>
            <w:r w:rsidR="0014373D" w:rsidRPr="00D075E7">
              <w:rPr>
                <w:rFonts w:asciiTheme="minorHAnsi" w:hAnsiTheme="minorHAnsi" w:cstheme="minorHAnsi"/>
                <w:bCs w:val="0"/>
                <w:sz w:val="22"/>
                <w:szCs w:val="22"/>
              </w:rPr>
              <w:t>rk of the Fundraising and Marketing Team and the wider work of the organisation.</w:t>
            </w:r>
          </w:p>
          <w:p w14:paraId="44EAFD9C" w14:textId="77777777" w:rsidR="00702BB7" w:rsidRPr="00D075E7" w:rsidRDefault="00702BB7" w:rsidP="00702BB7">
            <w:pPr>
              <w:suppressAutoHyphens w:val="0"/>
              <w:ind w:left="540"/>
              <w:rPr>
                <w:rFonts w:asciiTheme="minorHAnsi" w:hAnsiTheme="minorHAnsi" w:cstheme="minorHAnsi"/>
                <w:bCs w:val="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34B6B21" w14:textId="77777777" w:rsidR="003C352F" w:rsidRPr="00D075E7" w:rsidRDefault="003C352F" w:rsidP="00AA6E4F">
            <w:pPr>
              <w:pStyle w:val="Heading1"/>
              <w:rPr>
                <w:rFonts w:asciiTheme="minorHAnsi" w:hAnsiTheme="minorHAnsi" w:cstheme="minorHAnsi"/>
                <w:b w:val="0"/>
                <w:szCs w:val="22"/>
              </w:rPr>
            </w:pPr>
            <w:r w:rsidRPr="00D075E7">
              <w:rPr>
                <w:rFonts w:asciiTheme="minorHAnsi" w:hAnsiTheme="minorHAnsi" w:cstheme="minorHAnsi"/>
                <w:b w:val="0"/>
                <w:szCs w:val="22"/>
              </w:rPr>
              <w:t>10%</w:t>
            </w:r>
          </w:p>
        </w:tc>
      </w:tr>
      <w:tr w:rsidR="004C4138" w:rsidRPr="00D075E7" w14:paraId="4B94D5A5" w14:textId="77777777" w:rsidTr="026F9EE3">
        <w:tc>
          <w:tcPr>
            <w:tcW w:w="8028" w:type="dxa"/>
            <w:tcBorders>
              <w:top w:val="single" w:sz="4" w:space="0" w:color="auto"/>
            </w:tcBorders>
            <w:shd w:val="clear" w:color="auto" w:fill="auto"/>
          </w:tcPr>
          <w:p w14:paraId="3DEEC669" w14:textId="77777777" w:rsidR="004C4138" w:rsidRPr="00D075E7" w:rsidRDefault="004C4138" w:rsidP="004C4138">
            <w:pPr>
              <w:pStyle w:val="BodyText"/>
              <w:tabs>
                <w:tab w:val="left" w:pos="720"/>
              </w:tabs>
              <w:ind w:left="360"/>
              <w:jc w:val="both"/>
              <w:rPr>
                <w:rFonts w:asciiTheme="minorHAnsi" w:hAnsiTheme="minorHAnsi" w:cstheme="minorHAnsi"/>
                <w:szCs w:val="22"/>
              </w:rPr>
            </w:pPr>
          </w:p>
        </w:tc>
        <w:tc>
          <w:tcPr>
            <w:tcW w:w="1350" w:type="dxa"/>
            <w:tcBorders>
              <w:top w:val="single" w:sz="4" w:space="0" w:color="auto"/>
            </w:tcBorders>
            <w:shd w:val="clear" w:color="auto" w:fill="auto"/>
          </w:tcPr>
          <w:p w14:paraId="3656B9AB" w14:textId="77777777" w:rsidR="004C4138" w:rsidRPr="00D075E7" w:rsidRDefault="004C4138">
            <w:pPr>
              <w:pStyle w:val="Heading1"/>
              <w:rPr>
                <w:rFonts w:asciiTheme="minorHAnsi" w:hAnsiTheme="minorHAnsi" w:cstheme="minorHAnsi"/>
              </w:rPr>
            </w:pPr>
          </w:p>
        </w:tc>
      </w:tr>
    </w:tbl>
    <w:p w14:paraId="45FB0818" w14:textId="022DF502" w:rsidR="00D01499" w:rsidRDefault="00D01499">
      <w:pPr>
        <w:rPr>
          <w:rFonts w:asciiTheme="minorHAnsi" w:hAnsiTheme="minorHAnsi" w:cstheme="minorHAnsi"/>
          <w:b/>
          <w:bCs w:val="0"/>
          <w:sz w:val="22"/>
        </w:rPr>
      </w:pPr>
    </w:p>
    <w:p w14:paraId="381CFF1B" w14:textId="77777777" w:rsidR="00040746" w:rsidRPr="00D075E7" w:rsidRDefault="00040746">
      <w:pPr>
        <w:rPr>
          <w:rFonts w:asciiTheme="minorHAnsi" w:hAnsiTheme="minorHAnsi" w:cstheme="minorHAnsi"/>
          <w:b/>
          <w:bCs w:val="0"/>
          <w:sz w:val="22"/>
        </w:rPr>
      </w:pPr>
    </w:p>
    <w:p w14:paraId="1F828A5B" w14:textId="77777777" w:rsidR="00E2107B" w:rsidRPr="00D075E7" w:rsidRDefault="00D01499">
      <w:pPr>
        <w:rPr>
          <w:rFonts w:asciiTheme="minorHAnsi" w:hAnsiTheme="minorHAnsi" w:cstheme="minorHAnsi"/>
          <w:b/>
          <w:bCs w:val="0"/>
          <w:sz w:val="22"/>
        </w:rPr>
      </w:pPr>
      <w:r w:rsidRPr="00D075E7">
        <w:rPr>
          <w:rFonts w:asciiTheme="minorHAnsi" w:hAnsiTheme="minorHAnsi" w:cstheme="minorHAnsi"/>
          <w:b/>
          <w:bCs w:val="0"/>
          <w:sz w:val="22"/>
        </w:rPr>
        <w:t>4</w:t>
      </w:r>
      <w:r w:rsidRPr="00D075E7">
        <w:rPr>
          <w:rFonts w:asciiTheme="minorHAnsi" w:hAnsiTheme="minorHAnsi" w:cstheme="minorHAnsi"/>
          <w:b/>
          <w:bCs w:val="0"/>
          <w:sz w:val="22"/>
        </w:rPr>
        <w:tab/>
      </w:r>
      <w:r w:rsidR="00E2107B" w:rsidRPr="00D075E7">
        <w:rPr>
          <w:rFonts w:asciiTheme="minorHAnsi" w:hAnsiTheme="minorHAnsi" w:cstheme="minorHAnsi"/>
          <w:b/>
          <w:bCs w:val="0"/>
          <w:sz w:val="22"/>
        </w:rPr>
        <w:t>PLANNING AND ORGANISING</w:t>
      </w:r>
    </w:p>
    <w:p w14:paraId="049F31CB" w14:textId="77777777" w:rsidR="00D01499" w:rsidRPr="00D075E7" w:rsidRDefault="00D01499">
      <w:pPr>
        <w:rPr>
          <w:rFonts w:asciiTheme="minorHAnsi" w:hAnsiTheme="minorHAnsi" w:cstheme="minorHAnsi"/>
          <w:bCs w:val="0"/>
          <w:sz w:val="22"/>
        </w:rPr>
      </w:pPr>
    </w:p>
    <w:p w14:paraId="45E66707" w14:textId="77777777" w:rsidR="00234D32" w:rsidRPr="00D075E7" w:rsidRDefault="00234D32" w:rsidP="00D01499">
      <w:pPr>
        <w:numPr>
          <w:ilvl w:val="0"/>
          <w:numId w:val="18"/>
        </w:numPr>
        <w:tabs>
          <w:tab w:val="num" w:pos="976"/>
        </w:tabs>
        <w:suppressAutoHyphens w:val="0"/>
        <w:ind w:left="976" w:hanging="256"/>
        <w:rPr>
          <w:rFonts w:asciiTheme="minorHAnsi" w:hAnsiTheme="minorHAnsi" w:cstheme="minorHAnsi"/>
          <w:bCs w:val="0"/>
          <w:sz w:val="22"/>
        </w:rPr>
      </w:pPr>
      <w:r w:rsidRPr="00D075E7">
        <w:rPr>
          <w:rFonts w:asciiTheme="minorHAnsi" w:hAnsiTheme="minorHAnsi" w:cstheme="minorHAnsi"/>
          <w:bCs w:val="0"/>
          <w:sz w:val="22"/>
        </w:rPr>
        <w:t>The post holder is required to work to a high level of detail and to agreed timescales</w:t>
      </w:r>
    </w:p>
    <w:p w14:paraId="17B6075E" w14:textId="77777777" w:rsidR="00754BC2" w:rsidRPr="00D075E7" w:rsidRDefault="00754BC2" w:rsidP="00D01499">
      <w:pPr>
        <w:numPr>
          <w:ilvl w:val="0"/>
          <w:numId w:val="18"/>
        </w:numPr>
        <w:tabs>
          <w:tab w:val="num" w:pos="976"/>
        </w:tabs>
        <w:suppressAutoHyphens w:val="0"/>
        <w:ind w:left="976" w:hanging="256"/>
        <w:rPr>
          <w:rFonts w:asciiTheme="minorHAnsi" w:hAnsiTheme="minorHAnsi" w:cstheme="minorHAnsi"/>
          <w:bCs w:val="0"/>
          <w:sz w:val="22"/>
        </w:rPr>
      </w:pPr>
      <w:r w:rsidRPr="00D075E7">
        <w:rPr>
          <w:rFonts w:asciiTheme="minorHAnsi" w:hAnsiTheme="minorHAnsi" w:cstheme="minorHAnsi"/>
          <w:bCs w:val="0"/>
          <w:sz w:val="22"/>
        </w:rPr>
        <w:t>The post holder must be able to develop their own plans and be able to communicate these to stakeholders.</w:t>
      </w:r>
    </w:p>
    <w:p w14:paraId="745DFD3F" w14:textId="77777777" w:rsidR="00D01499" w:rsidRPr="00D075E7" w:rsidRDefault="00234D32" w:rsidP="00D01499">
      <w:pPr>
        <w:numPr>
          <w:ilvl w:val="0"/>
          <w:numId w:val="18"/>
        </w:numPr>
        <w:tabs>
          <w:tab w:val="num" w:pos="976"/>
        </w:tabs>
        <w:suppressAutoHyphens w:val="0"/>
        <w:ind w:left="976" w:hanging="256"/>
        <w:rPr>
          <w:rFonts w:asciiTheme="minorHAnsi" w:hAnsiTheme="minorHAnsi" w:cstheme="minorHAnsi"/>
          <w:sz w:val="22"/>
        </w:rPr>
      </w:pPr>
      <w:r w:rsidRPr="00D075E7">
        <w:rPr>
          <w:rFonts w:asciiTheme="minorHAnsi" w:hAnsiTheme="minorHAnsi" w:cstheme="minorHAnsi"/>
          <w:bCs w:val="0"/>
          <w:sz w:val="22"/>
        </w:rPr>
        <w:t>The post holder must have a good unde</w:t>
      </w:r>
      <w:r w:rsidR="00D01499" w:rsidRPr="00D075E7">
        <w:rPr>
          <w:rFonts w:asciiTheme="minorHAnsi" w:hAnsiTheme="minorHAnsi" w:cstheme="minorHAnsi"/>
          <w:bCs w:val="0"/>
          <w:sz w:val="22"/>
        </w:rPr>
        <w:t>rstanding of project management</w:t>
      </w:r>
      <w:r w:rsidRPr="00D075E7">
        <w:rPr>
          <w:rFonts w:asciiTheme="minorHAnsi" w:hAnsiTheme="minorHAnsi" w:cstheme="minorHAnsi"/>
          <w:bCs w:val="0"/>
          <w:sz w:val="22"/>
        </w:rPr>
        <w:t xml:space="preserve"> </w:t>
      </w:r>
    </w:p>
    <w:p w14:paraId="70A1E4EE" w14:textId="77777777" w:rsidR="00234D32" w:rsidRPr="00D075E7" w:rsidRDefault="00754BC2" w:rsidP="00D01499">
      <w:pPr>
        <w:numPr>
          <w:ilvl w:val="0"/>
          <w:numId w:val="18"/>
        </w:numPr>
        <w:tabs>
          <w:tab w:val="num" w:pos="976"/>
        </w:tabs>
        <w:suppressAutoHyphens w:val="0"/>
        <w:ind w:left="976" w:hanging="256"/>
        <w:rPr>
          <w:rFonts w:asciiTheme="minorHAnsi" w:hAnsiTheme="minorHAnsi" w:cstheme="minorHAnsi"/>
          <w:sz w:val="22"/>
        </w:rPr>
      </w:pPr>
      <w:r w:rsidRPr="00D075E7">
        <w:rPr>
          <w:rFonts w:asciiTheme="minorHAnsi" w:hAnsiTheme="minorHAnsi" w:cstheme="minorHAnsi"/>
          <w:bCs w:val="0"/>
          <w:sz w:val="22"/>
        </w:rPr>
        <w:t xml:space="preserve">The post holder must have a good understanding of managing multiple relationships- directly and indirectly. </w:t>
      </w:r>
    </w:p>
    <w:p w14:paraId="53128261" w14:textId="77777777" w:rsidR="009F2BF4" w:rsidRPr="00D075E7" w:rsidRDefault="009F2BF4" w:rsidP="009F2BF4">
      <w:pPr>
        <w:suppressAutoHyphens w:val="0"/>
        <w:ind w:left="976"/>
        <w:rPr>
          <w:rFonts w:asciiTheme="minorHAnsi" w:hAnsiTheme="minorHAnsi" w:cstheme="minorHAnsi"/>
          <w:sz w:val="22"/>
        </w:rPr>
      </w:pPr>
    </w:p>
    <w:p w14:paraId="62486C05" w14:textId="77777777" w:rsidR="00E2107B" w:rsidRPr="00D075E7" w:rsidRDefault="00E2107B">
      <w:pPr>
        <w:rPr>
          <w:rFonts w:asciiTheme="minorHAnsi" w:hAnsiTheme="minorHAnsi" w:cstheme="minorHAnsi"/>
          <w:sz w:val="22"/>
        </w:rPr>
      </w:pPr>
    </w:p>
    <w:p w14:paraId="1BA126D6" w14:textId="77777777" w:rsidR="00E2107B" w:rsidRPr="00D075E7" w:rsidRDefault="00E2107B">
      <w:pPr>
        <w:rPr>
          <w:rFonts w:asciiTheme="minorHAnsi" w:hAnsiTheme="minorHAnsi" w:cstheme="minorHAnsi"/>
          <w:b/>
          <w:bCs w:val="0"/>
          <w:sz w:val="22"/>
        </w:rPr>
      </w:pPr>
      <w:r w:rsidRPr="00D075E7">
        <w:rPr>
          <w:rFonts w:asciiTheme="minorHAnsi" w:hAnsiTheme="minorHAnsi" w:cstheme="minorHAnsi"/>
          <w:b/>
          <w:bCs w:val="0"/>
          <w:sz w:val="22"/>
        </w:rPr>
        <w:t>5</w:t>
      </w:r>
      <w:r w:rsidRPr="00D075E7">
        <w:rPr>
          <w:rFonts w:asciiTheme="minorHAnsi" w:hAnsiTheme="minorHAnsi" w:cstheme="minorHAnsi"/>
          <w:b/>
          <w:bCs w:val="0"/>
          <w:sz w:val="22"/>
        </w:rPr>
        <w:tab/>
        <w:t xml:space="preserve"> PROBLEM SOLVING</w:t>
      </w:r>
    </w:p>
    <w:p w14:paraId="4101652C" w14:textId="77777777" w:rsidR="00E2107B" w:rsidRPr="00D075E7" w:rsidRDefault="00E2107B">
      <w:pPr>
        <w:rPr>
          <w:rFonts w:asciiTheme="minorHAnsi" w:hAnsiTheme="minorHAnsi" w:cstheme="minorHAnsi"/>
          <w:b/>
          <w:bCs w:val="0"/>
          <w:sz w:val="22"/>
        </w:rPr>
      </w:pPr>
    </w:p>
    <w:p w14:paraId="38AFDA26" w14:textId="7C922CEF" w:rsidR="00754BC2" w:rsidRPr="00D075E7" w:rsidRDefault="00754BC2" w:rsidP="00D01499">
      <w:pPr>
        <w:numPr>
          <w:ilvl w:val="0"/>
          <w:numId w:val="19"/>
        </w:numPr>
        <w:tabs>
          <w:tab w:val="clear" w:pos="360"/>
          <w:tab w:val="num" w:pos="616"/>
          <w:tab w:val="num" w:pos="720"/>
        </w:tabs>
        <w:suppressAutoHyphens w:val="0"/>
        <w:ind w:left="976" w:hanging="256"/>
        <w:rPr>
          <w:rFonts w:asciiTheme="minorHAnsi" w:hAnsiTheme="minorHAnsi" w:cstheme="minorHAnsi"/>
          <w:bCs w:val="0"/>
          <w:sz w:val="22"/>
        </w:rPr>
      </w:pPr>
      <w:r w:rsidRPr="00D075E7">
        <w:rPr>
          <w:rFonts w:asciiTheme="minorHAnsi" w:hAnsiTheme="minorHAnsi" w:cstheme="minorHAnsi"/>
          <w:bCs w:val="0"/>
          <w:sz w:val="22"/>
        </w:rPr>
        <w:t>The post holder is required to manage their own work</w:t>
      </w:r>
      <w:r w:rsidR="00843D39">
        <w:rPr>
          <w:rFonts w:asciiTheme="minorHAnsi" w:hAnsiTheme="minorHAnsi" w:cstheme="minorHAnsi"/>
          <w:bCs w:val="0"/>
          <w:sz w:val="22"/>
        </w:rPr>
        <w:t>-</w:t>
      </w:r>
      <w:r w:rsidRPr="00D075E7">
        <w:rPr>
          <w:rFonts w:asciiTheme="minorHAnsi" w:hAnsiTheme="minorHAnsi" w:cstheme="minorHAnsi"/>
          <w:bCs w:val="0"/>
          <w:sz w:val="22"/>
        </w:rPr>
        <w:t>load and be proactive in seeking solutions to problems whilst managing conflicting priorities.</w:t>
      </w:r>
    </w:p>
    <w:p w14:paraId="361C1977" w14:textId="77777777" w:rsidR="00754BC2" w:rsidRPr="00D075E7" w:rsidRDefault="00754BC2" w:rsidP="00D01499">
      <w:pPr>
        <w:numPr>
          <w:ilvl w:val="0"/>
          <w:numId w:val="19"/>
        </w:numPr>
        <w:tabs>
          <w:tab w:val="clear" w:pos="360"/>
          <w:tab w:val="num" w:pos="616"/>
          <w:tab w:val="num" w:pos="720"/>
        </w:tabs>
        <w:suppressAutoHyphens w:val="0"/>
        <w:ind w:left="976" w:hanging="256"/>
        <w:rPr>
          <w:rFonts w:asciiTheme="minorHAnsi" w:hAnsiTheme="minorHAnsi" w:cstheme="minorHAnsi"/>
          <w:b/>
          <w:bCs w:val="0"/>
          <w:sz w:val="22"/>
        </w:rPr>
      </w:pPr>
      <w:r w:rsidRPr="00D075E7">
        <w:rPr>
          <w:rFonts w:asciiTheme="minorHAnsi" w:hAnsiTheme="minorHAnsi" w:cstheme="minorHAnsi"/>
          <w:bCs w:val="0"/>
          <w:sz w:val="22"/>
        </w:rPr>
        <w:t>The post holder needs to show capacity for innovative thought and action, involving interested parties and maintaining momentum in the course of each activity.</w:t>
      </w:r>
    </w:p>
    <w:p w14:paraId="4B99056E" w14:textId="77777777" w:rsidR="00D01499" w:rsidRPr="00D075E7" w:rsidRDefault="00D01499" w:rsidP="00D01499">
      <w:pPr>
        <w:tabs>
          <w:tab w:val="num" w:pos="540"/>
        </w:tabs>
        <w:suppressAutoHyphens w:val="0"/>
        <w:ind w:left="540"/>
        <w:rPr>
          <w:rFonts w:asciiTheme="minorHAnsi" w:hAnsiTheme="minorHAnsi" w:cstheme="minorHAnsi"/>
          <w:b/>
          <w:bCs w:val="0"/>
          <w:sz w:val="22"/>
        </w:rPr>
      </w:pPr>
    </w:p>
    <w:p w14:paraId="1299C43A" w14:textId="77777777" w:rsidR="00E2107B" w:rsidRPr="00D075E7" w:rsidRDefault="00E2107B">
      <w:pPr>
        <w:ind w:left="720"/>
        <w:rPr>
          <w:rFonts w:asciiTheme="minorHAnsi" w:hAnsiTheme="minorHAnsi" w:cstheme="minorHAnsi"/>
          <w:bCs w:val="0"/>
          <w:sz w:val="22"/>
        </w:rPr>
      </w:pPr>
    </w:p>
    <w:p w14:paraId="4D50FF5F" w14:textId="77777777" w:rsidR="00E2107B" w:rsidRPr="00D075E7" w:rsidRDefault="00E2107B">
      <w:pPr>
        <w:rPr>
          <w:rFonts w:asciiTheme="minorHAnsi" w:hAnsiTheme="minorHAnsi" w:cstheme="minorHAnsi"/>
          <w:b/>
          <w:bCs w:val="0"/>
          <w:sz w:val="22"/>
        </w:rPr>
      </w:pPr>
      <w:r w:rsidRPr="00D075E7">
        <w:rPr>
          <w:rFonts w:asciiTheme="minorHAnsi" w:hAnsiTheme="minorHAnsi" w:cstheme="minorHAnsi"/>
          <w:b/>
          <w:bCs w:val="0"/>
          <w:sz w:val="22"/>
        </w:rPr>
        <w:t>6</w:t>
      </w:r>
      <w:r w:rsidRPr="00D075E7">
        <w:rPr>
          <w:rFonts w:asciiTheme="minorHAnsi" w:hAnsiTheme="minorHAnsi" w:cstheme="minorHAnsi"/>
          <w:b/>
          <w:bCs w:val="0"/>
          <w:sz w:val="22"/>
        </w:rPr>
        <w:tab/>
        <w:t>DECISION MAKING</w:t>
      </w:r>
    </w:p>
    <w:p w14:paraId="4DDBEF00" w14:textId="77777777" w:rsidR="00F00655" w:rsidRPr="00D075E7" w:rsidRDefault="00F00655">
      <w:pPr>
        <w:rPr>
          <w:rFonts w:asciiTheme="minorHAnsi" w:hAnsiTheme="minorHAnsi" w:cstheme="minorHAnsi"/>
          <w:sz w:val="22"/>
        </w:rPr>
      </w:pPr>
    </w:p>
    <w:p w14:paraId="6266DE3B" w14:textId="5FDC7E6E" w:rsidR="00FE5B5C" w:rsidRPr="00D075E7" w:rsidRDefault="00FE5B5C" w:rsidP="00D01499">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rPr>
        <w:t xml:space="preserve">The post holder is to determine how to approach their own work within constraints agreed with </w:t>
      </w:r>
      <w:r w:rsidR="00EA2BC5" w:rsidRPr="00D075E7">
        <w:rPr>
          <w:rFonts w:asciiTheme="minorHAnsi" w:hAnsiTheme="minorHAnsi" w:cstheme="minorHAnsi"/>
          <w:sz w:val="22"/>
        </w:rPr>
        <w:t xml:space="preserve">the </w:t>
      </w:r>
      <w:r w:rsidR="00843D39">
        <w:rPr>
          <w:rFonts w:asciiTheme="minorHAnsi" w:hAnsiTheme="minorHAnsi" w:cstheme="minorHAnsi"/>
          <w:sz w:val="22"/>
        </w:rPr>
        <w:t>Income Generation Development Coordinator</w:t>
      </w:r>
    </w:p>
    <w:p w14:paraId="4424CC20" w14:textId="6BC1C673" w:rsidR="005944AD" w:rsidRPr="00D075E7" w:rsidRDefault="005944AD" w:rsidP="00D01499">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rPr>
        <w:t>The post holder must be able to make day</w:t>
      </w:r>
      <w:r w:rsidR="00843D39">
        <w:rPr>
          <w:rFonts w:asciiTheme="minorHAnsi" w:hAnsiTheme="minorHAnsi" w:cstheme="minorHAnsi"/>
          <w:sz w:val="22"/>
        </w:rPr>
        <w:t>-</w:t>
      </w:r>
      <w:r w:rsidRPr="00D075E7">
        <w:rPr>
          <w:rFonts w:asciiTheme="minorHAnsi" w:hAnsiTheme="minorHAnsi" w:cstheme="minorHAnsi"/>
          <w:sz w:val="22"/>
        </w:rPr>
        <w:t>to</w:t>
      </w:r>
      <w:r w:rsidR="00843D39">
        <w:rPr>
          <w:rFonts w:asciiTheme="minorHAnsi" w:hAnsiTheme="minorHAnsi" w:cstheme="minorHAnsi"/>
          <w:sz w:val="22"/>
        </w:rPr>
        <w:t>-</w:t>
      </w:r>
      <w:r w:rsidRPr="00D075E7">
        <w:rPr>
          <w:rFonts w:asciiTheme="minorHAnsi" w:hAnsiTheme="minorHAnsi" w:cstheme="minorHAnsi"/>
          <w:sz w:val="22"/>
        </w:rPr>
        <w:t xml:space="preserve">day decisions without reference to others so that </w:t>
      </w:r>
      <w:r w:rsidR="00D01499" w:rsidRPr="00D075E7">
        <w:rPr>
          <w:rFonts w:asciiTheme="minorHAnsi" w:hAnsiTheme="minorHAnsi" w:cstheme="minorHAnsi"/>
          <w:sz w:val="22"/>
        </w:rPr>
        <w:t xml:space="preserve">they </w:t>
      </w:r>
      <w:r w:rsidRPr="00D075E7">
        <w:rPr>
          <w:rFonts w:asciiTheme="minorHAnsi" w:hAnsiTheme="minorHAnsi" w:cstheme="minorHAnsi"/>
          <w:sz w:val="22"/>
        </w:rPr>
        <w:t>achieve their pre-agreed goals, stay within budget constraints and/or achieve revenue targets</w:t>
      </w:r>
    </w:p>
    <w:p w14:paraId="005044F8" w14:textId="77777777" w:rsidR="00FE5B5C" w:rsidRPr="00D075E7" w:rsidRDefault="00FE5B5C" w:rsidP="00D01499">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rPr>
        <w:t xml:space="preserve">Decision making must be sensitive to a broad range of stakeholders and responsive to emerging information and relationships. </w:t>
      </w:r>
    </w:p>
    <w:p w14:paraId="3461D779" w14:textId="77777777" w:rsidR="00FE5B5C" w:rsidRPr="00D075E7" w:rsidRDefault="00FE5B5C" w:rsidP="00FE5B5C">
      <w:pPr>
        <w:suppressAutoHyphens w:val="0"/>
        <w:ind w:left="540"/>
        <w:rPr>
          <w:rFonts w:asciiTheme="minorHAnsi" w:hAnsiTheme="minorHAnsi" w:cstheme="minorHAnsi"/>
          <w:sz w:val="22"/>
        </w:rPr>
      </w:pPr>
    </w:p>
    <w:p w14:paraId="3CF2D8B6" w14:textId="77777777" w:rsidR="00FE17FF" w:rsidRPr="00D075E7" w:rsidRDefault="00FE17FF" w:rsidP="00FE5B5C">
      <w:pPr>
        <w:suppressAutoHyphens w:val="0"/>
        <w:ind w:left="540"/>
        <w:rPr>
          <w:rFonts w:asciiTheme="minorHAnsi" w:hAnsiTheme="minorHAnsi" w:cstheme="minorHAnsi"/>
          <w:sz w:val="22"/>
        </w:rPr>
      </w:pPr>
    </w:p>
    <w:p w14:paraId="18A50C54" w14:textId="77777777" w:rsidR="00F00655" w:rsidRPr="00D075E7" w:rsidRDefault="00E2107B" w:rsidP="00F00655">
      <w:pPr>
        <w:rPr>
          <w:rFonts w:asciiTheme="minorHAnsi" w:hAnsiTheme="minorHAnsi" w:cstheme="minorHAnsi"/>
          <w:b/>
          <w:bCs w:val="0"/>
          <w:sz w:val="22"/>
        </w:rPr>
      </w:pPr>
      <w:r w:rsidRPr="00D075E7">
        <w:rPr>
          <w:rFonts w:asciiTheme="minorHAnsi" w:hAnsiTheme="minorHAnsi" w:cstheme="minorHAnsi"/>
          <w:b/>
          <w:bCs w:val="0"/>
          <w:sz w:val="22"/>
        </w:rPr>
        <w:t>7</w:t>
      </w:r>
      <w:r w:rsidRPr="00D075E7">
        <w:rPr>
          <w:rFonts w:asciiTheme="minorHAnsi" w:hAnsiTheme="minorHAnsi" w:cstheme="minorHAnsi"/>
          <w:b/>
          <w:bCs w:val="0"/>
          <w:sz w:val="22"/>
        </w:rPr>
        <w:tab/>
        <w:t xml:space="preserve">KEY RELATIONSHIPS </w:t>
      </w:r>
    </w:p>
    <w:p w14:paraId="0FB78278" w14:textId="77777777" w:rsidR="00843894" w:rsidRPr="00D075E7" w:rsidRDefault="00843894" w:rsidP="00843894">
      <w:pPr>
        <w:rPr>
          <w:rFonts w:asciiTheme="minorHAnsi" w:hAnsiTheme="minorHAnsi" w:cstheme="minorHAnsi"/>
        </w:rPr>
      </w:pPr>
    </w:p>
    <w:p w14:paraId="46172EC9" w14:textId="3A8DE5F2" w:rsidR="00843894" w:rsidRPr="00D075E7" w:rsidRDefault="00843894" w:rsidP="00843894">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szCs w:val="22"/>
        </w:rPr>
        <w:t>The post</w:t>
      </w:r>
      <w:r w:rsidR="00EA2BC5" w:rsidRPr="00D075E7">
        <w:rPr>
          <w:rFonts w:asciiTheme="minorHAnsi" w:hAnsiTheme="minorHAnsi" w:cstheme="minorHAnsi"/>
          <w:sz w:val="22"/>
          <w:szCs w:val="22"/>
        </w:rPr>
        <w:t xml:space="preserve"> holder reports to the </w:t>
      </w:r>
      <w:r w:rsidR="00843D39">
        <w:rPr>
          <w:rFonts w:asciiTheme="minorHAnsi" w:hAnsiTheme="minorHAnsi" w:cstheme="minorHAnsi"/>
          <w:sz w:val="22"/>
          <w:szCs w:val="22"/>
        </w:rPr>
        <w:t>Income Generation Development Coordinator</w:t>
      </w:r>
      <w:r w:rsidRPr="00D075E7">
        <w:rPr>
          <w:rFonts w:asciiTheme="minorHAnsi" w:hAnsiTheme="minorHAnsi" w:cstheme="minorHAnsi"/>
          <w:sz w:val="22"/>
        </w:rPr>
        <w:t xml:space="preserve"> as their line manager</w:t>
      </w:r>
    </w:p>
    <w:p w14:paraId="48EA9E0C" w14:textId="77777777" w:rsidR="00FE5B5C" w:rsidRPr="00D075E7" w:rsidRDefault="00FE5B5C" w:rsidP="00843894">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rPr>
        <w:t>The post holder must work with internal service delivery colleagues at all levels.</w:t>
      </w:r>
    </w:p>
    <w:p w14:paraId="3AA11C1A" w14:textId="77777777" w:rsidR="005944AD" w:rsidRPr="00D075E7" w:rsidRDefault="009F2BF4" w:rsidP="00D01499">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rPr>
        <w:t>The Fundraising T</w:t>
      </w:r>
      <w:r w:rsidR="00FE5B5C" w:rsidRPr="00D075E7">
        <w:rPr>
          <w:rFonts w:asciiTheme="minorHAnsi" w:hAnsiTheme="minorHAnsi" w:cstheme="minorHAnsi"/>
          <w:sz w:val="22"/>
        </w:rPr>
        <w:t>eam are a dynamic entity who work very closely together to ensure that the quality of a relationship with a funder is maintained above all else.  There is significant cross over between fundraising disciplines in this regard.</w:t>
      </w:r>
    </w:p>
    <w:p w14:paraId="4876D6F3" w14:textId="4D8D4DD9" w:rsidR="00FE5B5C" w:rsidRPr="00D075E7" w:rsidRDefault="005944AD" w:rsidP="1B6EC8F7">
      <w:pPr>
        <w:numPr>
          <w:ilvl w:val="0"/>
          <w:numId w:val="20"/>
        </w:numPr>
        <w:tabs>
          <w:tab w:val="clear" w:pos="1080"/>
          <w:tab w:val="num" w:pos="976"/>
        </w:tabs>
        <w:suppressAutoHyphens w:val="0"/>
        <w:ind w:left="976" w:hanging="256"/>
        <w:rPr>
          <w:rFonts w:asciiTheme="minorHAnsi" w:hAnsiTheme="minorHAnsi" w:cstheme="minorBidi"/>
          <w:sz w:val="22"/>
          <w:szCs w:val="22"/>
        </w:rPr>
      </w:pPr>
      <w:r w:rsidRPr="1B6EC8F7">
        <w:rPr>
          <w:rFonts w:asciiTheme="minorHAnsi" w:hAnsiTheme="minorHAnsi" w:cstheme="minorBidi"/>
          <w:sz w:val="22"/>
          <w:szCs w:val="22"/>
        </w:rPr>
        <w:t>Externally the post holder relates to volunteers, supporters, church leaders and the general public and is responsible for upholding Street Connect’s reputation in their day-to-day work</w:t>
      </w:r>
    </w:p>
    <w:p w14:paraId="425B3D59" w14:textId="77777777" w:rsidR="005944AD" w:rsidRPr="00D075E7" w:rsidRDefault="005944AD" w:rsidP="00D01499">
      <w:pPr>
        <w:numPr>
          <w:ilvl w:val="0"/>
          <w:numId w:val="20"/>
        </w:numPr>
        <w:tabs>
          <w:tab w:val="clear" w:pos="1080"/>
          <w:tab w:val="num" w:pos="976"/>
        </w:tabs>
        <w:suppressAutoHyphens w:val="0"/>
        <w:ind w:left="976" w:hanging="256"/>
        <w:rPr>
          <w:rFonts w:asciiTheme="minorHAnsi" w:hAnsiTheme="minorHAnsi" w:cstheme="minorHAnsi"/>
          <w:sz w:val="22"/>
        </w:rPr>
      </w:pPr>
      <w:r w:rsidRPr="00D075E7">
        <w:rPr>
          <w:rFonts w:asciiTheme="minorHAnsi" w:hAnsiTheme="minorHAnsi" w:cstheme="minorHAnsi"/>
          <w:sz w:val="22"/>
        </w:rPr>
        <w:t>Must build rapport easily and possess excellent interpersonal skills</w:t>
      </w:r>
    </w:p>
    <w:p w14:paraId="1FC39945" w14:textId="77777777" w:rsidR="00E2107B" w:rsidRPr="00D075E7" w:rsidRDefault="00E2107B" w:rsidP="00F00655">
      <w:pPr>
        <w:pStyle w:val="BodyText"/>
        <w:tabs>
          <w:tab w:val="left" w:pos="720"/>
        </w:tabs>
        <w:ind w:left="720"/>
        <w:jc w:val="both"/>
        <w:rPr>
          <w:rFonts w:asciiTheme="minorHAnsi" w:hAnsiTheme="minorHAnsi" w:cstheme="minorHAnsi"/>
          <w:i w:val="0"/>
          <w:sz w:val="22"/>
          <w:szCs w:val="22"/>
        </w:rPr>
      </w:pPr>
    </w:p>
    <w:p w14:paraId="0562CB0E" w14:textId="77777777" w:rsidR="00E2107B" w:rsidRPr="00D075E7" w:rsidRDefault="00E2107B">
      <w:pPr>
        <w:rPr>
          <w:rFonts w:asciiTheme="minorHAnsi" w:hAnsiTheme="minorHAnsi" w:cstheme="minorHAnsi"/>
          <w:sz w:val="20"/>
        </w:rPr>
      </w:pPr>
    </w:p>
    <w:p w14:paraId="4F0FD097" w14:textId="77777777" w:rsidR="00E2107B" w:rsidRPr="00D075E7" w:rsidRDefault="0014373D" w:rsidP="0014373D">
      <w:pPr>
        <w:pStyle w:val="Heading1"/>
        <w:numPr>
          <w:ilvl w:val="0"/>
          <w:numId w:val="32"/>
        </w:numPr>
        <w:tabs>
          <w:tab w:val="left" w:pos="720"/>
        </w:tabs>
        <w:rPr>
          <w:rFonts w:asciiTheme="minorHAnsi" w:hAnsiTheme="minorHAnsi" w:cstheme="minorHAnsi"/>
        </w:rPr>
      </w:pPr>
      <w:r w:rsidRPr="00D075E7">
        <w:rPr>
          <w:rFonts w:asciiTheme="minorHAnsi" w:hAnsiTheme="minorHAnsi" w:cstheme="minorHAnsi"/>
        </w:rPr>
        <w:t xml:space="preserve"> </w:t>
      </w:r>
      <w:r w:rsidR="00E2107B" w:rsidRPr="00D075E7">
        <w:rPr>
          <w:rFonts w:asciiTheme="minorHAnsi" w:hAnsiTheme="minorHAnsi" w:cstheme="minorHAnsi"/>
        </w:rPr>
        <w:t xml:space="preserve">DIMENSIONS </w:t>
      </w:r>
    </w:p>
    <w:p w14:paraId="040FE8D3" w14:textId="77777777" w:rsidR="00E2107B" w:rsidRPr="00D075E7" w:rsidRDefault="00E2107B" w:rsidP="00843894">
      <w:pPr>
        <w:ind w:left="1080"/>
        <w:rPr>
          <w:rFonts w:asciiTheme="minorHAnsi" w:hAnsiTheme="minorHAnsi" w:cstheme="minorHAnsi"/>
          <w:sz w:val="22"/>
          <w:szCs w:val="22"/>
        </w:rPr>
      </w:pPr>
      <w:r w:rsidRPr="00D075E7">
        <w:rPr>
          <w:rFonts w:asciiTheme="minorHAnsi" w:hAnsiTheme="minorHAnsi" w:cstheme="minorHAnsi"/>
          <w:sz w:val="22"/>
          <w:szCs w:val="22"/>
        </w:rPr>
        <w:t xml:space="preserve">. </w:t>
      </w:r>
    </w:p>
    <w:p w14:paraId="5E765B39" w14:textId="77777777" w:rsidR="00506021" w:rsidRPr="00D075E7" w:rsidRDefault="00506021" w:rsidP="00506021">
      <w:pPr>
        <w:numPr>
          <w:ilvl w:val="0"/>
          <w:numId w:val="3"/>
        </w:numPr>
        <w:suppressAutoHyphens w:val="0"/>
        <w:rPr>
          <w:rFonts w:asciiTheme="minorHAnsi" w:hAnsiTheme="minorHAnsi" w:cstheme="minorHAnsi"/>
          <w:sz w:val="22"/>
          <w:szCs w:val="22"/>
        </w:rPr>
      </w:pPr>
      <w:r w:rsidRPr="00D075E7">
        <w:rPr>
          <w:rFonts w:asciiTheme="minorHAnsi" w:hAnsiTheme="minorHAnsi" w:cstheme="minorHAnsi"/>
          <w:sz w:val="22"/>
          <w:szCs w:val="22"/>
        </w:rPr>
        <w:t>Supervision of volunteers and</w:t>
      </w:r>
      <w:r w:rsidR="005944AD" w:rsidRPr="00D075E7">
        <w:rPr>
          <w:rFonts w:asciiTheme="minorHAnsi" w:hAnsiTheme="minorHAnsi" w:cstheme="minorHAnsi"/>
          <w:sz w:val="22"/>
          <w:szCs w:val="22"/>
        </w:rPr>
        <w:t xml:space="preserve"> trainee staff </w:t>
      </w:r>
      <w:r w:rsidR="00843894" w:rsidRPr="00D075E7">
        <w:rPr>
          <w:rFonts w:asciiTheme="minorHAnsi" w:hAnsiTheme="minorHAnsi" w:cstheme="minorHAnsi"/>
          <w:sz w:val="22"/>
          <w:szCs w:val="22"/>
        </w:rPr>
        <w:t>may</w:t>
      </w:r>
      <w:r w:rsidR="000537A0" w:rsidRPr="00D075E7">
        <w:rPr>
          <w:rFonts w:asciiTheme="minorHAnsi" w:hAnsiTheme="minorHAnsi" w:cstheme="minorHAnsi"/>
          <w:color w:val="FF0000"/>
          <w:sz w:val="22"/>
          <w:szCs w:val="22"/>
        </w:rPr>
        <w:t xml:space="preserve"> </w:t>
      </w:r>
      <w:r w:rsidR="005944AD" w:rsidRPr="00D075E7">
        <w:rPr>
          <w:rFonts w:asciiTheme="minorHAnsi" w:hAnsiTheme="minorHAnsi" w:cstheme="minorHAnsi"/>
          <w:sz w:val="22"/>
          <w:szCs w:val="22"/>
        </w:rPr>
        <w:t>be necessary.</w:t>
      </w:r>
    </w:p>
    <w:p w14:paraId="70CF3930" w14:textId="77777777" w:rsidR="00E2107B" w:rsidRPr="00D075E7" w:rsidRDefault="00592946" w:rsidP="00A222B8">
      <w:pPr>
        <w:numPr>
          <w:ilvl w:val="0"/>
          <w:numId w:val="3"/>
        </w:numPr>
        <w:suppressAutoHyphens w:val="0"/>
        <w:spacing w:before="100" w:beforeAutospacing="1" w:after="100" w:afterAutospacing="1"/>
        <w:rPr>
          <w:rFonts w:asciiTheme="minorHAnsi" w:hAnsiTheme="minorHAnsi" w:cstheme="minorHAnsi"/>
          <w:sz w:val="22"/>
          <w:szCs w:val="22"/>
        </w:rPr>
      </w:pPr>
      <w:r w:rsidRPr="00D075E7">
        <w:rPr>
          <w:rFonts w:asciiTheme="minorHAnsi" w:hAnsiTheme="minorHAnsi" w:cstheme="minorHAnsi"/>
          <w:sz w:val="22"/>
          <w:szCs w:val="22"/>
        </w:rPr>
        <w:t>The post holder will take part in on-going training and personal development.</w:t>
      </w:r>
    </w:p>
    <w:p w14:paraId="5DF666C5" w14:textId="77777777" w:rsidR="00843894" w:rsidRPr="00D075E7" w:rsidRDefault="00843894" w:rsidP="00843894">
      <w:pPr>
        <w:numPr>
          <w:ilvl w:val="0"/>
          <w:numId w:val="3"/>
        </w:numPr>
        <w:rPr>
          <w:rFonts w:asciiTheme="minorHAnsi" w:hAnsiTheme="minorHAnsi" w:cstheme="minorHAnsi"/>
          <w:b/>
          <w:bCs w:val="0"/>
          <w:sz w:val="22"/>
        </w:rPr>
      </w:pPr>
      <w:r w:rsidRPr="00D075E7">
        <w:rPr>
          <w:rFonts w:asciiTheme="minorHAnsi" w:hAnsiTheme="minorHAnsi" w:cstheme="minorHAnsi"/>
          <w:sz w:val="22"/>
          <w:szCs w:val="22"/>
        </w:rPr>
        <w:t>The post holder will participate fully in supervision and appraisal procedures</w:t>
      </w:r>
    </w:p>
    <w:p w14:paraId="34CE0A41" w14:textId="5E7280A5" w:rsidR="005D2773" w:rsidRPr="00D075E7" w:rsidRDefault="00843894" w:rsidP="026F9EE3">
      <w:pPr>
        <w:numPr>
          <w:ilvl w:val="0"/>
          <w:numId w:val="3"/>
        </w:numPr>
        <w:rPr>
          <w:rFonts w:asciiTheme="minorHAnsi" w:eastAsia="Arial" w:hAnsiTheme="minorHAnsi" w:cstheme="minorHAnsi"/>
          <w:sz w:val="22"/>
          <w:szCs w:val="22"/>
        </w:rPr>
      </w:pPr>
      <w:r w:rsidRPr="00D075E7">
        <w:rPr>
          <w:rFonts w:asciiTheme="minorHAnsi" w:hAnsiTheme="minorHAnsi" w:cstheme="minorHAnsi"/>
          <w:sz w:val="22"/>
          <w:szCs w:val="22"/>
        </w:rPr>
        <w:t>The post holder must be willing to do any other reasonable work</w:t>
      </w:r>
      <w:r w:rsidR="00843D39">
        <w:rPr>
          <w:rFonts w:asciiTheme="minorHAnsi" w:hAnsiTheme="minorHAnsi" w:cstheme="minorHAnsi"/>
          <w:sz w:val="22"/>
          <w:szCs w:val="22"/>
        </w:rPr>
        <w:t>-</w:t>
      </w:r>
      <w:r w:rsidRPr="00D075E7">
        <w:rPr>
          <w:rFonts w:asciiTheme="minorHAnsi" w:hAnsiTheme="minorHAnsi" w:cstheme="minorHAnsi"/>
          <w:sz w:val="22"/>
          <w:szCs w:val="22"/>
        </w:rPr>
        <w:t>related tasks as requested by the Management Team</w:t>
      </w:r>
    </w:p>
    <w:p w14:paraId="7E0215B9" w14:textId="3B6C7C6C" w:rsidR="026F9EE3" w:rsidRPr="00D075E7" w:rsidRDefault="026F9EE3" w:rsidP="026F9EE3">
      <w:pPr>
        <w:rPr>
          <w:rFonts w:asciiTheme="minorHAnsi" w:hAnsiTheme="minorHAnsi" w:cstheme="minorHAnsi"/>
        </w:rPr>
      </w:pPr>
    </w:p>
    <w:p w14:paraId="625EE5AE" w14:textId="499E843D" w:rsidR="026F9EE3" w:rsidRPr="00D075E7" w:rsidRDefault="026F9EE3" w:rsidP="026F9EE3">
      <w:pPr>
        <w:rPr>
          <w:rFonts w:asciiTheme="minorHAnsi" w:hAnsiTheme="minorHAnsi" w:cstheme="minorHAnsi"/>
        </w:rPr>
      </w:pPr>
    </w:p>
    <w:p w14:paraId="62EBF3C5" w14:textId="77777777" w:rsidR="00E2107B" w:rsidRPr="00D075E7" w:rsidRDefault="00E2107B" w:rsidP="00C17337">
      <w:pPr>
        <w:rPr>
          <w:rFonts w:asciiTheme="minorHAnsi" w:hAnsiTheme="minorHAnsi" w:cstheme="minorHAnsi"/>
          <w:b/>
          <w:bCs w:val="0"/>
          <w:sz w:val="22"/>
        </w:rPr>
      </w:pPr>
    </w:p>
    <w:p w14:paraId="1E3522D5" w14:textId="77777777" w:rsidR="00E2107B" w:rsidRPr="00D075E7" w:rsidRDefault="00C17337">
      <w:pPr>
        <w:rPr>
          <w:rFonts w:asciiTheme="minorHAnsi" w:hAnsiTheme="minorHAnsi" w:cstheme="minorHAnsi"/>
          <w:bCs w:val="0"/>
          <w:sz w:val="22"/>
        </w:rPr>
      </w:pPr>
      <w:r w:rsidRPr="00D075E7">
        <w:rPr>
          <w:rFonts w:asciiTheme="minorHAnsi" w:hAnsiTheme="minorHAnsi" w:cstheme="minorHAnsi"/>
          <w:b/>
          <w:bCs w:val="0"/>
          <w:sz w:val="22"/>
        </w:rPr>
        <w:t>9</w:t>
      </w:r>
      <w:r w:rsidR="00E2107B" w:rsidRPr="00D075E7">
        <w:rPr>
          <w:rFonts w:asciiTheme="minorHAnsi" w:hAnsiTheme="minorHAnsi" w:cstheme="minorHAnsi"/>
          <w:b/>
          <w:bCs w:val="0"/>
          <w:sz w:val="22"/>
        </w:rPr>
        <w:tab/>
        <w:t>JOB CONTEXT AND ANY OTHER RELEVANT INFORMATION</w:t>
      </w:r>
    </w:p>
    <w:p w14:paraId="6D98A12B" w14:textId="77777777" w:rsidR="00E2107B" w:rsidRPr="00D075E7" w:rsidRDefault="00E2107B">
      <w:pPr>
        <w:rPr>
          <w:rFonts w:asciiTheme="minorHAnsi" w:hAnsiTheme="minorHAnsi" w:cstheme="minorHAnsi"/>
          <w:bCs w:val="0"/>
          <w:sz w:val="22"/>
        </w:rPr>
      </w:pPr>
    </w:p>
    <w:p w14:paraId="48BC1176" w14:textId="77777777" w:rsidR="005D2773" w:rsidRPr="00D075E7" w:rsidRDefault="005D2773" w:rsidP="00843894">
      <w:pPr>
        <w:numPr>
          <w:ilvl w:val="0"/>
          <w:numId w:val="4"/>
        </w:numPr>
        <w:jc w:val="both"/>
        <w:rPr>
          <w:rFonts w:asciiTheme="minorHAnsi" w:hAnsiTheme="minorHAnsi" w:cstheme="minorHAnsi"/>
          <w:sz w:val="22"/>
          <w:szCs w:val="22"/>
        </w:rPr>
      </w:pPr>
      <w:r w:rsidRPr="00D075E7">
        <w:rPr>
          <w:rFonts w:asciiTheme="minorHAnsi" w:hAnsiTheme="minorHAnsi" w:cstheme="minorHAnsi"/>
          <w:sz w:val="22"/>
          <w:szCs w:val="22"/>
        </w:rPr>
        <w:t>The post-holder is required to participate in and occasionally lead Christian reflection and prayer in a work setting and occasionally respond to questions about the Christian faith from personal experience, in order to contextualise Street Connect’s vision of releasing God-given potential in disadvantaged lives through the mobilised local church and our value of faith in the leading, provision and transformative power of Jesus Christ which underpins all our activities. A genuine and active Christian faith and commitment is therefore an occupational requirement for this post.</w:t>
      </w:r>
    </w:p>
    <w:p w14:paraId="5997CC1D" w14:textId="77777777" w:rsidR="00A52E39" w:rsidRPr="00D075E7" w:rsidRDefault="00A52E39" w:rsidP="0014373D">
      <w:pPr>
        <w:jc w:val="both"/>
        <w:rPr>
          <w:rFonts w:asciiTheme="minorHAnsi" w:hAnsiTheme="minorHAnsi" w:cstheme="minorHAnsi"/>
          <w:b/>
          <w:bCs w:val="0"/>
        </w:rPr>
      </w:pPr>
    </w:p>
    <w:p w14:paraId="1396A5B4" w14:textId="77777777" w:rsidR="0014373D" w:rsidRPr="00D075E7" w:rsidRDefault="00C17337" w:rsidP="0014373D">
      <w:pPr>
        <w:ind w:left="720" w:hanging="720"/>
        <w:rPr>
          <w:rFonts w:asciiTheme="minorHAnsi" w:hAnsiTheme="minorHAnsi" w:cstheme="minorHAnsi"/>
          <w:b/>
          <w:bCs w:val="0"/>
          <w:sz w:val="22"/>
        </w:rPr>
      </w:pPr>
      <w:r w:rsidRPr="00D075E7">
        <w:rPr>
          <w:rFonts w:asciiTheme="minorHAnsi" w:hAnsiTheme="minorHAnsi" w:cstheme="minorHAnsi"/>
          <w:b/>
          <w:bCs w:val="0"/>
          <w:sz w:val="22"/>
        </w:rPr>
        <w:t>10</w:t>
      </w:r>
      <w:r w:rsidRPr="00D075E7">
        <w:rPr>
          <w:rFonts w:asciiTheme="minorHAnsi" w:hAnsiTheme="minorHAnsi" w:cstheme="minorHAnsi"/>
          <w:b/>
          <w:bCs w:val="0"/>
          <w:sz w:val="22"/>
        </w:rPr>
        <w:tab/>
      </w:r>
      <w:r w:rsidR="0014373D" w:rsidRPr="00D075E7">
        <w:rPr>
          <w:rFonts w:asciiTheme="minorHAnsi" w:hAnsiTheme="minorHAnsi" w:cstheme="minorHAnsi"/>
          <w:b/>
          <w:bCs w:val="0"/>
          <w:sz w:val="22"/>
        </w:rPr>
        <w:t>PERSON SPECIFICATION: KNOWLEDGE, SKILLS AND EXPERIENCE NEEDED FOR THE JOB</w:t>
      </w:r>
    </w:p>
    <w:p w14:paraId="110FFD37" w14:textId="77777777" w:rsidR="0014373D" w:rsidRPr="00D075E7" w:rsidRDefault="0014373D" w:rsidP="0014373D">
      <w:pPr>
        <w:rPr>
          <w:rFonts w:asciiTheme="minorHAnsi" w:hAnsiTheme="minorHAnsi" w:cstheme="minorHAnsi"/>
          <w:b/>
          <w:bCs w:val="0"/>
          <w:sz w:val="22"/>
        </w:rPr>
      </w:pPr>
    </w:p>
    <w:p w14:paraId="4CF563AE" w14:textId="77777777" w:rsidR="0014373D" w:rsidRPr="00D075E7" w:rsidRDefault="0014373D" w:rsidP="0014373D">
      <w:pPr>
        <w:pStyle w:val="BodyText"/>
        <w:ind w:left="720"/>
        <w:rPr>
          <w:rFonts w:asciiTheme="minorHAnsi" w:hAnsiTheme="minorHAnsi" w:cstheme="minorHAnsi"/>
          <w:i w:val="0"/>
          <w:sz w:val="22"/>
          <w:szCs w:val="22"/>
        </w:rPr>
      </w:pPr>
      <w:r w:rsidRPr="00D075E7">
        <w:rPr>
          <w:rFonts w:asciiTheme="minorHAnsi" w:hAnsiTheme="minorHAnsi" w:cstheme="minorHAnsi"/>
          <w:i w:val="0"/>
          <w:sz w:val="22"/>
          <w:szCs w:val="22"/>
        </w:rPr>
        <w:t>The essential qualifications and characteristics that will be required of the person undertaking the role are:</w:t>
      </w:r>
    </w:p>
    <w:p w14:paraId="6B699379" w14:textId="77777777" w:rsidR="0014373D" w:rsidRPr="00D075E7" w:rsidRDefault="0014373D" w:rsidP="0014373D">
      <w:pPr>
        <w:pStyle w:val="BodyText"/>
        <w:ind w:left="720"/>
        <w:rPr>
          <w:rFonts w:asciiTheme="minorHAnsi" w:hAnsiTheme="minorHAnsi" w:cstheme="minorHAnsi"/>
          <w:sz w:val="22"/>
          <w:szCs w:val="22"/>
        </w:rPr>
      </w:pPr>
    </w:p>
    <w:p w14:paraId="5656F041" w14:textId="0437AFD7" w:rsidR="0014373D" w:rsidRPr="00D075E7"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Demonstrable experience of successful Trust and Grants Fundraising or research, writing and relationship management</w:t>
      </w:r>
      <w:r w:rsidR="00A83D96">
        <w:rPr>
          <w:rFonts w:asciiTheme="minorHAnsi" w:hAnsiTheme="minorHAnsi" w:cstheme="minorHAnsi"/>
          <w:sz w:val="22"/>
          <w:szCs w:val="22"/>
        </w:rPr>
        <w:t>.</w:t>
      </w:r>
    </w:p>
    <w:p w14:paraId="7A2C4482" w14:textId="67618B51" w:rsidR="0014373D" w:rsidRPr="00D075E7"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Strong organisational and administrative skills</w:t>
      </w:r>
      <w:r w:rsidR="00A83D96">
        <w:rPr>
          <w:rFonts w:asciiTheme="minorHAnsi" w:hAnsiTheme="minorHAnsi" w:cstheme="minorHAnsi"/>
          <w:sz w:val="22"/>
          <w:szCs w:val="22"/>
        </w:rPr>
        <w:t>.</w:t>
      </w:r>
    </w:p>
    <w:p w14:paraId="73952827" w14:textId="242A95D1" w:rsidR="0014373D" w:rsidRPr="00D075E7"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Ability to tell a compelling story which will prompt a positive response</w:t>
      </w:r>
      <w:r w:rsidR="00A83D96">
        <w:rPr>
          <w:rFonts w:asciiTheme="minorHAnsi" w:hAnsiTheme="minorHAnsi" w:cstheme="minorHAnsi"/>
          <w:sz w:val="22"/>
          <w:szCs w:val="22"/>
        </w:rPr>
        <w:t>.</w:t>
      </w:r>
    </w:p>
    <w:p w14:paraId="64495E86" w14:textId="10C24247" w:rsidR="0014373D"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Skills in researching and laying out clear and concise applications</w:t>
      </w:r>
      <w:r w:rsidR="00A83D96">
        <w:rPr>
          <w:rFonts w:asciiTheme="minorHAnsi" w:hAnsiTheme="minorHAnsi" w:cstheme="minorHAnsi"/>
          <w:sz w:val="22"/>
          <w:szCs w:val="22"/>
        </w:rPr>
        <w:t>.</w:t>
      </w:r>
    </w:p>
    <w:p w14:paraId="7D04C46A" w14:textId="6E61E373" w:rsidR="00A83D96" w:rsidRDefault="00A83D96" w:rsidP="0014373D">
      <w:pPr>
        <w:numPr>
          <w:ilvl w:val="0"/>
          <w:numId w:val="3"/>
        </w:numPr>
        <w:suppressAutoHyphens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Ability to analyse qualitative and quantitative data to report on project and organisational progress.</w:t>
      </w:r>
    </w:p>
    <w:p w14:paraId="3C5F9802" w14:textId="249E4CCD" w:rsidR="00A83D96" w:rsidRPr="00D075E7" w:rsidRDefault="00A83D96" w:rsidP="0014373D">
      <w:pPr>
        <w:numPr>
          <w:ilvl w:val="0"/>
          <w:numId w:val="3"/>
        </w:numPr>
        <w:suppressAutoHyphens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Ability to prepare a project budget and report on finances.</w:t>
      </w:r>
    </w:p>
    <w:p w14:paraId="353E9DC1" w14:textId="07755EFC" w:rsidR="0014373D" w:rsidRPr="00D075E7" w:rsidRDefault="0014373D" w:rsidP="0014373D">
      <w:pPr>
        <w:pStyle w:val="BodyText"/>
        <w:numPr>
          <w:ilvl w:val="0"/>
          <w:numId w:val="3"/>
        </w:numPr>
        <w:suppressAutoHyphens w:val="0"/>
        <w:jc w:val="both"/>
        <w:rPr>
          <w:rFonts w:asciiTheme="minorHAnsi" w:hAnsiTheme="minorHAnsi" w:cstheme="minorHAnsi"/>
          <w:i w:val="0"/>
          <w:sz w:val="22"/>
          <w:szCs w:val="22"/>
        </w:rPr>
      </w:pPr>
      <w:r w:rsidRPr="00D075E7">
        <w:rPr>
          <w:rFonts w:asciiTheme="minorHAnsi" w:hAnsiTheme="minorHAnsi" w:cstheme="minorHAnsi"/>
          <w:i w:val="0"/>
          <w:sz w:val="22"/>
          <w:szCs w:val="22"/>
        </w:rPr>
        <w:t>Ability to inspire and develop potential and existing supporters</w:t>
      </w:r>
      <w:r w:rsidR="00A83D96">
        <w:rPr>
          <w:rFonts w:asciiTheme="minorHAnsi" w:hAnsiTheme="minorHAnsi" w:cstheme="minorHAnsi"/>
          <w:i w:val="0"/>
          <w:sz w:val="22"/>
          <w:szCs w:val="22"/>
        </w:rPr>
        <w:t>.</w:t>
      </w:r>
    </w:p>
    <w:p w14:paraId="58BFA046" w14:textId="3CC99E12" w:rsidR="0014373D" w:rsidRPr="00D075E7" w:rsidRDefault="0014373D" w:rsidP="0014373D">
      <w:pPr>
        <w:pStyle w:val="BodyText"/>
        <w:numPr>
          <w:ilvl w:val="0"/>
          <w:numId w:val="3"/>
        </w:numPr>
        <w:suppressAutoHyphens w:val="0"/>
        <w:jc w:val="both"/>
        <w:rPr>
          <w:rFonts w:asciiTheme="minorHAnsi" w:hAnsiTheme="minorHAnsi" w:cstheme="minorHAnsi"/>
          <w:i w:val="0"/>
          <w:sz w:val="22"/>
          <w:szCs w:val="22"/>
        </w:rPr>
      </w:pPr>
      <w:r w:rsidRPr="00D075E7">
        <w:rPr>
          <w:rFonts w:asciiTheme="minorHAnsi" w:hAnsiTheme="minorHAnsi" w:cstheme="minorHAnsi"/>
          <w:i w:val="0"/>
          <w:sz w:val="22"/>
          <w:szCs w:val="22"/>
        </w:rPr>
        <w:t>An understanding of the motivations of trust funders and grant making bodies</w:t>
      </w:r>
      <w:r w:rsidR="00A83D96">
        <w:rPr>
          <w:rFonts w:asciiTheme="minorHAnsi" w:hAnsiTheme="minorHAnsi" w:cstheme="minorHAnsi"/>
          <w:i w:val="0"/>
          <w:sz w:val="22"/>
          <w:szCs w:val="22"/>
        </w:rPr>
        <w:t>.</w:t>
      </w:r>
    </w:p>
    <w:p w14:paraId="49680A99" w14:textId="1DC1FF0B" w:rsidR="0014373D" w:rsidRPr="00D075E7"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Excellent interpersonal skills and experience of working in a close knit team</w:t>
      </w:r>
      <w:r w:rsidR="00A83D96">
        <w:rPr>
          <w:rFonts w:asciiTheme="minorHAnsi" w:hAnsiTheme="minorHAnsi" w:cstheme="minorHAnsi"/>
          <w:sz w:val="22"/>
          <w:szCs w:val="22"/>
        </w:rPr>
        <w:t>.</w:t>
      </w:r>
    </w:p>
    <w:p w14:paraId="043AB160" w14:textId="36620F0E" w:rsidR="0014373D" w:rsidRPr="00D075E7" w:rsidRDefault="0014373D" w:rsidP="0014373D">
      <w:pPr>
        <w:pStyle w:val="BodyText"/>
        <w:numPr>
          <w:ilvl w:val="0"/>
          <w:numId w:val="3"/>
        </w:numPr>
        <w:suppressAutoHyphens w:val="0"/>
        <w:jc w:val="both"/>
        <w:rPr>
          <w:rFonts w:asciiTheme="minorHAnsi" w:hAnsiTheme="minorHAnsi" w:cstheme="minorHAnsi"/>
          <w:i w:val="0"/>
          <w:sz w:val="22"/>
          <w:szCs w:val="22"/>
        </w:rPr>
      </w:pPr>
      <w:r w:rsidRPr="00D075E7">
        <w:rPr>
          <w:rFonts w:asciiTheme="minorHAnsi" w:hAnsiTheme="minorHAnsi" w:cstheme="minorHAnsi"/>
          <w:i w:val="0"/>
          <w:sz w:val="22"/>
          <w:szCs w:val="22"/>
        </w:rPr>
        <w:t>Excellent written and verbal communication skills</w:t>
      </w:r>
      <w:r w:rsidR="00A83D96">
        <w:rPr>
          <w:rFonts w:asciiTheme="minorHAnsi" w:hAnsiTheme="minorHAnsi" w:cstheme="minorHAnsi"/>
          <w:i w:val="0"/>
          <w:sz w:val="22"/>
          <w:szCs w:val="22"/>
        </w:rPr>
        <w:t>.</w:t>
      </w:r>
    </w:p>
    <w:p w14:paraId="55B0FB14" w14:textId="6AE85F8E" w:rsidR="0014373D" w:rsidRPr="00D075E7" w:rsidRDefault="0014373D" w:rsidP="0014373D">
      <w:pPr>
        <w:pStyle w:val="BodyText"/>
        <w:numPr>
          <w:ilvl w:val="0"/>
          <w:numId w:val="3"/>
        </w:numPr>
        <w:suppressAutoHyphens w:val="0"/>
        <w:jc w:val="both"/>
        <w:rPr>
          <w:rFonts w:asciiTheme="minorHAnsi" w:hAnsiTheme="minorHAnsi" w:cstheme="minorHAnsi"/>
          <w:i w:val="0"/>
          <w:sz w:val="22"/>
          <w:szCs w:val="22"/>
        </w:rPr>
      </w:pPr>
      <w:r w:rsidRPr="00D075E7">
        <w:rPr>
          <w:rFonts w:asciiTheme="minorHAnsi" w:hAnsiTheme="minorHAnsi" w:cstheme="minorHAnsi"/>
          <w:i w:val="0"/>
          <w:sz w:val="22"/>
          <w:szCs w:val="22"/>
        </w:rPr>
        <w:t>Excellent critical thinking skills and the ability to exercise good judgment and solve problems quickly and effectively</w:t>
      </w:r>
      <w:r w:rsidR="00A83D96">
        <w:rPr>
          <w:rFonts w:asciiTheme="minorHAnsi" w:hAnsiTheme="minorHAnsi" w:cstheme="minorHAnsi"/>
          <w:i w:val="0"/>
          <w:sz w:val="22"/>
          <w:szCs w:val="22"/>
        </w:rPr>
        <w:t>.</w:t>
      </w:r>
    </w:p>
    <w:p w14:paraId="28B5F726" w14:textId="6FA6B1C2" w:rsidR="0014373D" w:rsidRPr="00D075E7"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Ability to prioritise &amp; work under pressure</w:t>
      </w:r>
      <w:r w:rsidR="00A83D96">
        <w:rPr>
          <w:rFonts w:asciiTheme="minorHAnsi" w:hAnsiTheme="minorHAnsi" w:cstheme="minorHAnsi"/>
          <w:sz w:val="22"/>
          <w:szCs w:val="22"/>
        </w:rPr>
        <w:t>.</w:t>
      </w:r>
    </w:p>
    <w:p w14:paraId="194AAEC2" w14:textId="5D10E076" w:rsidR="0014373D" w:rsidRPr="00D075E7" w:rsidRDefault="0014373D" w:rsidP="0014373D">
      <w:pPr>
        <w:numPr>
          <w:ilvl w:val="0"/>
          <w:numId w:val="3"/>
        </w:numPr>
        <w:suppressAutoHyphens w:val="0"/>
        <w:autoSpaceDE w:val="0"/>
        <w:autoSpaceDN w:val="0"/>
        <w:adjustRightInd w:val="0"/>
        <w:rPr>
          <w:rFonts w:asciiTheme="minorHAnsi" w:hAnsiTheme="minorHAnsi" w:cstheme="minorHAnsi"/>
          <w:sz w:val="22"/>
          <w:szCs w:val="22"/>
        </w:rPr>
      </w:pPr>
      <w:r w:rsidRPr="00D075E7">
        <w:rPr>
          <w:rFonts w:asciiTheme="minorHAnsi" w:hAnsiTheme="minorHAnsi" w:cstheme="minorHAnsi"/>
          <w:sz w:val="22"/>
          <w:szCs w:val="22"/>
        </w:rPr>
        <w:t>Ability to maintain clear &amp; accurate records</w:t>
      </w:r>
      <w:r w:rsidR="00A83D96">
        <w:rPr>
          <w:rFonts w:asciiTheme="minorHAnsi" w:hAnsiTheme="minorHAnsi" w:cstheme="minorHAnsi"/>
          <w:sz w:val="22"/>
          <w:szCs w:val="22"/>
        </w:rPr>
        <w:t>.</w:t>
      </w:r>
    </w:p>
    <w:p w14:paraId="4BC33EFB" w14:textId="6B7FFDD5" w:rsidR="0014373D" w:rsidRPr="00D075E7" w:rsidRDefault="0014373D" w:rsidP="0014373D">
      <w:pPr>
        <w:pStyle w:val="BodyText"/>
        <w:numPr>
          <w:ilvl w:val="0"/>
          <w:numId w:val="3"/>
        </w:numPr>
        <w:suppressAutoHyphens w:val="0"/>
        <w:jc w:val="both"/>
        <w:rPr>
          <w:rFonts w:asciiTheme="minorHAnsi" w:hAnsiTheme="minorHAnsi" w:cstheme="minorHAnsi"/>
          <w:i w:val="0"/>
          <w:sz w:val="22"/>
          <w:szCs w:val="22"/>
        </w:rPr>
      </w:pPr>
      <w:r w:rsidRPr="00D075E7">
        <w:rPr>
          <w:rFonts w:asciiTheme="minorHAnsi" w:hAnsiTheme="minorHAnsi" w:cstheme="minorHAnsi"/>
          <w:i w:val="0"/>
          <w:sz w:val="22"/>
          <w:szCs w:val="22"/>
        </w:rPr>
        <w:t>Excellent knowledge of Microsoft Word, Excel, PowerPoint &amp; Outlook</w:t>
      </w:r>
      <w:r w:rsidR="00A83D96">
        <w:rPr>
          <w:rFonts w:asciiTheme="minorHAnsi" w:hAnsiTheme="minorHAnsi" w:cstheme="minorHAnsi"/>
          <w:i w:val="0"/>
          <w:sz w:val="22"/>
          <w:szCs w:val="22"/>
        </w:rPr>
        <w:t>.</w:t>
      </w:r>
    </w:p>
    <w:p w14:paraId="529E367D" w14:textId="2839D4F5" w:rsidR="0014373D" w:rsidRPr="00D075E7" w:rsidRDefault="0014373D" w:rsidP="0014373D">
      <w:pPr>
        <w:pStyle w:val="BlockText"/>
        <w:numPr>
          <w:ilvl w:val="0"/>
          <w:numId w:val="3"/>
        </w:numPr>
        <w:tabs>
          <w:tab w:val="clear" w:pos="720"/>
        </w:tabs>
        <w:rPr>
          <w:rFonts w:asciiTheme="minorHAnsi" w:hAnsiTheme="minorHAnsi" w:cstheme="minorHAnsi"/>
          <w:sz w:val="20"/>
        </w:rPr>
      </w:pPr>
      <w:r w:rsidRPr="00D075E7">
        <w:rPr>
          <w:rFonts w:asciiTheme="minorHAnsi" w:hAnsiTheme="minorHAnsi" w:cstheme="minorHAnsi"/>
          <w:szCs w:val="22"/>
        </w:rPr>
        <w:t>Required to have and be able to evidence a genuine Christian faith and commitment as a genuine occupational requirement</w:t>
      </w:r>
      <w:r w:rsidR="00A83D96">
        <w:rPr>
          <w:rFonts w:asciiTheme="minorHAnsi" w:hAnsiTheme="minorHAnsi" w:cstheme="minorHAnsi"/>
          <w:szCs w:val="22"/>
        </w:rPr>
        <w:t>.</w:t>
      </w:r>
    </w:p>
    <w:p w14:paraId="6F2C5847" w14:textId="77777777" w:rsidR="00A83D96" w:rsidRPr="00D075E7" w:rsidRDefault="00A83D96" w:rsidP="0014373D">
      <w:pPr>
        <w:jc w:val="both"/>
        <w:rPr>
          <w:rFonts w:asciiTheme="minorHAnsi" w:hAnsiTheme="minorHAnsi" w:cstheme="minorHAnsi"/>
          <w:b/>
          <w:bCs w:val="0"/>
        </w:rPr>
      </w:pPr>
    </w:p>
    <w:p w14:paraId="1F72F646" w14:textId="77777777" w:rsidR="0014373D" w:rsidRPr="00D075E7" w:rsidRDefault="0014373D" w:rsidP="0014373D">
      <w:pPr>
        <w:jc w:val="both"/>
        <w:rPr>
          <w:rFonts w:asciiTheme="minorHAnsi" w:hAnsiTheme="minorHAnsi" w:cstheme="minorHAnsi"/>
          <w:b/>
          <w:bCs w:val="0"/>
        </w:rPr>
      </w:pPr>
    </w:p>
    <w:p w14:paraId="64ADFC1C" w14:textId="77777777" w:rsidR="00E2107B" w:rsidRPr="00D075E7" w:rsidRDefault="00C17337">
      <w:pPr>
        <w:rPr>
          <w:rFonts w:asciiTheme="minorHAnsi" w:hAnsiTheme="minorHAnsi" w:cstheme="minorHAnsi"/>
        </w:rPr>
      </w:pPr>
      <w:r w:rsidRPr="00D075E7">
        <w:rPr>
          <w:rFonts w:asciiTheme="minorHAnsi" w:hAnsiTheme="minorHAnsi" w:cstheme="minorHAnsi"/>
          <w:b/>
          <w:bCs w:val="0"/>
          <w:sz w:val="22"/>
          <w:szCs w:val="22"/>
        </w:rPr>
        <w:t>11</w:t>
      </w:r>
      <w:r w:rsidRPr="00D075E7">
        <w:rPr>
          <w:rFonts w:asciiTheme="minorHAnsi" w:hAnsiTheme="minorHAnsi" w:cstheme="minorHAnsi"/>
          <w:b/>
          <w:bCs w:val="0"/>
          <w:sz w:val="22"/>
          <w:szCs w:val="22"/>
        </w:rPr>
        <w:tab/>
      </w:r>
      <w:r w:rsidR="00E2107B" w:rsidRPr="00D075E7">
        <w:rPr>
          <w:rFonts w:asciiTheme="minorHAnsi" w:hAnsiTheme="minorHAnsi" w:cstheme="minorHAnsi"/>
          <w:b/>
          <w:bCs w:val="0"/>
          <w:sz w:val="22"/>
          <w:szCs w:val="22"/>
        </w:rPr>
        <w:t>CREATION AND REVISION</w:t>
      </w:r>
    </w:p>
    <w:p w14:paraId="08CE6F91" w14:textId="77777777" w:rsidR="00E2107B" w:rsidRPr="00D075E7" w:rsidRDefault="00E2107B">
      <w:pPr>
        <w:rPr>
          <w:rFonts w:asciiTheme="minorHAnsi" w:hAnsiTheme="minorHAnsi" w:cstheme="minorHAnsi"/>
        </w:rPr>
      </w:pPr>
    </w:p>
    <w:tbl>
      <w:tblPr>
        <w:tblW w:w="0" w:type="auto"/>
        <w:tblInd w:w="795" w:type="dxa"/>
        <w:tblLayout w:type="fixed"/>
        <w:tblLook w:val="0000" w:firstRow="0" w:lastRow="0" w:firstColumn="0" w:lastColumn="0" w:noHBand="0" w:noVBand="0"/>
      </w:tblPr>
      <w:tblGrid>
        <w:gridCol w:w="2310"/>
        <w:gridCol w:w="2360"/>
      </w:tblGrid>
      <w:tr w:rsidR="00E2107B" w:rsidRPr="00D075E7" w14:paraId="6FD1EC9B" w14:textId="77777777" w:rsidTr="00D01499">
        <w:tc>
          <w:tcPr>
            <w:tcW w:w="2310" w:type="dxa"/>
            <w:tcBorders>
              <w:top w:val="single" w:sz="4" w:space="0" w:color="000000"/>
              <w:left w:val="single" w:sz="4" w:space="0" w:color="000000"/>
              <w:bottom w:val="single" w:sz="4" w:space="0" w:color="000000"/>
            </w:tcBorders>
            <w:shd w:val="clear" w:color="auto" w:fill="auto"/>
          </w:tcPr>
          <w:p w14:paraId="30C65F27"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Created</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AE145B2" w14:textId="77777777" w:rsidR="00E2107B" w:rsidRPr="00D075E7" w:rsidRDefault="00DC0361" w:rsidP="000305B4">
            <w:pPr>
              <w:rPr>
                <w:rFonts w:asciiTheme="minorHAnsi" w:hAnsiTheme="minorHAnsi" w:cstheme="minorHAnsi"/>
                <w:b/>
                <w:sz w:val="22"/>
                <w:szCs w:val="22"/>
              </w:rPr>
            </w:pPr>
            <w:r w:rsidRPr="00D075E7">
              <w:rPr>
                <w:rFonts w:asciiTheme="minorHAnsi" w:hAnsiTheme="minorHAnsi" w:cstheme="minorHAnsi"/>
                <w:sz w:val="22"/>
                <w:szCs w:val="22"/>
              </w:rPr>
              <w:t>25/01/21</w:t>
            </w:r>
          </w:p>
        </w:tc>
      </w:tr>
      <w:tr w:rsidR="00E2107B" w:rsidRPr="00D075E7" w14:paraId="7E38FEF6" w14:textId="77777777" w:rsidTr="00D01499">
        <w:tc>
          <w:tcPr>
            <w:tcW w:w="2310" w:type="dxa"/>
            <w:tcBorders>
              <w:top w:val="single" w:sz="4" w:space="0" w:color="000000"/>
              <w:left w:val="single" w:sz="4" w:space="0" w:color="000000"/>
              <w:bottom w:val="single" w:sz="4" w:space="0" w:color="000000"/>
            </w:tcBorders>
            <w:shd w:val="clear" w:color="auto" w:fill="auto"/>
          </w:tcPr>
          <w:p w14:paraId="5CC46548"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For Review</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796227BF" w14:textId="77777777" w:rsidR="00E2107B" w:rsidRPr="00D075E7" w:rsidRDefault="00DC0361" w:rsidP="00255829">
            <w:pPr>
              <w:rPr>
                <w:rFonts w:asciiTheme="minorHAnsi" w:hAnsiTheme="minorHAnsi" w:cstheme="minorHAnsi"/>
                <w:sz w:val="22"/>
                <w:szCs w:val="22"/>
              </w:rPr>
            </w:pPr>
            <w:r w:rsidRPr="00D075E7">
              <w:rPr>
                <w:rFonts w:asciiTheme="minorHAnsi" w:hAnsiTheme="minorHAnsi" w:cstheme="minorHAnsi"/>
                <w:sz w:val="22"/>
                <w:szCs w:val="22"/>
              </w:rPr>
              <w:t>25/01/22</w:t>
            </w:r>
          </w:p>
        </w:tc>
      </w:tr>
      <w:tr w:rsidR="00E2107B" w:rsidRPr="00D075E7" w14:paraId="288DC83B" w14:textId="77777777" w:rsidTr="00D01499">
        <w:tc>
          <w:tcPr>
            <w:tcW w:w="2310" w:type="dxa"/>
            <w:tcBorders>
              <w:top w:val="single" w:sz="4" w:space="0" w:color="000000"/>
              <w:left w:val="single" w:sz="4" w:space="0" w:color="000000"/>
              <w:bottom w:val="single" w:sz="4" w:space="0" w:color="000000"/>
            </w:tcBorders>
            <w:shd w:val="clear" w:color="auto" w:fill="auto"/>
          </w:tcPr>
          <w:p w14:paraId="6A6D8889" w14:textId="77777777" w:rsidR="00E2107B" w:rsidRPr="00D075E7" w:rsidRDefault="00E2107B">
            <w:pPr>
              <w:rPr>
                <w:rFonts w:asciiTheme="minorHAnsi" w:hAnsiTheme="minorHAnsi" w:cstheme="minorHAnsi"/>
                <w:sz w:val="22"/>
                <w:szCs w:val="22"/>
              </w:rPr>
            </w:pPr>
            <w:r w:rsidRPr="00D075E7">
              <w:rPr>
                <w:rFonts w:asciiTheme="minorHAnsi" w:hAnsiTheme="minorHAnsi" w:cstheme="minorHAnsi"/>
                <w:b/>
                <w:sz w:val="22"/>
                <w:szCs w:val="22"/>
              </w:rPr>
              <w:t>Reviewed</w:t>
            </w:r>
            <w:r w:rsidR="00DC0361" w:rsidRPr="00D075E7">
              <w:rPr>
                <w:rFonts w:asciiTheme="minorHAnsi" w:hAnsiTheme="minorHAnsi" w:cstheme="minorHAnsi"/>
                <w:b/>
                <w:sz w:val="22"/>
                <w:szCs w:val="22"/>
              </w:rPr>
              <w:t xml:space="preserve"> and updated</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61CDCEAD" w14:textId="1321CA3B" w:rsidR="00E2107B" w:rsidRPr="00D075E7" w:rsidRDefault="00843D39">
            <w:pPr>
              <w:snapToGrid w:val="0"/>
              <w:rPr>
                <w:rFonts w:asciiTheme="minorHAnsi" w:hAnsiTheme="minorHAnsi" w:cstheme="minorHAnsi"/>
                <w:sz w:val="22"/>
                <w:szCs w:val="22"/>
              </w:rPr>
            </w:pPr>
            <w:r>
              <w:rPr>
                <w:rFonts w:asciiTheme="minorHAnsi" w:hAnsiTheme="minorHAnsi" w:cstheme="minorHAnsi"/>
                <w:sz w:val="22"/>
                <w:szCs w:val="22"/>
              </w:rPr>
              <w:t>13/04/22</w:t>
            </w:r>
          </w:p>
        </w:tc>
      </w:tr>
    </w:tbl>
    <w:p w14:paraId="6BB9E253" w14:textId="77777777" w:rsidR="00E2107B" w:rsidRPr="00D075E7" w:rsidRDefault="00E2107B" w:rsidP="00D460B4">
      <w:pPr>
        <w:rPr>
          <w:rFonts w:asciiTheme="minorHAnsi" w:hAnsiTheme="minorHAnsi" w:cstheme="minorHAnsi"/>
        </w:rPr>
      </w:pPr>
    </w:p>
    <w:sectPr w:rsidR="00E2107B" w:rsidRPr="00D075E7" w:rsidSect="00A41689">
      <w:headerReference w:type="default" r:id="rId10"/>
      <w:footerReference w:type="default" r:id="rId11"/>
      <w:pgSz w:w="11906" w:h="16838"/>
      <w:pgMar w:top="764" w:right="1466" w:bottom="125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EEE" w14:textId="77777777" w:rsidR="005F255D" w:rsidRDefault="005F255D">
      <w:r>
        <w:separator/>
      </w:r>
    </w:p>
  </w:endnote>
  <w:endnote w:type="continuationSeparator" w:id="0">
    <w:p w14:paraId="1A9E9949" w14:textId="77777777" w:rsidR="005F255D" w:rsidRDefault="005F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A768" w14:textId="77777777" w:rsidR="00E2107B" w:rsidRDefault="00BF01A6">
    <w:pPr>
      <w:pStyle w:val="Footer"/>
      <w:ind w:right="360"/>
    </w:pPr>
    <w:r>
      <w:rPr>
        <w:noProof/>
      </w:rPr>
      <mc:AlternateContent>
        <mc:Choice Requires="wps">
          <w:drawing>
            <wp:anchor distT="0" distB="0" distL="0" distR="0" simplePos="0" relativeHeight="251657728" behindDoc="0" locked="0" layoutInCell="1" allowOverlap="1" wp14:anchorId="07F5F0CD" wp14:editId="07777777">
              <wp:simplePos x="0" y="0"/>
              <wp:positionH relativeFrom="page">
                <wp:posOffset>6552565</wp:posOffset>
              </wp:positionH>
              <wp:positionV relativeFrom="paragraph">
                <wp:posOffset>635</wp:posOffset>
              </wp:positionV>
              <wp:extent cx="73660" cy="172085"/>
              <wp:effectExtent l="8890" t="635" r="317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E2107B" w:rsidRDefault="00AB1CA8">
                          <w:pPr>
                            <w:pStyle w:val="Footer"/>
                          </w:pPr>
                          <w:r>
                            <w:rPr>
                              <w:rStyle w:val="PageNumber"/>
                            </w:rPr>
                            <w:fldChar w:fldCharType="begin"/>
                          </w:r>
                          <w:r w:rsidR="00E2107B">
                            <w:rPr>
                              <w:rStyle w:val="PageNumber"/>
                            </w:rPr>
                            <w:instrText xml:space="preserve"> PAGE </w:instrText>
                          </w:r>
                          <w:r>
                            <w:rPr>
                              <w:rStyle w:val="PageNumber"/>
                            </w:rPr>
                            <w:fldChar w:fldCharType="separate"/>
                          </w:r>
                          <w:r w:rsidR="00FC3F80">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5F0CD" id="_x0000_t202" coordsize="21600,21600" o:spt="202" path="m,l,21600r21600,l21600,xe">
              <v:stroke joinstyle="miter"/>
              <v:path gradientshapeok="t" o:connecttype="rect"/>
            </v:shapetype>
            <v:shape id="Text Box 1" o:spid="_x0000_s1026" type="#_x0000_t202" style="position:absolute;margin-left:515.95pt;margin-top:.05pt;width:5.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" stroked="f">
              <v:fill opacity="0"/>
              <v:textbox inset="0,0,0,0">
                <w:txbxContent>
                  <w:p w14:paraId="4590CB77" w14:textId="77777777" w:rsidR="00E2107B" w:rsidRDefault="00AB1CA8">
                    <w:pPr>
                      <w:pStyle w:val="Footer"/>
                    </w:pPr>
                    <w:r>
                      <w:rPr>
                        <w:rStyle w:val="PageNumber"/>
                      </w:rPr>
                      <w:fldChar w:fldCharType="begin"/>
                    </w:r>
                    <w:r w:rsidR="00E2107B">
                      <w:rPr>
                        <w:rStyle w:val="PageNumber"/>
                      </w:rPr>
                      <w:instrText xml:space="preserve"> PAGE </w:instrText>
                    </w:r>
                    <w:r>
                      <w:rPr>
                        <w:rStyle w:val="PageNumber"/>
                      </w:rPr>
                      <w:fldChar w:fldCharType="separate"/>
                    </w:r>
                    <w:r w:rsidR="00FC3F80">
                      <w:rPr>
                        <w:rStyle w:val="PageNumber"/>
                        <w:noProof/>
                      </w:rPr>
                      <w:t>1</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93DC" w14:textId="77777777" w:rsidR="005F255D" w:rsidRDefault="005F255D">
      <w:r>
        <w:separator/>
      </w:r>
    </w:p>
  </w:footnote>
  <w:footnote w:type="continuationSeparator" w:id="0">
    <w:p w14:paraId="30184BA3" w14:textId="77777777" w:rsidR="005F255D" w:rsidRDefault="005F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EDB6" w14:textId="77777777" w:rsidR="00E2107B" w:rsidRDefault="0014373D">
    <w:pPr>
      <w:pStyle w:val="Header"/>
      <w:rPr>
        <w:rFonts w:ascii="Arial" w:hAnsi="Arial" w:cs="Arial"/>
        <w:sz w:val="22"/>
        <w:szCs w:val="22"/>
      </w:rPr>
    </w:pPr>
    <w:r>
      <w:rPr>
        <w:rFonts w:ascii="Arial" w:hAnsi="Arial" w:cs="Arial"/>
        <w:sz w:val="22"/>
        <w:szCs w:val="22"/>
      </w:rPr>
      <w:t xml:space="preserve">Street Connect </w:t>
    </w:r>
    <w:r w:rsidR="00E2107B">
      <w:rPr>
        <w:rFonts w:ascii="Arial" w:hAnsi="Arial" w:cs="Arial"/>
        <w:sz w:val="22"/>
        <w:szCs w:val="22"/>
      </w:rPr>
      <w:tab/>
    </w:r>
    <w:r w:rsidR="000537A0">
      <w:rPr>
        <w:rFonts w:ascii="Arial" w:hAnsi="Arial" w:cs="Arial"/>
        <w:sz w:val="22"/>
        <w:szCs w:val="22"/>
      </w:rPr>
      <w:t xml:space="preserve">Trusts &amp; Grants Fundraiser </w:t>
    </w:r>
    <w:r w:rsidR="00E2107B">
      <w:rPr>
        <w:rFonts w:ascii="Arial" w:hAnsi="Arial" w:cs="Arial"/>
        <w:sz w:val="22"/>
        <w:szCs w:val="22"/>
      </w:rPr>
      <w:t>Job Description</w:t>
    </w:r>
    <w:r>
      <w:rPr>
        <w:rFonts w:ascii="Arial" w:hAnsi="Arial" w:cs="Arial"/>
        <w:sz w:val="22"/>
        <w:szCs w:val="22"/>
      </w:rPr>
      <w:t xml:space="preserve"> &amp; Person Specification</w:t>
    </w:r>
  </w:p>
  <w:p w14:paraId="07459315" w14:textId="77777777" w:rsidR="00E2107B" w:rsidRDefault="00E2107B">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color w:val="000000"/>
        <w:sz w:val="20"/>
        <w:szCs w:val="20"/>
      </w:rPr>
    </w:lvl>
  </w:abstractNum>
  <w:abstractNum w:abstractNumId="6" w15:restartNumberingAfterBreak="0">
    <w:nsid w:val="00000007"/>
    <w:multiLevelType w:val="singleLevel"/>
    <w:tmpl w:val="00000007"/>
    <w:name w:val="WW8Num7"/>
    <w:lvl w:ilvl="0">
      <w:start w:val="9"/>
      <w:numFmt w:val="decimal"/>
      <w:lvlText w:val="%1"/>
      <w:lvlJc w:val="left"/>
      <w:pPr>
        <w:tabs>
          <w:tab w:val="num" w:pos="1080"/>
        </w:tabs>
        <w:ind w:left="1080" w:hanging="720"/>
      </w:p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1080"/>
        </w:tabs>
        <w:ind w:left="1080" w:hanging="360"/>
      </w:pPr>
      <w:rPr>
        <w:rFonts w:ascii="Symbol" w:hAnsi="Symbol" w:cs="Symbol"/>
        <w:color w:val="000000"/>
        <w:sz w:val="20"/>
        <w:szCs w:val="20"/>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360" w:hanging="360"/>
      </w:pPr>
      <w:rPr>
        <w:rFonts w:ascii="Symbol" w:hAnsi="Symbol" w:cs="Symbol"/>
      </w:rPr>
    </w:lvl>
  </w:abstractNum>
  <w:abstractNum w:abstractNumId="11" w15:restartNumberingAfterBreak="0">
    <w:nsid w:val="05FD6741"/>
    <w:multiLevelType w:val="hybridMultilevel"/>
    <w:tmpl w:val="D7C2BF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69355C1"/>
    <w:multiLevelType w:val="hybridMultilevel"/>
    <w:tmpl w:val="F03E21DA"/>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8090001">
      <w:start w:val="1"/>
      <w:numFmt w:val="bullet"/>
      <w:lvlText w:val=""/>
      <w:lvlJc w:val="left"/>
      <w:pPr>
        <w:tabs>
          <w:tab w:val="num" w:pos="2160"/>
        </w:tabs>
        <w:ind w:left="2160" w:hanging="360"/>
      </w:pPr>
      <w:rPr>
        <w:rFonts w:ascii="Symbol" w:hAnsi="Symbol" w:hint="default"/>
        <w:color w:val="00000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86F4AE9"/>
    <w:multiLevelType w:val="hybridMultilevel"/>
    <w:tmpl w:val="32CC4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9C2E8A"/>
    <w:multiLevelType w:val="hybridMultilevel"/>
    <w:tmpl w:val="61B244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727F06"/>
    <w:multiLevelType w:val="multilevel"/>
    <w:tmpl w:val="B09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C7C4E"/>
    <w:multiLevelType w:val="multilevel"/>
    <w:tmpl w:val="2388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A6944"/>
    <w:multiLevelType w:val="hybridMultilevel"/>
    <w:tmpl w:val="41C0BAEE"/>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4E6265"/>
    <w:multiLevelType w:val="hybridMultilevel"/>
    <w:tmpl w:val="72DA9754"/>
    <w:lvl w:ilvl="0" w:tplc="EE8858F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E6D2B"/>
    <w:multiLevelType w:val="hybridMultilevel"/>
    <w:tmpl w:val="2C9E0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7679C5"/>
    <w:multiLevelType w:val="hybridMultilevel"/>
    <w:tmpl w:val="BE40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316E6"/>
    <w:multiLevelType w:val="hybridMultilevel"/>
    <w:tmpl w:val="3892C49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3D731D0A"/>
    <w:multiLevelType w:val="hybridMultilevel"/>
    <w:tmpl w:val="63B0B212"/>
    <w:lvl w:ilvl="0" w:tplc="EC86834A">
      <w:start w:val="1"/>
      <w:numFmt w:val="bullet"/>
      <w:lvlText w:val="•"/>
      <w:lvlJc w:val="left"/>
      <w:pPr>
        <w:tabs>
          <w:tab w:val="num" w:pos="720"/>
        </w:tabs>
        <w:ind w:left="720" w:hanging="360"/>
      </w:pPr>
      <w:rPr>
        <w:rFonts w:ascii="Arial" w:hAnsi="Arial" w:hint="default"/>
      </w:rPr>
    </w:lvl>
    <w:lvl w:ilvl="1" w:tplc="3934DD04" w:tentative="1">
      <w:start w:val="1"/>
      <w:numFmt w:val="bullet"/>
      <w:lvlText w:val="•"/>
      <w:lvlJc w:val="left"/>
      <w:pPr>
        <w:tabs>
          <w:tab w:val="num" w:pos="1440"/>
        </w:tabs>
        <w:ind w:left="1440" w:hanging="360"/>
      </w:pPr>
      <w:rPr>
        <w:rFonts w:ascii="Arial" w:hAnsi="Arial" w:hint="default"/>
      </w:rPr>
    </w:lvl>
    <w:lvl w:ilvl="2" w:tplc="6B4221CC" w:tentative="1">
      <w:start w:val="1"/>
      <w:numFmt w:val="bullet"/>
      <w:lvlText w:val="•"/>
      <w:lvlJc w:val="left"/>
      <w:pPr>
        <w:tabs>
          <w:tab w:val="num" w:pos="2160"/>
        </w:tabs>
        <w:ind w:left="2160" w:hanging="360"/>
      </w:pPr>
      <w:rPr>
        <w:rFonts w:ascii="Arial" w:hAnsi="Arial" w:hint="default"/>
      </w:rPr>
    </w:lvl>
    <w:lvl w:ilvl="3" w:tplc="F0383E1C" w:tentative="1">
      <w:start w:val="1"/>
      <w:numFmt w:val="bullet"/>
      <w:lvlText w:val="•"/>
      <w:lvlJc w:val="left"/>
      <w:pPr>
        <w:tabs>
          <w:tab w:val="num" w:pos="2880"/>
        </w:tabs>
        <w:ind w:left="2880" w:hanging="360"/>
      </w:pPr>
      <w:rPr>
        <w:rFonts w:ascii="Arial" w:hAnsi="Arial" w:hint="default"/>
      </w:rPr>
    </w:lvl>
    <w:lvl w:ilvl="4" w:tplc="2A3EE192" w:tentative="1">
      <w:start w:val="1"/>
      <w:numFmt w:val="bullet"/>
      <w:lvlText w:val="•"/>
      <w:lvlJc w:val="left"/>
      <w:pPr>
        <w:tabs>
          <w:tab w:val="num" w:pos="3600"/>
        </w:tabs>
        <w:ind w:left="3600" w:hanging="360"/>
      </w:pPr>
      <w:rPr>
        <w:rFonts w:ascii="Arial" w:hAnsi="Arial" w:hint="default"/>
      </w:rPr>
    </w:lvl>
    <w:lvl w:ilvl="5" w:tplc="2E68AB4A" w:tentative="1">
      <w:start w:val="1"/>
      <w:numFmt w:val="bullet"/>
      <w:lvlText w:val="•"/>
      <w:lvlJc w:val="left"/>
      <w:pPr>
        <w:tabs>
          <w:tab w:val="num" w:pos="4320"/>
        </w:tabs>
        <w:ind w:left="4320" w:hanging="360"/>
      </w:pPr>
      <w:rPr>
        <w:rFonts w:ascii="Arial" w:hAnsi="Arial" w:hint="default"/>
      </w:rPr>
    </w:lvl>
    <w:lvl w:ilvl="6" w:tplc="CE504C58" w:tentative="1">
      <w:start w:val="1"/>
      <w:numFmt w:val="bullet"/>
      <w:lvlText w:val="•"/>
      <w:lvlJc w:val="left"/>
      <w:pPr>
        <w:tabs>
          <w:tab w:val="num" w:pos="5040"/>
        </w:tabs>
        <w:ind w:left="5040" w:hanging="360"/>
      </w:pPr>
      <w:rPr>
        <w:rFonts w:ascii="Arial" w:hAnsi="Arial" w:hint="default"/>
      </w:rPr>
    </w:lvl>
    <w:lvl w:ilvl="7" w:tplc="30104506" w:tentative="1">
      <w:start w:val="1"/>
      <w:numFmt w:val="bullet"/>
      <w:lvlText w:val="•"/>
      <w:lvlJc w:val="left"/>
      <w:pPr>
        <w:tabs>
          <w:tab w:val="num" w:pos="5760"/>
        </w:tabs>
        <w:ind w:left="5760" w:hanging="360"/>
      </w:pPr>
      <w:rPr>
        <w:rFonts w:ascii="Arial" w:hAnsi="Arial" w:hint="default"/>
      </w:rPr>
    </w:lvl>
    <w:lvl w:ilvl="8" w:tplc="7B6E8D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7D19C6"/>
    <w:multiLevelType w:val="hybridMultilevel"/>
    <w:tmpl w:val="E5882170"/>
    <w:lvl w:ilvl="0" w:tplc="B1E8940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1310F8"/>
    <w:multiLevelType w:val="multilevel"/>
    <w:tmpl w:val="71F4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C2301"/>
    <w:multiLevelType w:val="hybridMultilevel"/>
    <w:tmpl w:val="36689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0A0098"/>
    <w:multiLevelType w:val="hybridMultilevel"/>
    <w:tmpl w:val="E13EA37C"/>
    <w:lvl w:ilvl="0" w:tplc="08090001">
      <w:start w:val="1"/>
      <w:numFmt w:val="bullet"/>
      <w:lvlText w:val=""/>
      <w:lvlJc w:val="left"/>
      <w:pPr>
        <w:tabs>
          <w:tab w:val="num" w:pos="3060"/>
        </w:tabs>
        <w:ind w:left="3060" w:hanging="360"/>
      </w:pPr>
      <w:rPr>
        <w:rFonts w:ascii="Symbol" w:hAnsi="Symbol" w:hint="default"/>
      </w:rPr>
    </w:lvl>
    <w:lvl w:ilvl="1" w:tplc="08090003" w:tentative="1">
      <w:start w:val="1"/>
      <w:numFmt w:val="bullet"/>
      <w:lvlText w:val="o"/>
      <w:lvlJc w:val="left"/>
      <w:pPr>
        <w:tabs>
          <w:tab w:val="num" w:pos="3780"/>
        </w:tabs>
        <w:ind w:left="3780" w:hanging="360"/>
      </w:pPr>
      <w:rPr>
        <w:rFonts w:ascii="Courier New" w:hAnsi="Courier New" w:cs="Courier New" w:hint="default"/>
      </w:rPr>
    </w:lvl>
    <w:lvl w:ilvl="2" w:tplc="08090005" w:tentative="1">
      <w:start w:val="1"/>
      <w:numFmt w:val="bullet"/>
      <w:lvlText w:val=""/>
      <w:lvlJc w:val="left"/>
      <w:pPr>
        <w:tabs>
          <w:tab w:val="num" w:pos="4500"/>
        </w:tabs>
        <w:ind w:left="4500" w:hanging="360"/>
      </w:pPr>
      <w:rPr>
        <w:rFonts w:ascii="Wingdings" w:hAnsi="Wingdings" w:hint="default"/>
      </w:rPr>
    </w:lvl>
    <w:lvl w:ilvl="3" w:tplc="08090001" w:tentative="1">
      <w:start w:val="1"/>
      <w:numFmt w:val="bullet"/>
      <w:lvlText w:val=""/>
      <w:lvlJc w:val="left"/>
      <w:pPr>
        <w:tabs>
          <w:tab w:val="num" w:pos="5220"/>
        </w:tabs>
        <w:ind w:left="5220" w:hanging="360"/>
      </w:pPr>
      <w:rPr>
        <w:rFonts w:ascii="Symbol" w:hAnsi="Symbol" w:hint="default"/>
      </w:rPr>
    </w:lvl>
    <w:lvl w:ilvl="4" w:tplc="08090003" w:tentative="1">
      <w:start w:val="1"/>
      <w:numFmt w:val="bullet"/>
      <w:lvlText w:val="o"/>
      <w:lvlJc w:val="left"/>
      <w:pPr>
        <w:tabs>
          <w:tab w:val="num" w:pos="5940"/>
        </w:tabs>
        <w:ind w:left="5940" w:hanging="360"/>
      </w:pPr>
      <w:rPr>
        <w:rFonts w:ascii="Courier New" w:hAnsi="Courier New" w:cs="Courier New" w:hint="default"/>
      </w:rPr>
    </w:lvl>
    <w:lvl w:ilvl="5" w:tplc="08090005" w:tentative="1">
      <w:start w:val="1"/>
      <w:numFmt w:val="bullet"/>
      <w:lvlText w:val=""/>
      <w:lvlJc w:val="left"/>
      <w:pPr>
        <w:tabs>
          <w:tab w:val="num" w:pos="6660"/>
        </w:tabs>
        <w:ind w:left="6660" w:hanging="360"/>
      </w:pPr>
      <w:rPr>
        <w:rFonts w:ascii="Wingdings" w:hAnsi="Wingdings" w:hint="default"/>
      </w:rPr>
    </w:lvl>
    <w:lvl w:ilvl="6" w:tplc="08090001" w:tentative="1">
      <w:start w:val="1"/>
      <w:numFmt w:val="bullet"/>
      <w:lvlText w:val=""/>
      <w:lvlJc w:val="left"/>
      <w:pPr>
        <w:tabs>
          <w:tab w:val="num" w:pos="7380"/>
        </w:tabs>
        <w:ind w:left="7380" w:hanging="360"/>
      </w:pPr>
      <w:rPr>
        <w:rFonts w:ascii="Symbol" w:hAnsi="Symbol" w:hint="default"/>
      </w:rPr>
    </w:lvl>
    <w:lvl w:ilvl="7" w:tplc="08090003" w:tentative="1">
      <w:start w:val="1"/>
      <w:numFmt w:val="bullet"/>
      <w:lvlText w:val="o"/>
      <w:lvlJc w:val="left"/>
      <w:pPr>
        <w:tabs>
          <w:tab w:val="num" w:pos="8100"/>
        </w:tabs>
        <w:ind w:left="8100" w:hanging="360"/>
      </w:pPr>
      <w:rPr>
        <w:rFonts w:ascii="Courier New" w:hAnsi="Courier New" w:cs="Courier New" w:hint="default"/>
      </w:rPr>
    </w:lvl>
    <w:lvl w:ilvl="8" w:tplc="08090005" w:tentative="1">
      <w:start w:val="1"/>
      <w:numFmt w:val="bullet"/>
      <w:lvlText w:val=""/>
      <w:lvlJc w:val="left"/>
      <w:pPr>
        <w:tabs>
          <w:tab w:val="num" w:pos="8820"/>
        </w:tabs>
        <w:ind w:left="8820" w:hanging="360"/>
      </w:pPr>
      <w:rPr>
        <w:rFonts w:ascii="Wingdings" w:hAnsi="Wingdings" w:hint="default"/>
      </w:rPr>
    </w:lvl>
  </w:abstractNum>
  <w:abstractNum w:abstractNumId="27" w15:restartNumberingAfterBreak="0">
    <w:nsid w:val="54A57B09"/>
    <w:multiLevelType w:val="hybridMultilevel"/>
    <w:tmpl w:val="AB660F7C"/>
    <w:lvl w:ilvl="0" w:tplc="6864658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5C68A9"/>
    <w:multiLevelType w:val="hybridMultilevel"/>
    <w:tmpl w:val="DBD059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EC41540"/>
    <w:multiLevelType w:val="hybridMultilevel"/>
    <w:tmpl w:val="C7E4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95625"/>
    <w:multiLevelType w:val="multilevel"/>
    <w:tmpl w:val="35EE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47F20"/>
    <w:multiLevelType w:val="hybridMultilevel"/>
    <w:tmpl w:val="14EA9CD2"/>
    <w:lvl w:ilvl="0" w:tplc="04090001">
      <w:start w:val="1"/>
      <w:numFmt w:val="bullet"/>
      <w:lvlText w:val=""/>
      <w:lvlJc w:val="left"/>
      <w:pPr>
        <w:tabs>
          <w:tab w:val="num" w:pos="720"/>
        </w:tabs>
        <w:ind w:left="720" w:hanging="360"/>
      </w:pPr>
      <w:rPr>
        <w:rFonts w:ascii="Symbol" w:hAnsi="Symbol" w:hint="default"/>
      </w:rPr>
    </w:lvl>
    <w:lvl w:ilvl="1" w:tplc="52862EAA">
      <w:start w:val="9"/>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B8344C"/>
    <w:multiLevelType w:val="multilevel"/>
    <w:tmpl w:val="EA94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61109">
    <w:abstractNumId w:val="0"/>
  </w:num>
  <w:num w:numId="2" w16cid:durableId="2116097689">
    <w:abstractNumId w:val="1"/>
  </w:num>
  <w:num w:numId="3" w16cid:durableId="1363938229">
    <w:abstractNumId w:val="2"/>
  </w:num>
  <w:num w:numId="4" w16cid:durableId="1652832650">
    <w:abstractNumId w:val="3"/>
  </w:num>
  <w:num w:numId="5" w16cid:durableId="9450917">
    <w:abstractNumId w:val="4"/>
  </w:num>
  <w:num w:numId="6" w16cid:durableId="1205754810">
    <w:abstractNumId w:val="5"/>
  </w:num>
  <w:num w:numId="7" w16cid:durableId="607931556">
    <w:abstractNumId w:val="6"/>
  </w:num>
  <w:num w:numId="8" w16cid:durableId="652097913">
    <w:abstractNumId w:val="7"/>
  </w:num>
  <w:num w:numId="9" w16cid:durableId="1542401591">
    <w:abstractNumId w:val="8"/>
  </w:num>
  <w:num w:numId="10" w16cid:durableId="848444504">
    <w:abstractNumId w:val="9"/>
  </w:num>
  <w:num w:numId="11" w16cid:durableId="1105082030">
    <w:abstractNumId w:val="10"/>
  </w:num>
  <w:num w:numId="12" w16cid:durableId="1537350851">
    <w:abstractNumId w:val="11"/>
  </w:num>
  <w:num w:numId="13" w16cid:durableId="45951577">
    <w:abstractNumId w:val="22"/>
  </w:num>
  <w:num w:numId="14" w16cid:durableId="478117148">
    <w:abstractNumId w:val="25"/>
  </w:num>
  <w:num w:numId="15" w16cid:durableId="502476990">
    <w:abstractNumId w:val="20"/>
  </w:num>
  <w:num w:numId="16" w16cid:durableId="1002784732">
    <w:abstractNumId w:val="21"/>
  </w:num>
  <w:num w:numId="17" w16cid:durableId="427237744">
    <w:abstractNumId w:val="19"/>
  </w:num>
  <w:num w:numId="18" w16cid:durableId="49161284">
    <w:abstractNumId w:val="26"/>
  </w:num>
  <w:num w:numId="19" w16cid:durableId="387803074">
    <w:abstractNumId w:val="14"/>
  </w:num>
  <w:num w:numId="20" w16cid:durableId="539055416">
    <w:abstractNumId w:val="28"/>
  </w:num>
  <w:num w:numId="21" w16cid:durableId="680398448">
    <w:abstractNumId w:val="17"/>
  </w:num>
  <w:num w:numId="22" w16cid:durableId="1341199111">
    <w:abstractNumId w:val="31"/>
  </w:num>
  <w:num w:numId="23" w16cid:durableId="197669560">
    <w:abstractNumId w:val="12"/>
  </w:num>
  <w:num w:numId="24" w16cid:durableId="1218930283">
    <w:abstractNumId w:val="29"/>
  </w:num>
  <w:num w:numId="25" w16cid:durableId="1865898658">
    <w:abstractNumId w:val="16"/>
  </w:num>
  <w:num w:numId="26" w16cid:durableId="894974253">
    <w:abstractNumId w:val="24"/>
  </w:num>
  <w:num w:numId="27" w16cid:durableId="792017226">
    <w:abstractNumId w:val="32"/>
  </w:num>
  <w:num w:numId="28" w16cid:durableId="1213618584">
    <w:abstractNumId w:val="30"/>
  </w:num>
  <w:num w:numId="29" w16cid:durableId="1837107883">
    <w:abstractNumId w:val="13"/>
  </w:num>
  <w:num w:numId="30" w16cid:durableId="628821105">
    <w:abstractNumId w:val="23"/>
  </w:num>
  <w:num w:numId="31" w16cid:durableId="642470834">
    <w:abstractNumId w:val="27"/>
  </w:num>
  <w:num w:numId="32" w16cid:durableId="2005237183">
    <w:abstractNumId w:val="18"/>
  </w:num>
  <w:num w:numId="33" w16cid:durableId="2040928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10"/>
    <w:rsid w:val="00004960"/>
    <w:rsid w:val="00011AC1"/>
    <w:rsid w:val="000305B4"/>
    <w:rsid w:val="00040746"/>
    <w:rsid w:val="000537A0"/>
    <w:rsid w:val="00055AE5"/>
    <w:rsid w:val="0006170D"/>
    <w:rsid w:val="00074D4A"/>
    <w:rsid w:val="0008597A"/>
    <w:rsid w:val="000F473D"/>
    <w:rsid w:val="001039C9"/>
    <w:rsid w:val="0011312A"/>
    <w:rsid w:val="00135910"/>
    <w:rsid w:val="0014373D"/>
    <w:rsid w:val="001462E3"/>
    <w:rsid w:val="00160448"/>
    <w:rsid w:val="00167263"/>
    <w:rsid w:val="00195171"/>
    <w:rsid w:val="001A0312"/>
    <w:rsid w:val="001B5F12"/>
    <w:rsid w:val="001E0707"/>
    <w:rsid w:val="001E2F7D"/>
    <w:rsid w:val="00204DD4"/>
    <w:rsid w:val="00210962"/>
    <w:rsid w:val="00214AE3"/>
    <w:rsid w:val="00234D32"/>
    <w:rsid w:val="002411C6"/>
    <w:rsid w:val="00255829"/>
    <w:rsid w:val="002559AA"/>
    <w:rsid w:val="00255AE2"/>
    <w:rsid w:val="002828BF"/>
    <w:rsid w:val="0029202C"/>
    <w:rsid w:val="002B5ECA"/>
    <w:rsid w:val="00322684"/>
    <w:rsid w:val="00324A85"/>
    <w:rsid w:val="00325BCA"/>
    <w:rsid w:val="003434CD"/>
    <w:rsid w:val="00347710"/>
    <w:rsid w:val="0037610C"/>
    <w:rsid w:val="00380D7F"/>
    <w:rsid w:val="00383113"/>
    <w:rsid w:val="003C352F"/>
    <w:rsid w:val="003D3DE2"/>
    <w:rsid w:val="00410F7D"/>
    <w:rsid w:val="00420888"/>
    <w:rsid w:val="00424428"/>
    <w:rsid w:val="00425A14"/>
    <w:rsid w:val="004411BB"/>
    <w:rsid w:val="00453E5A"/>
    <w:rsid w:val="00476968"/>
    <w:rsid w:val="00485A34"/>
    <w:rsid w:val="004C4138"/>
    <w:rsid w:val="00506021"/>
    <w:rsid w:val="00517E08"/>
    <w:rsid w:val="005548CB"/>
    <w:rsid w:val="00556655"/>
    <w:rsid w:val="00592946"/>
    <w:rsid w:val="005944AD"/>
    <w:rsid w:val="005A29C8"/>
    <w:rsid w:val="005A5438"/>
    <w:rsid w:val="005D2773"/>
    <w:rsid w:val="005F255D"/>
    <w:rsid w:val="00604222"/>
    <w:rsid w:val="0060793A"/>
    <w:rsid w:val="006477A1"/>
    <w:rsid w:val="00653DA2"/>
    <w:rsid w:val="0067303E"/>
    <w:rsid w:val="006A3718"/>
    <w:rsid w:val="006B4F31"/>
    <w:rsid w:val="006D3EF4"/>
    <w:rsid w:val="006E4384"/>
    <w:rsid w:val="006E7DC9"/>
    <w:rsid w:val="00702681"/>
    <w:rsid w:val="00702BB7"/>
    <w:rsid w:val="00712C21"/>
    <w:rsid w:val="007179A7"/>
    <w:rsid w:val="00735916"/>
    <w:rsid w:val="00754BC2"/>
    <w:rsid w:val="00765845"/>
    <w:rsid w:val="00776274"/>
    <w:rsid w:val="00777BAE"/>
    <w:rsid w:val="00787260"/>
    <w:rsid w:val="00787946"/>
    <w:rsid w:val="00792BE9"/>
    <w:rsid w:val="00792C0A"/>
    <w:rsid w:val="0079520E"/>
    <w:rsid w:val="007A71BC"/>
    <w:rsid w:val="007B0C70"/>
    <w:rsid w:val="007B3E2B"/>
    <w:rsid w:val="007D26F4"/>
    <w:rsid w:val="007D45A1"/>
    <w:rsid w:val="007E5FB4"/>
    <w:rsid w:val="0080677E"/>
    <w:rsid w:val="00807834"/>
    <w:rsid w:val="00810700"/>
    <w:rsid w:val="00814FF5"/>
    <w:rsid w:val="00830935"/>
    <w:rsid w:val="00841B37"/>
    <w:rsid w:val="00843894"/>
    <w:rsid w:val="00843D39"/>
    <w:rsid w:val="00845303"/>
    <w:rsid w:val="008779FC"/>
    <w:rsid w:val="00887E37"/>
    <w:rsid w:val="00891BD0"/>
    <w:rsid w:val="0089482C"/>
    <w:rsid w:val="008A1EE3"/>
    <w:rsid w:val="008A3308"/>
    <w:rsid w:val="008A5F24"/>
    <w:rsid w:val="008B3847"/>
    <w:rsid w:val="008C7052"/>
    <w:rsid w:val="008F5AE5"/>
    <w:rsid w:val="0091160E"/>
    <w:rsid w:val="00930105"/>
    <w:rsid w:val="00936B4E"/>
    <w:rsid w:val="009432E5"/>
    <w:rsid w:val="00947A39"/>
    <w:rsid w:val="00973684"/>
    <w:rsid w:val="00976EBA"/>
    <w:rsid w:val="00983103"/>
    <w:rsid w:val="009B11F1"/>
    <w:rsid w:val="009C4756"/>
    <w:rsid w:val="009F2BF4"/>
    <w:rsid w:val="00A222B8"/>
    <w:rsid w:val="00A41689"/>
    <w:rsid w:val="00A47467"/>
    <w:rsid w:val="00A52E39"/>
    <w:rsid w:val="00A60D76"/>
    <w:rsid w:val="00A61CD5"/>
    <w:rsid w:val="00A83D96"/>
    <w:rsid w:val="00A919C1"/>
    <w:rsid w:val="00A96015"/>
    <w:rsid w:val="00AA5316"/>
    <w:rsid w:val="00AA6E4F"/>
    <w:rsid w:val="00AB1CA8"/>
    <w:rsid w:val="00AC0EFA"/>
    <w:rsid w:val="00AC768E"/>
    <w:rsid w:val="00AD495F"/>
    <w:rsid w:val="00AE7620"/>
    <w:rsid w:val="00AF100F"/>
    <w:rsid w:val="00B039A3"/>
    <w:rsid w:val="00B13BA9"/>
    <w:rsid w:val="00B16AF5"/>
    <w:rsid w:val="00B272B1"/>
    <w:rsid w:val="00B33554"/>
    <w:rsid w:val="00B37224"/>
    <w:rsid w:val="00B53AF0"/>
    <w:rsid w:val="00B9432C"/>
    <w:rsid w:val="00BA1095"/>
    <w:rsid w:val="00BB11A6"/>
    <w:rsid w:val="00BC163F"/>
    <w:rsid w:val="00BC6FAB"/>
    <w:rsid w:val="00BD6907"/>
    <w:rsid w:val="00BE44CC"/>
    <w:rsid w:val="00BF01A6"/>
    <w:rsid w:val="00C0025C"/>
    <w:rsid w:val="00C17337"/>
    <w:rsid w:val="00C2359E"/>
    <w:rsid w:val="00C4253A"/>
    <w:rsid w:val="00C50F22"/>
    <w:rsid w:val="00C53B71"/>
    <w:rsid w:val="00C842EA"/>
    <w:rsid w:val="00CB7F36"/>
    <w:rsid w:val="00CD50F3"/>
    <w:rsid w:val="00D01499"/>
    <w:rsid w:val="00D075E7"/>
    <w:rsid w:val="00D10C57"/>
    <w:rsid w:val="00D22FBC"/>
    <w:rsid w:val="00D460B4"/>
    <w:rsid w:val="00D57E00"/>
    <w:rsid w:val="00D61C17"/>
    <w:rsid w:val="00D62F37"/>
    <w:rsid w:val="00D76012"/>
    <w:rsid w:val="00D92F9C"/>
    <w:rsid w:val="00D94D54"/>
    <w:rsid w:val="00D9677C"/>
    <w:rsid w:val="00DB58B5"/>
    <w:rsid w:val="00DB74DF"/>
    <w:rsid w:val="00DC0361"/>
    <w:rsid w:val="00DE0175"/>
    <w:rsid w:val="00DE2D5F"/>
    <w:rsid w:val="00DE72B7"/>
    <w:rsid w:val="00DF3ECA"/>
    <w:rsid w:val="00E031CA"/>
    <w:rsid w:val="00E2107B"/>
    <w:rsid w:val="00E31667"/>
    <w:rsid w:val="00E70F90"/>
    <w:rsid w:val="00E735FE"/>
    <w:rsid w:val="00E8202F"/>
    <w:rsid w:val="00E90BCF"/>
    <w:rsid w:val="00EA044A"/>
    <w:rsid w:val="00EA2BC5"/>
    <w:rsid w:val="00EA5201"/>
    <w:rsid w:val="00EA678E"/>
    <w:rsid w:val="00EF1AF5"/>
    <w:rsid w:val="00F00655"/>
    <w:rsid w:val="00F061C5"/>
    <w:rsid w:val="00F161A0"/>
    <w:rsid w:val="00F35F8F"/>
    <w:rsid w:val="00F612A1"/>
    <w:rsid w:val="00F70B2D"/>
    <w:rsid w:val="00F74615"/>
    <w:rsid w:val="00F81C35"/>
    <w:rsid w:val="00F96B6A"/>
    <w:rsid w:val="00FC3F80"/>
    <w:rsid w:val="00FC6F7D"/>
    <w:rsid w:val="00FC6FDB"/>
    <w:rsid w:val="00FE17FF"/>
    <w:rsid w:val="00FE5B5C"/>
    <w:rsid w:val="00FF660D"/>
    <w:rsid w:val="026F9EE3"/>
    <w:rsid w:val="123B4EF1"/>
    <w:rsid w:val="1B6EC8F7"/>
    <w:rsid w:val="32CB6F0C"/>
    <w:rsid w:val="7165B8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AE135E"/>
  <w15:chartTrackingRefBased/>
  <w15:docId w15:val="{67564906-2A5D-41ED-9CE6-BE70AFA3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689"/>
    <w:pPr>
      <w:suppressAutoHyphens/>
    </w:pPr>
    <w:rPr>
      <w:bCs/>
      <w:sz w:val="24"/>
      <w:szCs w:val="24"/>
      <w:lang w:val="en-GB" w:eastAsia="ar-SA"/>
    </w:rPr>
  </w:style>
  <w:style w:type="paragraph" w:styleId="Heading1">
    <w:name w:val="heading 1"/>
    <w:basedOn w:val="Normal"/>
    <w:next w:val="Normal"/>
    <w:qFormat/>
    <w:rsid w:val="00A41689"/>
    <w:pPr>
      <w:keepNext/>
      <w:tabs>
        <w:tab w:val="num" w:pos="0"/>
      </w:tabs>
      <w:ind w:left="432" w:hanging="432"/>
      <w:outlineLvl w:val="0"/>
    </w:pPr>
    <w:rPr>
      <w:rFonts w:ascii="Arial" w:hAnsi="Arial" w:cs="Arial"/>
      <w:b/>
      <w:bCs w:val="0"/>
      <w:sz w:val="22"/>
    </w:rPr>
  </w:style>
  <w:style w:type="paragraph" w:styleId="Heading2">
    <w:name w:val="heading 2"/>
    <w:basedOn w:val="Normal"/>
    <w:next w:val="Normal"/>
    <w:qFormat/>
    <w:rsid w:val="00A41689"/>
    <w:pPr>
      <w:keepNext/>
      <w:tabs>
        <w:tab w:val="num" w:pos="0"/>
        <w:tab w:val="left" w:pos="426"/>
        <w:tab w:val="left" w:pos="2520"/>
      </w:tabs>
      <w:ind w:left="576" w:hanging="576"/>
      <w:outlineLvl w:val="1"/>
    </w:pPr>
    <w:rPr>
      <w:rFonts w:ascii="Arial" w:hAnsi="Arial" w:cs="Arial"/>
      <w:b/>
      <w:sz w:val="20"/>
    </w:rPr>
  </w:style>
  <w:style w:type="paragraph" w:styleId="Heading3">
    <w:name w:val="heading 3"/>
    <w:basedOn w:val="Normal"/>
    <w:next w:val="Normal"/>
    <w:qFormat/>
    <w:rsid w:val="00A41689"/>
    <w:pPr>
      <w:keepNext/>
      <w:tabs>
        <w:tab w:val="num" w:pos="0"/>
      </w:tabs>
      <w:ind w:left="720" w:hanging="720"/>
      <w:outlineLvl w:val="2"/>
    </w:pPr>
    <w:rPr>
      <w:rFonts w:ascii="Arial" w:hAnsi="Arial" w:cs="Arial"/>
      <w:b/>
      <w:bCs w:val="0"/>
      <w:sz w:val="20"/>
      <w:u w:val="single"/>
    </w:rPr>
  </w:style>
  <w:style w:type="paragraph" w:styleId="Heading4">
    <w:name w:val="heading 4"/>
    <w:basedOn w:val="Normal"/>
    <w:next w:val="Normal"/>
    <w:qFormat/>
    <w:rsid w:val="00A41689"/>
    <w:pPr>
      <w:keepNext/>
      <w:tabs>
        <w:tab w:val="num" w:pos="0"/>
      </w:tabs>
      <w:ind w:left="864" w:hanging="864"/>
      <w:outlineLvl w:val="3"/>
    </w:pPr>
    <w:rPr>
      <w:rFonts w:ascii="Arial" w:hAnsi="Arial" w:cs="Arial"/>
      <w:sz w:val="20"/>
    </w:rPr>
  </w:style>
  <w:style w:type="paragraph" w:styleId="Heading5">
    <w:name w:val="heading 5"/>
    <w:basedOn w:val="Normal"/>
    <w:next w:val="Normal"/>
    <w:qFormat/>
    <w:rsid w:val="00A41689"/>
    <w:pPr>
      <w:keepNext/>
      <w:tabs>
        <w:tab w:val="num" w:pos="0"/>
      </w:tabs>
      <w:ind w:left="1008" w:hanging="1008"/>
      <w:outlineLvl w:val="4"/>
    </w:pPr>
    <w:rPr>
      <w:rFonts w:ascii="Arial" w:hAnsi="Arial" w:cs="Arial"/>
      <w:sz w:val="22"/>
    </w:rPr>
  </w:style>
  <w:style w:type="paragraph" w:styleId="Heading6">
    <w:name w:val="heading 6"/>
    <w:basedOn w:val="Normal"/>
    <w:next w:val="Normal"/>
    <w:qFormat/>
    <w:rsid w:val="00A41689"/>
    <w:pPr>
      <w:keepNext/>
      <w:tabs>
        <w:tab w:val="num" w:pos="0"/>
      </w:tabs>
      <w:ind w:left="1152" w:hanging="1152"/>
      <w:jc w:val="center"/>
      <w:outlineLvl w:val="5"/>
    </w:pPr>
    <w:rPr>
      <w:b/>
      <w:bCs w:val="0"/>
      <w:smallCaps/>
      <w:sz w:val="32"/>
      <w:szCs w:val="20"/>
    </w:rPr>
  </w:style>
  <w:style w:type="paragraph" w:styleId="Heading8">
    <w:name w:val="heading 8"/>
    <w:basedOn w:val="Normal"/>
    <w:next w:val="Normal"/>
    <w:qFormat/>
    <w:rsid w:val="00A41689"/>
    <w:pPr>
      <w:keepNext/>
      <w:tabs>
        <w:tab w:val="num" w:pos="0"/>
      </w:tabs>
      <w:ind w:left="1440" w:hanging="1440"/>
      <w:jc w:val="both"/>
      <w:outlineLvl w:val="7"/>
    </w:pPr>
    <w:rPr>
      <w:rFonts w:ascii="Arial" w:hAnsi="Arial" w:cs="Arial"/>
      <w:b/>
      <w:szCs w:val="20"/>
    </w:rPr>
  </w:style>
  <w:style w:type="paragraph" w:styleId="Heading9">
    <w:name w:val="heading 9"/>
    <w:basedOn w:val="Normal"/>
    <w:next w:val="Normal"/>
    <w:qFormat/>
    <w:rsid w:val="00A41689"/>
    <w:pPr>
      <w:keepNext/>
      <w:tabs>
        <w:tab w:val="num" w:pos="0"/>
      </w:tabs>
      <w:ind w:left="360"/>
      <w:jc w:val="both"/>
      <w:outlineLvl w:val="8"/>
    </w:pPr>
    <w:rPr>
      <w:rFonts w:ascii="Arial" w:hAnsi="Arial" w:cs="Arial"/>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41689"/>
    <w:rPr>
      <w:rFonts w:ascii="Symbol" w:hAnsi="Symbol" w:cs="Symbol"/>
    </w:rPr>
  </w:style>
  <w:style w:type="character" w:customStyle="1" w:styleId="WW8Num3z0">
    <w:name w:val="WW8Num3z0"/>
    <w:rsid w:val="00A41689"/>
    <w:rPr>
      <w:rFonts w:ascii="Symbol" w:hAnsi="Symbol" w:cs="Symbol"/>
      <w:color w:val="000000"/>
      <w:sz w:val="20"/>
      <w:szCs w:val="20"/>
    </w:rPr>
  </w:style>
  <w:style w:type="character" w:customStyle="1" w:styleId="WW8Num4z0">
    <w:name w:val="WW8Num4z0"/>
    <w:rsid w:val="00A41689"/>
    <w:rPr>
      <w:rFonts w:ascii="Symbol" w:hAnsi="Symbol" w:cs="Symbol"/>
      <w:color w:val="auto"/>
    </w:rPr>
  </w:style>
  <w:style w:type="character" w:customStyle="1" w:styleId="WW8Num5z0">
    <w:name w:val="WW8Num5z0"/>
    <w:rsid w:val="00A41689"/>
    <w:rPr>
      <w:rFonts w:ascii="Symbol" w:hAnsi="Symbol" w:cs="Symbol"/>
      <w:color w:val="auto"/>
    </w:rPr>
  </w:style>
  <w:style w:type="character" w:customStyle="1" w:styleId="WW8Num6z0">
    <w:name w:val="WW8Num6z0"/>
    <w:rsid w:val="00A41689"/>
    <w:rPr>
      <w:rFonts w:ascii="Symbol" w:hAnsi="Symbol" w:cs="Symbol"/>
      <w:color w:val="000000"/>
      <w:sz w:val="20"/>
      <w:szCs w:val="20"/>
    </w:rPr>
  </w:style>
  <w:style w:type="character" w:customStyle="1" w:styleId="WW8Num8z0">
    <w:name w:val="WW8Num8z0"/>
    <w:rsid w:val="00A41689"/>
    <w:rPr>
      <w:rFonts w:ascii="Symbol" w:hAnsi="Symbol" w:cs="Symbol"/>
    </w:rPr>
  </w:style>
  <w:style w:type="character" w:customStyle="1" w:styleId="WW8Num9z0">
    <w:name w:val="WW8Num9z0"/>
    <w:rsid w:val="00A41689"/>
    <w:rPr>
      <w:rFonts w:ascii="Symbol" w:hAnsi="Symbol" w:cs="Symbol"/>
    </w:rPr>
  </w:style>
  <w:style w:type="character" w:customStyle="1" w:styleId="WW8Num10z0">
    <w:name w:val="WW8Num10z0"/>
    <w:rsid w:val="00A41689"/>
    <w:rPr>
      <w:rFonts w:ascii="Symbol" w:hAnsi="Symbol" w:cs="Symbol"/>
      <w:color w:val="000000"/>
      <w:sz w:val="20"/>
      <w:szCs w:val="20"/>
    </w:rPr>
  </w:style>
  <w:style w:type="character" w:customStyle="1" w:styleId="WW8Num11z0">
    <w:name w:val="WW8Num11z0"/>
    <w:rsid w:val="00A41689"/>
    <w:rPr>
      <w:rFonts w:ascii="Symbol" w:hAnsi="Symbol" w:cs="Symbol"/>
    </w:rPr>
  </w:style>
  <w:style w:type="character" w:customStyle="1" w:styleId="WW8Num1z0">
    <w:name w:val="WW8Num1z0"/>
    <w:rsid w:val="00A41689"/>
    <w:rPr>
      <w:rFonts w:ascii="Symbol" w:hAnsi="Symbol" w:cs="Symbol"/>
    </w:rPr>
  </w:style>
  <w:style w:type="character" w:customStyle="1" w:styleId="WW8Num3z2">
    <w:name w:val="WW8Num3z2"/>
    <w:rsid w:val="00A41689"/>
    <w:rPr>
      <w:rFonts w:ascii="Wingdings" w:hAnsi="Wingdings" w:cs="Wingdings"/>
    </w:rPr>
  </w:style>
  <w:style w:type="character" w:customStyle="1" w:styleId="WW8Num3z3">
    <w:name w:val="WW8Num3z3"/>
    <w:rsid w:val="00A41689"/>
    <w:rPr>
      <w:rFonts w:ascii="Symbol" w:hAnsi="Symbol" w:cs="Symbol"/>
    </w:rPr>
  </w:style>
  <w:style w:type="character" w:customStyle="1" w:styleId="WW8Num3z4">
    <w:name w:val="WW8Num3z4"/>
    <w:rsid w:val="00A41689"/>
    <w:rPr>
      <w:rFonts w:ascii="Courier New" w:hAnsi="Courier New" w:cs="Courier New"/>
    </w:rPr>
  </w:style>
  <w:style w:type="character" w:customStyle="1" w:styleId="WW8Num5z1">
    <w:name w:val="WW8Num5z1"/>
    <w:rsid w:val="00A41689"/>
    <w:rPr>
      <w:rFonts w:ascii="Courier New" w:hAnsi="Courier New" w:cs="Courier New"/>
    </w:rPr>
  </w:style>
  <w:style w:type="character" w:customStyle="1" w:styleId="WW8Num5z2">
    <w:name w:val="WW8Num5z2"/>
    <w:rsid w:val="00A41689"/>
    <w:rPr>
      <w:rFonts w:ascii="Wingdings" w:hAnsi="Wingdings" w:cs="Wingdings"/>
    </w:rPr>
  </w:style>
  <w:style w:type="character" w:customStyle="1" w:styleId="WW8Num5z3">
    <w:name w:val="WW8Num5z3"/>
    <w:rsid w:val="00A41689"/>
    <w:rPr>
      <w:rFonts w:ascii="Symbol" w:hAnsi="Symbol" w:cs="Symbol"/>
    </w:rPr>
  </w:style>
  <w:style w:type="character" w:customStyle="1" w:styleId="WW8Num6z1">
    <w:name w:val="WW8Num6z1"/>
    <w:rsid w:val="00A41689"/>
    <w:rPr>
      <w:rFonts w:ascii="Courier New" w:hAnsi="Courier New" w:cs="Courier New"/>
    </w:rPr>
  </w:style>
  <w:style w:type="character" w:customStyle="1" w:styleId="WW8Num6z2">
    <w:name w:val="WW8Num6z2"/>
    <w:rsid w:val="00A41689"/>
    <w:rPr>
      <w:rFonts w:ascii="Wingdings" w:hAnsi="Wingdings" w:cs="Wingdings"/>
    </w:rPr>
  </w:style>
  <w:style w:type="character" w:customStyle="1" w:styleId="WW8Num6z3">
    <w:name w:val="WW8Num6z3"/>
    <w:rsid w:val="00A41689"/>
    <w:rPr>
      <w:rFonts w:ascii="Symbol" w:hAnsi="Symbol" w:cs="Symbol"/>
    </w:rPr>
  </w:style>
  <w:style w:type="character" w:customStyle="1" w:styleId="WW8Num7z0">
    <w:name w:val="WW8Num7z0"/>
    <w:rsid w:val="00A41689"/>
    <w:rPr>
      <w:rFonts w:ascii="Symbol" w:hAnsi="Symbol" w:cs="Symbol"/>
    </w:rPr>
  </w:style>
  <w:style w:type="character" w:customStyle="1" w:styleId="WW8Num7z1">
    <w:name w:val="WW8Num7z1"/>
    <w:rsid w:val="00A41689"/>
    <w:rPr>
      <w:rFonts w:ascii="Courier New" w:hAnsi="Courier New" w:cs="Courier New"/>
    </w:rPr>
  </w:style>
  <w:style w:type="character" w:customStyle="1" w:styleId="WW8Num7z2">
    <w:name w:val="WW8Num7z2"/>
    <w:rsid w:val="00A41689"/>
    <w:rPr>
      <w:rFonts w:ascii="Wingdings" w:hAnsi="Wingdings" w:cs="Wingdings"/>
    </w:rPr>
  </w:style>
  <w:style w:type="character" w:customStyle="1" w:styleId="WW8Num8z1">
    <w:name w:val="WW8Num8z1"/>
    <w:rsid w:val="00A41689"/>
    <w:rPr>
      <w:rFonts w:ascii="Courier New" w:hAnsi="Courier New" w:cs="Courier New"/>
    </w:rPr>
  </w:style>
  <w:style w:type="character" w:customStyle="1" w:styleId="WW8Num8z2">
    <w:name w:val="WW8Num8z2"/>
    <w:rsid w:val="00A41689"/>
    <w:rPr>
      <w:rFonts w:ascii="Wingdings" w:hAnsi="Wingdings" w:cs="Wingdings"/>
    </w:rPr>
  </w:style>
  <w:style w:type="character" w:customStyle="1" w:styleId="WW8Num10z1">
    <w:name w:val="WW8Num10z1"/>
    <w:rsid w:val="00A41689"/>
    <w:rPr>
      <w:rFonts w:ascii="Courier New" w:hAnsi="Courier New" w:cs="Courier New"/>
    </w:rPr>
  </w:style>
  <w:style w:type="character" w:customStyle="1" w:styleId="WW8Num10z2">
    <w:name w:val="WW8Num10z2"/>
    <w:rsid w:val="00A41689"/>
    <w:rPr>
      <w:rFonts w:ascii="Wingdings" w:hAnsi="Wingdings" w:cs="Wingdings"/>
    </w:rPr>
  </w:style>
  <w:style w:type="character" w:customStyle="1" w:styleId="WW8Num10z3">
    <w:name w:val="WW8Num10z3"/>
    <w:rsid w:val="00A41689"/>
    <w:rPr>
      <w:rFonts w:ascii="Symbol" w:hAnsi="Symbol" w:cs="Symbol"/>
    </w:rPr>
  </w:style>
  <w:style w:type="character" w:customStyle="1" w:styleId="WW8Num12z0">
    <w:name w:val="WW8Num12z0"/>
    <w:rsid w:val="00A41689"/>
    <w:rPr>
      <w:rFonts w:ascii="Symbol" w:hAnsi="Symbol" w:cs="Symbol"/>
    </w:rPr>
  </w:style>
  <w:style w:type="character" w:customStyle="1" w:styleId="WW8Num12z1">
    <w:name w:val="WW8Num12z1"/>
    <w:rsid w:val="00A41689"/>
    <w:rPr>
      <w:rFonts w:ascii="Courier New" w:hAnsi="Courier New" w:cs="Courier New"/>
    </w:rPr>
  </w:style>
  <w:style w:type="character" w:customStyle="1" w:styleId="WW8Num12z2">
    <w:name w:val="WW8Num12z2"/>
    <w:rsid w:val="00A41689"/>
    <w:rPr>
      <w:rFonts w:ascii="Wingdings" w:hAnsi="Wingdings" w:cs="Wingdings"/>
    </w:rPr>
  </w:style>
  <w:style w:type="character" w:customStyle="1" w:styleId="WW8Num13z0">
    <w:name w:val="WW8Num13z0"/>
    <w:rsid w:val="00A41689"/>
    <w:rPr>
      <w:rFonts w:ascii="Symbol" w:hAnsi="Symbol" w:cs="Symbol"/>
    </w:rPr>
  </w:style>
  <w:style w:type="character" w:customStyle="1" w:styleId="WW8Num13z1">
    <w:name w:val="WW8Num13z1"/>
    <w:rsid w:val="00A41689"/>
    <w:rPr>
      <w:rFonts w:ascii="Courier New" w:hAnsi="Courier New" w:cs="Courier New"/>
    </w:rPr>
  </w:style>
  <w:style w:type="character" w:customStyle="1" w:styleId="WW8Num13z2">
    <w:name w:val="WW8Num13z2"/>
    <w:rsid w:val="00A41689"/>
    <w:rPr>
      <w:rFonts w:ascii="Wingdings" w:hAnsi="Wingdings" w:cs="Wingdings"/>
    </w:rPr>
  </w:style>
  <w:style w:type="character" w:customStyle="1" w:styleId="WW8Num14z0">
    <w:name w:val="WW8Num14z0"/>
    <w:rsid w:val="00A41689"/>
    <w:rPr>
      <w:rFonts w:ascii="Symbol" w:hAnsi="Symbol" w:cs="Symbol"/>
      <w:sz w:val="22"/>
      <w:szCs w:val="22"/>
    </w:rPr>
  </w:style>
  <w:style w:type="character" w:customStyle="1" w:styleId="WW8Num14z1">
    <w:name w:val="WW8Num14z1"/>
    <w:rsid w:val="00A41689"/>
    <w:rPr>
      <w:rFonts w:ascii="Courier New" w:hAnsi="Courier New" w:cs="Courier New"/>
    </w:rPr>
  </w:style>
  <w:style w:type="character" w:customStyle="1" w:styleId="WW8Num14z2">
    <w:name w:val="WW8Num14z2"/>
    <w:rsid w:val="00A41689"/>
    <w:rPr>
      <w:rFonts w:ascii="Wingdings" w:hAnsi="Wingdings" w:cs="Wingdings"/>
    </w:rPr>
  </w:style>
  <w:style w:type="character" w:customStyle="1" w:styleId="WW8Num14z3">
    <w:name w:val="WW8Num14z3"/>
    <w:rsid w:val="00A41689"/>
    <w:rPr>
      <w:rFonts w:ascii="Symbol" w:hAnsi="Symbol" w:cs="Symbol"/>
    </w:rPr>
  </w:style>
  <w:style w:type="character" w:customStyle="1" w:styleId="WW8Num15z0">
    <w:name w:val="WW8Num15z0"/>
    <w:rsid w:val="00A41689"/>
    <w:rPr>
      <w:rFonts w:ascii="Symbol" w:hAnsi="Symbol" w:cs="Symbol"/>
    </w:rPr>
  </w:style>
  <w:style w:type="character" w:customStyle="1" w:styleId="WW8Num17z0">
    <w:name w:val="WW8Num17z0"/>
    <w:rsid w:val="00A41689"/>
    <w:rPr>
      <w:rFonts w:ascii="Symbol" w:hAnsi="Symbol" w:cs="Symbol"/>
    </w:rPr>
  </w:style>
  <w:style w:type="character" w:customStyle="1" w:styleId="WW8Num17z1">
    <w:name w:val="WW8Num17z1"/>
    <w:rsid w:val="00A41689"/>
    <w:rPr>
      <w:rFonts w:ascii="Courier New" w:hAnsi="Courier New" w:cs="Courier New"/>
    </w:rPr>
  </w:style>
  <w:style w:type="character" w:customStyle="1" w:styleId="WW8Num17z2">
    <w:name w:val="WW8Num17z2"/>
    <w:rsid w:val="00A41689"/>
    <w:rPr>
      <w:rFonts w:ascii="Wingdings" w:hAnsi="Wingdings" w:cs="Wingdings"/>
    </w:rPr>
  </w:style>
  <w:style w:type="character" w:customStyle="1" w:styleId="WW8Num18z0">
    <w:name w:val="WW8Num18z0"/>
    <w:rsid w:val="00A41689"/>
    <w:rPr>
      <w:rFonts w:ascii="Symbol" w:hAnsi="Symbol" w:cs="Symbol"/>
    </w:rPr>
  </w:style>
  <w:style w:type="character" w:customStyle="1" w:styleId="WW8Num18z1">
    <w:name w:val="WW8Num18z1"/>
    <w:rsid w:val="00A41689"/>
    <w:rPr>
      <w:rFonts w:ascii="Courier New" w:hAnsi="Courier New" w:cs="Courier New"/>
    </w:rPr>
  </w:style>
  <w:style w:type="character" w:customStyle="1" w:styleId="WW8Num18z2">
    <w:name w:val="WW8Num18z2"/>
    <w:rsid w:val="00A41689"/>
    <w:rPr>
      <w:rFonts w:ascii="Wingdings" w:hAnsi="Wingdings" w:cs="Wingdings"/>
    </w:rPr>
  </w:style>
  <w:style w:type="character" w:customStyle="1" w:styleId="WW8Num19z0">
    <w:name w:val="WW8Num19z0"/>
    <w:rsid w:val="00A41689"/>
    <w:rPr>
      <w:rFonts w:ascii="Symbol" w:hAnsi="Symbol" w:cs="Symbol"/>
      <w:color w:val="000000"/>
      <w:sz w:val="20"/>
      <w:szCs w:val="20"/>
    </w:rPr>
  </w:style>
  <w:style w:type="character" w:customStyle="1" w:styleId="WW8Num19z1">
    <w:name w:val="WW8Num19z1"/>
    <w:rsid w:val="00A41689"/>
    <w:rPr>
      <w:rFonts w:ascii="Courier New" w:hAnsi="Courier New" w:cs="Courier New"/>
    </w:rPr>
  </w:style>
  <w:style w:type="character" w:customStyle="1" w:styleId="WW8Num19z2">
    <w:name w:val="WW8Num19z2"/>
    <w:rsid w:val="00A41689"/>
    <w:rPr>
      <w:rFonts w:ascii="Wingdings" w:hAnsi="Wingdings" w:cs="Wingdings"/>
    </w:rPr>
  </w:style>
  <w:style w:type="character" w:customStyle="1" w:styleId="WW8Num19z3">
    <w:name w:val="WW8Num19z3"/>
    <w:rsid w:val="00A41689"/>
    <w:rPr>
      <w:rFonts w:ascii="Symbol" w:hAnsi="Symbol" w:cs="Symbol"/>
    </w:rPr>
  </w:style>
  <w:style w:type="character" w:customStyle="1" w:styleId="WW8Num20z0">
    <w:name w:val="WW8Num20z0"/>
    <w:rsid w:val="00A41689"/>
    <w:rPr>
      <w:rFonts w:ascii="Symbol" w:hAnsi="Symbol" w:cs="Symbol"/>
    </w:rPr>
  </w:style>
  <w:style w:type="character" w:customStyle="1" w:styleId="WW8Num20z1">
    <w:name w:val="WW8Num20z1"/>
    <w:rsid w:val="00A41689"/>
    <w:rPr>
      <w:rFonts w:ascii="Courier New" w:hAnsi="Courier New" w:cs="Courier New"/>
    </w:rPr>
  </w:style>
  <w:style w:type="character" w:customStyle="1" w:styleId="WW8Num20z2">
    <w:name w:val="WW8Num20z2"/>
    <w:rsid w:val="00A41689"/>
    <w:rPr>
      <w:rFonts w:ascii="Wingdings" w:hAnsi="Wingdings" w:cs="Wingdings"/>
    </w:rPr>
  </w:style>
  <w:style w:type="character" w:customStyle="1" w:styleId="WW8Num22z0">
    <w:name w:val="WW8Num22z0"/>
    <w:rsid w:val="00A41689"/>
    <w:rPr>
      <w:rFonts w:ascii="Symbol" w:hAnsi="Symbol" w:cs="Symbol"/>
    </w:rPr>
  </w:style>
  <w:style w:type="character" w:customStyle="1" w:styleId="WW8Num23z0">
    <w:name w:val="WW8Num23z0"/>
    <w:rsid w:val="00A41689"/>
    <w:rPr>
      <w:rFonts w:ascii="Symbol" w:hAnsi="Symbol" w:cs="Symbol"/>
    </w:rPr>
  </w:style>
  <w:style w:type="character" w:customStyle="1" w:styleId="WW8Num23z1">
    <w:name w:val="WW8Num23z1"/>
    <w:rsid w:val="00A41689"/>
    <w:rPr>
      <w:rFonts w:ascii="Courier New" w:hAnsi="Courier New" w:cs="Courier New"/>
    </w:rPr>
  </w:style>
  <w:style w:type="character" w:customStyle="1" w:styleId="WW8Num23z2">
    <w:name w:val="WW8Num23z2"/>
    <w:rsid w:val="00A41689"/>
    <w:rPr>
      <w:rFonts w:ascii="Wingdings" w:hAnsi="Wingdings" w:cs="Wingdings"/>
    </w:rPr>
  </w:style>
  <w:style w:type="character" w:customStyle="1" w:styleId="WW8Num24z0">
    <w:name w:val="WW8Num24z0"/>
    <w:rsid w:val="00A41689"/>
    <w:rPr>
      <w:rFonts w:ascii="Symbol" w:hAnsi="Symbol" w:cs="Symbol"/>
    </w:rPr>
  </w:style>
  <w:style w:type="character" w:customStyle="1" w:styleId="WW8Num24z1">
    <w:name w:val="WW8Num24z1"/>
    <w:rsid w:val="00A41689"/>
    <w:rPr>
      <w:rFonts w:ascii="Courier New" w:hAnsi="Courier New" w:cs="Courier New"/>
    </w:rPr>
  </w:style>
  <w:style w:type="character" w:customStyle="1" w:styleId="WW8Num24z2">
    <w:name w:val="WW8Num24z2"/>
    <w:rsid w:val="00A41689"/>
    <w:rPr>
      <w:rFonts w:ascii="Wingdings" w:hAnsi="Wingdings" w:cs="Wingdings"/>
    </w:rPr>
  </w:style>
  <w:style w:type="character" w:customStyle="1" w:styleId="WW8NumSt24z0">
    <w:name w:val="WW8NumSt24z0"/>
    <w:rsid w:val="00A41689"/>
    <w:rPr>
      <w:rFonts w:ascii="Symbol" w:hAnsi="Symbol" w:cs="Symbol"/>
    </w:rPr>
  </w:style>
  <w:style w:type="character" w:customStyle="1" w:styleId="WW8NumSt24z1">
    <w:name w:val="WW8NumSt24z1"/>
    <w:rsid w:val="00A41689"/>
    <w:rPr>
      <w:rFonts w:ascii="Courier New" w:hAnsi="Courier New" w:cs="Courier New"/>
    </w:rPr>
  </w:style>
  <w:style w:type="character" w:customStyle="1" w:styleId="WW8NumSt24z2">
    <w:name w:val="WW8NumSt24z2"/>
    <w:rsid w:val="00A41689"/>
    <w:rPr>
      <w:rFonts w:ascii="Wingdings" w:hAnsi="Wingdings" w:cs="Wingdings"/>
    </w:rPr>
  </w:style>
  <w:style w:type="character" w:customStyle="1" w:styleId="WW-DefaultParagraphFont">
    <w:name w:val="WW-Default Paragraph Font"/>
    <w:rsid w:val="00A41689"/>
  </w:style>
  <w:style w:type="character" w:customStyle="1" w:styleId="FootnoteCharacters">
    <w:name w:val="Footnote Characters"/>
    <w:rsid w:val="00A41689"/>
    <w:rPr>
      <w:vertAlign w:val="superscript"/>
    </w:rPr>
  </w:style>
  <w:style w:type="character" w:styleId="PageNumber">
    <w:name w:val="page number"/>
    <w:basedOn w:val="WW-DefaultParagraphFont"/>
    <w:rsid w:val="00A41689"/>
  </w:style>
  <w:style w:type="character" w:styleId="CommentReference">
    <w:name w:val="annotation reference"/>
    <w:rsid w:val="00A41689"/>
    <w:rPr>
      <w:sz w:val="16"/>
      <w:szCs w:val="16"/>
    </w:rPr>
  </w:style>
  <w:style w:type="paragraph" w:customStyle="1" w:styleId="Heading">
    <w:name w:val="Heading"/>
    <w:basedOn w:val="Normal"/>
    <w:next w:val="BodyText"/>
    <w:rsid w:val="00A41689"/>
    <w:pPr>
      <w:keepNext/>
      <w:spacing w:before="240" w:after="120"/>
    </w:pPr>
    <w:rPr>
      <w:rFonts w:ascii="Arial" w:eastAsia="Microsoft YaHei" w:hAnsi="Arial" w:cs="Mangal"/>
      <w:sz w:val="28"/>
      <w:szCs w:val="28"/>
    </w:rPr>
  </w:style>
  <w:style w:type="paragraph" w:styleId="BodyText">
    <w:name w:val="Body Text"/>
    <w:basedOn w:val="Normal"/>
    <w:rsid w:val="00A41689"/>
    <w:rPr>
      <w:rFonts w:ascii="Arial" w:hAnsi="Arial" w:cs="Arial"/>
      <w:i/>
      <w:iCs/>
      <w:sz w:val="20"/>
    </w:rPr>
  </w:style>
  <w:style w:type="paragraph" w:styleId="List">
    <w:name w:val="List"/>
    <w:basedOn w:val="BodyText"/>
    <w:rsid w:val="00A41689"/>
    <w:rPr>
      <w:rFonts w:cs="Mangal"/>
    </w:rPr>
  </w:style>
  <w:style w:type="paragraph" w:styleId="Caption">
    <w:name w:val="caption"/>
    <w:basedOn w:val="Normal"/>
    <w:qFormat/>
    <w:rsid w:val="00A41689"/>
    <w:pPr>
      <w:suppressLineNumbers/>
      <w:spacing w:before="120" w:after="120"/>
    </w:pPr>
    <w:rPr>
      <w:rFonts w:cs="Mangal"/>
      <w:i/>
      <w:iCs/>
    </w:rPr>
  </w:style>
  <w:style w:type="paragraph" w:customStyle="1" w:styleId="Index">
    <w:name w:val="Index"/>
    <w:basedOn w:val="Normal"/>
    <w:rsid w:val="00A41689"/>
    <w:pPr>
      <w:suppressLineNumbers/>
    </w:pPr>
    <w:rPr>
      <w:rFonts w:cs="Mangal"/>
    </w:rPr>
  </w:style>
  <w:style w:type="paragraph" w:styleId="ListBullet">
    <w:name w:val="List Bullet"/>
    <w:basedOn w:val="Normal"/>
    <w:rsid w:val="00A41689"/>
    <w:pPr>
      <w:tabs>
        <w:tab w:val="num" w:pos="360"/>
      </w:tabs>
      <w:ind w:left="360" w:hanging="360"/>
    </w:pPr>
  </w:style>
  <w:style w:type="paragraph" w:styleId="NormalWeb">
    <w:name w:val="Normal (Web)"/>
    <w:basedOn w:val="Normal"/>
    <w:uiPriority w:val="99"/>
    <w:rsid w:val="00A41689"/>
    <w:pPr>
      <w:spacing w:before="280" w:after="280"/>
    </w:pPr>
    <w:rPr>
      <w:bCs w:val="0"/>
    </w:rPr>
  </w:style>
  <w:style w:type="paragraph" w:styleId="HTMLPreformatted">
    <w:name w:val="HTML Preformatted"/>
    <w:basedOn w:val="Normal"/>
    <w:rsid w:val="00A41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Cs w:val="0"/>
      <w:sz w:val="20"/>
      <w:szCs w:val="20"/>
    </w:rPr>
  </w:style>
  <w:style w:type="paragraph" w:styleId="BodyTextIndent2">
    <w:name w:val="Body Text Indent 2"/>
    <w:basedOn w:val="Normal"/>
    <w:rsid w:val="00A41689"/>
    <w:pPr>
      <w:ind w:left="780"/>
      <w:jc w:val="both"/>
    </w:pPr>
    <w:rPr>
      <w:rFonts w:ascii="Arial" w:hAnsi="Arial" w:cs="Arial"/>
      <w:bCs w:val="0"/>
      <w:i/>
      <w:iCs/>
      <w:szCs w:val="20"/>
    </w:rPr>
  </w:style>
  <w:style w:type="paragraph" w:styleId="BodyTextIndent3">
    <w:name w:val="Body Text Indent 3"/>
    <w:basedOn w:val="Normal"/>
    <w:rsid w:val="00A41689"/>
    <w:pPr>
      <w:ind w:left="720"/>
      <w:jc w:val="both"/>
    </w:pPr>
    <w:rPr>
      <w:rFonts w:ascii="Arial" w:hAnsi="Arial" w:cs="Arial"/>
      <w:bCs w:val="0"/>
      <w:i/>
      <w:iCs/>
      <w:szCs w:val="20"/>
    </w:rPr>
  </w:style>
  <w:style w:type="paragraph" w:styleId="Title">
    <w:name w:val="Title"/>
    <w:basedOn w:val="Normal"/>
    <w:next w:val="Subtitle"/>
    <w:qFormat/>
    <w:rsid w:val="00A41689"/>
    <w:pPr>
      <w:jc w:val="center"/>
    </w:pPr>
    <w:rPr>
      <w:rFonts w:ascii="Arial" w:hAnsi="Arial" w:cs="Arial"/>
      <w:b/>
      <w:bCs w:val="0"/>
      <w:sz w:val="22"/>
    </w:rPr>
  </w:style>
  <w:style w:type="paragraph" w:styleId="Subtitle">
    <w:name w:val="Subtitle"/>
    <w:basedOn w:val="Heading"/>
    <w:next w:val="BodyText"/>
    <w:qFormat/>
    <w:rsid w:val="00A41689"/>
    <w:pPr>
      <w:jc w:val="center"/>
    </w:pPr>
    <w:rPr>
      <w:i/>
      <w:iCs/>
    </w:rPr>
  </w:style>
  <w:style w:type="paragraph" w:styleId="BodyText2">
    <w:name w:val="Body Text 2"/>
    <w:basedOn w:val="Normal"/>
    <w:rsid w:val="00A41689"/>
    <w:pPr>
      <w:jc w:val="both"/>
    </w:pPr>
    <w:rPr>
      <w:rFonts w:ascii="Arial" w:hAnsi="Arial" w:cs="Arial"/>
      <w:bCs w:val="0"/>
      <w:i/>
      <w:iCs/>
      <w:szCs w:val="20"/>
    </w:rPr>
  </w:style>
  <w:style w:type="paragraph" w:styleId="BodyText3">
    <w:name w:val="Body Text 3"/>
    <w:basedOn w:val="Normal"/>
    <w:rsid w:val="00A41689"/>
    <w:pPr>
      <w:jc w:val="both"/>
    </w:pPr>
    <w:rPr>
      <w:rFonts w:ascii="Arial" w:hAnsi="Arial" w:cs="Arial"/>
      <w:bCs w:val="0"/>
      <w:sz w:val="20"/>
      <w:szCs w:val="20"/>
    </w:rPr>
  </w:style>
  <w:style w:type="paragraph" w:styleId="Header">
    <w:name w:val="header"/>
    <w:basedOn w:val="Normal"/>
    <w:rsid w:val="00A41689"/>
    <w:pPr>
      <w:tabs>
        <w:tab w:val="center" w:pos="4153"/>
        <w:tab w:val="right" w:pos="8306"/>
      </w:tabs>
      <w:jc w:val="both"/>
    </w:pPr>
    <w:rPr>
      <w:bCs w:val="0"/>
      <w:szCs w:val="20"/>
    </w:rPr>
  </w:style>
  <w:style w:type="paragraph" w:styleId="FootnoteText">
    <w:name w:val="footnote text"/>
    <w:basedOn w:val="Normal"/>
    <w:rsid w:val="00A41689"/>
    <w:rPr>
      <w:sz w:val="20"/>
      <w:szCs w:val="20"/>
    </w:rPr>
  </w:style>
  <w:style w:type="paragraph" w:styleId="Footer">
    <w:name w:val="footer"/>
    <w:basedOn w:val="Normal"/>
    <w:rsid w:val="00A41689"/>
    <w:pPr>
      <w:tabs>
        <w:tab w:val="center" w:pos="4153"/>
        <w:tab w:val="right" w:pos="8306"/>
      </w:tabs>
    </w:pPr>
  </w:style>
  <w:style w:type="paragraph" w:styleId="BalloonText">
    <w:name w:val="Balloon Text"/>
    <w:basedOn w:val="Normal"/>
    <w:rsid w:val="00A41689"/>
    <w:rPr>
      <w:rFonts w:ascii="Tahoma" w:hAnsi="Tahoma" w:cs="Tahoma"/>
      <w:sz w:val="16"/>
      <w:szCs w:val="16"/>
    </w:rPr>
  </w:style>
  <w:style w:type="paragraph" w:styleId="DocumentMap">
    <w:name w:val="Document Map"/>
    <w:basedOn w:val="Normal"/>
    <w:rsid w:val="00A41689"/>
    <w:pPr>
      <w:shd w:val="clear" w:color="auto" w:fill="000080"/>
    </w:pPr>
    <w:rPr>
      <w:rFonts w:ascii="Tahoma" w:hAnsi="Tahoma" w:cs="Tahoma"/>
      <w:sz w:val="20"/>
      <w:szCs w:val="20"/>
    </w:rPr>
  </w:style>
  <w:style w:type="paragraph" w:styleId="CommentText">
    <w:name w:val="annotation text"/>
    <w:basedOn w:val="Normal"/>
    <w:rsid w:val="00A41689"/>
    <w:rPr>
      <w:sz w:val="20"/>
      <w:szCs w:val="20"/>
    </w:rPr>
  </w:style>
  <w:style w:type="paragraph" w:styleId="CommentSubject">
    <w:name w:val="annotation subject"/>
    <w:basedOn w:val="CommentText"/>
    <w:next w:val="CommentText"/>
    <w:rsid w:val="00A41689"/>
    <w:rPr>
      <w:b/>
    </w:rPr>
  </w:style>
  <w:style w:type="paragraph" w:styleId="BlockText">
    <w:name w:val="Block Text"/>
    <w:basedOn w:val="Normal"/>
    <w:rsid w:val="00A41689"/>
    <w:pPr>
      <w:tabs>
        <w:tab w:val="left" w:pos="720"/>
        <w:tab w:val="left" w:pos="1440"/>
        <w:tab w:val="center" w:pos="4536"/>
        <w:tab w:val="right" w:pos="9072"/>
      </w:tabs>
      <w:ind w:left="720"/>
      <w:jc w:val="both"/>
    </w:pPr>
    <w:rPr>
      <w:rFonts w:ascii="Arial" w:hAnsi="Arial" w:cs="Arial"/>
      <w:bCs w:val="0"/>
      <w:sz w:val="22"/>
    </w:rPr>
  </w:style>
  <w:style w:type="paragraph" w:customStyle="1" w:styleId="TableContents">
    <w:name w:val="Table Contents"/>
    <w:basedOn w:val="Normal"/>
    <w:rsid w:val="00A41689"/>
    <w:pPr>
      <w:suppressLineNumbers/>
    </w:pPr>
  </w:style>
  <w:style w:type="paragraph" w:customStyle="1" w:styleId="TableHeading">
    <w:name w:val="Table Heading"/>
    <w:basedOn w:val="TableContents"/>
    <w:rsid w:val="00A41689"/>
    <w:pPr>
      <w:jc w:val="center"/>
    </w:pPr>
    <w:rPr>
      <w:b/>
    </w:rPr>
  </w:style>
  <w:style w:type="paragraph" w:customStyle="1" w:styleId="Framecontents">
    <w:name w:val="Frame contents"/>
    <w:basedOn w:val="BodyText"/>
    <w:rsid w:val="00A41689"/>
  </w:style>
  <w:style w:type="paragraph" w:styleId="ListParagraph">
    <w:name w:val="List Paragraph"/>
    <w:basedOn w:val="Normal"/>
    <w:uiPriority w:val="34"/>
    <w:qFormat/>
    <w:rsid w:val="004411BB"/>
    <w:pPr>
      <w:suppressAutoHyphens w:val="0"/>
      <w:spacing w:after="200" w:line="276" w:lineRule="auto"/>
      <w:ind w:left="720"/>
      <w:contextualSpacing/>
    </w:pPr>
    <w:rPr>
      <w:rFonts w:ascii="Calibri" w:eastAsia="Calibri" w:hAnsi="Calibri"/>
      <w:bCs w:val="0"/>
      <w:sz w:val="22"/>
      <w:szCs w:val="22"/>
      <w:lang w:eastAsia="en-US"/>
    </w:rPr>
  </w:style>
  <w:style w:type="character" w:styleId="Strong">
    <w:name w:val="Strong"/>
    <w:uiPriority w:val="22"/>
    <w:qFormat/>
    <w:rsid w:val="006B4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6828">
      <w:bodyDiv w:val="1"/>
      <w:marLeft w:val="0"/>
      <w:marRight w:val="0"/>
      <w:marTop w:val="0"/>
      <w:marBottom w:val="0"/>
      <w:divBdr>
        <w:top w:val="none" w:sz="0" w:space="0" w:color="auto"/>
        <w:left w:val="none" w:sz="0" w:space="0" w:color="auto"/>
        <w:bottom w:val="none" w:sz="0" w:space="0" w:color="auto"/>
        <w:right w:val="none" w:sz="0" w:space="0" w:color="auto"/>
      </w:divBdr>
    </w:div>
    <w:div w:id="174421357">
      <w:bodyDiv w:val="1"/>
      <w:marLeft w:val="0"/>
      <w:marRight w:val="0"/>
      <w:marTop w:val="0"/>
      <w:marBottom w:val="0"/>
      <w:divBdr>
        <w:top w:val="none" w:sz="0" w:space="0" w:color="auto"/>
        <w:left w:val="none" w:sz="0" w:space="0" w:color="auto"/>
        <w:bottom w:val="none" w:sz="0" w:space="0" w:color="auto"/>
        <w:right w:val="none" w:sz="0" w:space="0" w:color="auto"/>
      </w:divBdr>
    </w:div>
    <w:div w:id="484324608">
      <w:bodyDiv w:val="1"/>
      <w:marLeft w:val="0"/>
      <w:marRight w:val="0"/>
      <w:marTop w:val="0"/>
      <w:marBottom w:val="0"/>
      <w:divBdr>
        <w:top w:val="none" w:sz="0" w:space="0" w:color="auto"/>
        <w:left w:val="none" w:sz="0" w:space="0" w:color="auto"/>
        <w:bottom w:val="none" w:sz="0" w:space="0" w:color="auto"/>
        <w:right w:val="none" w:sz="0" w:space="0" w:color="auto"/>
      </w:divBdr>
    </w:div>
    <w:div w:id="1166088857">
      <w:bodyDiv w:val="1"/>
      <w:marLeft w:val="0"/>
      <w:marRight w:val="0"/>
      <w:marTop w:val="0"/>
      <w:marBottom w:val="0"/>
      <w:divBdr>
        <w:top w:val="none" w:sz="0" w:space="0" w:color="auto"/>
        <w:left w:val="none" w:sz="0" w:space="0" w:color="auto"/>
        <w:bottom w:val="none" w:sz="0" w:space="0" w:color="auto"/>
        <w:right w:val="none" w:sz="0" w:space="0" w:color="auto"/>
      </w:divBdr>
    </w:div>
    <w:div w:id="1604222718">
      <w:bodyDiv w:val="1"/>
      <w:marLeft w:val="0"/>
      <w:marRight w:val="0"/>
      <w:marTop w:val="0"/>
      <w:marBottom w:val="0"/>
      <w:divBdr>
        <w:top w:val="none" w:sz="0" w:space="0" w:color="auto"/>
        <w:left w:val="none" w:sz="0" w:space="0" w:color="auto"/>
        <w:bottom w:val="none" w:sz="0" w:space="0" w:color="auto"/>
        <w:right w:val="none" w:sz="0" w:space="0" w:color="auto"/>
      </w:divBdr>
      <w:divsChild>
        <w:div w:id="703364598">
          <w:marLeft w:val="0"/>
          <w:marRight w:val="0"/>
          <w:marTop w:val="0"/>
          <w:marBottom w:val="0"/>
          <w:divBdr>
            <w:top w:val="none" w:sz="0" w:space="0" w:color="auto"/>
            <w:left w:val="none" w:sz="0" w:space="0" w:color="auto"/>
            <w:bottom w:val="none" w:sz="0" w:space="0" w:color="auto"/>
            <w:right w:val="none" w:sz="0" w:space="0" w:color="auto"/>
          </w:divBdr>
        </w:div>
        <w:div w:id="1186872159">
          <w:marLeft w:val="0"/>
          <w:marRight w:val="0"/>
          <w:marTop w:val="0"/>
          <w:marBottom w:val="0"/>
          <w:divBdr>
            <w:top w:val="none" w:sz="0" w:space="0" w:color="auto"/>
            <w:left w:val="none" w:sz="0" w:space="0" w:color="auto"/>
            <w:bottom w:val="none" w:sz="0" w:space="0" w:color="auto"/>
            <w:right w:val="none" w:sz="0" w:space="0" w:color="auto"/>
          </w:divBdr>
        </w:div>
        <w:div w:id="1292055590">
          <w:marLeft w:val="0"/>
          <w:marRight w:val="0"/>
          <w:marTop w:val="0"/>
          <w:marBottom w:val="0"/>
          <w:divBdr>
            <w:top w:val="none" w:sz="0" w:space="0" w:color="auto"/>
            <w:left w:val="none" w:sz="0" w:space="0" w:color="auto"/>
            <w:bottom w:val="none" w:sz="0" w:space="0" w:color="auto"/>
            <w:right w:val="none" w:sz="0" w:space="0" w:color="auto"/>
          </w:divBdr>
        </w:div>
        <w:div w:id="1365180602">
          <w:marLeft w:val="0"/>
          <w:marRight w:val="0"/>
          <w:marTop w:val="0"/>
          <w:marBottom w:val="0"/>
          <w:divBdr>
            <w:top w:val="none" w:sz="0" w:space="0" w:color="auto"/>
            <w:left w:val="none" w:sz="0" w:space="0" w:color="auto"/>
            <w:bottom w:val="none" w:sz="0" w:space="0" w:color="auto"/>
            <w:right w:val="none" w:sz="0" w:space="0" w:color="auto"/>
          </w:divBdr>
        </w:div>
        <w:div w:id="1814592337">
          <w:marLeft w:val="0"/>
          <w:marRight w:val="0"/>
          <w:marTop w:val="0"/>
          <w:marBottom w:val="0"/>
          <w:divBdr>
            <w:top w:val="none" w:sz="0" w:space="0" w:color="auto"/>
            <w:left w:val="none" w:sz="0" w:space="0" w:color="auto"/>
            <w:bottom w:val="none" w:sz="0" w:space="0" w:color="auto"/>
            <w:right w:val="none" w:sz="0" w:space="0" w:color="auto"/>
          </w:divBdr>
        </w:div>
        <w:div w:id="192433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9C22828B38247BBAFC913370CCB7B" ma:contentTypeVersion="14" ma:contentTypeDescription="Create a new document." ma:contentTypeScope="" ma:versionID="c1abac1fdb658f74d4726094ed7577e9">
  <xsd:schema xmlns:xsd="http://www.w3.org/2001/XMLSchema" xmlns:xs="http://www.w3.org/2001/XMLSchema" xmlns:p="http://schemas.microsoft.com/office/2006/metadata/properties" xmlns:ns3="fe1ec762-f885-4fbe-8806-8872078125d1" xmlns:ns4="d74af60c-2cc8-4dbf-a967-1a6bd133182d" targetNamespace="http://schemas.microsoft.com/office/2006/metadata/properties" ma:root="true" ma:fieldsID="cab5e21b6bbb7d27b54e5796221d8574" ns3:_="" ns4:_="">
    <xsd:import namespace="fe1ec762-f885-4fbe-8806-8872078125d1"/>
    <xsd:import namespace="d74af60c-2cc8-4dbf-a967-1a6bd13318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ec762-f885-4fbe-8806-887207812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af60c-2cc8-4dbf-a967-1a6bd13318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39409-6FEA-4EBE-81A9-75F43245CFEC}">
  <ds:schemaRefs>
    <ds:schemaRef ds:uri="http://schemas.microsoft.com/sharepoint/v3/contenttype/forms"/>
  </ds:schemaRefs>
</ds:datastoreItem>
</file>

<file path=customXml/itemProps2.xml><?xml version="1.0" encoding="utf-8"?>
<ds:datastoreItem xmlns:ds="http://schemas.openxmlformats.org/officeDocument/2006/customXml" ds:itemID="{1B5C7EE5-4277-42C6-A10C-6E1165FA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ec762-f885-4fbe-8806-8872078125d1"/>
    <ds:schemaRef ds:uri="d74af60c-2cc8-4dbf-a967-1a6bd1331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eilidhf</dc:creator>
  <cp:keywords/>
  <cp:lastModifiedBy>Anne Walker</cp:lastModifiedBy>
  <cp:revision>3</cp:revision>
  <cp:lastPrinted>2022-03-01T14:18:00Z</cp:lastPrinted>
  <dcterms:created xsi:type="dcterms:W3CDTF">2022-04-13T08:13:00Z</dcterms:created>
  <dcterms:modified xsi:type="dcterms:W3CDTF">2022-04-13T08:14:00Z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0x010100A829C22828B38247BBAFC913370CCB7B</vt:lpwstr>
  </property>
</Properties>
</file>