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9DF16" w14:textId="7FC84CA7" w:rsidR="00160D1E" w:rsidRPr="00DC338B" w:rsidRDefault="00437149" w:rsidP="00337379">
      <w:pPr>
        <w:pStyle w:val="Body"/>
        <w:spacing w:after="0"/>
        <w:jc w:val="both"/>
        <w:rPr>
          <w:rFonts w:ascii="Arial MT Bold" w:hAnsi="Arial MT Bold" w:cs="Arial MT Bold"/>
          <w:b/>
          <w:bCs/>
          <w:color w:val="auto"/>
          <w:spacing w:val="-8"/>
          <w:sz w:val="28"/>
          <w:szCs w:val="28"/>
          <w:u w:val="single"/>
          <w:lang w:val="en-GB"/>
        </w:rPr>
      </w:pPr>
      <w:r w:rsidRPr="00DC338B">
        <w:rPr>
          <w:rFonts w:ascii="Arial MT Bold" w:hAnsi="Arial MT Bold" w:cs="Arial MT Bold"/>
          <w:b/>
          <w:bCs/>
          <w:color w:val="auto"/>
          <w:spacing w:val="-8"/>
          <w:sz w:val="28"/>
          <w:szCs w:val="28"/>
          <w:u w:val="single"/>
          <w:lang w:val="en-GB"/>
        </w:rPr>
        <w:t>Candidate Information</w:t>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p>
    <w:p w14:paraId="7D2453CA" w14:textId="77777777" w:rsidR="0027719F" w:rsidRDefault="0027719F" w:rsidP="0027719F">
      <w:pPr>
        <w:pStyle w:val="Body"/>
        <w:spacing w:after="0" w:line="276" w:lineRule="auto"/>
        <w:jc w:val="both"/>
        <w:rPr>
          <w:rFonts w:ascii="Helvetica 55 Roman" w:hAnsi="Helvetica 55 Roman"/>
          <w:b/>
          <w:sz w:val="32"/>
          <w:szCs w:val="32"/>
        </w:rPr>
      </w:pPr>
    </w:p>
    <w:p w14:paraId="184D683C" w14:textId="75AF726D" w:rsidR="00DC338B" w:rsidRDefault="0027719F" w:rsidP="0027719F">
      <w:pPr>
        <w:pStyle w:val="Body"/>
        <w:spacing w:after="0" w:line="276" w:lineRule="auto"/>
        <w:jc w:val="both"/>
        <w:rPr>
          <w:rFonts w:ascii="Helvetica 55 Roman" w:hAnsi="Helvetica 55 Roman"/>
          <w:b/>
          <w:sz w:val="32"/>
          <w:szCs w:val="32"/>
        </w:rPr>
      </w:pPr>
      <w:r w:rsidRPr="0027719F">
        <w:rPr>
          <w:rFonts w:ascii="Helvetica 55 Roman" w:hAnsi="Helvetica 55 Roman"/>
          <w:b/>
          <w:sz w:val="32"/>
          <w:szCs w:val="32"/>
        </w:rPr>
        <w:t>I Bike Coordinator, Scotland</w:t>
      </w:r>
    </w:p>
    <w:p w14:paraId="66C5BE26" w14:textId="77777777" w:rsidR="0027719F" w:rsidRPr="001609F0" w:rsidRDefault="0027719F" w:rsidP="0027719F">
      <w:pPr>
        <w:pStyle w:val="Body"/>
        <w:spacing w:after="0" w:line="276" w:lineRule="auto"/>
        <w:jc w:val="both"/>
        <w:rPr>
          <w:rFonts w:ascii="Arial MT Bold" w:hAnsi="Arial MT Bold" w:cs="Arial MT Bold"/>
          <w:b/>
          <w:bCs/>
          <w:color w:val="auto"/>
          <w:spacing w:val="-8"/>
          <w:sz w:val="28"/>
          <w:szCs w:val="28"/>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172"/>
      </w:tblGrid>
      <w:tr w:rsidR="00D15CCB" w14:paraId="5BAF95B7" w14:textId="77777777" w:rsidTr="002E794C">
        <w:trPr>
          <w:trHeight w:val="579"/>
        </w:trPr>
        <w:tc>
          <w:tcPr>
            <w:tcW w:w="1980" w:type="dxa"/>
          </w:tcPr>
          <w:p w14:paraId="0965F1E3" w14:textId="60793B1D" w:rsidR="00D15CCB" w:rsidRDefault="00D15CCB" w:rsidP="00337379">
            <w:pPr>
              <w:pStyle w:val="Body"/>
              <w:spacing w:after="0"/>
              <w:jc w:val="both"/>
              <w:rPr>
                <w:rFonts w:ascii="Arial MT Bold" w:hAnsi="Arial MT Bold" w:cs="Arial MT Bold"/>
                <w:b/>
                <w:bCs/>
                <w:color w:val="auto"/>
                <w:spacing w:val="-8"/>
                <w:sz w:val="24"/>
                <w:szCs w:val="24"/>
                <w:lang w:val="en-GB"/>
              </w:rPr>
            </w:pPr>
            <w:r w:rsidRPr="0096049A">
              <w:rPr>
                <w:rFonts w:ascii="Arial MT Bold" w:hAnsi="Arial MT Bold" w:cs="Arial MT Bold"/>
                <w:b/>
                <w:bCs/>
                <w:color w:val="auto"/>
                <w:spacing w:val="-8"/>
                <w:sz w:val="24"/>
                <w:szCs w:val="24"/>
                <w:lang w:val="en-GB"/>
              </w:rPr>
              <w:t>Salary:</w:t>
            </w:r>
            <w:r w:rsidRPr="0096049A">
              <w:rPr>
                <w:rFonts w:ascii="Arial MT Bold" w:hAnsi="Arial MT Bold" w:cs="Arial MT Bold"/>
                <w:b/>
                <w:color w:val="auto"/>
                <w:spacing w:val="-8"/>
                <w:sz w:val="24"/>
                <w:szCs w:val="24"/>
                <w:lang w:val="en-GB"/>
              </w:rPr>
              <w:t xml:space="preserve"> </w:t>
            </w:r>
            <w:r>
              <w:rPr>
                <w:rFonts w:ascii="Arial MT Bold" w:hAnsi="Arial MT Bold" w:cs="Arial MT Bold"/>
                <w:b/>
                <w:color w:val="auto"/>
                <w:spacing w:val="-8"/>
                <w:sz w:val="24"/>
                <w:szCs w:val="24"/>
                <w:lang w:val="en-GB"/>
              </w:rPr>
              <w:tab/>
            </w:r>
          </w:p>
        </w:tc>
        <w:tc>
          <w:tcPr>
            <w:tcW w:w="7172" w:type="dxa"/>
          </w:tcPr>
          <w:p w14:paraId="2CEC43C5" w14:textId="055337F2" w:rsidR="00D15CCB" w:rsidRDefault="00D15CCB" w:rsidP="00337379">
            <w:pPr>
              <w:pStyle w:val="Body"/>
              <w:spacing w:after="0"/>
              <w:jc w:val="both"/>
              <w:rPr>
                <w:rFonts w:ascii="Arial MT Bold" w:hAnsi="Arial MT Bold" w:cs="Arial MT Bold"/>
                <w:bCs/>
                <w:color w:val="auto"/>
                <w:spacing w:val="-8"/>
                <w:sz w:val="24"/>
                <w:szCs w:val="24"/>
                <w:lang w:val="en-GB"/>
              </w:rPr>
            </w:pPr>
            <w:r w:rsidRPr="003F7717">
              <w:rPr>
                <w:rFonts w:ascii="Arial MT Bold" w:hAnsi="Arial MT Bold" w:cs="Arial MT Bold"/>
                <w:color w:val="auto"/>
                <w:spacing w:val="-8"/>
                <w:sz w:val="24"/>
                <w:szCs w:val="24"/>
                <w:lang w:val="en-GB"/>
              </w:rPr>
              <w:t xml:space="preserve">Grade </w:t>
            </w:r>
            <w:r w:rsidR="0027719F">
              <w:rPr>
                <w:rFonts w:ascii="Arial MT Bold" w:hAnsi="Arial MT Bold" w:cs="Arial MT Bold"/>
                <w:color w:val="auto"/>
                <w:spacing w:val="-8"/>
                <w:sz w:val="24"/>
                <w:szCs w:val="24"/>
                <w:lang w:val="en-GB"/>
              </w:rPr>
              <w:t>G</w:t>
            </w:r>
            <w:r w:rsidRPr="003F7717">
              <w:rPr>
                <w:rFonts w:ascii="Arial MT Bold" w:hAnsi="Arial MT Bold" w:cs="Arial MT Bold"/>
                <w:color w:val="auto"/>
                <w:spacing w:val="-8"/>
                <w:sz w:val="24"/>
                <w:szCs w:val="24"/>
                <w:lang w:val="en-GB"/>
              </w:rPr>
              <w:t>:</w:t>
            </w:r>
            <w:r>
              <w:rPr>
                <w:rFonts w:ascii="Arial MT Bold" w:hAnsi="Arial MT Bold" w:cs="Arial MT Bold"/>
                <w:b/>
                <w:color w:val="auto"/>
                <w:spacing w:val="-8"/>
                <w:sz w:val="24"/>
                <w:szCs w:val="24"/>
                <w:lang w:val="en-GB"/>
              </w:rPr>
              <w:t xml:space="preserve"> </w:t>
            </w:r>
            <w:r w:rsidRPr="003F7717">
              <w:rPr>
                <w:rFonts w:ascii="Arial MT Bold" w:hAnsi="Arial MT Bold" w:cs="Arial MT Bold"/>
                <w:b/>
                <w:color w:val="auto"/>
                <w:spacing w:val="-8"/>
                <w:sz w:val="24"/>
                <w:szCs w:val="24"/>
                <w:lang w:val="en-GB"/>
              </w:rPr>
              <w:t xml:space="preserve"> </w:t>
            </w:r>
            <w:r w:rsidRPr="003F7717">
              <w:rPr>
                <w:rFonts w:ascii="Arial MT Bold" w:hAnsi="Arial MT Bold" w:cs="Arial MT Bold"/>
                <w:bCs/>
                <w:color w:val="auto"/>
                <w:spacing w:val="-8"/>
                <w:sz w:val="24"/>
                <w:szCs w:val="24"/>
                <w:lang w:val="en-GB"/>
              </w:rPr>
              <w:t>£</w:t>
            </w:r>
            <w:r w:rsidR="00D867A3">
              <w:rPr>
                <w:rFonts w:ascii="Arial MT Bold" w:hAnsi="Arial MT Bold" w:cs="Arial MT Bold"/>
                <w:bCs/>
                <w:color w:val="auto"/>
                <w:spacing w:val="-8"/>
                <w:sz w:val="24"/>
                <w:szCs w:val="24"/>
                <w:lang w:val="en-GB"/>
              </w:rPr>
              <w:t>28,499</w:t>
            </w:r>
            <w:r w:rsidR="009F76D2">
              <w:rPr>
                <w:rFonts w:ascii="Arial" w:hAnsi="Arial" w:cs="Arial"/>
                <w:sz w:val="24"/>
                <w:szCs w:val="24"/>
              </w:rPr>
              <w:t>-£33,918</w:t>
            </w:r>
            <w:r>
              <w:rPr>
                <w:rFonts w:ascii="Arial MT Bold" w:hAnsi="Arial MT Bold" w:cs="Arial MT Bold"/>
                <w:bCs/>
                <w:color w:val="auto"/>
                <w:spacing w:val="-8"/>
                <w:sz w:val="24"/>
                <w:szCs w:val="24"/>
                <w:lang w:val="en-GB"/>
              </w:rPr>
              <w:t xml:space="preserve"> per annum </w:t>
            </w:r>
            <w:r w:rsidR="005E6E7B">
              <w:rPr>
                <w:rFonts w:ascii="Arial MT Bold" w:hAnsi="Arial MT Bold" w:cs="Arial MT Bold"/>
                <w:bCs/>
                <w:color w:val="auto"/>
                <w:spacing w:val="-8"/>
                <w:sz w:val="24"/>
                <w:szCs w:val="24"/>
                <w:lang w:val="en-GB"/>
              </w:rPr>
              <w:t>(</w:t>
            </w:r>
            <w:r w:rsidR="003A47F9">
              <w:rPr>
                <w:rFonts w:ascii="Arial MT Bold" w:hAnsi="Arial MT Bold" w:cs="Arial MT Bold"/>
                <w:bCs/>
                <w:color w:val="auto"/>
                <w:spacing w:val="-8"/>
                <w:sz w:val="24"/>
                <w:szCs w:val="24"/>
                <w:lang w:val="en-GB"/>
              </w:rPr>
              <w:t>pro rata</w:t>
            </w:r>
            <w:r w:rsidR="005E6E7B">
              <w:rPr>
                <w:rFonts w:ascii="Arial MT Bold" w:hAnsi="Arial MT Bold" w:cs="Arial MT Bold"/>
                <w:bCs/>
                <w:color w:val="auto"/>
                <w:spacing w:val="-8"/>
                <w:sz w:val="24"/>
                <w:szCs w:val="24"/>
                <w:lang w:val="en-GB"/>
              </w:rPr>
              <w:t xml:space="preserve"> for part time hours)</w:t>
            </w:r>
          </w:p>
          <w:p w14:paraId="26FD3A3A" w14:textId="4B81364E" w:rsidR="00D15CCB" w:rsidRDefault="00D15CCB" w:rsidP="00337379">
            <w:pPr>
              <w:pStyle w:val="Body"/>
              <w:spacing w:after="0"/>
              <w:jc w:val="both"/>
              <w:rPr>
                <w:rFonts w:ascii="Arial MT Bold" w:hAnsi="Arial MT Bold" w:cs="Arial MT Bold"/>
                <w:b/>
                <w:bCs/>
                <w:color w:val="auto"/>
                <w:spacing w:val="-8"/>
                <w:sz w:val="24"/>
                <w:szCs w:val="24"/>
                <w:lang w:val="en-GB"/>
              </w:rPr>
            </w:pPr>
          </w:p>
        </w:tc>
      </w:tr>
      <w:tr w:rsidR="00D15CCB" w14:paraId="569E40C2" w14:textId="77777777" w:rsidTr="002E1B01">
        <w:trPr>
          <w:trHeight w:val="2206"/>
        </w:trPr>
        <w:tc>
          <w:tcPr>
            <w:tcW w:w="1980" w:type="dxa"/>
          </w:tcPr>
          <w:p w14:paraId="7A0F74BA" w14:textId="05D34FFD" w:rsidR="00D15CCB" w:rsidRDefault="00D15CCB" w:rsidP="00337379">
            <w:pPr>
              <w:pStyle w:val="Body"/>
              <w:spacing w:after="0"/>
              <w:jc w:val="both"/>
              <w:rPr>
                <w:rFonts w:ascii="Arial MT Bold" w:hAnsi="Arial MT Bold" w:cs="Arial MT Bold"/>
                <w:b/>
                <w:bCs/>
                <w:color w:val="auto"/>
                <w:spacing w:val="-8"/>
                <w:sz w:val="24"/>
                <w:szCs w:val="24"/>
                <w:lang w:val="en-GB"/>
              </w:rPr>
            </w:pPr>
            <w:r w:rsidRPr="0096049A">
              <w:rPr>
                <w:rFonts w:ascii="Arial MT Bold" w:hAnsi="Arial MT Bold" w:cs="Arial MT Bold"/>
                <w:b/>
                <w:bCs/>
                <w:color w:val="auto"/>
                <w:spacing w:val="-8"/>
                <w:sz w:val="24"/>
                <w:szCs w:val="24"/>
                <w:lang w:val="en-GB"/>
              </w:rPr>
              <w:t>Hours:</w:t>
            </w:r>
          </w:p>
        </w:tc>
        <w:tc>
          <w:tcPr>
            <w:tcW w:w="7172" w:type="dxa"/>
          </w:tcPr>
          <w:p w14:paraId="16B04B25" w14:textId="77777777" w:rsidR="00D15CCB" w:rsidRDefault="00D15CCB" w:rsidP="00337379">
            <w:pPr>
              <w:pStyle w:val="Body"/>
              <w:spacing w:after="0"/>
              <w:jc w:val="both"/>
              <w:rPr>
                <w:rFonts w:ascii="Arial MT Bold" w:hAnsi="Arial MT Bold" w:cs="Arial MT Bold"/>
                <w:bCs/>
                <w:color w:val="auto"/>
                <w:spacing w:val="-8"/>
                <w:sz w:val="24"/>
                <w:szCs w:val="24"/>
                <w:lang w:val="en-GB"/>
              </w:rPr>
            </w:pPr>
            <w:r>
              <w:rPr>
                <w:rFonts w:ascii="Arial Regular" w:hAnsi="Arial Regular" w:cs="Arial Regular"/>
                <w:color w:val="auto"/>
                <w:sz w:val="24"/>
                <w:szCs w:val="24"/>
                <w:lang w:eastAsia="en-GB"/>
              </w:rPr>
              <w:t>F</w:t>
            </w:r>
            <w:proofErr w:type="spellStart"/>
            <w:r w:rsidRPr="0096049A">
              <w:rPr>
                <w:rFonts w:ascii="Arial MT Bold" w:hAnsi="Arial MT Bold" w:cs="Arial MT Bold"/>
                <w:bCs/>
                <w:color w:val="auto"/>
                <w:spacing w:val="-8"/>
                <w:sz w:val="24"/>
                <w:szCs w:val="24"/>
                <w:lang w:val="en-GB"/>
              </w:rPr>
              <w:t>ull</w:t>
            </w:r>
            <w:proofErr w:type="spellEnd"/>
            <w:r w:rsidRPr="0096049A">
              <w:rPr>
                <w:rFonts w:ascii="Arial MT Bold" w:hAnsi="Arial MT Bold" w:cs="Arial MT Bold"/>
                <w:bCs/>
                <w:color w:val="auto"/>
                <w:spacing w:val="-8"/>
                <w:sz w:val="24"/>
                <w:szCs w:val="24"/>
                <w:lang w:val="en-GB"/>
              </w:rPr>
              <w:t xml:space="preserve"> time hours are 37.5 hours per week</w:t>
            </w:r>
          </w:p>
          <w:p w14:paraId="05273758" w14:textId="77777777" w:rsidR="00D15CCB" w:rsidRDefault="00D15CCB" w:rsidP="00337379">
            <w:pPr>
              <w:pStyle w:val="Body"/>
              <w:spacing w:after="0"/>
              <w:jc w:val="both"/>
              <w:rPr>
                <w:rFonts w:ascii="Arial MT Bold" w:hAnsi="Arial MT Bold" w:cs="Arial MT Bold"/>
                <w:bCs/>
                <w:color w:val="auto"/>
                <w:spacing w:val="-8"/>
                <w:sz w:val="24"/>
                <w:szCs w:val="24"/>
                <w:lang w:val="en-GB"/>
              </w:rPr>
            </w:pPr>
          </w:p>
          <w:p w14:paraId="53F2C935" w14:textId="22E00AA4" w:rsidR="00D15CCB" w:rsidRPr="0096049A" w:rsidRDefault="00D15CCB" w:rsidP="00337379">
            <w:pPr>
              <w:pStyle w:val="Body"/>
              <w:spacing w:after="0" w:line="240" w:lineRule="auto"/>
              <w:jc w:val="both"/>
              <w:rPr>
                <w:rFonts w:ascii="Arial MT Bold" w:hAnsi="Arial MT Bold" w:cs="Arial MT Bold"/>
                <w:bCs/>
                <w:color w:val="auto"/>
                <w:spacing w:val="-8"/>
                <w:sz w:val="24"/>
                <w:szCs w:val="24"/>
                <w:lang w:val="en-GB"/>
              </w:rPr>
            </w:pPr>
            <w:r w:rsidRPr="00131E4F">
              <w:rPr>
                <w:rFonts w:ascii="Arial MT Bold" w:hAnsi="Arial MT Bold" w:cs="Arial MT Bold"/>
                <w:bCs/>
                <w:color w:val="auto"/>
                <w:spacing w:val="-8"/>
                <w:sz w:val="24"/>
                <w:szCs w:val="24"/>
                <w:lang w:val="en-GB"/>
              </w:rPr>
              <w:t xml:space="preserve">This job can be considered for full time or </w:t>
            </w:r>
            <w:r w:rsidR="00931102">
              <w:rPr>
                <w:rFonts w:ascii="Arial MT Bold" w:hAnsi="Arial MT Bold" w:cs="Arial MT Bold"/>
                <w:bCs/>
                <w:color w:val="auto"/>
                <w:spacing w:val="-8"/>
                <w:sz w:val="24"/>
                <w:szCs w:val="24"/>
                <w:lang w:val="en-GB"/>
              </w:rPr>
              <w:t>from 30 hours per week</w:t>
            </w:r>
            <w:r w:rsidRPr="00131E4F">
              <w:rPr>
                <w:rFonts w:ascii="Arial MT Bold" w:hAnsi="Arial MT Bold" w:cs="Arial MT Bold"/>
                <w:bCs/>
                <w:color w:val="auto"/>
                <w:spacing w:val="-8"/>
                <w:sz w:val="24"/>
                <w:szCs w:val="24"/>
                <w:lang w:val="en-GB"/>
              </w:rPr>
              <w:t xml:space="preserve">.  </w:t>
            </w:r>
            <w:r w:rsidR="00C67D15">
              <w:rPr>
                <w:rFonts w:ascii="Arial MT Bold" w:hAnsi="Arial MT Bold" w:cs="Arial MT Bold"/>
                <w:bCs/>
                <w:color w:val="auto"/>
                <w:spacing w:val="-8"/>
                <w:sz w:val="24"/>
                <w:szCs w:val="24"/>
                <w:lang w:val="en-GB"/>
              </w:rPr>
              <w:t>We are</w:t>
            </w:r>
            <w:r w:rsidR="003B0058">
              <w:rPr>
                <w:rFonts w:ascii="Arial MT Bold" w:hAnsi="Arial MT Bold" w:cs="Arial MT Bold"/>
                <w:bCs/>
                <w:color w:val="auto"/>
                <w:spacing w:val="-8"/>
                <w:sz w:val="24"/>
                <w:szCs w:val="24"/>
                <w:lang w:val="en-GB"/>
              </w:rPr>
              <w:t xml:space="preserve"> very</w:t>
            </w:r>
            <w:r w:rsidR="00C67D15">
              <w:rPr>
                <w:rFonts w:ascii="Arial MT Bold" w:hAnsi="Arial MT Bold" w:cs="Arial MT Bold"/>
                <w:bCs/>
                <w:color w:val="auto"/>
                <w:spacing w:val="-8"/>
                <w:sz w:val="24"/>
                <w:szCs w:val="24"/>
                <w:lang w:val="en-GB"/>
              </w:rPr>
              <w:t xml:space="preserve"> happy to discuss working hours to suit individual circumstances.  </w:t>
            </w:r>
          </w:p>
          <w:p w14:paraId="3DFE0F50" w14:textId="274C96B6" w:rsidR="00D15CCB" w:rsidRDefault="00D15CCB" w:rsidP="00337379">
            <w:pPr>
              <w:pStyle w:val="Body"/>
              <w:spacing w:after="0"/>
              <w:jc w:val="both"/>
              <w:rPr>
                <w:rFonts w:ascii="Arial MT Bold" w:hAnsi="Arial MT Bold" w:cs="Arial MT Bold"/>
                <w:b/>
                <w:bCs/>
                <w:color w:val="auto"/>
                <w:spacing w:val="-8"/>
                <w:sz w:val="24"/>
                <w:szCs w:val="24"/>
                <w:lang w:val="en-GB"/>
              </w:rPr>
            </w:pPr>
          </w:p>
        </w:tc>
      </w:tr>
      <w:tr w:rsidR="00D15CCB" w14:paraId="5C07EC5F" w14:textId="77777777" w:rsidTr="00716618">
        <w:tc>
          <w:tcPr>
            <w:tcW w:w="1980" w:type="dxa"/>
          </w:tcPr>
          <w:p w14:paraId="1027445F" w14:textId="7690A7EC" w:rsidR="00D15CCB" w:rsidRDefault="00D15CCB" w:rsidP="00337379">
            <w:pPr>
              <w:pStyle w:val="Body"/>
              <w:spacing w:after="0"/>
              <w:jc w:val="both"/>
              <w:rPr>
                <w:rFonts w:ascii="Arial MT Bold" w:hAnsi="Arial MT Bold" w:cs="Arial MT Bold"/>
                <w:b/>
                <w:bCs/>
                <w:color w:val="auto"/>
                <w:spacing w:val="-8"/>
                <w:sz w:val="24"/>
                <w:szCs w:val="24"/>
                <w:lang w:val="en-GB"/>
              </w:rPr>
            </w:pPr>
            <w:r w:rsidRPr="0096049A">
              <w:rPr>
                <w:rFonts w:ascii="Arial MT Bold" w:hAnsi="Arial MT Bold" w:cs="Arial MT Bold"/>
                <w:b/>
                <w:bCs/>
                <w:color w:val="auto"/>
                <w:spacing w:val="-8"/>
                <w:sz w:val="24"/>
                <w:szCs w:val="24"/>
                <w:lang w:val="en-GB"/>
              </w:rPr>
              <w:t xml:space="preserve">Contract: </w:t>
            </w:r>
            <w:r>
              <w:rPr>
                <w:rFonts w:ascii="Arial MT Bold" w:hAnsi="Arial MT Bold" w:cs="Arial MT Bold"/>
                <w:b/>
                <w:bCs/>
                <w:color w:val="auto"/>
                <w:spacing w:val="-8"/>
                <w:sz w:val="24"/>
                <w:szCs w:val="24"/>
                <w:lang w:val="en-GB"/>
              </w:rPr>
              <w:tab/>
            </w:r>
          </w:p>
        </w:tc>
        <w:tc>
          <w:tcPr>
            <w:tcW w:w="7172" w:type="dxa"/>
          </w:tcPr>
          <w:p w14:paraId="486F211B" w14:textId="3453904C" w:rsidR="00D15CCB" w:rsidRDefault="00931102" w:rsidP="00337379">
            <w:pPr>
              <w:pStyle w:val="Body"/>
              <w:spacing w:after="0"/>
              <w:jc w:val="both"/>
              <w:rPr>
                <w:rFonts w:ascii="Arial MT Bold" w:hAnsi="Arial MT Bold" w:cs="Arial MT Bold"/>
                <w:bCs/>
                <w:color w:val="auto"/>
                <w:spacing w:val="-8"/>
                <w:sz w:val="24"/>
                <w:szCs w:val="24"/>
                <w:lang w:val="en-GB"/>
              </w:rPr>
            </w:pPr>
            <w:r>
              <w:rPr>
                <w:rFonts w:ascii="Arial MT Bold" w:hAnsi="Arial MT Bold" w:cs="Arial MT Bold"/>
                <w:bCs/>
                <w:color w:val="auto"/>
                <w:spacing w:val="-8"/>
                <w:sz w:val="24"/>
                <w:szCs w:val="24"/>
                <w:lang w:val="en-GB"/>
              </w:rPr>
              <w:t>Permanent</w:t>
            </w:r>
          </w:p>
          <w:p w14:paraId="4D76A795" w14:textId="3CC504D7" w:rsidR="00D15CCB" w:rsidRDefault="00D15CCB" w:rsidP="00337379">
            <w:pPr>
              <w:pStyle w:val="Body"/>
              <w:spacing w:after="0"/>
              <w:jc w:val="both"/>
              <w:rPr>
                <w:rFonts w:ascii="Arial MT Bold" w:hAnsi="Arial MT Bold" w:cs="Arial MT Bold"/>
                <w:b/>
                <w:bCs/>
                <w:color w:val="auto"/>
                <w:spacing w:val="-8"/>
                <w:sz w:val="24"/>
                <w:szCs w:val="24"/>
                <w:lang w:val="en-GB"/>
              </w:rPr>
            </w:pPr>
          </w:p>
        </w:tc>
      </w:tr>
      <w:tr w:rsidR="00D15CCB" w14:paraId="0E735CF7" w14:textId="77777777" w:rsidTr="00716618">
        <w:tc>
          <w:tcPr>
            <w:tcW w:w="1980" w:type="dxa"/>
          </w:tcPr>
          <w:p w14:paraId="3703F245" w14:textId="444E2E4F" w:rsidR="00D15CCB" w:rsidRDefault="00D15CCB" w:rsidP="00337379">
            <w:pPr>
              <w:pStyle w:val="Body"/>
              <w:spacing w:after="0"/>
              <w:jc w:val="both"/>
              <w:rPr>
                <w:rFonts w:ascii="Arial MT Bold" w:hAnsi="Arial MT Bold" w:cs="Arial MT Bold"/>
                <w:b/>
                <w:bCs/>
                <w:color w:val="auto"/>
                <w:spacing w:val="-8"/>
                <w:sz w:val="24"/>
                <w:szCs w:val="24"/>
                <w:lang w:val="en-GB"/>
              </w:rPr>
            </w:pPr>
            <w:r w:rsidRPr="0096049A">
              <w:rPr>
                <w:rFonts w:ascii="Arial MT Bold" w:hAnsi="Arial MT Bold" w:cs="Arial MT Bold"/>
                <w:b/>
                <w:bCs/>
                <w:color w:val="auto"/>
                <w:spacing w:val="-8"/>
                <w:sz w:val="24"/>
                <w:szCs w:val="24"/>
                <w:lang w:val="en-GB"/>
              </w:rPr>
              <w:t>D</w:t>
            </w:r>
            <w:r w:rsidR="00214758">
              <w:rPr>
                <w:rFonts w:ascii="Arial MT Bold" w:hAnsi="Arial MT Bold" w:cs="Arial MT Bold"/>
                <w:b/>
                <w:bCs/>
                <w:color w:val="auto"/>
                <w:spacing w:val="-8"/>
                <w:sz w:val="24"/>
                <w:szCs w:val="24"/>
                <w:lang w:val="en-GB"/>
              </w:rPr>
              <w:t>isclosure</w:t>
            </w:r>
            <w:r w:rsidRPr="0096049A">
              <w:rPr>
                <w:rFonts w:ascii="Arial MT Bold" w:hAnsi="Arial MT Bold" w:cs="Arial MT Bold"/>
                <w:b/>
                <w:bCs/>
                <w:color w:val="auto"/>
                <w:spacing w:val="-8"/>
                <w:sz w:val="24"/>
                <w:szCs w:val="24"/>
                <w:lang w:val="en-GB"/>
              </w:rPr>
              <w:t>:</w:t>
            </w:r>
          </w:p>
        </w:tc>
        <w:tc>
          <w:tcPr>
            <w:tcW w:w="7172" w:type="dxa"/>
          </w:tcPr>
          <w:p w14:paraId="05F0DC09" w14:textId="68C15BD3" w:rsidR="00337379" w:rsidRPr="0096049A" w:rsidRDefault="00337379" w:rsidP="00337379">
            <w:pPr>
              <w:pStyle w:val="Body"/>
              <w:spacing w:after="0" w:line="240" w:lineRule="auto"/>
              <w:jc w:val="both"/>
              <w:rPr>
                <w:rFonts w:ascii="Arial MT Bold" w:hAnsi="Arial MT Bold" w:cs="Arial MT Bold"/>
                <w:bCs/>
                <w:color w:val="auto"/>
                <w:spacing w:val="-8"/>
                <w:sz w:val="24"/>
                <w:szCs w:val="24"/>
                <w:lang w:val="en-GB"/>
              </w:rPr>
            </w:pPr>
            <w:r w:rsidRPr="0096049A">
              <w:rPr>
                <w:rFonts w:ascii="Arial MT Bold" w:hAnsi="Arial MT Bold" w:cs="Arial MT Bold"/>
                <w:bCs/>
                <w:color w:val="auto"/>
                <w:spacing w:val="-8"/>
                <w:sz w:val="24"/>
                <w:szCs w:val="24"/>
                <w:lang w:val="en-GB"/>
              </w:rPr>
              <w:t xml:space="preserve">Enhanced </w:t>
            </w:r>
            <w:r w:rsidR="00214758">
              <w:rPr>
                <w:rFonts w:ascii="Arial MT Bold" w:hAnsi="Arial MT Bold" w:cs="Arial MT Bold"/>
                <w:bCs/>
                <w:color w:val="auto"/>
                <w:spacing w:val="-8"/>
                <w:sz w:val="24"/>
                <w:szCs w:val="24"/>
                <w:lang w:val="en-GB"/>
              </w:rPr>
              <w:t>PVG Scheme</w:t>
            </w:r>
            <w:r w:rsidR="0027719F">
              <w:rPr>
                <w:rFonts w:ascii="Arial MT Bold" w:hAnsi="Arial MT Bold" w:cs="Arial MT Bold"/>
                <w:bCs/>
                <w:color w:val="auto"/>
                <w:spacing w:val="-8"/>
                <w:sz w:val="24"/>
                <w:szCs w:val="24"/>
                <w:lang w:val="en-GB"/>
              </w:rPr>
              <w:t xml:space="preserve"> is</w:t>
            </w:r>
            <w:r>
              <w:rPr>
                <w:rFonts w:ascii="Arial MT Bold" w:hAnsi="Arial MT Bold" w:cs="Arial MT Bold"/>
                <w:bCs/>
                <w:color w:val="auto"/>
                <w:spacing w:val="-8"/>
                <w:sz w:val="24"/>
                <w:szCs w:val="24"/>
                <w:lang w:val="en-GB"/>
              </w:rPr>
              <w:t xml:space="preserve"> </w:t>
            </w:r>
            <w:r w:rsidRPr="0096049A">
              <w:rPr>
                <w:rFonts w:ascii="Arial MT Bold" w:hAnsi="Arial MT Bold" w:cs="Arial MT Bold"/>
                <w:bCs/>
                <w:color w:val="auto"/>
                <w:spacing w:val="-8"/>
                <w:sz w:val="24"/>
                <w:szCs w:val="24"/>
                <w:lang w:val="en-GB"/>
              </w:rPr>
              <w:t>required for this position as the post holder will be</w:t>
            </w:r>
            <w:r>
              <w:rPr>
                <w:rFonts w:ascii="Arial MT Bold" w:hAnsi="Arial MT Bold" w:cs="Arial MT Bold"/>
                <w:bCs/>
                <w:color w:val="auto"/>
                <w:spacing w:val="-8"/>
                <w:sz w:val="24"/>
                <w:szCs w:val="24"/>
                <w:lang w:val="en-GB"/>
              </w:rPr>
              <w:t xml:space="preserve"> </w:t>
            </w:r>
            <w:r w:rsidRPr="0096049A">
              <w:rPr>
                <w:rFonts w:ascii="Arial MT Bold" w:hAnsi="Arial MT Bold" w:cs="Arial MT Bold"/>
                <w:bCs/>
                <w:color w:val="auto"/>
                <w:spacing w:val="-8"/>
                <w:sz w:val="24"/>
                <w:szCs w:val="24"/>
                <w:lang w:val="en-GB"/>
              </w:rPr>
              <w:t>working with children in educational settings</w:t>
            </w:r>
            <w:r>
              <w:rPr>
                <w:rFonts w:ascii="Arial MT Bold" w:hAnsi="Arial MT Bold" w:cs="Arial MT Bold"/>
                <w:bCs/>
                <w:color w:val="auto"/>
                <w:spacing w:val="-8"/>
                <w:sz w:val="24"/>
                <w:szCs w:val="24"/>
                <w:lang w:val="en-GB"/>
              </w:rPr>
              <w:t xml:space="preserve"> </w:t>
            </w:r>
          </w:p>
          <w:p w14:paraId="2D722147" w14:textId="77777777" w:rsidR="00D15CCB" w:rsidRDefault="00D15CCB" w:rsidP="00337379">
            <w:pPr>
              <w:pStyle w:val="Body"/>
              <w:spacing w:after="0"/>
              <w:jc w:val="both"/>
              <w:rPr>
                <w:rFonts w:ascii="Arial MT Bold" w:hAnsi="Arial MT Bold" w:cs="Arial MT Bold"/>
                <w:b/>
                <w:bCs/>
                <w:color w:val="auto"/>
                <w:spacing w:val="-8"/>
                <w:sz w:val="24"/>
                <w:szCs w:val="24"/>
                <w:lang w:val="en-GB"/>
              </w:rPr>
            </w:pPr>
          </w:p>
        </w:tc>
      </w:tr>
      <w:tr w:rsidR="00D15CCB" w:rsidRPr="00637A2B" w14:paraId="561AB52D" w14:textId="77777777" w:rsidTr="00716618">
        <w:tc>
          <w:tcPr>
            <w:tcW w:w="1980" w:type="dxa"/>
          </w:tcPr>
          <w:p w14:paraId="776854B3" w14:textId="47FFD825" w:rsidR="00D15CCB" w:rsidRDefault="00D15CCB" w:rsidP="00337379">
            <w:pPr>
              <w:pStyle w:val="Body"/>
              <w:spacing w:after="0"/>
              <w:jc w:val="both"/>
              <w:rPr>
                <w:rFonts w:ascii="Arial MT Bold" w:hAnsi="Arial MT Bold" w:cs="Arial MT Bold"/>
                <w:b/>
                <w:bCs/>
                <w:color w:val="auto"/>
                <w:spacing w:val="-8"/>
                <w:sz w:val="24"/>
                <w:szCs w:val="24"/>
                <w:lang w:val="en-GB"/>
              </w:rPr>
            </w:pPr>
            <w:r w:rsidRPr="0096049A">
              <w:rPr>
                <w:rFonts w:ascii="Arial MT Bold" w:hAnsi="Arial MT Bold" w:cs="Arial MT Bold"/>
                <w:b/>
                <w:bCs/>
                <w:color w:val="auto"/>
                <w:spacing w:val="-8"/>
                <w:sz w:val="24"/>
                <w:szCs w:val="24"/>
                <w:lang w:val="en-GB"/>
              </w:rPr>
              <w:t>Base:</w:t>
            </w:r>
            <w:r w:rsidRPr="0096049A">
              <w:rPr>
                <w:rFonts w:ascii="Arial MT Bold" w:hAnsi="Arial MT Bold" w:cs="Arial MT Bold"/>
                <w:b/>
                <w:color w:val="auto"/>
                <w:spacing w:val="-8"/>
                <w:sz w:val="24"/>
                <w:szCs w:val="24"/>
                <w:lang w:val="en-GB"/>
              </w:rPr>
              <w:t xml:space="preserve"> </w:t>
            </w:r>
            <w:r>
              <w:rPr>
                <w:rFonts w:ascii="Arial MT Bold" w:hAnsi="Arial MT Bold" w:cs="Arial MT Bold"/>
                <w:b/>
                <w:color w:val="auto"/>
                <w:spacing w:val="-8"/>
                <w:sz w:val="24"/>
                <w:szCs w:val="24"/>
                <w:lang w:val="en-GB"/>
              </w:rPr>
              <w:tab/>
            </w:r>
          </w:p>
        </w:tc>
        <w:tc>
          <w:tcPr>
            <w:tcW w:w="7172" w:type="dxa"/>
          </w:tcPr>
          <w:p w14:paraId="12483F82" w14:textId="77777777" w:rsidR="00716618" w:rsidRDefault="00D15CCB" w:rsidP="00F47C21">
            <w:pPr>
              <w:pStyle w:val="Body"/>
              <w:spacing w:after="0" w:line="240" w:lineRule="auto"/>
              <w:jc w:val="both"/>
              <w:rPr>
                <w:rFonts w:ascii="Arial MT Bold" w:hAnsi="Arial MT Bold" w:cs="Arial MT Bold"/>
                <w:bCs/>
                <w:color w:val="auto"/>
                <w:spacing w:val="-8"/>
                <w:sz w:val="24"/>
                <w:szCs w:val="24"/>
                <w:lang w:val="en-GB"/>
              </w:rPr>
            </w:pPr>
            <w:r w:rsidRPr="0096049A">
              <w:rPr>
                <w:rFonts w:ascii="Arial MT Bold" w:hAnsi="Arial MT Bold" w:cs="Arial MT Bold"/>
                <w:bCs/>
                <w:color w:val="auto"/>
                <w:spacing w:val="-8"/>
                <w:sz w:val="24"/>
                <w:szCs w:val="24"/>
                <w:lang w:val="en-GB"/>
              </w:rPr>
              <w:t xml:space="preserve">Sustrans offices in </w:t>
            </w:r>
            <w:r w:rsidR="0027719F">
              <w:rPr>
                <w:rFonts w:ascii="Arial MT Bold" w:hAnsi="Arial MT Bold" w:cs="Arial MT Bold"/>
                <w:bCs/>
                <w:color w:val="auto"/>
                <w:spacing w:val="-8"/>
                <w:sz w:val="24"/>
                <w:szCs w:val="24"/>
                <w:lang w:val="en-GB"/>
              </w:rPr>
              <w:t xml:space="preserve">Edinburgh </w:t>
            </w:r>
            <w:r w:rsidR="002E1B01">
              <w:rPr>
                <w:rFonts w:ascii="Arial MT Bold" w:hAnsi="Arial MT Bold" w:cs="Arial MT Bold"/>
                <w:bCs/>
                <w:color w:val="auto"/>
                <w:spacing w:val="-8"/>
                <w:sz w:val="24"/>
                <w:szCs w:val="24"/>
                <w:lang w:val="en-GB"/>
              </w:rPr>
              <w:t xml:space="preserve">with the flexibility to work from home </w:t>
            </w:r>
            <w:r w:rsidR="0027719F">
              <w:rPr>
                <w:rFonts w:ascii="Arial MT Bold" w:hAnsi="Arial MT Bold" w:cs="Arial MT Bold"/>
                <w:bCs/>
                <w:color w:val="auto"/>
                <w:spacing w:val="-8"/>
                <w:sz w:val="24"/>
                <w:szCs w:val="24"/>
                <w:lang w:val="en-GB"/>
              </w:rPr>
              <w:t xml:space="preserve">or work </w:t>
            </w:r>
            <w:r w:rsidR="002E1B01">
              <w:rPr>
                <w:rFonts w:ascii="Arial MT Bold" w:hAnsi="Arial MT Bold" w:cs="Arial MT Bold"/>
                <w:bCs/>
                <w:color w:val="auto"/>
                <w:spacing w:val="-8"/>
                <w:sz w:val="24"/>
                <w:szCs w:val="24"/>
                <w:lang w:val="en-GB"/>
              </w:rPr>
              <w:t xml:space="preserve">from home </w:t>
            </w:r>
            <w:r>
              <w:rPr>
                <w:rFonts w:ascii="Arial MT Bold" w:hAnsi="Arial MT Bold" w:cs="Arial MT Bold"/>
                <w:bCs/>
                <w:color w:val="auto"/>
                <w:spacing w:val="-8"/>
                <w:sz w:val="24"/>
                <w:szCs w:val="24"/>
                <w:lang w:val="en-GB"/>
              </w:rPr>
              <w:t xml:space="preserve">within travelling distance from </w:t>
            </w:r>
            <w:r w:rsidR="00F47C21">
              <w:rPr>
                <w:rFonts w:ascii="Arial MT Bold" w:hAnsi="Arial MT Bold" w:cs="Arial MT Bold"/>
                <w:bCs/>
                <w:color w:val="auto"/>
                <w:spacing w:val="-8"/>
                <w:sz w:val="24"/>
                <w:szCs w:val="24"/>
                <w:lang w:val="en-GB"/>
              </w:rPr>
              <w:t>I Bike areas</w:t>
            </w:r>
          </w:p>
          <w:p w14:paraId="78865FEB" w14:textId="4FA1EE85" w:rsidR="00F47C21" w:rsidRDefault="00F47C21" w:rsidP="00F47C21">
            <w:pPr>
              <w:pStyle w:val="Body"/>
              <w:spacing w:after="0" w:line="240" w:lineRule="auto"/>
              <w:jc w:val="both"/>
              <w:rPr>
                <w:rFonts w:ascii="Arial MT Bold" w:hAnsi="Arial MT Bold" w:cs="Arial MT Bold"/>
                <w:b/>
                <w:bCs/>
                <w:color w:val="auto"/>
                <w:spacing w:val="-8"/>
                <w:sz w:val="24"/>
                <w:szCs w:val="24"/>
                <w:lang w:val="en-GB"/>
              </w:rPr>
            </w:pPr>
          </w:p>
        </w:tc>
      </w:tr>
      <w:tr w:rsidR="00D15CCB" w14:paraId="126E93C4" w14:textId="77777777" w:rsidTr="00716618">
        <w:tc>
          <w:tcPr>
            <w:tcW w:w="1980" w:type="dxa"/>
          </w:tcPr>
          <w:p w14:paraId="59A57476" w14:textId="60F8C960" w:rsidR="00D15CCB" w:rsidRDefault="00716618" w:rsidP="00337379">
            <w:pPr>
              <w:pStyle w:val="Body"/>
              <w:spacing w:after="0"/>
              <w:jc w:val="both"/>
              <w:rPr>
                <w:rFonts w:ascii="Arial MT Bold" w:hAnsi="Arial MT Bold" w:cs="Arial MT Bold"/>
                <w:b/>
                <w:bCs/>
                <w:color w:val="auto"/>
                <w:spacing w:val="-8"/>
                <w:sz w:val="24"/>
                <w:szCs w:val="24"/>
                <w:lang w:val="en-GB"/>
              </w:rPr>
            </w:pPr>
            <w:r w:rsidRPr="00084245">
              <w:rPr>
                <w:rFonts w:ascii="Arial MT Bold" w:hAnsi="Arial MT Bold" w:cs="Arial MT Bold"/>
                <w:b/>
                <w:bCs/>
                <w:color w:val="auto"/>
                <w:spacing w:val="-8"/>
                <w:sz w:val="24"/>
                <w:szCs w:val="24"/>
                <w:lang w:val="en-GB"/>
              </w:rPr>
              <w:t>Travel</w:t>
            </w:r>
            <w:r>
              <w:rPr>
                <w:rFonts w:ascii="Arial MT Bold" w:hAnsi="Arial MT Bold" w:cs="Arial MT Bold"/>
                <w:b/>
                <w:bCs/>
                <w:color w:val="auto"/>
                <w:spacing w:val="-8"/>
                <w:sz w:val="24"/>
                <w:szCs w:val="24"/>
                <w:lang w:val="en-GB"/>
              </w:rPr>
              <w:t>:</w:t>
            </w:r>
            <w:r w:rsidRPr="00084245">
              <w:rPr>
                <w:rFonts w:ascii="Arial MT Bold" w:hAnsi="Arial MT Bold" w:cs="Arial MT Bold"/>
                <w:b/>
                <w:bCs/>
                <w:color w:val="auto"/>
                <w:spacing w:val="-8"/>
                <w:sz w:val="24"/>
                <w:szCs w:val="24"/>
                <w:lang w:val="en-GB"/>
              </w:rPr>
              <w:t xml:space="preserve"> </w:t>
            </w:r>
            <w:r>
              <w:rPr>
                <w:rFonts w:ascii="Arial MT Bold" w:hAnsi="Arial MT Bold" w:cs="Arial MT Bold"/>
                <w:b/>
                <w:bCs/>
                <w:color w:val="auto"/>
                <w:spacing w:val="-8"/>
                <w:sz w:val="24"/>
                <w:szCs w:val="24"/>
                <w:lang w:val="en-GB"/>
              </w:rPr>
              <w:tab/>
            </w:r>
          </w:p>
        </w:tc>
        <w:tc>
          <w:tcPr>
            <w:tcW w:w="7172" w:type="dxa"/>
          </w:tcPr>
          <w:p w14:paraId="02ACD4AD" w14:textId="2616A571" w:rsidR="00D15CCB" w:rsidRDefault="00716618" w:rsidP="00F47C21">
            <w:pPr>
              <w:pStyle w:val="Body"/>
              <w:spacing w:after="0" w:line="240" w:lineRule="auto"/>
              <w:jc w:val="both"/>
              <w:rPr>
                <w:rFonts w:ascii="Arial MT Bold" w:hAnsi="Arial MT Bold" w:cs="Arial MT Bold"/>
                <w:bCs/>
                <w:color w:val="auto"/>
                <w:spacing w:val="-8"/>
                <w:sz w:val="24"/>
                <w:szCs w:val="24"/>
                <w:lang w:val="en-GB"/>
              </w:rPr>
            </w:pPr>
            <w:r>
              <w:rPr>
                <w:rFonts w:ascii="Arial MT Bold" w:hAnsi="Arial MT Bold" w:cs="Arial MT Bold"/>
                <w:bCs/>
                <w:color w:val="auto"/>
                <w:spacing w:val="-8"/>
                <w:sz w:val="24"/>
                <w:szCs w:val="24"/>
                <w:lang w:val="en-GB"/>
              </w:rPr>
              <w:t xml:space="preserve">This role will involve regular travel </w:t>
            </w:r>
            <w:r w:rsidR="00F47C21">
              <w:rPr>
                <w:rFonts w:ascii="Arial MT Bold" w:hAnsi="Arial MT Bold" w:cs="Arial MT Bold"/>
                <w:bCs/>
                <w:color w:val="auto"/>
                <w:spacing w:val="-8"/>
                <w:sz w:val="24"/>
                <w:szCs w:val="24"/>
                <w:lang w:val="en-GB"/>
              </w:rPr>
              <w:t>approximately 2-4 times per month</w:t>
            </w:r>
            <w:r>
              <w:rPr>
                <w:rFonts w:ascii="Arial MT Bold" w:hAnsi="Arial MT Bold" w:cs="Arial MT Bold"/>
                <w:bCs/>
                <w:color w:val="auto"/>
                <w:spacing w:val="-8"/>
                <w:sz w:val="24"/>
                <w:szCs w:val="24"/>
                <w:lang w:val="en-GB"/>
              </w:rPr>
              <w:t xml:space="preserve">. </w:t>
            </w:r>
          </w:p>
          <w:p w14:paraId="3B71A909" w14:textId="2C9246A4" w:rsidR="00F47C21" w:rsidRDefault="00F47C21" w:rsidP="00F47C21">
            <w:pPr>
              <w:pStyle w:val="Body"/>
              <w:spacing w:after="0" w:line="240" w:lineRule="auto"/>
              <w:jc w:val="both"/>
              <w:rPr>
                <w:rFonts w:ascii="Arial MT Bold" w:hAnsi="Arial MT Bold" w:cs="Arial MT Bold"/>
                <w:b/>
                <w:bCs/>
                <w:color w:val="auto"/>
                <w:spacing w:val="-8"/>
                <w:sz w:val="24"/>
                <w:szCs w:val="24"/>
                <w:lang w:val="en-GB"/>
              </w:rPr>
            </w:pPr>
          </w:p>
        </w:tc>
      </w:tr>
      <w:tr w:rsidR="00D15CCB" w14:paraId="08F5E864" w14:textId="77777777" w:rsidTr="00716618">
        <w:tc>
          <w:tcPr>
            <w:tcW w:w="1980" w:type="dxa"/>
          </w:tcPr>
          <w:p w14:paraId="37278358" w14:textId="77777777" w:rsidR="00D15CCB" w:rsidRDefault="00D15CCB" w:rsidP="00337379">
            <w:pPr>
              <w:pStyle w:val="Body"/>
              <w:spacing w:after="0"/>
              <w:jc w:val="both"/>
              <w:rPr>
                <w:rFonts w:ascii="Arial MT Bold" w:hAnsi="Arial MT Bold" w:cs="Arial MT Bold"/>
                <w:b/>
                <w:bCs/>
                <w:color w:val="auto"/>
                <w:spacing w:val="-8"/>
                <w:sz w:val="24"/>
                <w:szCs w:val="24"/>
                <w:lang w:val="en-GB"/>
              </w:rPr>
            </w:pPr>
          </w:p>
        </w:tc>
        <w:tc>
          <w:tcPr>
            <w:tcW w:w="7172" w:type="dxa"/>
          </w:tcPr>
          <w:p w14:paraId="01E6A934" w14:textId="7ED54D46" w:rsidR="00470E00" w:rsidRPr="00716618" w:rsidRDefault="00716618" w:rsidP="00337379">
            <w:pPr>
              <w:pStyle w:val="Body"/>
              <w:spacing w:after="0" w:line="240" w:lineRule="auto"/>
              <w:jc w:val="both"/>
              <w:rPr>
                <w:rFonts w:ascii="Arial MT Bold" w:hAnsi="Arial MT Bold" w:cs="Arial MT Bold"/>
                <w:bCs/>
                <w:color w:val="auto"/>
                <w:spacing w:val="-8"/>
                <w:sz w:val="24"/>
                <w:szCs w:val="24"/>
                <w:lang w:val="en-GB"/>
              </w:rPr>
            </w:pPr>
            <w:r>
              <w:rPr>
                <w:rFonts w:ascii="Arial MT Bold" w:hAnsi="Arial MT Bold" w:cs="Arial MT Bold"/>
                <w:bCs/>
                <w:color w:val="auto"/>
                <w:spacing w:val="-8"/>
                <w:sz w:val="24"/>
                <w:szCs w:val="24"/>
                <w:lang w:val="en-GB"/>
              </w:rPr>
              <w:t>A</w:t>
            </w:r>
            <w:r w:rsidR="00C67D15">
              <w:rPr>
                <w:rFonts w:ascii="Arial MT Bold" w:hAnsi="Arial MT Bold" w:cs="Arial MT Bold"/>
                <w:bCs/>
                <w:color w:val="auto"/>
                <w:spacing w:val="-8"/>
                <w:sz w:val="24"/>
                <w:szCs w:val="24"/>
                <w:lang w:val="en-GB"/>
              </w:rPr>
              <w:t xml:space="preserve"> key part of being </w:t>
            </w:r>
            <w:r>
              <w:rPr>
                <w:rFonts w:ascii="Arial MT Bold" w:hAnsi="Arial MT Bold" w:cs="Arial MT Bold"/>
                <w:bCs/>
                <w:color w:val="auto"/>
                <w:spacing w:val="-8"/>
                <w:sz w:val="24"/>
                <w:szCs w:val="24"/>
                <w:lang w:val="en-GB"/>
              </w:rPr>
              <w:t>the Charity that makes it easier to walk and cycle</w:t>
            </w:r>
            <w:r w:rsidR="00C67D15">
              <w:rPr>
                <w:rFonts w:ascii="Arial MT Bold" w:hAnsi="Arial MT Bold" w:cs="Arial MT Bold"/>
                <w:bCs/>
                <w:color w:val="auto"/>
                <w:spacing w:val="-8"/>
                <w:sz w:val="24"/>
                <w:szCs w:val="24"/>
                <w:lang w:val="en-GB"/>
              </w:rPr>
              <w:t xml:space="preserve"> is that most</w:t>
            </w:r>
            <w:r>
              <w:rPr>
                <w:rFonts w:ascii="Arial MT Bold" w:hAnsi="Arial MT Bold" w:cs="Arial MT Bold"/>
                <w:bCs/>
                <w:color w:val="auto"/>
                <w:spacing w:val="-8"/>
                <w:sz w:val="24"/>
                <w:szCs w:val="24"/>
                <w:lang w:val="en-GB"/>
              </w:rPr>
              <w:t xml:space="preserve"> colleagues cycle, walk, </w:t>
            </w:r>
            <w:proofErr w:type="gramStart"/>
            <w:r>
              <w:rPr>
                <w:rFonts w:ascii="Arial MT Bold" w:hAnsi="Arial MT Bold" w:cs="Arial MT Bold"/>
                <w:bCs/>
                <w:color w:val="auto"/>
                <w:spacing w:val="-8"/>
                <w:sz w:val="24"/>
                <w:szCs w:val="24"/>
                <w:lang w:val="en-GB"/>
              </w:rPr>
              <w:t>wheel</w:t>
            </w:r>
            <w:proofErr w:type="gramEnd"/>
            <w:r>
              <w:rPr>
                <w:rFonts w:ascii="Arial MT Bold" w:hAnsi="Arial MT Bold" w:cs="Arial MT Bold"/>
                <w:bCs/>
                <w:color w:val="auto"/>
                <w:spacing w:val="-8"/>
                <w:sz w:val="24"/>
                <w:szCs w:val="24"/>
                <w:lang w:val="en-GB"/>
              </w:rPr>
              <w:t xml:space="preserve"> or use public tr</w:t>
            </w:r>
            <w:r w:rsidR="00AD7484">
              <w:rPr>
                <w:rFonts w:ascii="Arial MT Bold" w:hAnsi="Arial MT Bold" w:cs="Arial MT Bold"/>
                <w:bCs/>
                <w:color w:val="auto"/>
                <w:spacing w:val="-8"/>
                <w:sz w:val="24"/>
                <w:szCs w:val="24"/>
                <w:lang w:val="en-GB"/>
              </w:rPr>
              <w:t>ansport for the majority of</w:t>
            </w:r>
            <w:r>
              <w:rPr>
                <w:rFonts w:ascii="Arial MT Bold" w:hAnsi="Arial MT Bold" w:cs="Arial MT Bold"/>
                <w:bCs/>
                <w:color w:val="auto"/>
                <w:spacing w:val="-8"/>
                <w:sz w:val="24"/>
                <w:szCs w:val="24"/>
                <w:lang w:val="en-GB"/>
              </w:rPr>
              <w:t xml:space="preserve"> their work journeys. We support this with access to a Sustrans pool bicycle and National Standards Cycling Training. </w:t>
            </w:r>
          </w:p>
        </w:tc>
      </w:tr>
    </w:tbl>
    <w:p w14:paraId="57F5474D" w14:textId="77777777" w:rsidR="00437149" w:rsidRDefault="00437149" w:rsidP="00337379">
      <w:pPr>
        <w:pStyle w:val="Body"/>
        <w:spacing w:after="0"/>
        <w:jc w:val="both"/>
        <w:rPr>
          <w:rFonts w:ascii="Arial MT Bold" w:hAnsi="Arial MT Bold" w:cs="Arial MT Bold"/>
          <w:b/>
          <w:bCs/>
          <w:color w:val="auto"/>
          <w:spacing w:val="-8"/>
          <w:sz w:val="28"/>
          <w:szCs w:val="28"/>
          <w:lang w:val="en-GB"/>
        </w:rPr>
      </w:pPr>
    </w:p>
    <w:p w14:paraId="59A6F83C" w14:textId="55B94F79" w:rsidR="00437149" w:rsidRDefault="00437149" w:rsidP="00337379">
      <w:pPr>
        <w:pStyle w:val="Body"/>
        <w:spacing w:after="0"/>
        <w:jc w:val="both"/>
        <w:rPr>
          <w:rFonts w:ascii="Arial MT Bold" w:hAnsi="Arial MT Bold" w:cs="Arial MT Bold"/>
          <w:b/>
          <w:bCs/>
          <w:color w:val="auto"/>
          <w:spacing w:val="-8"/>
          <w:sz w:val="28"/>
          <w:szCs w:val="28"/>
          <w:lang w:val="en-GB"/>
        </w:rPr>
      </w:pPr>
    </w:p>
    <w:p w14:paraId="5018D0F2" w14:textId="4D1720CC" w:rsidR="00437149" w:rsidRPr="0090067B" w:rsidRDefault="00437149" w:rsidP="00337379">
      <w:pPr>
        <w:pStyle w:val="Body"/>
        <w:spacing w:after="0"/>
        <w:jc w:val="both"/>
        <w:rPr>
          <w:rFonts w:ascii="Arial MT Bold" w:hAnsi="Arial MT Bold" w:cs="Arial MT Bold"/>
          <w:b/>
          <w:bCs/>
          <w:color w:val="auto"/>
          <w:spacing w:val="-8"/>
          <w:sz w:val="28"/>
          <w:szCs w:val="28"/>
          <w:lang w:val="en-GB"/>
        </w:rPr>
      </w:pPr>
      <w:r w:rsidRPr="0090067B">
        <w:rPr>
          <w:rFonts w:ascii="Arial MT Bold" w:hAnsi="Arial MT Bold" w:cs="Arial MT Bold"/>
          <w:b/>
          <w:bCs/>
          <w:color w:val="auto"/>
          <w:spacing w:val="-8"/>
          <w:sz w:val="28"/>
          <w:szCs w:val="28"/>
          <w:lang w:val="en-GB"/>
        </w:rPr>
        <w:t xml:space="preserve">Job or Project Specific </w:t>
      </w:r>
      <w:commentRangeStart w:id="0"/>
      <w:r w:rsidRPr="0090067B">
        <w:rPr>
          <w:rFonts w:ascii="Arial MT Bold" w:hAnsi="Arial MT Bold" w:cs="Arial MT Bold"/>
          <w:b/>
          <w:bCs/>
          <w:color w:val="auto"/>
          <w:spacing w:val="-8"/>
          <w:sz w:val="28"/>
          <w:szCs w:val="28"/>
          <w:lang w:val="en-GB"/>
        </w:rPr>
        <w:t>Information</w:t>
      </w:r>
      <w:commentRangeEnd w:id="0"/>
      <w:r w:rsidR="005E6E7B">
        <w:rPr>
          <w:rStyle w:val="CommentReference"/>
          <w:rFonts w:cstheme="minorBidi"/>
          <w:color w:val="auto"/>
          <w:lang w:val="en-GB" w:eastAsia="en-US"/>
        </w:rPr>
        <w:commentReference w:id="0"/>
      </w:r>
    </w:p>
    <w:p w14:paraId="3F3DF1C8" w14:textId="77777777" w:rsidR="00F47C21" w:rsidRDefault="00F47C21" w:rsidP="00337379">
      <w:pPr>
        <w:pStyle w:val="Body"/>
        <w:spacing w:after="0"/>
        <w:jc w:val="both"/>
        <w:rPr>
          <w:rFonts w:ascii="Arial MT Bold" w:hAnsi="Arial MT Bold" w:cs="Arial MT Bold"/>
          <w:bCs/>
          <w:color w:val="auto"/>
          <w:spacing w:val="-8"/>
          <w:sz w:val="22"/>
          <w:szCs w:val="22"/>
          <w:lang w:val="en-GB"/>
        </w:rPr>
      </w:pPr>
    </w:p>
    <w:p w14:paraId="40B56AC0" w14:textId="4AB44814" w:rsidR="008D31F3" w:rsidRPr="00437149" w:rsidRDefault="00160D1E" w:rsidP="00337379">
      <w:pPr>
        <w:pStyle w:val="Body"/>
        <w:spacing w:after="0"/>
        <w:jc w:val="both"/>
        <w:rPr>
          <w:rFonts w:ascii="Arial MT Bold" w:hAnsi="Arial MT Bold" w:cs="Arial MT Bold"/>
          <w:bCs/>
          <w:color w:val="auto"/>
          <w:spacing w:val="-8"/>
          <w:sz w:val="22"/>
          <w:szCs w:val="22"/>
          <w:lang w:val="en-GB"/>
        </w:rPr>
      </w:pPr>
      <w:r>
        <w:rPr>
          <w:rFonts w:ascii="Arial Regular" w:hAnsi="Arial Regular" w:cs="Arial Regular"/>
          <w:lang w:eastAsia="en-GB"/>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172"/>
      </w:tblGrid>
      <w:tr w:rsidR="001824C1" w14:paraId="0B9089D4" w14:textId="77777777" w:rsidTr="004C0C2C">
        <w:tc>
          <w:tcPr>
            <w:tcW w:w="1980" w:type="dxa"/>
          </w:tcPr>
          <w:p w14:paraId="6CD5549D" w14:textId="7D7A0A1D" w:rsidR="001824C1" w:rsidRDefault="00961FB7" w:rsidP="004C0C2C">
            <w:pPr>
              <w:pStyle w:val="Body"/>
              <w:spacing w:after="0"/>
              <w:jc w:val="both"/>
              <w:rPr>
                <w:rFonts w:ascii="Arial MT Bold" w:hAnsi="Arial MT Bold" w:cs="Arial MT Bold"/>
                <w:b/>
                <w:bCs/>
                <w:color w:val="auto"/>
                <w:spacing w:val="-8"/>
                <w:sz w:val="24"/>
                <w:szCs w:val="24"/>
                <w:lang w:val="en-GB"/>
              </w:rPr>
            </w:pPr>
            <w:r w:rsidRPr="00160D1E">
              <w:rPr>
                <w:rFonts w:ascii="Arial Regular" w:hAnsi="Arial Regular" w:cs="Arial Regular"/>
                <w:color w:val="auto"/>
                <w:lang w:eastAsia="en-GB"/>
              </w:rPr>
              <w:lastRenderedPageBreak/>
              <w:t xml:space="preserve"> </w:t>
            </w:r>
          </w:p>
          <w:p w14:paraId="4F1C04F1" w14:textId="77777777" w:rsidR="001824C1" w:rsidRDefault="001824C1" w:rsidP="004C0C2C">
            <w:pPr>
              <w:pStyle w:val="Body"/>
              <w:spacing w:after="0"/>
              <w:jc w:val="both"/>
              <w:rPr>
                <w:rFonts w:ascii="Arial MT Bold" w:hAnsi="Arial MT Bold" w:cs="Arial MT Bold"/>
                <w:b/>
                <w:bCs/>
                <w:color w:val="auto"/>
                <w:spacing w:val="-8"/>
                <w:sz w:val="24"/>
                <w:szCs w:val="24"/>
                <w:lang w:val="en-GB"/>
              </w:rPr>
            </w:pPr>
            <w:r>
              <w:rPr>
                <w:rFonts w:ascii="Arial MT Bold" w:hAnsi="Arial MT Bold" w:cs="Arial MT Bold"/>
                <w:b/>
                <w:bCs/>
                <w:color w:val="auto"/>
                <w:spacing w:val="-8"/>
                <w:sz w:val="24"/>
                <w:szCs w:val="24"/>
                <w:lang w:val="en-GB"/>
              </w:rPr>
              <w:t>Where this role sits in the structure:</w:t>
            </w:r>
          </w:p>
        </w:tc>
        <w:tc>
          <w:tcPr>
            <w:tcW w:w="7172" w:type="dxa"/>
          </w:tcPr>
          <w:p w14:paraId="00F67FC6" w14:textId="77777777" w:rsidR="001824C1" w:rsidRDefault="001824C1" w:rsidP="004C0C2C">
            <w:pPr>
              <w:pStyle w:val="Body"/>
              <w:spacing w:after="0" w:line="240" w:lineRule="auto"/>
              <w:jc w:val="both"/>
              <w:rPr>
                <w:rFonts w:ascii="Arial MT Bold" w:hAnsi="Arial MT Bold" w:cs="Arial MT Bold"/>
                <w:bCs/>
                <w:color w:val="auto"/>
                <w:spacing w:val="-8"/>
                <w:sz w:val="24"/>
                <w:szCs w:val="24"/>
                <w:lang w:val="en-GB"/>
              </w:rPr>
            </w:pPr>
            <w:r>
              <w:rPr>
                <w:rFonts w:ascii="Arial MT Bold" w:hAnsi="Arial MT Bold" w:cs="Arial MT Bold"/>
                <w:b/>
                <w:bCs/>
                <w:noProof/>
                <w:color w:val="auto"/>
                <w:spacing w:val="-8"/>
                <w:sz w:val="24"/>
                <w:szCs w:val="24"/>
                <w:lang w:val="en-GB" w:eastAsia="en-GB"/>
              </w:rPr>
              <w:drawing>
                <wp:anchor distT="0" distB="0" distL="114300" distR="114300" simplePos="0" relativeHeight="251680768" behindDoc="1" locked="0" layoutInCell="1" allowOverlap="1" wp14:anchorId="430434A7" wp14:editId="6720A79A">
                  <wp:simplePos x="0" y="0"/>
                  <wp:positionH relativeFrom="column">
                    <wp:posOffset>256540</wp:posOffset>
                  </wp:positionH>
                  <wp:positionV relativeFrom="paragraph">
                    <wp:posOffset>248285</wp:posOffset>
                  </wp:positionV>
                  <wp:extent cx="4210050" cy="2828925"/>
                  <wp:effectExtent l="0" t="0" r="19050" b="0"/>
                  <wp:wrapThrough wrapText="bothSides">
                    <wp:wrapPolygon edited="0">
                      <wp:start x="7037" y="6545"/>
                      <wp:lineTo x="7037" y="9164"/>
                      <wp:lineTo x="0" y="10764"/>
                      <wp:lineTo x="0" y="14982"/>
                      <wp:lineTo x="21600" y="14982"/>
                      <wp:lineTo x="21600" y="10764"/>
                      <wp:lineTo x="15149" y="9164"/>
                      <wp:lineTo x="15149" y="6545"/>
                      <wp:lineTo x="7037" y="6545"/>
                    </wp:wrapPolygon>
                  </wp:wrapThrough>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margin">
                    <wp14:pctWidth>0</wp14:pctWidth>
                  </wp14:sizeRelH>
                  <wp14:sizeRelV relativeFrom="margin">
                    <wp14:pctHeight>0</wp14:pctHeight>
                  </wp14:sizeRelV>
                </wp:anchor>
              </w:drawing>
            </w:r>
          </w:p>
        </w:tc>
      </w:tr>
    </w:tbl>
    <w:p w14:paraId="0AF599CA"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0B199DF9"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70CE06C9"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7A40D304" w14:textId="74338AD7" w:rsidR="00EE5EAE" w:rsidRPr="00DC338B" w:rsidRDefault="000A06B9" w:rsidP="00337379">
      <w:pPr>
        <w:pStyle w:val="Body"/>
        <w:spacing w:after="0"/>
        <w:jc w:val="both"/>
        <w:rPr>
          <w:rFonts w:ascii="Arial MT Bold" w:hAnsi="Arial MT Bold" w:cs="Arial MT Bold"/>
          <w:b/>
          <w:bCs/>
          <w:color w:val="auto"/>
          <w:spacing w:val="-8"/>
          <w:sz w:val="24"/>
          <w:szCs w:val="24"/>
          <w:u w:val="single"/>
          <w:lang w:val="en-GB"/>
        </w:rPr>
      </w:pPr>
      <w:r w:rsidRPr="00DC338B">
        <w:rPr>
          <w:rFonts w:ascii="Arial MT Bold" w:hAnsi="Arial MT Bold" w:cs="Arial MT Bold"/>
          <w:b/>
          <w:bCs/>
          <w:color w:val="auto"/>
          <w:spacing w:val="-8"/>
          <w:sz w:val="28"/>
          <w:szCs w:val="28"/>
          <w:u w:val="single"/>
          <w:lang w:val="en-GB"/>
        </w:rPr>
        <w:t>Job Description - A</w:t>
      </w:r>
      <w:r w:rsidR="00EE24E0" w:rsidRPr="00DC338B">
        <w:rPr>
          <w:rFonts w:ascii="Arial MT Bold" w:hAnsi="Arial MT Bold" w:cs="Arial MT Bold"/>
          <w:b/>
          <w:bCs/>
          <w:color w:val="auto"/>
          <w:spacing w:val="-8"/>
          <w:sz w:val="28"/>
          <w:szCs w:val="28"/>
          <w:u w:val="single"/>
          <w:lang w:val="en-GB"/>
        </w:rPr>
        <w:t xml:space="preserve">bout </w:t>
      </w:r>
      <w:r w:rsidR="003134B7" w:rsidRPr="00DC338B">
        <w:rPr>
          <w:rFonts w:ascii="Arial MT Bold" w:hAnsi="Arial MT Bold" w:cs="Arial MT Bold"/>
          <w:b/>
          <w:bCs/>
          <w:color w:val="auto"/>
          <w:spacing w:val="-8"/>
          <w:sz w:val="28"/>
          <w:szCs w:val="28"/>
          <w:u w:val="single"/>
          <w:lang w:val="en-GB"/>
        </w:rPr>
        <w:t>the</w:t>
      </w:r>
      <w:r w:rsidR="00EE24E0" w:rsidRPr="00DC338B">
        <w:rPr>
          <w:rFonts w:ascii="Arial MT Bold" w:hAnsi="Arial MT Bold" w:cs="Arial MT Bold"/>
          <w:b/>
          <w:bCs/>
          <w:color w:val="auto"/>
          <w:spacing w:val="-8"/>
          <w:sz w:val="28"/>
          <w:szCs w:val="28"/>
          <w:u w:val="single"/>
          <w:lang w:val="en-GB"/>
        </w:rPr>
        <w:t xml:space="preserve"> </w:t>
      </w:r>
      <w:r w:rsidRPr="00DC338B">
        <w:rPr>
          <w:rFonts w:ascii="Arial MT Bold" w:hAnsi="Arial MT Bold" w:cs="Arial MT Bold"/>
          <w:b/>
          <w:bCs/>
          <w:color w:val="auto"/>
          <w:spacing w:val="-8"/>
          <w:sz w:val="28"/>
          <w:szCs w:val="28"/>
          <w:u w:val="single"/>
          <w:lang w:val="en-GB"/>
        </w:rPr>
        <w:t>R</w:t>
      </w:r>
      <w:r w:rsidR="00EE24E0" w:rsidRPr="00DC338B">
        <w:rPr>
          <w:rFonts w:ascii="Arial MT Bold" w:hAnsi="Arial MT Bold" w:cs="Arial MT Bold"/>
          <w:b/>
          <w:bCs/>
          <w:color w:val="auto"/>
          <w:spacing w:val="-8"/>
          <w:sz w:val="28"/>
          <w:szCs w:val="28"/>
          <w:u w:val="single"/>
          <w:lang w:val="en-GB"/>
        </w:rPr>
        <w:t>ole</w:t>
      </w:r>
      <w:r w:rsidR="00DC338B" w:rsidRPr="00DC338B">
        <w:rPr>
          <w:rFonts w:ascii="Arial MT Bold" w:hAnsi="Arial MT Bold" w:cs="Arial MT Bold"/>
          <w:b/>
          <w:bCs/>
          <w:color w:val="auto"/>
          <w:spacing w:val="-8"/>
          <w:sz w:val="24"/>
          <w:szCs w:val="24"/>
          <w:u w:val="single"/>
          <w:lang w:val="en-GB"/>
        </w:rPr>
        <w:tab/>
      </w:r>
      <w:r w:rsidR="00DC338B" w:rsidRPr="00DC338B">
        <w:rPr>
          <w:rFonts w:ascii="Arial MT Bold" w:hAnsi="Arial MT Bold" w:cs="Arial MT Bold"/>
          <w:b/>
          <w:bCs/>
          <w:color w:val="auto"/>
          <w:spacing w:val="-8"/>
          <w:sz w:val="24"/>
          <w:szCs w:val="24"/>
          <w:u w:val="single"/>
          <w:lang w:val="en-GB"/>
        </w:rPr>
        <w:tab/>
      </w:r>
      <w:r w:rsidR="00DC338B" w:rsidRPr="00DC338B">
        <w:rPr>
          <w:rFonts w:ascii="Arial MT Bold" w:hAnsi="Arial MT Bold" w:cs="Arial MT Bold"/>
          <w:b/>
          <w:bCs/>
          <w:color w:val="auto"/>
          <w:spacing w:val="-8"/>
          <w:sz w:val="24"/>
          <w:szCs w:val="24"/>
          <w:u w:val="single"/>
          <w:lang w:val="en-GB"/>
        </w:rPr>
        <w:tab/>
      </w:r>
      <w:r w:rsidR="00DC338B" w:rsidRPr="00DC338B">
        <w:rPr>
          <w:rFonts w:ascii="Arial MT Bold" w:hAnsi="Arial MT Bold" w:cs="Arial MT Bold"/>
          <w:b/>
          <w:bCs/>
          <w:color w:val="auto"/>
          <w:spacing w:val="-8"/>
          <w:sz w:val="24"/>
          <w:szCs w:val="24"/>
          <w:u w:val="single"/>
          <w:lang w:val="en-GB"/>
        </w:rPr>
        <w:tab/>
      </w:r>
      <w:r w:rsidR="00DC338B" w:rsidRPr="00DC338B">
        <w:rPr>
          <w:rFonts w:ascii="Arial MT Bold" w:hAnsi="Arial MT Bold" w:cs="Arial MT Bold"/>
          <w:b/>
          <w:bCs/>
          <w:color w:val="auto"/>
          <w:spacing w:val="-8"/>
          <w:sz w:val="24"/>
          <w:szCs w:val="24"/>
          <w:u w:val="single"/>
          <w:lang w:val="en-GB"/>
        </w:rPr>
        <w:tab/>
      </w:r>
      <w:r w:rsidR="00DC338B" w:rsidRPr="00DC338B">
        <w:rPr>
          <w:rFonts w:ascii="Arial MT Bold" w:hAnsi="Arial MT Bold" w:cs="Arial MT Bold"/>
          <w:b/>
          <w:bCs/>
          <w:color w:val="auto"/>
          <w:spacing w:val="-8"/>
          <w:sz w:val="24"/>
          <w:szCs w:val="24"/>
          <w:u w:val="single"/>
          <w:lang w:val="en-GB"/>
        </w:rPr>
        <w:tab/>
      </w:r>
      <w:r w:rsidR="00DC338B" w:rsidRPr="00DC338B">
        <w:rPr>
          <w:rFonts w:ascii="Arial MT Bold" w:hAnsi="Arial MT Bold" w:cs="Arial MT Bold"/>
          <w:b/>
          <w:bCs/>
          <w:color w:val="auto"/>
          <w:spacing w:val="-8"/>
          <w:sz w:val="24"/>
          <w:szCs w:val="24"/>
          <w:u w:val="single"/>
          <w:lang w:val="en-GB"/>
        </w:rPr>
        <w:tab/>
        <w:t xml:space="preserve">        </w:t>
      </w:r>
      <w:r w:rsidR="00B1078A" w:rsidRPr="00DC338B">
        <w:rPr>
          <w:rFonts w:ascii="Arial MT Bold" w:hAnsi="Arial MT Bold" w:cs="Arial MT Bold"/>
          <w:b/>
          <w:bCs/>
          <w:color w:val="auto"/>
          <w:spacing w:val="-8"/>
          <w:sz w:val="24"/>
          <w:szCs w:val="24"/>
          <w:u w:val="single"/>
          <w:lang w:val="en-GB"/>
        </w:rPr>
        <w:t xml:space="preserve"> </w:t>
      </w:r>
    </w:p>
    <w:p w14:paraId="5A4BA6C8" w14:textId="77777777" w:rsidR="0035043E" w:rsidRDefault="0035043E" w:rsidP="00337379">
      <w:pPr>
        <w:pStyle w:val="Body"/>
        <w:spacing w:after="0"/>
        <w:ind w:left="1418" w:hanging="1418"/>
        <w:jc w:val="both"/>
        <w:rPr>
          <w:rFonts w:ascii="Arial MT Bold" w:hAnsi="Arial MT Bold" w:cs="Arial MT Bold"/>
          <w:b/>
          <w:bCs/>
          <w:color w:val="auto"/>
          <w:spacing w:val="-8"/>
          <w:sz w:val="24"/>
          <w:szCs w:val="24"/>
          <w:lang w:val="en-GB"/>
        </w:rPr>
      </w:pPr>
    </w:p>
    <w:p w14:paraId="23EC3C63" w14:textId="77777777" w:rsidR="00EE24E0" w:rsidRPr="00160D1E" w:rsidRDefault="00EE24E0" w:rsidP="00337379">
      <w:pPr>
        <w:pStyle w:val="Body"/>
        <w:spacing w:after="0"/>
        <w:ind w:left="1418" w:hanging="1418"/>
        <w:jc w:val="both"/>
        <w:rPr>
          <w:rFonts w:ascii="Arial MT Bold" w:hAnsi="Arial MT Bold" w:cs="Arial MT Bold"/>
          <w:b/>
          <w:bCs/>
          <w:color w:val="auto"/>
          <w:spacing w:val="-8"/>
          <w:sz w:val="24"/>
          <w:szCs w:val="24"/>
          <w:lang w:val="en-GB"/>
        </w:rPr>
      </w:pPr>
      <w:r w:rsidRPr="00160D1E">
        <w:rPr>
          <w:rFonts w:ascii="Arial MT Bold" w:hAnsi="Arial MT Bold" w:cs="Arial MT Bold"/>
          <w:b/>
          <w:bCs/>
          <w:color w:val="auto"/>
          <w:spacing w:val="-8"/>
          <w:sz w:val="24"/>
          <w:szCs w:val="24"/>
          <w:lang w:val="en-GB"/>
        </w:rPr>
        <w:t>Overview</w:t>
      </w:r>
    </w:p>
    <w:p w14:paraId="38D5663A" w14:textId="77777777" w:rsidR="00EE24E0" w:rsidRDefault="00EE24E0" w:rsidP="00337379">
      <w:pPr>
        <w:pStyle w:val="Body"/>
        <w:spacing w:after="0"/>
        <w:ind w:left="1418" w:hanging="1418"/>
        <w:jc w:val="both"/>
        <w:rPr>
          <w:rFonts w:ascii="Arial Regular" w:hAnsi="Arial Regular" w:cs="Arial Regular"/>
          <w:color w:val="auto"/>
          <w:lang w:eastAsia="en-GB"/>
        </w:rPr>
      </w:pPr>
    </w:p>
    <w:p w14:paraId="11FDCF34" w14:textId="01C1E9DC" w:rsidR="00437149" w:rsidRDefault="005E6E7B" w:rsidP="00337379">
      <w:pPr>
        <w:pStyle w:val="Body"/>
        <w:spacing w:after="0"/>
        <w:jc w:val="both"/>
        <w:rPr>
          <w:rFonts w:ascii="Arial MT Bold" w:hAnsi="Arial MT Bold" w:cs="Arial MT Bold"/>
          <w:bCs/>
          <w:color w:val="auto"/>
          <w:spacing w:val="-8"/>
          <w:sz w:val="22"/>
          <w:szCs w:val="22"/>
          <w:lang w:val="en-GB"/>
        </w:rPr>
      </w:pPr>
      <w:r w:rsidRPr="00F47C21">
        <w:rPr>
          <w:rFonts w:ascii="Arial MT Bold" w:hAnsi="Arial MT Bold" w:cs="Arial MT Bold"/>
          <w:bCs/>
          <w:color w:val="auto"/>
          <w:spacing w:val="-8"/>
          <w:sz w:val="22"/>
          <w:szCs w:val="22"/>
          <w:lang w:val="en-GB"/>
        </w:rPr>
        <w:t>This role will work in partnership with the existing I Bike Coordinators to assist the I Bike Manager in leading the delivery and future development of the I Bike programme in Scotland.  This will include the line management and supervision of current I Bike Officers (Cycling Officers) across Scotland; identifying and securing opportunities for expanding the team and project locations; and to ensure the project continues to be delivered, managed, monitored and evaluated within agreed timescales, budgets, and outcomes.</w:t>
      </w:r>
    </w:p>
    <w:p w14:paraId="073543BD" w14:textId="77777777" w:rsidR="00B05E3C" w:rsidRDefault="00B05E3C" w:rsidP="00337379">
      <w:pPr>
        <w:pStyle w:val="Body"/>
        <w:spacing w:after="0"/>
        <w:jc w:val="both"/>
        <w:rPr>
          <w:rFonts w:ascii="Arial MT Bold" w:hAnsi="Arial MT Bold" w:cs="Arial MT Bold"/>
          <w:bCs/>
          <w:color w:val="auto"/>
          <w:spacing w:val="-8"/>
          <w:sz w:val="22"/>
          <w:szCs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172"/>
      </w:tblGrid>
      <w:tr w:rsidR="00437149" w14:paraId="40B28CCA" w14:textId="77777777" w:rsidTr="00966A85">
        <w:tc>
          <w:tcPr>
            <w:tcW w:w="1980" w:type="dxa"/>
          </w:tcPr>
          <w:p w14:paraId="6D9DB45D" w14:textId="77777777" w:rsidR="00437149" w:rsidRDefault="00437149" w:rsidP="00337379">
            <w:pPr>
              <w:pStyle w:val="Body"/>
              <w:spacing w:after="0"/>
              <w:jc w:val="both"/>
              <w:rPr>
                <w:rFonts w:ascii="Arial MT Bold" w:hAnsi="Arial MT Bold" w:cs="Arial MT Bold"/>
                <w:b/>
                <w:bCs/>
                <w:color w:val="auto"/>
                <w:spacing w:val="-8"/>
                <w:sz w:val="24"/>
                <w:szCs w:val="24"/>
                <w:lang w:val="en-GB"/>
              </w:rPr>
            </w:pPr>
            <w:r>
              <w:rPr>
                <w:rFonts w:ascii="Arial MT Bold" w:hAnsi="Arial MT Bold" w:cs="Arial MT Bold"/>
                <w:b/>
                <w:bCs/>
                <w:color w:val="auto"/>
                <w:spacing w:val="-8"/>
                <w:sz w:val="24"/>
                <w:szCs w:val="24"/>
                <w:lang w:val="en-GB"/>
              </w:rPr>
              <w:t>Where this role sits in the structure</w:t>
            </w:r>
          </w:p>
        </w:tc>
        <w:tc>
          <w:tcPr>
            <w:tcW w:w="7172" w:type="dxa"/>
          </w:tcPr>
          <w:p w14:paraId="561D54D0" w14:textId="7574871D" w:rsidR="00437149" w:rsidRDefault="00437149" w:rsidP="00337379">
            <w:pPr>
              <w:pStyle w:val="Body"/>
              <w:spacing w:after="0" w:line="240" w:lineRule="auto"/>
              <w:jc w:val="both"/>
              <w:rPr>
                <w:rFonts w:ascii="Arial MT Bold" w:hAnsi="Arial MT Bold" w:cs="Arial MT Bold"/>
                <w:bCs/>
                <w:color w:val="auto"/>
                <w:spacing w:val="-8"/>
                <w:sz w:val="24"/>
                <w:szCs w:val="24"/>
                <w:lang w:val="en-GB"/>
              </w:rPr>
            </w:pPr>
            <w:r w:rsidRPr="0096049A">
              <w:rPr>
                <w:rFonts w:ascii="Arial MT Bold" w:hAnsi="Arial MT Bold" w:cs="Arial MT Bold"/>
                <w:bCs/>
                <w:color w:val="auto"/>
                <w:spacing w:val="-8"/>
                <w:sz w:val="24"/>
                <w:szCs w:val="24"/>
                <w:lang w:val="en-GB"/>
              </w:rPr>
              <w:t xml:space="preserve">Reporting into </w:t>
            </w:r>
            <w:r>
              <w:rPr>
                <w:rFonts w:ascii="Arial MT Bold" w:hAnsi="Arial MT Bold" w:cs="Arial MT Bold"/>
                <w:bCs/>
                <w:color w:val="auto"/>
                <w:spacing w:val="-8"/>
                <w:sz w:val="24"/>
                <w:szCs w:val="24"/>
                <w:lang w:val="en-GB"/>
              </w:rPr>
              <w:t xml:space="preserve">the </w:t>
            </w:r>
            <w:r w:rsidR="004E5BE9">
              <w:rPr>
                <w:rFonts w:ascii="Arial MT Bold" w:hAnsi="Arial MT Bold" w:cs="Arial MT Bold"/>
                <w:bCs/>
                <w:color w:val="auto"/>
                <w:spacing w:val="-8"/>
                <w:sz w:val="24"/>
                <w:szCs w:val="24"/>
                <w:lang w:val="en-GB"/>
              </w:rPr>
              <w:t>I Bike Manager</w:t>
            </w:r>
          </w:p>
          <w:p w14:paraId="1270647B" w14:textId="77777777" w:rsidR="004E5BE9" w:rsidRDefault="004E5BE9" w:rsidP="00337379">
            <w:pPr>
              <w:pStyle w:val="Body"/>
              <w:spacing w:after="0" w:line="240" w:lineRule="auto"/>
              <w:jc w:val="both"/>
              <w:rPr>
                <w:rFonts w:ascii="Arial MT Bold" w:hAnsi="Arial MT Bold" w:cs="Arial MT Bold"/>
                <w:bCs/>
                <w:color w:val="auto"/>
                <w:spacing w:val="-8"/>
                <w:sz w:val="24"/>
                <w:szCs w:val="24"/>
                <w:lang w:val="en-GB"/>
              </w:rPr>
            </w:pPr>
          </w:p>
          <w:p w14:paraId="3E4B814F" w14:textId="0261F7B9" w:rsidR="00437149" w:rsidRDefault="00437149" w:rsidP="00337379">
            <w:pPr>
              <w:pStyle w:val="Body"/>
              <w:spacing w:after="0" w:line="240" w:lineRule="auto"/>
              <w:jc w:val="both"/>
              <w:rPr>
                <w:rFonts w:ascii="Arial MT Bold" w:hAnsi="Arial MT Bold" w:cs="Arial MT Bold"/>
                <w:bCs/>
                <w:color w:val="auto"/>
                <w:spacing w:val="-8"/>
                <w:sz w:val="24"/>
                <w:szCs w:val="24"/>
                <w:lang w:val="en-GB"/>
              </w:rPr>
            </w:pPr>
            <w:r>
              <w:rPr>
                <w:rFonts w:ascii="Arial MT Bold" w:hAnsi="Arial MT Bold" w:cs="Arial MT Bold"/>
                <w:bCs/>
                <w:color w:val="auto"/>
                <w:spacing w:val="-8"/>
                <w:sz w:val="24"/>
                <w:szCs w:val="24"/>
                <w:lang w:val="en-GB"/>
              </w:rPr>
              <w:t>W</w:t>
            </w:r>
            <w:r w:rsidRPr="0096049A">
              <w:rPr>
                <w:rFonts w:ascii="Arial MT Bold" w:hAnsi="Arial MT Bold" w:cs="Arial MT Bold"/>
                <w:bCs/>
                <w:color w:val="auto"/>
                <w:spacing w:val="-8"/>
                <w:sz w:val="24"/>
                <w:szCs w:val="24"/>
                <w:lang w:val="en-GB"/>
              </w:rPr>
              <w:t>ork</w:t>
            </w:r>
            <w:r>
              <w:rPr>
                <w:rFonts w:ascii="Arial MT Bold" w:hAnsi="Arial MT Bold" w:cs="Arial MT Bold"/>
                <w:bCs/>
                <w:color w:val="auto"/>
                <w:spacing w:val="-8"/>
                <w:sz w:val="24"/>
                <w:szCs w:val="24"/>
                <w:lang w:val="en-GB"/>
              </w:rPr>
              <w:t>ing</w:t>
            </w:r>
            <w:r w:rsidRPr="0096049A">
              <w:rPr>
                <w:rFonts w:ascii="Arial MT Bold" w:hAnsi="Arial MT Bold" w:cs="Arial MT Bold"/>
                <w:bCs/>
                <w:color w:val="auto"/>
                <w:spacing w:val="-8"/>
                <w:sz w:val="24"/>
                <w:szCs w:val="24"/>
                <w:lang w:val="en-GB"/>
              </w:rPr>
              <w:t xml:space="preserve"> closely with </w:t>
            </w:r>
            <w:r w:rsidR="004E5BE9">
              <w:rPr>
                <w:rFonts w:ascii="Arial MT Bold" w:hAnsi="Arial MT Bold" w:cs="Arial MT Bold"/>
                <w:bCs/>
                <w:color w:val="auto"/>
                <w:spacing w:val="-8"/>
                <w:sz w:val="24"/>
                <w:szCs w:val="24"/>
                <w:lang w:val="en-GB"/>
              </w:rPr>
              <w:t xml:space="preserve">I Bike Coordinators, </w:t>
            </w:r>
            <w:proofErr w:type="gramStart"/>
            <w:r w:rsidR="004E5BE9">
              <w:rPr>
                <w:rFonts w:ascii="Arial MT Bold" w:hAnsi="Arial MT Bold" w:cs="Arial MT Bold"/>
                <w:bCs/>
                <w:color w:val="auto"/>
                <w:spacing w:val="-8"/>
                <w:sz w:val="24"/>
                <w:szCs w:val="24"/>
                <w:lang w:val="en-GB"/>
              </w:rPr>
              <w:t>Officers</w:t>
            </w:r>
            <w:proofErr w:type="gramEnd"/>
            <w:r w:rsidR="004E5BE9">
              <w:rPr>
                <w:rFonts w:ascii="Arial MT Bold" w:hAnsi="Arial MT Bold" w:cs="Arial MT Bold"/>
                <w:bCs/>
                <w:color w:val="auto"/>
                <w:spacing w:val="-8"/>
                <w:sz w:val="24"/>
                <w:szCs w:val="24"/>
                <w:lang w:val="en-GB"/>
              </w:rPr>
              <w:t xml:space="preserve"> and I Bike Volunteering Team.</w:t>
            </w:r>
          </w:p>
          <w:p w14:paraId="03693074" w14:textId="77777777" w:rsidR="004E5BE9" w:rsidRDefault="004E5BE9" w:rsidP="00337379">
            <w:pPr>
              <w:pStyle w:val="Body"/>
              <w:spacing w:after="0" w:line="240" w:lineRule="auto"/>
              <w:jc w:val="both"/>
              <w:rPr>
                <w:rFonts w:ascii="Arial MT Bold" w:hAnsi="Arial MT Bold" w:cs="Arial MT Bold"/>
                <w:bCs/>
                <w:color w:val="auto"/>
                <w:spacing w:val="-8"/>
                <w:sz w:val="24"/>
                <w:szCs w:val="24"/>
                <w:lang w:val="en-GB"/>
              </w:rPr>
            </w:pPr>
          </w:p>
          <w:p w14:paraId="71AC940E" w14:textId="2008884F" w:rsidR="00437149" w:rsidRDefault="00437149" w:rsidP="00337379">
            <w:pPr>
              <w:pStyle w:val="Body"/>
              <w:spacing w:after="0" w:line="240" w:lineRule="auto"/>
              <w:jc w:val="both"/>
              <w:rPr>
                <w:rFonts w:ascii="Arial MT Bold" w:hAnsi="Arial MT Bold" w:cs="Arial MT Bold"/>
                <w:bCs/>
                <w:color w:val="auto"/>
                <w:spacing w:val="-8"/>
                <w:sz w:val="24"/>
                <w:szCs w:val="24"/>
                <w:lang w:val="en-GB"/>
              </w:rPr>
            </w:pPr>
            <w:r w:rsidRPr="00716618">
              <w:rPr>
                <w:rFonts w:ascii="Arial MT Bold" w:hAnsi="Arial MT Bold" w:cs="Arial MT Bold"/>
                <w:bCs/>
                <w:color w:val="auto"/>
                <w:spacing w:val="-8"/>
                <w:sz w:val="24"/>
                <w:szCs w:val="24"/>
                <w:lang w:val="en-GB"/>
              </w:rPr>
              <w:t xml:space="preserve">This role </w:t>
            </w:r>
            <w:r>
              <w:rPr>
                <w:rFonts w:ascii="Arial MT Bold" w:hAnsi="Arial MT Bold" w:cs="Arial MT Bold"/>
                <w:bCs/>
                <w:color w:val="auto"/>
                <w:spacing w:val="-8"/>
                <w:sz w:val="24"/>
                <w:szCs w:val="24"/>
                <w:lang w:val="en-GB"/>
              </w:rPr>
              <w:t xml:space="preserve">has line management responsibility for </w:t>
            </w:r>
            <w:r w:rsidR="004E5BE9">
              <w:rPr>
                <w:rFonts w:ascii="Arial MT Bold" w:hAnsi="Arial MT Bold" w:cs="Arial MT Bold"/>
                <w:bCs/>
                <w:color w:val="auto"/>
                <w:spacing w:val="-8"/>
                <w:sz w:val="24"/>
                <w:szCs w:val="24"/>
                <w:lang w:val="en-GB"/>
              </w:rPr>
              <w:t>5</w:t>
            </w:r>
            <w:r>
              <w:rPr>
                <w:rFonts w:ascii="Arial MT Bold" w:hAnsi="Arial MT Bold" w:cs="Arial MT Bold"/>
                <w:bCs/>
                <w:color w:val="auto"/>
                <w:spacing w:val="-8"/>
                <w:sz w:val="24"/>
                <w:szCs w:val="24"/>
                <w:lang w:val="en-GB"/>
              </w:rPr>
              <w:t xml:space="preserve"> team members.</w:t>
            </w:r>
          </w:p>
          <w:p w14:paraId="04B8CD8F" w14:textId="77777777" w:rsidR="00437149" w:rsidRDefault="00437149" w:rsidP="00337379">
            <w:pPr>
              <w:pStyle w:val="Body"/>
              <w:spacing w:after="0" w:line="240" w:lineRule="auto"/>
              <w:jc w:val="both"/>
              <w:rPr>
                <w:rFonts w:ascii="Arial MT Bold" w:hAnsi="Arial MT Bold" w:cs="Arial MT Bold"/>
                <w:bCs/>
                <w:color w:val="auto"/>
                <w:spacing w:val="-8"/>
                <w:sz w:val="24"/>
                <w:szCs w:val="24"/>
                <w:lang w:val="en-GB"/>
              </w:rPr>
            </w:pPr>
          </w:p>
        </w:tc>
      </w:tr>
    </w:tbl>
    <w:p w14:paraId="375FD4C6" w14:textId="77777777" w:rsidR="0041490F" w:rsidRDefault="0041490F" w:rsidP="00337379">
      <w:pPr>
        <w:pStyle w:val="Body"/>
        <w:spacing w:after="0"/>
        <w:jc w:val="both"/>
        <w:rPr>
          <w:rFonts w:ascii="Arial MT Bold" w:hAnsi="Arial MT Bold" w:cs="Arial MT Bold"/>
          <w:bCs/>
          <w:color w:val="auto"/>
          <w:spacing w:val="-8"/>
          <w:sz w:val="22"/>
          <w:szCs w:val="22"/>
          <w:lang w:val="en-GB"/>
        </w:rPr>
      </w:pPr>
    </w:p>
    <w:p w14:paraId="12448658" w14:textId="77777777" w:rsidR="00745303" w:rsidRDefault="00745303" w:rsidP="00337379">
      <w:pPr>
        <w:pStyle w:val="Body"/>
        <w:spacing w:after="0"/>
        <w:jc w:val="both"/>
        <w:rPr>
          <w:rFonts w:ascii="Arial MT Bold" w:hAnsi="Arial MT Bold" w:cs="Arial MT Bold"/>
          <w:b/>
          <w:bCs/>
          <w:color w:val="auto"/>
          <w:spacing w:val="-8"/>
          <w:sz w:val="22"/>
          <w:szCs w:val="22"/>
          <w:lang w:val="en-GB"/>
        </w:rPr>
      </w:pPr>
      <w:r w:rsidRPr="00745303">
        <w:rPr>
          <w:rFonts w:ascii="Arial MT Bold" w:hAnsi="Arial MT Bold" w:cs="Arial MT Bold"/>
          <w:b/>
          <w:bCs/>
          <w:color w:val="auto"/>
          <w:spacing w:val="-8"/>
          <w:sz w:val="22"/>
          <w:szCs w:val="22"/>
          <w:lang w:val="en-GB"/>
        </w:rPr>
        <w:t>Key Responsibilities</w:t>
      </w:r>
      <w:r w:rsidR="009664FE">
        <w:rPr>
          <w:rFonts w:ascii="Arial MT Bold" w:hAnsi="Arial MT Bold" w:cs="Arial MT Bold"/>
          <w:b/>
          <w:bCs/>
          <w:color w:val="auto"/>
          <w:spacing w:val="-8"/>
          <w:sz w:val="22"/>
          <w:szCs w:val="22"/>
          <w:lang w:val="en-GB"/>
        </w:rPr>
        <w:t xml:space="preserve"> </w:t>
      </w:r>
    </w:p>
    <w:p w14:paraId="69E29ACF" w14:textId="77777777" w:rsidR="009664FE" w:rsidRDefault="009664FE" w:rsidP="00337379">
      <w:pPr>
        <w:pStyle w:val="Body"/>
        <w:spacing w:after="0"/>
        <w:jc w:val="both"/>
        <w:rPr>
          <w:rFonts w:ascii="Arial MT Bold" w:hAnsi="Arial MT Bold" w:cs="Arial MT Bold"/>
          <w:b/>
          <w:bCs/>
          <w:color w:val="auto"/>
          <w:spacing w:val="-8"/>
          <w:sz w:val="22"/>
          <w:szCs w:val="22"/>
          <w:lang w:val="en-GB"/>
        </w:rPr>
      </w:pPr>
    </w:p>
    <w:p w14:paraId="3559E3EC" w14:textId="0B51FFD0" w:rsidR="00745303" w:rsidRDefault="00745303" w:rsidP="00337379">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t>Responsibilities include:</w:t>
      </w:r>
    </w:p>
    <w:p w14:paraId="06BD92E6" w14:textId="77777777" w:rsidR="004E5BE9" w:rsidRPr="004E5BE9" w:rsidRDefault="004E5BE9" w:rsidP="004E5BE9">
      <w:pPr>
        <w:pStyle w:val="Body"/>
        <w:numPr>
          <w:ilvl w:val="0"/>
          <w:numId w:val="13"/>
        </w:numPr>
        <w:spacing w:after="0"/>
        <w:jc w:val="both"/>
        <w:rPr>
          <w:rFonts w:ascii="Arial MT Bold" w:hAnsi="Arial MT Bold" w:cs="Arial MT Bold"/>
          <w:bCs/>
          <w:color w:val="auto"/>
          <w:spacing w:val="-8"/>
          <w:sz w:val="22"/>
          <w:szCs w:val="22"/>
          <w:lang w:val="en-GB"/>
        </w:rPr>
      </w:pPr>
      <w:r w:rsidRPr="004E5BE9">
        <w:rPr>
          <w:rFonts w:ascii="Arial MT Bold" w:hAnsi="Arial MT Bold" w:cs="Arial MT Bold"/>
          <w:bCs/>
          <w:color w:val="auto"/>
          <w:spacing w:val="-8"/>
          <w:sz w:val="22"/>
          <w:szCs w:val="22"/>
          <w:lang w:val="en-GB"/>
        </w:rPr>
        <w:t>People management</w:t>
      </w:r>
    </w:p>
    <w:p w14:paraId="05E917F7" w14:textId="30F8EAC4" w:rsidR="005C5B49" w:rsidRPr="004E5BE9" w:rsidRDefault="005C5B49" w:rsidP="005C5B49">
      <w:pPr>
        <w:pStyle w:val="Body"/>
        <w:numPr>
          <w:ilvl w:val="1"/>
          <w:numId w:val="13"/>
        </w:numPr>
        <w:spacing w:after="0"/>
        <w:jc w:val="both"/>
        <w:rPr>
          <w:rFonts w:ascii="Arial MT Bold" w:hAnsi="Arial MT Bold" w:cs="Arial MT Bold"/>
          <w:bCs/>
          <w:color w:val="auto"/>
          <w:spacing w:val="-8"/>
          <w:sz w:val="22"/>
          <w:szCs w:val="22"/>
          <w:lang w:val="en-GB"/>
        </w:rPr>
      </w:pPr>
      <w:r w:rsidRPr="004E5BE9">
        <w:rPr>
          <w:rFonts w:ascii="Arial MT Bold" w:hAnsi="Arial MT Bold" w:cs="Arial MT Bold"/>
          <w:bCs/>
          <w:color w:val="auto"/>
          <w:spacing w:val="-8"/>
          <w:sz w:val="22"/>
          <w:szCs w:val="22"/>
          <w:lang w:val="en-GB"/>
        </w:rPr>
        <w:t xml:space="preserve">To line manage and support individual </w:t>
      </w:r>
      <w:r>
        <w:rPr>
          <w:rFonts w:ascii="Arial MT Bold" w:hAnsi="Arial MT Bold" w:cs="Arial MT Bold"/>
          <w:bCs/>
          <w:color w:val="auto"/>
          <w:spacing w:val="-8"/>
          <w:sz w:val="22"/>
          <w:szCs w:val="22"/>
          <w:lang w:val="en-GB"/>
        </w:rPr>
        <w:t xml:space="preserve">I Bike </w:t>
      </w:r>
      <w:r w:rsidRPr="004E5BE9">
        <w:rPr>
          <w:rFonts w:ascii="Arial MT Bold" w:hAnsi="Arial MT Bold" w:cs="Arial MT Bold"/>
          <w:bCs/>
          <w:color w:val="auto"/>
          <w:spacing w:val="-8"/>
          <w:sz w:val="22"/>
          <w:szCs w:val="22"/>
          <w:lang w:val="en-GB"/>
        </w:rPr>
        <w:t xml:space="preserve">Officers to develop their own work programmes.  </w:t>
      </w:r>
      <w:r w:rsidR="003B4FAD">
        <w:rPr>
          <w:rFonts w:ascii="Arial MT Bold" w:hAnsi="Arial MT Bold" w:cs="Arial MT Bold"/>
          <w:bCs/>
          <w:color w:val="auto"/>
          <w:spacing w:val="-8"/>
          <w:sz w:val="22"/>
          <w:szCs w:val="22"/>
          <w:lang w:val="en-GB"/>
        </w:rPr>
        <w:t>M</w:t>
      </w:r>
      <w:r w:rsidRPr="004E5BE9">
        <w:rPr>
          <w:rFonts w:ascii="Arial MT Bold" w:hAnsi="Arial MT Bold" w:cs="Arial MT Bold"/>
          <w:bCs/>
          <w:color w:val="auto"/>
          <w:spacing w:val="-8"/>
          <w:sz w:val="22"/>
          <w:szCs w:val="22"/>
          <w:lang w:val="en-GB"/>
        </w:rPr>
        <w:t>onitor, assess and supervise their progress and delivery</w:t>
      </w:r>
    </w:p>
    <w:p w14:paraId="3AC07F86" w14:textId="39899A77" w:rsidR="005C5B49" w:rsidRPr="005C5B49" w:rsidRDefault="005C5B49" w:rsidP="00E2467A">
      <w:pPr>
        <w:pStyle w:val="Body"/>
        <w:numPr>
          <w:ilvl w:val="1"/>
          <w:numId w:val="13"/>
        </w:numPr>
        <w:spacing w:after="0"/>
        <w:jc w:val="both"/>
        <w:rPr>
          <w:rFonts w:ascii="Arial MT Bold" w:hAnsi="Arial MT Bold" w:cs="Arial MT Bold"/>
          <w:bCs/>
          <w:color w:val="auto"/>
          <w:spacing w:val="-8"/>
          <w:sz w:val="22"/>
          <w:szCs w:val="22"/>
          <w:lang w:val="en-GB"/>
        </w:rPr>
      </w:pPr>
      <w:r w:rsidRPr="005C5B49">
        <w:rPr>
          <w:rFonts w:ascii="Arial MT Bold" w:hAnsi="Arial MT Bold" w:cs="Arial MT Bold"/>
          <w:bCs/>
          <w:color w:val="auto"/>
          <w:spacing w:val="-8"/>
          <w:sz w:val="22"/>
          <w:szCs w:val="22"/>
          <w:lang w:val="en-GB"/>
        </w:rPr>
        <w:t xml:space="preserve">To provide mentoring opportunities for existing and new </w:t>
      </w:r>
      <w:r w:rsidR="005E6E7B">
        <w:rPr>
          <w:rFonts w:ascii="Arial MT Bold" w:hAnsi="Arial MT Bold" w:cs="Arial MT Bold"/>
          <w:bCs/>
          <w:color w:val="auto"/>
          <w:spacing w:val="-8"/>
          <w:sz w:val="22"/>
          <w:szCs w:val="22"/>
          <w:lang w:val="en-GB"/>
        </w:rPr>
        <w:t>colleagues</w:t>
      </w:r>
      <w:r w:rsidR="005E6E7B" w:rsidRPr="005C5B49">
        <w:rPr>
          <w:rFonts w:ascii="Arial MT Bold" w:hAnsi="Arial MT Bold" w:cs="Arial MT Bold"/>
          <w:bCs/>
          <w:color w:val="auto"/>
          <w:spacing w:val="-8"/>
          <w:sz w:val="22"/>
          <w:szCs w:val="22"/>
          <w:lang w:val="en-GB"/>
        </w:rPr>
        <w:t xml:space="preserve"> </w:t>
      </w:r>
      <w:r w:rsidRPr="005C5B49">
        <w:rPr>
          <w:rFonts w:ascii="Arial MT Bold" w:hAnsi="Arial MT Bold" w:cs="Arial MT Bold"/>
          <w:bCs/>
          <w:color w:val="auto"/>
          <w:spacing w:val="-8"/>
          <w:sz w:val="22"/>
          <w:szCs w:val="22"/>
          <w:lang w:val="en-GB"/>
        </w:rPr>
        <w:t xml:space="preserve">to ensure that </w:t>
      </w:r>
      <w:r w:rsidR="005E6E7B">
        <w:rPr>
          <w:rFonts w:ascii="Arial MT Bold" w:hAnsi="Arial MT Bold" w:cs="Arial MT Bold"/>
          <w:bCs/>
          <w:color w:val="auto"/>
          <w:spacing w:val="-8"/>
          <w:sz w:val="22"/>
          <w:szCs w:val="22"/>
          <w:lang w:val="en-GB"/>
        </w:rPr>
        <w:t>they</w:t>
      </w:r>
      <w:r w:rsidRPr="005C5B49">
        <w:rPr>
          <w:rFonts w:ascii="Arial MT Bold" w:hAnsi="Arial MT Bold" w:cs="Arial MT Bold"/>
          <w:bCs/>
          <w:color w:val="auto"/>
          <w:spacing w:val="-8"/>
          <w:sz w:val="22"/>
          <w:szCs w:val="22"/>
          <w:lang w:val="en-GB"/>
        </w:rPr>
        <w:t xml:space="preserve"> deliver their activities to agreed standards and quality </w:t>
      </w:r>
      <w:r w:rsidR="005E6E7B">
        <w:rPr>
          <w:rFonts w:ascii="Arial MT Bold" w:hAnsi="Arial MT Bold" w:cs="Arial MT Bold"/>
          <w:bCs/>
          <w:color w:val="auto"/>
          <w:spacing w:val="-8"/>
          <w:sz w:val="22"/>
          <w:szCs w:val="22"/>
          <w:lang w:val="en-GB"/>
        </w:rPr>
        <w:t>and</w:t>
      </w:r>
      <w:r w:rsidR="005E6E7B" w:rsidRPr="005C5B49">
        <w:rPr>
          <w:rFonts w:ascii="Arial MT Bold" w:hAnsi="Arial MT Bold" w:cs="Arial MT Bold"/>
          <w:bCs/>
          <w:color w:val="auto"/>
          <w:spacing w:val="-8"/>
          <w:sz w:val="22"/>
          <w:szCs w:val="22"/>
          <w:lang w:val="en-GB"/>
        </w:rPr>
        <w:t xml:space="preserve"> </w:t>
      </w:r>
      <w:r w:rsidRPr="005C5B49">
        <w:rPr>
          <w:rFonts w:ascii="Arial MT Bold" w:hAnsi="Arial MT Bold" w:cs="Arial MT Bold"/>
          <w:bCs/>
          <w:color w:val="auto"/>
          <w:spacing w:val="-8"/>
          <w:sz w:val="22"/>
          <w:szCs w:val="22"/>
          <w:lang w:val="en-GB"/>
        </w:rPr>
        <w:t>have the support they need in place to do this.</w:t>
      </w:r>
    </w:p>
    <w:p w14:paraId="31B92E70" w14:textId="0CFC1F5A" w:rsidR="004E5BE9" w:rsidRPr="004E5BE9" w:rsidRDefault="004E5BE9" w:rsidP="005C5B49">
      <w:pPr>
        <w:pStyle w:val="Body"/>
        <w:numPr>
          <w:ilvl w:val="1"/>
          <w:numId w:val="13"/>
        </w:numPr>
        <w:spacing w:after="0"/>
        <w:jc w:val="both"/>
        <w:rPr>
          <w:rFonts w:ascii="Arial MT Bold" w:hAnsi="Arial MT Bold" w:cs="Arial MT Bold"/>
          <w:bCs/>
          <w:color w:val="auto"/>
          <w:spacing w:val="-8"/>
          <w:sz w:val="22"/>
          <w:szCs w:val="22"/>
          <w:lang w:val="en-GB"/>
        </w:rPr>
      </w:pPr>
      <w:r w:rsidRPr="004E5BE9">
        <w:rPr>
          <w:rFonts w:ascii="Arial MT Bold" w:hAnsi="Arial MT Bold" w:cs="Arial MT Bold"/>
          <w:bCs/>
          <w:color w:val="auto"/>
          <w:spacing w:val="-8"/>
          <w:sz w:val="22"/>
          <w:szCs w:val="22"/>
          <w:lang w:val="en-GB"/>
        </w:rPr>
        <w:t>To manage, develop and coach team members by setting clear objectives and monitoring performance to maximise their potential.</w:t>
      </w:r>
      <w:r w:rsidR="0045359C" w:rsidRPr="0045359C">
        <w:rPr>
          <w:rFonts w:ascii="Arial MT Bold" w:hAnsi="Arial MT Bold" w:cs="Arial MT Bold"/>
          <w:bCs/>
          <w:color w:val="auto"/>
          <w:spacing w:val="-8"/>
          <w:sz w:val="22"/>
          <w:szCs w:val="22"/>
          <w:lang w:val="en-GB"/>
        </w:rPr>
        <w:t xml:space="preserve"> </w:t>
      </w:r>
      <w:r w:rsidR="001A0243">
        <w:rPr>
          <w:rFonts w:ascii="Arial MT Bold" w:hAnsi="Arial MT Bold" w:cs="Arial MT Bold"/>
          <w:bCs/>
          <w:color w:val="auto"/>
          <w:spacing w:val="-8"/>
          <w:sz w:val="22"/>
          <w:szCs w:val="22"/>
          <w:lang w:val="en-GB"/>
        </w:rPr>
        <w:t>A</w:t>
      </w:r>
      <w:r w:rsidR="0045359C" w:rsidRPr="004E5BE9">
        <w:rPr>
          <w:rFonts w:ascii="Arial MT Bold" w:hAnsi="Arial MT Bold" w:cs="Arial MT Bold"/>
          <w:bCs/>
          <w:color w:val="auto"/>
          <w:spacing w:val="-8"/>
          <w:sz w:val="22"/>
          <w:szCs w:val="22"/>
          <w:lang w:val="en-GB"/>
        </w:rPr>
        <w:t xml:space="preserve">ssist the </w:t>
      </w:r>
      <w:r w:rsidR="0045359C">
        <w:rPr>
          <w:rFonts w:ascii="Arial MT Bold" w:hAnsi="Arial MT Bold" w:cs="Arial MT Bold"/>
          <w:bCs/>
          <w:color w:val="auto"/>
          <w:spacing w:val="-8"/>
          <w:sz w:val="22"/>
          <w:szCs w:val="22"/>
          <w:lang w:val="en-GB"/>
        </w:rPr>
        <w:t>I Bike</w:t>
      </w:r>
      <w:r w:rsidR="0045359C" w:rsidRPr="004E5BE9">
        <w:rPr>
          <w:rFonts w:ascii="Arial MT Bold" w:hAnsi="Arial MT Bold" w:cs="Arial MT Bold"/>
          <w:bCs/>
          <w:color w:val="auto"/>
          <w:spacing w:val="-8"/>
          <w:sz w:val="22"/>
          <w:szCs w:val="22"/>
          <w:lang w:val="en-GB"/>
        </w:rPr>
        <w:t xml:space="preserve"> Officers to realise opportunities for development and growth through training and awareness</w:t>
      </w:r>
    </w:p>
    <w:p w14:paraId="0486DE8F" w14:textId="72465D51" w:rsidR="0045359C" w:rsidRDefault="0045359C" w:rsidP="0045359C">
      <w:pPr>
        <w:pStyle w:val="Body"/>
        <w:numPr>
          <w:ilvl w:val="0"/>
          <w:numId w:val="13"/>
        </w:numPr>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t>Project Management</w:t>
      </w:r>
      <w:r w:rsidR="001A0243">
        <w:rPr>
          <w:rFonts w:ascii="Arial MT Bold" w:hAnsi="Arial MT Bold" w:cs="Arial MT Bold"/>
          <w:bCs/>
          <w:color w:val="auto"/>
          <w:spacing w:val="-8"/>
          <w:sz w:val="22"/>
          <w:szCs w:val="22"/>
          <w:lang w:val="en-GB"/>
        </w:rPr>
        <w:t xml:space="preserve"> </w:t>
      </w:r>
      <w:r w:rsidR="00A443C5">
        <w:rPr>
          <w:rFonts w:ascii="Arial MT Bold" w:hAnsi="Arial MT Bold" w:cs="Arial MT Bold"/>
          <w:bCs/>
          <w:color w:val="auto"/>
          <w:spacing w:val="-8"/>
          <w:sz w:val="22"/>
          <w:szCs w:val="22"/>
          <w:lang w:val="en-GB"/>
        </w:rPr>
        <w:t>and</w:t>
      </w:r>
      <w:r w:rsidR="001A0243">
        <w:rPr>
          <w:rFonts w:ascii="Arial MT Bold" w:hAnsi="Arial MT Bold" w:cs="Arial MT Bold"/>
          <w:bCs/>
          <w:color w:val="auto"/>
          <w:spacing w:val="-8"/>
          <w:sz w:val="22"/>
          <w:szCs w:val="22"/>
          <w:lang w:val="en-GB"/>
        </w:rPr>
        <w:t xml:space="preserve"> Monitoring</w:t>
      </w:r>
    </w:p>
    <w:p w14:paraId="4514D0DE" w14:textId="77777777" w:rsidR="0045359C" w:rsidRPr="004E5BE9" w:rsidRDefault="0045359C" w:rsidP="0045359C">
      <w:pPr>
        <w:pStyle w:val="Body"/>
        <w:numPr>
          <w:ilvl w:val="1"/>
          <w:numId w:val="13"/>
        </w:numPr>
        <w:spacing w:after="0"/>
        <w:jc w:val="both"/>
        <w:rPr>
          <w:rFonts w:ascii="Arial MT Bold" w:hAnsi="Arial MT Bold" w:cs="Arial MT Bold"/>
          <w:bCs/>
          <w:color w:val="auto"/>
          <w:spacing w:val="-8"/>
          <w:sz w:val="22"/>
          <w:szCs w:val="22"/>
          <w:lang w:val="en-GB"/>
        </w:rPr>
      </w:pPr>
      <w:r w:rsidRPr="004E5BE9">
        <w:rPr>
          <w:rFonts w:ascii="Arial MT Bold" w:hAnsi="Arial MT Bold" w:cs="Arial MT Bold"/>
          <w:bCs/>
          <w:color w:val="auto"/>
          <w:spacing w:val="-8"/>
          <w:sz w:val="22"/>
          <w:szCs w:val="22"/>
          <w:lang w:val="en-GB"/>
        </w:rPr>
        <w:lastRenderedPageBreak/>
        <w:t>To ensure monthly project and activity reporting and monitoring tasks are carried out.</w:t>
      </w:r>
    </w:p>
    <w:p w14:paraId="4A9DA1F9" w14:textId="6C74D5B1" w:rsidR="0045359C" w:rsidRPr="003B4FAD" w:rsidRDefault="00DD6927" w:rsidP="003B4FAD">
      <w:pPr>
        <w:pStyle w:val="Body"/>
        <w:numPr>
          <w:ilvl w:val="1"/>
          <w:numId w:val="13"/>
        </w:numPr>
        <w:spacing w:after="0"/>
        <w:jc w:val="both"/>
        <w:rPr>
          <w:rFonts w:ascii="Arial MT Bold" w:hAnsi="Arial MT Bold" w:cs="Arial MT Bold"/>
          <w:bCs/>
          <w:color w:val="auto"/>
          <w:spacing w:val="-8"/>
          <w:sz w:val="22"/>
          <w:szCs w:val="22"/>
          <w:lang w:val="en-GB"/>
        </w:rPr>
      </w:pPr>
      <w:r w:rsidRPr="003B4FAD">
        <w:rPr>
          <w:rFonts w:ascii="Arial MT Bold" w:hAnsi="Arial MT Bold" w:cs="Arial MT Bold"/>
          <w:bCs/>
          <w:color w:val="auto"/>
          <w:spacing w:val="-8"/>
          <w:sz w:val="22"/>
          <w:szCs w:val="22"/>
          <w:lang w:val="en-GB"/>
        </w:rPr>
        <w:t xml:space="preserve">Budget planning and associated procurement of equipment and assets for the project across Scotland. </w:t>
      </w:r>
      <w:r w:rsidR="004D346F">
        <w:rPr>
          <w:rFonts w:ascii="Arial MT Bold" w:hAnsi="Arial MT Bold" w:cs="Arial MT Bold"/>
          <w:bCs/>
          <w:color w:val="auto"/>
          <w:spacing w:val="-8"/>
          <w:sz w:val="22"/>
          <w:szCs w:val="22"/>
          <w:lang w:val="en-GB"/>
        </w:rPr>
        <w:t>M</w:t>
      </w:r>
      <w:r w:rsidR="0045359C" w:rsidRPr="003B4FAD">
        <w:rPr>
          <w:rFonts w:ascii="Arial MT Bold" w:hAnsi="Arial MT Bold" w:cs="Arial MT Bold"/>
          <w:bCs/>
          <w:color w:val="auto"/>
          <w:spacing w:val="-8"/>
          <w:sz w:val="22"/>
          <w:szCs w:val="22"/>
          <w:lang w:val="en-GB"/>
        </w:rPr>
        <w:t>onitor project expenditure.</w:t>
      </w:r>
    </w:p>
    <w:p w14:paraId="4725106A" w14:textId="6EF79D8C" w:rsidR="00DD6927" w:rsidRPr="00DD6927" w:rsidRDefault="00DD6927" w:rsidP="00DD6927">
      <w:pPr>
        <w:pStyle w:val="Body"/>
        <w:numPr>
          <w:ilvl w:val="1"/>
          <w:numId w:val="13"/>
        </w:numPr>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t xml:space="preserve">Developing </w:t>
      </w:r>
      <w:r w:rsidR="00A443C5">
        <w:rPr>
          <w:rFonts w:ascii="Arial MT Bold" w:hAnsi="Arial MT Bold" w:cs="Arial MT Bold"/>
          <w:bCs/>
          <w:color w:val="auto"/>
          <w:spacing w:val="-8"/>
          <w:sz w:val="22"/>
          <w:szCs w:val="22"/>
          <w:lang w:val="en-GB"/>
        </w:rPr>
        <w:t>and</w:t>
      </w:r>
      <w:r>
        <w:rPr>
          <w:rFonts w:ascii="Arial MT Bold" w:hAnsi="Arial MT Bold" w:cs="Arial MT Bold"/>
          <w:bCs/>
          <w:color w:val="auto"/>
          <w:spacing w:val="-8"/>
          <w:sz w:val="22"/>
          <w:szCs w:val="22"/>
          <w:lang w:val="en-GB"/>
        </w:rPr>
        <w:t xml:space="preserve"> improving systems and process to support project delivery </w:t>
      </w:r>
      <w:proofErr w:type="gramStart"/>
      <w:r>
        <w:rPr>
          <w:rFonts w:ascii="Arial MT Bold" w:hAnsi="Arial MT Bold" w:cs="Arial MT Bold"/>
          <w:bCs/>
          <w:color w:val="auto"/>
          <w:spacing w:val="-8"/>
          <w:sz w:val="22"/>
          <w:szCs w:val="22"/>
          <w:lang w:val="en-GB"/>
        </w:rPr>
        <w:t>e.g.</w:t>
      </w:r>
      <w:proofErr w:type="gramEnd"/>
      <w:r w:rsidR="00595226">
        <w:rPr>
          <w:rFonts w:ascii="Arial MT Bold" w:hAnsi="Arial MT Bold" w:cs="Arial MT Bold"/>
          <w:bCs/>
          <w:color w:val="auto"/>
          <w:spacing w:val="-8"/>
          <w:sz w:val="22"/>
          <w:szCs w:val="22"/>
          <w:lang w:val="en-GB"/>
        </w:rPr>
        <w:t xml:space="preserve"> logistics, asset management </w:t>
      </w:r>
      <w:r w:rsidR="00A443C5">
        <w:rPr>
          <w:rFonts w:ascii="Arial MT Bold" w:hAnsi="Arial MT Bold" w:cs="Arial MT Bold"/>
          <w:bCs/>
          <w:color w:val="auto"/>
          <w:spacing w:val="-8"/>
          <w:sz w:val="22"/>
          <w:szCs w:val="22"/>
          <w:lang w:val="en-GB"/>
        </w:rPr>
        <w:t>and</w:t>
      </w:r>
      <w:r>
        <w:rPr>
          <w:rFonts w:ascii="Arial MT Bold" w:hAnsi="Arial MT Bold" w:cs="Arial MT Bold"/>
          <w:bCs/>
          <w:color w:val="auto"/>
          <w:spacing w:val="-8"/>
          <w:sz w:val="22"/>
          <w:szCs w:val="22"/>
          <w:lang w:val="en-GB"/>
        </w:rPr>
        <w:t xml:space="preserve"> tracking of project initiatives</w:t>
      </w:r>
      <w:r w:rsidR="00595226">
        <w:rPr>
          <w:rFonts w:ascii="Arial MT Bold" w:hAnsi="Arial MT Bold" w:cs="Arial MT Bold"/>
          <w:bCs/>
          <w:color w:val="auto"/>
          <w:spacing w:val="-8"/>
          <w:sz w:val="22"/>
          <w:szCs w:val="22"/>
          <w:lang w:val="en-GB"/>
        </w:rPr>
        <w:t xml:space="preserve">. </w:t>
      </w:r>
    </w:p>
    <w:p w14:paraId="092FA984" w14:textId="2C63E74A" w:rsidR="0045359C" w:rsidRDefault="0045359C" w:rsidP="0045359C">
      <w:pPr>
        <w:pStyle w:val="Body"/>
        <w:numPr>
          <w:ilvl w:val="1"/>
          <w:numId w:val="13"/>
        </w:numPr>
        <w:spacing w:after="0"/>
        <w:jc w:val="both"/>
        <w:rPr>
          <w:rFonts w:ascii="Arial MT Bold" w:hAnsi="Arial MT Bold" w:cs="Arial MT Bold"/>
          <w:bCs/>
          <w:color w:val="auto"/>
          <w:spacing w:val="-8"/>
          <w:sz w:val="22"/>
          <w:szCs w:val="22"/>
          <w:lang w:val="en-GB"/>
        </w:rPr>
      </w:pPr>
      <w:r w:rsidRPr="004E5BE9">
        <w:rPr>
          <w:rFonts w:ascii="Arial MT Bold" w:hAnsi="Arial MT Bold" w:cs="Arial MT Bold"/>
          <w:bCs/>
          <w:color w:val="auto"/>
          <w:spacing w:val="-8"/>
          <w:sz w:val="22"/>
          <w:szCs w:val="22"/>
          <w:lang w:val="en-GB"/>
        </w:rPr>
        <w:t xml:space="preserve">To report on the progress </w:t>
      </w:r>
      <w:r w:rsidR="00A443C5">
        <w:rPr>
          <w:rFonts w:ascii="Arial MT Bold" w:hAnsi="Arial MT Bold" w:cs="Arial MT Bold"/>
          <w:bCs/>
          <w:color w:val="auto"/>
          <w:spacing w:val="-8"/>
          <w:sz w:val="22"/>
          <w:szCs w:val="22"/>
          <w:lang w:val="en-GB"/>
        </w:rPr>
        <w:t>and</w:t>
      </w:r>
      <w:r w:rsidR="00595226">
        <w:rPr>
          <w:rFonts w:ascii="Arial MT Bold" w:hAnsi="Arial MT Bold" w:cs="Arial MT Bold"/>
          <w:bCs/>
          <w:color w:val="auto"/>
          <w:spacing w:val="-8"/>
          <w:sz w:val="22"/>
          <w:szCs w:val="22"/>
          <w:lang w:val="en-GB"/>
        </w:rPr>
        <w:t xml:space="preserve"> impact </w:t>
      </w:r>
      <w:r w:rsidRPr="004E5BE9">
        <w:rPr>
          <w:rFonts w:ascii="Arial MT Bold" w:hAnsi="Arial MT Bold" w:cs="Arial MT Bold"/>
          <w:bCs/>
          <w:color w:val="auto"/>
          <w:spacing w:val="-8"/>
          <w:sz w:val="22"/>
          <w:szCs w:val="22"/>
          <w:lang w:val="en-GB"/>
        </w:rPr>
        <w:t xml:space="preserve">of projects to the I Bike Manager through checkpoint reporting, as well as to stakeholders, </w:t>
      </w:r>
      <w:r w:rsidR="00991540" w:rsidRPr="004E5BE9">
        <w:rPr>
          <w:rFonts w:ascii="Arial MT Bold" w:hAnsi="Arial MT Bold" w:cs="Arial MT Bold"/>
          <w:bCs/>
          <w:color w:val="auto"/>
          <w:spacing w:val="-8"/>
          <w:sz w:val="22"/>
          <w:szCs w:val="22"/>
          <w:lang w:val="en-GB"/>
        </w:rPr>
        <w:t>funders,</w:t>
      </w:r>
      <w:r w:rsidRPr="004E5BE9">
        <w:rPr>
          <w:rFonts w:ascii="Arial MT Bold" w:hAnsi="Arial MT Bold" w:cs="Arial MT Bold"/>
          <w:bCs/>
          <w:color w:val="auto"/>
          <w:spacing w:val="-8"/>
          <w:sz w:val="22"/>
          <w:szCs w:val="22"/>
          <w:lang w:val="en-GB"/>
        </w:rPr>
        <w:t xml:space="preserve"> and the rest of Sustrans, as appropriate. </w:t>
      </w:r>
    </w:p>
    <w:p w14:paraId="4B8F0370" w14:textId="5D2A9C67" w:rsidR="00595226" w:rsidRDefault="00595226" w:rsidP="00595226">
      <w:pPr>
        <w:pStyle w:val="Body"/>
        <w:numPr>
          <w:ilvl w:val="0"/>
          <w:numId w:val="13"/>
        </w:numPr>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t>Stakeholder Management</w:t>
      </w:r>
    </w:p>
    <w:p w14:paraId="46BF10E8" w14:textId="7F724D44" w:rsidR="00595226" w:rsidRDefault="00595226" w:rsidP="00595226">
      <w:pPr>
        <w:pStyle w:val="Body"/>
        <w:numPr>
          <w:ilvl w:val="1"/>
          <w:numId w:val="13"/>
        </w:numPr>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t>Developing and maintaining stakeholder relationship with key Local Authority contacts</w:t>
      </w:r>
    </w:p>
    <w:p w14:paraId="5F0B2A81" w14:textId="74CCFDCC" w:rsidR="00595226" w:rsidRPr="005133EB" w:rsidRDefault="00595226" w:rsidP="008913F7">
      <w:pPr>
        <w:pStyle w:val="Body"/>
        <w:numPr>
          <w:ilvl w:val="1"/>
          <w:numId w:val="13"/>
        </w:numPr>
        <w:spacing w:after="0"/>
        <w:jc w:val="both"/>
        <w:rPr>
          <w:rFonts w:ascii="Arial MT Bold" w:hAnsi="Arial MT Bold" w:cs="Arial MT Bold"/>
          <w:bCs/>
          <w:color w:val="auto"/>
          <w:spacing w:val="-8"/>
          <w:sz w:val="22"/>
          <w:szCs w:val="22"/>
          <w:lang w:val="en-GB"/>
        </w:rPr>
      </w:pPr>
      <w:r w:rsidRPr="005133EB">
        <w:rPr>
          <w:rFonts w:ascii="Arial MT Bold" w:hAnsi="Arial MT Bold" w:cs="Arial MT Bold"/>
          <w:bCs/>
          <w:color w:val="auto"/>
          <w:spacing w:val="-8"/>
          <w:sz w:val="22"/>
          <w:szCs w:val="22"/>
          <w:lang w:val="en-GB"/>
        </w:rPr>
        <w:t xml:space="preserve">Maintain working relationship with other active travel delivery partners </w:t>
      </w:r>
      <w:proofErr w:type="spellStart"/>
      <w:r w:rsidRPr="005133EB">
        <w:rPr>
          <w:rFonts w:ascii="Arial MT Bold" w:hAnsi="Arial MT Bold" w:cs="Arial MT Bold"/>
          <w:bCs/>
          <w:color w:val="auto"/>
          <w:spacing w:val="-8"/>
          <w:sz w:val="22"/>
          <w:szCs w:val="22"/>
          <w:lang w:val="en-GB"/>
        </w:rPr>
        <w:t>e.g</w:t>
      </w:r>
      <w:proofErr w:type="spellEnd"/>
      <w:r w:rsidRPr="005133EB">
        <w:rPr>
          <w:rFonts w:ascii="Arial MT Bold" w:hAnsi="Arial MT Bold" w:cs="Arial MT Bold"/>
          <w:bCs/>
          <w:color w:val="auto"/>
          <w:spacing w:val="-8"/>
          <w:sz w:val="22"/>
          <w:szCs w:val="22"/>
          <w:lang w:val="en-GB"/>
        </w:rPr>
        <w:t xml:space="preserve"> Cycling Scotland, Living Streets, Cycling UK</w:t>
      </w:r>
      <w:r w:rsidR="005133EB" w:rsidRPr="005133EB">
        <w:rPr>
          <w:rFonts w:ascii="Arial MT Bold" w:hAnsi="Arial MT Bold" w:cs="Arial MT Bold"/>
          <w:bCs/>
          <w:color w:val="auto"/>
          <w:spacing w:val="-8"/>
          <w:sz w:val="22"/>
          <w:szCs w:val="22"/>
          <w:lang w:val="en-GB"/>
        </w:rPr>
        <w:t xml:space="preserve"> and with </w:t>
      </w:r>
      <w:r w:rsidRPr="005133EB">
        <w:rPr>
          <w:rFonts w:ascii="Arial MT Bold" w:hAnsi="Arial MT Bold" w:cs="Arial MT Bold"/>
          <w:bCs/>
          <w:color w:val="auto"/>
          <w:spacing w:val="-8"/>
          <w:sz w:val="22"/>
          <w:szCs w:val="22"/>
          <w:lang w:val="en-GB"/>
        </w:rPr>
        <w:t>other Sustrans department</w:t>
      </w:r>
      <w:r w:rsidR="00A443C5" w:rsidRPr="005133EB">
        <w:rPr>
          <w:rFonts w:ascii="Arial MT Bold" w:hAnsi="Arial MT Bold" w:cs="Arial MT Bold"/>
          <w:bCs/>
          <w:color w:val="auto"/>
          <w:spacing w:val="-8"/>
          <w:sz w:val="22"/>
          <w:szCs w:val="22"/>
          <w:lang w:val="en-GB"/>
        </w:rPr>
        <w:t>s</w:t>
      </w:r>
      <w:r w:rsidRPr="005133EB">
        <w:rPr>
          <w:rFonts w:ascii="Arial MT Bold" w:hAnsi="Arial MT Bold" w:cs="Arial MT Bold"/>
          <w:bCs/>
          <w:color w:val="auto"/>
          <w:spacing w:val="-8"/>
          <w:sz w:val="22"/>
          <w:szCs w:val="22"/>
          <w:lang w:val="en-GB"/>
        </w:rPr>
        <w:t xml:space="preserve"> to maximise the impact of our project engagement. </w:t>
      </w:r>
    </w:p>
    <w:p w14:paraId="7C482F21" w14:textId="77777777" w:rsidR="00FB7A67" w:rsidRDefault="00FB7A67" w:rsidP="00FB7A67">
      <w:pPr>
        <w:pStyle w:val="Body"/>
        <w:numPr>
          <w:ilvl w:val="0"/>
          <w:numId w:val="13"/>
        </w:numPr>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t xml:space="preserve">Programme development: </w:t>
      </w:r>
    </w:p>
    <w:p w14:paraId="7844F767" w14:textId="2409C01F" w:rsidR="00FB7A67" w:rsidRPr="004E5BE9" w:rsidRDefault="00FB7A67" w:rsidP="00FB7A67">
      <w:pPr>
        <w:pStyle w:val="Body"/>
        <w:numPr>
          <w:ilvl w:val="1"/>
          <w:numId w:val="13"/>
        </w:numPr>
        <w:spacing w:after="0"/>
        <w:jc w:val="both"/>
        <w:rPr>
          <w:rFonts w:ascii="Arial MT Bold" w:hAnsi="Arial MT Bold" w:cs="Arial MT Bold"/>
          <w:bCs/>
          <w:color w:val="auto"/>
          <w:spacing w:val="-8"/>
          <w:sz w:val="22"/>
          <w:szCs w:val="22"/>
          <w:lang w:val="en-GB"/>
        </w:rPr>
      </w:pPr>
      <w:r w:rsidRPr="004E5BE9">
        <w:rPr>
          <w:rFonts w:ascii="Arial MT Bold" w:hAnsi="Arial MT Bold" w:cs="Arial MT Bold"/>
          <w:bCs/>
          <w:color w:val="auto"/>
          <w:spacing w:val="-8"/>
          <w:sz w:val="22"/>
          <w:szCs w:val="22"/>
          <w:lang w:val="en-GB"/>
        </w:rPr>
        <w:t>To work with the existing I Bike Coordinators and the I Bike Manager to continue the development of the I Bike programme in Scotland</w:t>
      </w:r>
      <w:r w:rsidR="001A0243">
        <w:rPr>
          <w:rFonts w:ascii="Arial MT Bold" w:hAnsi="Arial MT Bold" w:cs="Arial MT Bold"/>
          <w:bCs/>
          <w:color w:val="auto"/>
          <w:spacing w:val="-8"/>
          <w:sz w:val="22"/>
          <w:szCs w:val="22"/>
          <w:lang w:val="en-GB"/>
        </w:rPr>
        <w:t>.</w:t>
      </w:r>
    </w:p>
    <w:p w14:paraId="7AB7E7E5" w14:textId="7D58AC6C" w:rsidR="00FB7A67" w:rsidRPr="00595226" w:rsidRDefault="00FB7A67" w:rsidP="00595226">
      <w:pPr>
        <w:pStyle w:val="Body"/>
        <w:numPr>
          <w:ilvl w:val="1"/>
          <w:numId w:val="13"/>
        </w:numPr>
        <w:spacing w:after="0"/>
        <w:jc w:val="both"/>
        <w:rPr>
          <w:rFonts w:ascii="Arial MT Bold" w:hAnsi="Arial MT Bold" w:cs="Arial MT Bold"/>
          <w:bCs/>
          <w:color w:val="auto"/>
          <w:spacing w:val="-8"/>
          <w:sz w:val="22"/>
          <w:szCs w:val="22"/>
          <w:lang w:val="en-GB"/>
        </w:rPr>
      </w:pPr>
      <w:r w:rsidRPr="004E5BE9">
        <w:rPr>
          <w:rFonts w:ascii="Arial MT Bold" w:hAnsi="Arial MT Bold" w:cs="Arial MT Bold"/>
          <w:bCs/>
          <w:color w:val="auto"/>
          <w:spacing w:val="-8"/>
          <w:sz w:val="22"/>
          <w:szCs w:val="22"/>
          <w:lang w:val="en-GB"/>
        </w:rPr>
        <w:t xml:space="preserve">To support the I Bike </w:t>
      </w:r>
      <w:r>
        <w:rPr>
          <w:rFonts w:ascii="Arial MT Bold" w:hAnsi="Arial MT Bold" w:cs="Arial MT Bold"/>
          <w:bCs/>
          <w:color w:val="auto"/>
          <w:spacing w:val="-8"/>
          <w:sz w:val="22"/>
          <w:szCs w:val="22"/>
          <w:lang w:val="en-GB"/>
        </w:rPr>
        <w:t>and wider Sustrans teams</w:t>
      </w:r>
      <w:r w:rsidRPr="004E5BE9">
        <w:rPr>
          <w:rFonts w:ascii="Arial MT Bold" w:hAnsi="Arial MT Bold" w:cs="Arial MT Bold"/>
          <w:bCs/>
          <w:color w:val="auto"/>
          <w:spacing w:val="-8"/>
          <w:sz w:val="22"/>
          <w:szCs w:val="22"/>
          <w:lang w:val="en-GB"/>
        </w:rPr>
        <w:t xml:space="preserve"> to identify and secure new opportunities to expand and enhance I Bike and other potential initiatives, including assisting in identifying and securing funding.</w:t>
      </w:r>
    </w:p>
    <w:p w14:paraId="54CE0BED" w14:textId="1BF4160A" w:rsidR="003D58F1" w:rsidRDefault="003B4FAD" w:rsidP="00AD1628">
      <w:pPr>
        <w:pStyle w:val="Body"/>
        <w:numPr>
          <w:ilvl w:val="0"/>
          <w:numId w:val="13"/>
        </w:numPr>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t xml:space="preserve">Desirable </w:t>
      </w:r>
      <w:commentRangeStart w:id="1"/>
      <w:r w:rsidR="003D58F1">
        <w:rPr>
          <w:rFonts w:ascii="Arial MT Bold" w:hAnsi="Arial MT Bold" w:cs="Arial MT Bold"/>
          <w:bCs/>
          <w:color w:val="auto"/>
          <w:spacing w:val="-8"/>
          <w:sz w:val="22"/>
          <w:szCs w:val="22"/>
          <w:lang w:val="en-GB"/>
        </w:rPr>
        <w:t xml:space="preserve">Qualifications </w:t>
      </w:r>
    </w:p>
    <w:p w14:paraId="3A0B5953" w14:textId="77777777" w:rsidR="003D58F1" w:rsidRDefault="00AD1628" w:rsidP="003D58F1">
      <w:pPr>
        <w:pStyle w:val="Body"/>
        <w:numPr>
          <w:ilvl w:val="1"/>
          <w:numId w:val="13"/>
        </w:numPr>
        <w:spacing w:after="0"/>
        <w:jc w:val="both"/>
        <w:rPr>
          <w:rFonts w:ascii="Arial MT Bold" w:hAnsi="Arial MT Bold" w:cs="Arial MT Bold"/>
          <w:bCs/>
          <w:color w:val="auto"/>
          <w:spacing w:val="-8"/>
          <w:sz w:val="22"/>
          <w:szCs w:val="22"/>
          <w:lang w:val="en-GB"/>
        </w:rPr>
      </w:pPr>
      <w:r w:rsidRPr="003D58F1">
        <w:rPr>
          <w:rFonts w:ascii="Arial MT Bold" w:hAnsi="Arial MT Bold" w:cs="Arial MT Bold"/>
          <w:bCs/>
          <w:color w:val="auto"/>
          <w:spacing w:val="-8"/>
          <w:sz w:val="22"/>
          <w:szCs w:val="22"/>
          <w:lang w:val="en-GB"/>
        </w:rPr>
        <w:t>National Standard Cycle (</w:t>
      </w:r>
      <w:proofErr w:type="spellStart"/>
      <w:r w:rsidRPr="003D58F1">
        <w:rPr>
          <w:rFonts w:ascii="Arial MT Bold" w:hAnsi="Arial MT Bold" w:cs="Arial MT Bold"/>
          <w:bCs/>
          <w:color w:val="auto"/>
          <w:spacing w:val="-8"/>
          <w:sz w:val="22"/>
          <w:szCs w:val="22"/>
          <w:lang w:val="en-GB"/>
        </w:rPr>
        <w:t>Bikeability</w:t>
      </w:r>
      <w:proofErr w:type="spellEnd"/>
      <w:r w:rsidRPr="003D58F1">
        <w:rPr>
          <w:rFonts w:ascii="Arial MT Bold" w:hAnsi="Arial MT Bold" w:cs="Arial MT Bold"/>
          <w:bCs/>
          <w:color w:val="auto"/>
          <w:spacing w:val="-8"/>
          <w:sz w:val="22"/>
          <w:szCs w:val="22"/>
          <w:lang w:val="en-GB"/>
        </w:rPr>
        <w:t xml:space="preserve"> Scotland) training</w:t>
      </w:r>
    </w:p>
    <w:p w14:paraId="03D77951" w14:textId="478AFCA6" w:rsidR="00886889" w:rsidRPr="003D58F1" w:rsidRDefault="00AD1628" w:rsidP="003D58F1">
      <w:pPr>
        <w:pStyle w:val="Body"/>
        <w:numPr>
          <w:ilvl w:val="1"/>
          <w:numId w:val="13"/>
        </w:numPr>
        <w:spacing w:after="0"/>
        <w:jc w:val="both"/>
        <w:rPr>
          <w:rFonts w:ascii="Arial MT Bold" w:hAnsi="Arial MT Bold" w:cs="Arial MT Bold"/>
          <w:bCs/>
          <w:color w:val="auto"/>
          <w:spacing w:val="-8"/>
          <w:sz w:val="22"/>
          <w:szCs w:val="22"/>
          <w:lang w:val="en-GB"/>
        </w:rPr>
      </w:pPr>
      <w:r w:rsidRPr="003D58F1">
        <w:rPr>
          <w:rFonts w:ascii="Arial MT Bold" w:hAnsi="Arial MT Bold" w:cs="Arial MT Bold"/>
          <w:bCs/>
          <w:color w:val="auto"/>
          <w:spacing w:val="-8"/>
          <w:sz w:val="22"/>
          <w:szCs w:val="22"/>
          <w:lang w:val="en-GB"/>
        </w:rPr>
        <w:t>Bike Maintenance training</w:t>
      </w:r>
      <w:commentRangeEnd w:id="1"/>
      <w:r w:rsidR="00A443C5">
        <w:rPr>
          <w:rStyle w:val="CommentReference"/>
          <w:rFonts w:cstheme="minorBidi"/>
          <w:color w:val="auto"/>
          <w:lang w:val="en-GB" w:eastAsia="en-US"/>
        </w:rPr>
        <w:commentReference w:id="1"/>
      </w:r>
    </w:p>
    <w:p w14:paraId="4DE2E3F5" w14:textId="77777777" w:rsidR="00DC338B" w:rsidRDefault="00DC338B" w:rsidP="00337379">
      <w:pPr>
        <w:pStyle w:val="Body"/>
        <w:spacing w:after="0"/>
        <w:jc w:val="both"/>
        <w:rPr>
          <w:rFonts w:ascii="Arial MT Bold" w:hAnsi="Arial MT Bold" w:cs="Arial MT Bold"/>
          <w:bCs/>
          <w:color w:val="auto"/>
          <w:spacing w:val="-8"/>
          <w:sz w:val="22"/>
          <w:szCs w:val="22"/>
          <w:lang w:val="en-GB"/>
        </w:rPr>
      </w:pPr>
    </w:p>
    <w:p w14:paraId="578F6D8F" w14:textId="42822494" w:rsidR="00437149" w:rsidRDefault="007B474A" w:rsidP="00C17717">
      <w:pPr>
        <w:pStyle w:val="Body"/>
        <w:spacing w:after="0"/>
        <w:jc w:val="both"/>
        <w:rPr>
          <w:rFonts w:ascii="Arial MT Bold" w:hAnsi="Arial MT Bold" w:cs="Arial MT Bold"/>
          <w:bCs/>
          <w:i/>
          <w:color w:val="auto"/>
          <w:spacing w:val="-8"/>
          <w:sz w:val="22"/>
          <w:szCs w:val="22"/>
          <w:lang w:val="en-GB"/>
        </w:rPr>
      </w:pPr>
      <w:r w:rsidRPr="00731AC9">
        <w:rPr>
          <w:rFonts w:ascii="Arial MT Bold" w:hAnsi="Arial MT Bold" w:cs="Arial MT Bold"/>
          <w:bCs/>
          <w:i/>
          <w:color w:val="auto"/>
          <w:spacing w:val="-8"/>
          <w:sz w:val="22"/>
          <w:szCs w:val="22"/>
          <w:lang w:val="en-GB"/>
        </w:rPr>
        <w:t xml:space="preserve">We don’t expect anyone to be an expert in all these areas </w:t>
      </w:r>
      <w:r w:rsidR="00E569B1" w:rsidRPr="00731AC9">
        <w:rPr>
          <w:rFonts w:ascii="Arial MT Bold" w:hAnsi="Arial MT Bold" w:cs="Arial MT Bold"/>
          <w:bCs/>
          <w:i/>
          <w:color w:val="auto"/>
          <w:spacing w:val="-8"/>
          <w:sz w:val="22"/>
          <w:szCs w:val="22"/>
          <w:lang w:val="en-GB"/>
        </w:rPr>
        <w:t xml:space="preserve">and </w:t>
      </w:r>
      <w:proofErr w:type="gramStart"/>
      <w:r w:rsidRPr="00731AC9">
        <w:rPr>
          <w:rFonts w:ascii="Arial MT Bold" w:hAnsi="Arial MT Bold" w:cs="Arial MT Bold"/>
          <w:bCs/>
          <w:i/>
          <w:color w:val="auto"/>
          <w:spacing w:val="-8"/>
          <w:sz w:val="22"/>
          <w:szCs w:val="22"/>
          <w:lang w:val="en-GB"/>
        </w:rPr>
        <w:t>as long as</w:t>
      </w:r>
      <w:proofErr w:type="gramEnd"/>
      <w:r w:rsidRPr="00731AC9">
        <w:rPr>
          <w:rFonts w:ascii="Arial MT Bold" w:hAnsi="Arial MT Bold" w:cs="Arial MT Bold"/>
          <w:bCs/>
          <w:i/>
          <w:color w:val="auto"/>
          <w:spacing w:val="-8"/>
          <w:sz w:val="22"/>
          <w:szCs w:val="22"/>
          <w:lang w:val="en-GB"/>
        </w:rPr>
        <w:t xml:space="preserve"> you meet the person </w:t>
      </w:r>
      <w:r w:rsidR="00F47798" w:rsidRPr="00731AC9">
        <w:rPr>
          <w:rFonts w:ascii="Arial MT Bold" w:hAnsi="Arial MT Bold" w:cs="Arial MT Bold"/>
          <w:bCs/>
          <w:i/>
          <w:color w:val="auto"/>
          <w:spacing w:val="-8"/>
          <w:sz w:val="22"/>
          <w:szCs w:val="22"/>
          <w:lang w:val="en-GB"/>
        </w:rPr>
        <w:t>specification,</w:t>
      </w:r>
      <w:r w:rsidRPr="00731AC9">
        <w:rPr>
          <w:rFonts w:ascii="Arial MT Bold" w:hAnsi="Arial MT Bold" w:cs="Arial MT Bold"/>
          <w:bCs/>
          <w:i/>
          <w:color w:val="auto"/>
          <w:spacing w:val="-8"/>
          <w:sz w:val="22"/>
          <w:szCs w:val="22"/>
          <w:lang w:val="en-GB"/>
        </w:rPr>
        <w:t xml:space="preserve"> we can train you in any gaps.</w:t>
      </w:r>
    </w:p>
    <w:p w14:paraId="4875BDAC" w14:textId="77777777" w:rsidR="00C17717" w:rsidRDefault="00C17717" w:rsidP="00C17717">
      <w:pPr>
        <w:pStyle w:val="Body"/>
        <w:spacing w:after="0"/>
        <w:jc w:val="both"/>
        <w:rPr>
          <w:rFonts w:ascii="Arial MT Bold" w:hAnsi="Arial MT Bold" w:cs="Arial MT Bold"/>
          <w:bCs/>
          <w:i/>
          <w:color w:val="auto"/>
          <w:spacing w:val="-8"/>
          <w:sz w:val="22"/>
          <w:szCs w:val="22"/>
          <w:lang w:val="en-GB"/>
        </w:rPr>
      </w:pPr>
    </w:p>
    <w:p w14:paraId="67FA43C7" w14:textId="77777777" w:rsidR="00C17717" w:rsidRDefault="00C17717" w:rsidP="00C17717">
      <w:pPr>
        <w:pStyle w:val="Body"/>
        <w:spacing w:after="0"/>
        <w:jc w:val="both"/>
        <w:rPr>
          <w:rFonts w:ascii="Arial MT Bold" w:hAnsi="Arial MT Bold" w:cs="Arial MT Bold"/>
          <w:bCs/>
          <w:i/>
          <w:color w:val="auto"/>
          <w:spacing w:val="-8"/>
          <w:sz w:val="22"/>
          <w:szCs w:val="22"/>
          <w:lang w:val="en-GB"/>
        </w:rPr>
      </w:pPr>
    </w:p>
    <w:p w14:paraId="07071066" w14:textId="77777777" w:rsidR="00C17717" w:rsidRPr="00C17717" w:rsidRDefault="00C17717" w:rsidP="00C17717">
      <w:pPr>
        <w:pStyle w:val="Body"/>
        <w:spacing w:after="0"/>
        <w:jc w:val="both"/>
        <w:rPr>
          <w:rFonts w:ascii="Arial MT Bold" w:hAnsi="Arial MT Bold" w:cs="Arial MT Bold"/>
          <w:bCs/>
          <w:i/>
          <w:color w:val="auto"/>
          <w:spacing w:val="-8"/>
          <w:sz w:val="22"/>
          <w:szCs w:val="22"/>
          <w:lang w:val="en-GB"/>
        </w:rPr>
      </w:pPr>
    </w:p>
    <w:p w14:paraId="73CB412E" w14:textId="0034D601" w:rsidR="0090067B" w:rsidRPr="00D12B1A" w:rsidRDefault="00EE24E0" w:rsidP="00337379">
      <w:pPr>
        <w:pStyle w:val="Body"/>
        <w:spacing w:after="0"/>
        <w:jc w:val="both"/>
        <w:rPr>
          <w:rFonts w:ascii="Arial MT Bold" w:hAnsi="Arial MT Bold" w:cs="Arial MT Bold"/>
          <w:bCs/>
          <w:color w:val="auto"/>
          <w:spacing w:val="-8"/>
          <w:sz w:val="22"/>
          <w:szCs w:val="22"/>
          <w:u w:val="single"/>
          <w:lang w:val="en-GB"/>
        </w:rPr>
      </w:pPr>
      <w:r w:rsidRPr="00D12B1A">
        <w:rPr>
          <w:rFonts w:ascii="Arial MT Bold" w:hAnsi="Arial MT Bold" w:cs="Arial MT Bold"/>
          <w:b/>
          <w:bCs/>
          <w:color w:val="auto"/>
          <w:spacing w:val="-8"/>
          <w:sz w:val="28"/>
          <w:szCs w:val="28"/>
          <w:u w:val="single"/>
          <w:lang w:val="en-GB"/>
        </w:rPr>
        <w:t>Person Specification</w:t>
      </w:r>
      <w:r w:rsidR="00D12B1A" w:rsidRPr="00D12B1A">
        <w:rPr>
          <w:rFonts w:ascii="Arial MT Bold" w:hAnsi="Arial MT Bold" w:cs="Arial MT Bold"/>
          <w:bCs/>
          <w:color w:val="auto"/>
          <w:spacing w:val="-8"/>
          <w:sz w:val="22"/>
          <w:szCs w:val="22"/>
          <w:u w:val="single"/>
          <w:lang w:val="en-GB"/>
        </w:rPr>
        <w:tab/>
      </w:r>
      <w:r w:rsidR="00D12B1A">
        <w:rPr>
          <w:rFonts w:ascii="Arial MT Bold" w:hAnsi="Arial MT Bold" w:cs="Arial MT Bold"/>
          <w:bCs/>
          <w:color w:val="auto"/>
          <w:spacing w:val="-8"/>
          <w:sz w:val="22"/>
          <w:szCs w:val="22"/>
          <w:u w:val="single"/>
          <w:lang w:val="en-GB"/>
        </w:rPr>
        <w:tab/>
      </w:r>
      <w:r w:rsidR="00D12B1A">
        <w:rPr>
          <w:rFonts w:ascii="Arial MT Bold" w:hAnsi="Arial MT Bold" w:cs="Arial MT Bold"/>
          <w:bCs/>
          <w:color w:val="auto"/>
          <w:spacing w:val="-8"/>
          <w:sz w:val="22"/>
          <w:szCs w:val="22"/>
          <w:u w:val="single"/>
          <w:lang w:val="en-GB"/>
        </w:rPr>
        <w:tab/>
      </w:r>
      <w:r w:rsidR="00D12B1A">
        <w:rPr>
          <w:rFonts w:ascii="Arial MT Bold" w:hAnsi="Arial MT Bold" w:cs="Arial MT Bold"/>
          <w:bCs/>
          <w:color w:val="auto"/>
          <w:spacing w:val="-8"/>
          <w:sz w:val="22"/>
          <w:szCs w:val="22"/>
          <w:u w:val="single"/>
          <w:lang w:val="en-GB"/>
        </w:rPr>
        <w:tab/>
      </w:r>
      <w:r w:rsidR="00D12B1A">
        <w:rPr>
          <w:rFonts w:ascii="Arial MT Bold" w:hAnsi="Arial MT Bold" w:cs="Arial MT Bold"/>
          <w:bCs/>
          <w:color w:val="auto"/>
          <w:spacing w:val="-8"/>
          <w:sz w:val="22"/>
          <w:szCs w:val="22"/>
          <w:u w:val="single"/>
          <w:lang w:val="en-GB"/>
        </w:rPr>
        <w:tab/>
      </w:r>
      <w:r w:rsidR="00D12B1A">
        <w:rPr>
          <w:rFonts w:ascii="Arial MT Bold" w:hAnsi="Arial MT Bold" w:cs="Arial MT Bold"/>
          <w:bCs/>
          <w:color w:val="auto"/>
          <w:spacing w:val="-8"/>
          <w:sz w:val="22"/>
          <w:szCs w:val="22"/>
          <w:u w:val="single"/>
          <w:lang w:val="en-GB"/>
        </w:rPr>
        <w:tab/>
      </w:r>
      <w:r w:rsidR="00D12B1A">
        <w:rPr>
          <w:rFonts w:ascii="Arial MT Bold" w:hAnsi="Arial MT Bold" w:cs="Arial MT Bold"/>
          <w:bCs/>
          <w:color w:val="auto"/>
          <w:spacing w:val="-8"/>
          <w:sz w:val="22"/>
          <w:szCs w:val="22"/>
          <w:u w:val="single"/>
          <w:lang w:val="en-GB"/>
        </w:rPr>
        <w:tab/>
      </w:r>
      <w:r w:rsidR="00D12B1A">
        <w:rPr>
          <w:rFonts w:ascii="Arial MT Bold" w:hAnsi="Arial MT Bold" w:cs="Arial MT Bold"/>
          <w:bCs/>
          <w:color w:val="auto"/>
          <w:spacing w:val="-8"/>
          <w:sz w:val="22"/>
          <w:szCs w:val="22"/>
          <w:u w:val="single"/>
          <w:lang w:val="en-GB"/>
        </w:rPr>
        <w:tab/>
      </w:r>
      <w:r w:rsidR="00D12B1A">
        <w:rPr>
          <w:rFonts w:ascii="Arial MT Bold" w:hAnsi="Arial MT Bold" w:cs="Arial MT Bold"/>
          <w:bCs/>
          <w:color w:val="auto"/>
          <w:spacing w:val="-8"/>
          <w:sz w:val="22"/>
          <w:szCs w:val="22"/>
          <w:u w:val="single"/>
          <w:lang w:val="en-GB"/>
        </w:rPr>
        <w:tab/>
      </w:r>
    </w:p>
    <w:p w14:paraId="60310D72" w14:textId="18177F28" w:rsidR="0023050D" w:rsidRDefault="0023050D" w:rsidP="00D12B1A">
      <w:pPr>
        <w:pStyle w:val="Body"/>
        <w:spacing w:after="0"/>
        <w:ind w:right="515"/>
        <w:jc w:val="both"/>
        <w:rPr>
          <w:rFonts w:ascii="Arial MT Bold" w:hAnsi="Arial MT Bold" w:cs="Arial MT Bold"/>
          <w:bCs/>
          <w:color w:val="auto"/>
          <w:spacing w:val="-8"/>
          <w:sz w:val="22"/>
          <w:szCs w:val="22"/>
          <w:lang w:val="en-GB"/>
        </w:rPr>
      </w:pPr>
      <w:r w:rsidRPr="0096049A">
        <w:rPr>
          <w:rFonts w:ascii="Arial MT Bold" w:hAnsi="Arial MT Bold" w:cs="Arial MT Bold"/>
          <w:bCs/>
          <w:color w:val="auto"/>
          <w:spacing w:val="-8"/>
          <w:sz w:val="22"/>
          <w:szCs w:val="22"/>
          <w:lang w:val="en-GB"/>
        </w:rPr>
        <w:t xml:space="preserve">The following criteria sets out </w:t>
      </w:r>
      <w:r w:rsidR="00E569B1">
        <w:rPr>
          <w:rFonts w:ascii="Arial MT Bold" w:hAnsi="Arial MT Bold" w:cs="Arial MT Bold"/>
          <w:bCs/>
          <w:color w:val="auto"/>
          <w:spacing w:val="-8"/>
          <w:sz w:val="22"/>
          <w:szCs w:val="22"/>
          <w:lang w:val="en-GB"/>
        </w:rPr>
        <w:t xml:space="preserve">the method by which the </w:t>
      </w:r>
      <w:r w:rsidR="008C754C" w:rsidRPr="0096049A">
        <w:rPr>
          <w:rFonts w:ascii="Arial MT Bold" w:hAnsi="Arial MT Bold" w:cs="Arial MT Bold"/>
          <w:bCs/>
          <w:color w:val="auto"/>
          <w:spacing w:val="-8"/>
          <w:sz w:val="22"/>
          <w:szCs w:val="22"/>
          <w:lang w:val="en-GB"/>
        </w:rPr>
        <w:t xml:space="preserve">skills, knowledge and experience </w:t>
      </w:r>
      <w:r w:rsidR="00E569B1">
        <w:rPr>
          <w:rFonts w:ascii="Arial MT Bold" w:hAnsi="Arial MT Bold" w:cs="Arial MT Bold"/>
          <w:bCs/>
          <w:color w:val="auto"/>
          <w:spacing w:val="-8"/>
          <w:sz w:val="22"/>
          <w:szCs w:val="22"/>
          <w:lang w:val="en-GB"/>
        </w:rPr>
        <w:t xml:space="preserve">will be assessed against. </w:t>
      </w:r>
      <w:r w:rsidR="00B46AFF">
        <w:rPr>
          <w:rFonts w:ascii="Arial MT Bold" w:hAnsi="Arial MT Bold" w:cs="Arial MT Bold"/>
          <w:bCs/>
          <w:color w:val="auto"/>
          <w:spacing w:val="-8"/>
          <w:sz w:val="22"/>
          <w:szCs w:val="22"/>
          <w:lang w:val="en-GB"/>
        </w:rPr>
        <w:t xml:space="preserve">Our website has a useful guide about </w:t>
      </w:r>
      <w:r w:rsidR="008A642F">
        <w:rPr>
          <w:rFonts w:ascii="Arial MT Bold" w:hAnsi="Arial MT Bold" w:cs="Arial MT Bold"/>
          <w:bCs/>
          <w:color w:val="auto"/>
          <w:spacing w:val="-8"/>
          <w:sz w:val="22"/>
          <w:szCs w:val="22"/>
          <w:lang w:val="en-GB"/>
        </w:rPr>
        <w:t>how to make a great job application</w:t>
      </w:r>
      <w:r w:rsidR="001449D9">
        <w:rPr>
          <w:rFonts w:ascii="Arial MT Bold" w:hAnsi="Arial MT Bold" w:cs="Arial MT Bold"/>
          <w:bCs/>
          <w:color w:val="auto"/>
          <w:spacing w:val="-8"/>
          <w:sz w:val="22"/>
          <w:szCs w:val="22"/>
          <w:lang w:val="en-GB"/>
        </w:rPr>
        <w:t>.</w:t>
      </w:r>
    </w:p>
    <w:p w14:paraId="3A686BAF" w14:textId="77777777" w:rsidR="00DC338B" w:rsidRPr="0096049A" w:rsidRDefault="00DC338B" w:rsidP="00337379">
      <w:pPr>
        <w:pStyle w:val="Body"/>
        <w:spacing w:after="0"/>
        <w:jc w:val="both"/>
        <w:rPr>
          <w:rFonts w:ascii="Arial MT Bold" w:hAnsi="Arial MT Bold" w:cs="Arial MT Bold"/>
          <w:bCs/>
          <w:color w:val="auto"/>
          <w:spacing w:val="-8"/>
          <w:sz w:val="22"/>
          <w:szCs w:val="22"/>
          <w:lang w:val="en-GB"/>
        </w:rPr>
      </w:pPr>
    </w:p>
    <w:tbl>
      <w:tblPr>
        <w:tblStyle w:val="TableGrid"/>
        <w:tblW w:w="0" w:type="auto"/>
        <w:tblLayout w:type="fixed"/>
        <w:tblLook w:val="04A0" w:firstRow="1" w:lastRow="0" w:firstColumn="1" w:lastColumn="0" w:noHBand="0" w:noVBand="1"/>
      </w:tblPr>
      <w:tblGrid>
        <w:gridCol w:w="6374"/>
        <w:gridCol w:w="1418"/>
        <w:gridCol w:w="1276"/>
      </w:tblGrid>
      <w:tr w:rsidR="004F29A8" w14:paraId="2057A6A4" w14:textId="77777777" w:rsidTr="00D12B1A">
        <w:tc>
          <w:tcPr>
            <w:tcW w:w="6374" w:type="dxa"/>
            <w:tcBorders>
              <w:bottom w:val="single" w:sz="4" w:space="0" w:color="auto"/>
            </w:tcBorders>
            <w:shd w:val="clear" w:color="auto" w:fill="FFFFFF" w:themeFill="background1"/>
          </w:tcPr>
          <w:p w14:paraId="54DDB331" w14:textId="77777777" w:rsidR="004F29A8" w:rsidRDefault="004F29A8" w:rsidP="00337379">
            <w:pPr>
              <w:pStyle w:val="Body"/>
              <w:spacing w:after="0"/>
              <w:jc w:val="both"/>
              <w:rPr>
                <w:rFonts w:ascii="Arial MT Bold" w:hAnsi="Arial MT Bold" w:cs="Arial MT Bold"/>
                <w:bCs/>
                <w:color w:val="auto"/>
                <w:spacing w:val="-8"/>
                <w:sz w:val="22"/>
                <w:szCs w:val="22"/>
                <w:lang w:val="en-GB"/>
              </w:rPr>
            </w:pPr>
          </w:p>
        </w:tc>
        <w:tc>
          <w:tcPr>
            <w:tcW w:w="1418" w:type="dxa"/>
            <w:shd w:val="clear" w:color="auto" w:fill="FFFFFF" w:themeFill="background1"/>
          </w:tcPr>
          <w:p w14:paraId="58304467" w14:textId="77777777" w:rsidR="004F29A8" w:rsidRPr="00455C2E" w:rsidRDefault="004F29A8" w:rsidP="00337379">
            <w:pPr>
              <w:pStyle w:val="Body"/>
              <w:spacing w:after="0"/>
              <w:jc w:val="both"/>
              <w:rPr>
                <w:rFonts w:ascii="Arial MT Bold" w:hAnsi="Arial MT Bold" w:cs="Arial MT Bold"/>
                <w:b/>
                <w:bCs/>
                <w:color w:val="auto"/>
                <w:spacing w:val="-8"/>
                <w:sz w:val="22"/>
                <w:szCs w:val="22"/>
                <w:lang w:val="en-GB"/>
              </w:rPr>
            </w:pPr>
            <w:r w:rsidRPr="00455C2E">
              <w:rPr>
                <w:rFonts w:ascii="Arial MT Bold" w:hAnsi="Arial MT Bold" w:cs="Arial MT Bold"/>
                <w:b/>
                <w:bCs/>
                <w:color w:val="auto"/>
                <w:spacing w:val="-8"/>
                <w:sz w:val="22"/>
                <w:szCs w:val="22"/>
                <w:lang w:val="en-GB"/>
              </w:rPr>
              <w:t>Application Form</w:t>
            </w:r>
          </w:p>
        </w:tc>
        <w:tc>
          <w:tcPr>
            <w:tcW w:w="1276" w:type="dxa"/>
            <w:shd w:val="clear" w:color="auto" w:fill="FFFFFF" w:themeFill="background1"/>
          </w:tcPr>
          <w:p w14:paraId="4EBD08F2" w14:textId="77777777" w:rsidR="004F29A8" w:rsidRPr="00455C2E" w:rsidRDefault="004F29A8" w:rsidP="00337379">
            <w:pPr>
              <w:pStyle w:val="Body"/>
              <w:spacing w:after="0"/>
              <w:jc w:val="both"/>
              <w:rPr>
                <w:rFonts w:ascii="Arial MT Bold" w:hAnsi="Arial MT Bold" w:cs="Arial MT Bold"/>
                <w:b/>
                <w:bCs/>
                <w:color w:val="auto"/>
                <w:spacing w:val="-8"/>
                <w:sz w:val="22"/>
                <w:szCs w:val="22"/>
                <w:lang w:val="en-GB"/>
              </w:rPr>
            </w:pPr>
            <w:r w:rsidRPr="00455C2E">
              <w:rPr>
                <w:rFonts w:ascii="Arial MT Bold" w:hAnsi="Arial MT Bold" w:cs="Arial MT Bold"/>
                <w:b/>
                <w:bCs/>
                <w:color w:val="auto"/>
                <w:spacing w:val="-8"/>
                <w:sz w:val="22"/>
                <w:szCs w:val="22"/>
                <w:lang w:val="en-GB"/>
              </w:rPr>
              <w:t>Interview</w:t>
            </w:r>
          </w:p>
          <w:p w14:paraId="450D0A79" w14:textId="77777777" w:rsidR="003618BE" w:rsidRPr="00455C2E" w:rsidRDefault="003618BE" w:rsidP="00337379">
            <w:pPr>
              <w:pStyle w:val="Body"/>
              <w:spacing w:after="0"/>
              <w:jc w:val="both"/>
              <w:rPr>
                <w:rFonts w:ascii="Arial MT Bold" w:hAnsi="Arial MT Bold" w:cs="Arial MT Bold"/>
                <w:b/>
                <w:bCs/>
                <w:color w:val="auto"/>
                <w:spacing w:val="-8"/>
                <w:sz w:val="22"/>
                <w:szCs w:val="22"/>
                <w:lang w:val="en-GB"/>
              </w:rPr>
            </w:pPr>
          </w:p>
        </w:tc>
      </w:tr>
      <w:tr w:rsidR="00455C2E" w14:paraId="15FC7BF0" w14:textId="77777777" w:rsidTr="00D12B1A">
        <w:tc>
          <w:tcPr>
            <w:tcW w:w="6374" w:type="dxa"/>
            <w:shd w:val="clear" w:color="auto" w:fill="F2F2F2" w:themeFill="background1" w:themeFillShade="F2"/>
          </w:tcPr>
          <w:p w14:paraId="5DA09D85" w14:textId="11D6A53A" w:rsidR="00455C2E" w:rsidRPr="00455C2E" w:rsidRDefault="00314F75" w:rsidP="00337379">
            <w:pPr>
              <w:pStyle w:val="Body"/>
              <w:spacing w:after="0"/>
              <w:jc w:val="both"/>
              <w:rPr>
                <w:rFonts w:ascii="Arial MT Bold" w:hAnsi="Arial MT Bold" w:cs="Arial MT Bold"/>
                <w:b/>
                <w:bCs/>
                <w:color w:val="auto"/>
                <w:spacing w:val="-8"/>
                <w:sz w:val="22"/>
                <w:szCs w:val="22"/>
                <w:lang w:val="en-GB"/>
              </w:rPr>
            </w:pPr>
            <w:r>
              <w:rPr>
                <w:rFonts w:ascii="Arial MT Bold" w:hAnsi="Arial MT Bold" w:cs="Arial MT Bold"/>
                <w:b/>
                <w:bCs/>
                <w:color w:val="auto"/>
                <w:spacing w:val="-8"/>
                <w:sz w:val="22"/>
                <w:szCs w:val="22"/>
                <w:lang w:val="en-GB"/>
              </w:rPr>
              <w:t>Specific experience required</w:t>
            </w:r>
          </w:p>
        </w:tc>
        <w:tc>
          <w:tcPr>
            <w:tcW w:w="1418" w:type="dxa"/>
            <w:shd w:val="clear" w:color="auto" w:fill="E7E6E6" w:themeFill="background2"/>
          </w:tcPr>
          <w:p w14:paraId="75C7DD24" w14:textId="77777777" w:rsidR="00455C2E" w:rsidRPr="00455C2E" w:rsidRDefault="00455C2E" w:rsidP="00337379">
            <w:pPr>
              <w:pStyle w:val="Body"/>
              <w:spacing w:after="0"/>
              <w:jc w:val="both"/>
              <w:rPr>
                <w:rFonts w:ascii="Arial MT Bold" w:hAnsi="Arial MT Bold" w:cs="Arial MT Bold"/>
                <w:b/>
                <w:bCs/>
                <w:color w:val="auto"/>
                <w:spacing w:val="-8"/>
                <w:sz w:val="22"/>
                <w:szCs w:val="22"/>
                <w:lang w:val="en-GB"/>
              </w:rPr>
            </w:pPr>
          </w:p>
        </w:tc>
        <w:tc>
          <w:tcPr>
            <w:tcW w:w="1276" w:type="dxa"/>
            <w:shd w:val="clear" w:color="auto" w:fill="E7E6E6" w:themeFill="background2"/>
          </w:tcPr>
          <w:p w14:paraId="0F7BA884" w14:textId="77777777" w:rsidR="00455C2E" w:rsidRPr="004F29A8" w:rsidRDefault="00455C2E" w:rsidP="00337379">
            <w:pPr>
              <w:pStyle w:val="Body"/>
              <w:spacing w:after="0"/>
              <w:jc w:val="both"/>
              <w:rPr>
                <w:rFonts w:ascii="Arial MT Bold" w:hAnsi="Arial MT Bold" w:cs="Arial MT Bold"/>
                <w:bCs/>
                <w:noProof/>
                <w:color w:val="auto"/>
                <w:spacing w:val="-8"/>
                <w:sz w:val="22"/>
                <w:szCs w:val="22"/>
                <w:lang w:val="en-GB" w:eastAsia="en-GB"/>
              </w:rPr>
            </w:pPr>
          </w:p>
        </w:tc>
      </w:tr>
      <w:tr w:rsidR="003D58F1" w14:paraId="0A48BC9B" w14:textId="77777777" w:rsidTr="00455C2E">
        <w:tc>
          <w:tcPr>
            <w:tcW w:w="6374" w:type="dxa"/>
          </w:tcPr>
          <w:tbl>
            <w:tblPr>
              <w:tblW w:w="0" w:type="auto"/>
              <w:tblBorders>
                <w:insideH w:val="single" w:sz="4" w:space="0" w:color="auto"/>
                <w:insideV w:val="single" w:sz="4" w:space="0" w:color="auto"/>
              </w:tblBorders>
              <w:tblLayout w:type="fixed"/>
              <w:tblLook w:val="01E0" w:firstRow="1" w:lastRow="1" w:firstColumn="1" w:lastColumn="1" w:noHBand="0" w:noVBand="0"/>
            </w:tblPr>
            <w:tblGrid>
              <w:gridCol w:w="6806"/>
            </w:tblGrid>
            <w:tr w:rsidR="003D58F1" w:rsidRPr="00B146F7" w14:paraId="4658D301" w14:textId="77777777" w:rsidTr="00DD1A26">
              <w:tc>
                <w:tcPr>
                  <w:tcW w:w="6806" w:type="dxa"/>
                  <w:shd w:val="clear" w:color="auto" w:fill="auto"/>
                </w:tcPr>
                <w:p w14:paraId="2E491FE1" w14:textId="4BFA60D5" w:rsidR="003D58F1" w:rsidRPr="00B146F7" w:rsidRDefault="003D58F1" w:rsidP="003D58F1">
                  <w:pPr>
                    <w:pStyle w:val="Rules"/>
                    <w:pBdr>
                      <w:bottom w:val="none" w:sz="0" w:space="0" w:color="auto"/>
                      <w:between w:val="none" w:sz="0" w:space="0" w:color="auto"/>
                    </w:pBdr>
                    <w:spacing w:before="0" w:after="0" w:line="240" w:lineRule="auto"/>
                    <w:rPr>
                      <w:rFonts w:asciiTheme="minorHAnsi" w:hAnsiTheme="minorHAnsi" w:cstheme="minorHAnsi"/>
                      <w:color w:val="000000"/>
                      <w:sz w:val="22"/>
                      <w:szCs w:val="22"/>
                    </w:rPr>
                  </w:pPr>
                  <w:r w:rsidRPr="00B146F7">
                    <w:rPr>
                      <w:rFonts w:asciiTheme="minorHAnsi" w:hAnsiTheme="minorHAnsi" w:cstheme="minorHAnsi"/>
                      <w:color w:val="000000"/>
                      <w:sz w:val="22"/>
                      <w:szCs w:val="22"/>
                    </w:rPr>
                    <w:t>Experience of project management and delivery</w:t>
                  </w:r>
                </w:p>
              </w:tc>
            </w:tr>
          </w:tbl>
          <w:p w14:paraId="122B7192" w14:textId="057C78BE" w:rsidR="003D58F1" w:rsidRPr="00B146F7" w:rsidRDefault="003D58F1" w:rsidP="003D58F1">
            <w:pPr>
              <w:pStyle w:val="Body"/>
              <w:spacing w:after="0"/>
              <w:rPr>
                <w:rFonts w:cstheme="minorHAnsi"/>
                <w:bCs/>
                <w:color w:val="auto"/>
                <w:spacing w:val="-8"/>
                <w:sz w:val="22"/>
                <w:szCs w:val="22"/>
                <w:lang w:val="en-GB"/>
              </w:rPr>
            </w:pPr>
          </w:p>
        </w:tc>
        <w:tc>
          <w:tcPr>
            <w:tcW w:w="1418" w:type="dxa"/>
          </w:tcPr>
          <w:p w14:paraId="27B0972D" w14:textId="402924FB" w:rsidR="003D58F1" w:rsidRPr="00B146F7" w:rsidRDefault="003D58F1" w:rsidP="003B4FAD">
            <w:pPr>
              <w:pStyle w:val="Body"/>
              <w:spacing w:after="0"/>
              <w:jc w:val="center"/>
              <w:rPr>
                <w:rFonts w:cstheme="minorHAnsi"/>
                <w:bCs/>
                <w:color w:val="auto"/>
                <w:spacing w:val="-8"/>
                <w:sz w:val="22"/>
                <w:szCs w:val="22"/>
                <w:lang w:val="en-GB"/>
              </w:rPr>
            </w:pPr>
            <w:r w:rsidRPr="00B146F7">
              <w:rPr>
                <w:rFonts w:cstheme="minorHAnsi"/>
                <w:bCs/>
                <w:color w:val="auto"/>
                <w:spacing w:val="-8"/>
                <w:sz w:val="22"/>
                <w:szCs w:val="22"/>
                <w:lang w:val="en-GB"/>
              </w:rPr>
              <w:sym w:font="Wingdings" w:char="F0FC"/>
            </w:r>
          </w:p>
        </w:tc>
        <w:tc>
          <w:tcPr>
            <w:tcW w:w="1276" w:type="dxa"/>
          </w:tcPr>
          <w:p w14:paraId="3CA46879" w14:textId="35773951" w:rsidR="003D58F1" w:rsidRPr="004F29A8" w:rsidRDefault="003D58F1" w:rsidP="003B4FAD">
            <w:pPr>
              <w:pStyle w:val="Body"/>
              <w:spacing w:after="0"/>
              <w:jc w:val="center"/>
              <w:rPr>
                <w:rFonts w:ascii="Arial MT Bold" w:hAnsi="Arial MT Bold" w:cs="Arial MT Bold"/>
                <w:bCs/>
                <w:noProof/>
                <w:color w:val="auto"/>
                <w:spacing w:val="-8"/>
                <w:sz w:val="22"/>
                <w:szCs w:val="22"/>
                <w:lang w:val="en-GB" w:eastAsia="en-GB"/>
              </w:rPr>
            </w:pPr>
            <w:r w:rsidRPr="00B146F7">
              <w:rPr>
                <w:rFonts w:cstheme="minorHAnsi"/>
                <w:bCs/>
                <w:color w:val="auto"/>
                <w:spacing w:val="-8"/>
                <w:sz w:val="22"/>
                <w:szCs w:val="22"/>
                <w:lang w:val="en-GB"/>
              </w:rPr>
              <w:sym w:font="Wingdings" w:char="F0FC"/>
            </w:r>
          </w:p>
        </w:tc>
      </w:tr>
      <w:tr w:rsidR="003D58F1" w14:paraId="1F4DB393" w14:textId="77777777" w:rsidTr="00455C2E">
        <w:tc>
          <w:tcPr>
            <w:tcW w:w="6374" w:type="dxa"/>
          </w:tcPr>
          <w:p w14:paraId="568A0FE1" w14:textId="366BA479" w:rsidR="003D58F1" w:rsidRPr="00B146F7" w:rsidRDefault="003D58F1" w:rsidP="003D58F1">
            <w:pPr>
              <w:pStyle w:val="Rules"/>
              <w:pBdr>
                <w:bottom w:val="none" w:sz="0" w:space="0" w:color="auto"/>
                <w:between w:val="none" w:sz="0" w:space="0" w:color="auto"/>
              </w:pBdr>
              <w:spacing w:before="0" w:after="0" w:line="240" w:lineRule="auto"/>
              <w:rPr>
                <w:rFonts w:asciiTheme="minorHAnsi" w:hAnsiTheme="minorHAnsi" w:cstheme="minorHAnsi"/>
                <w:color w:val="000000"/>
                <w:sz w:val="22"/>
                <w:szCs w:val="22"/>
              </w:rPr>
            </w:pPr>
            <w:r w:rsidRPr="00B146F7">
              <w:rPr>
                <w:rFonts w:asciiTheme="minorHAnsi" w:hAnsiTheme="minorHAnsi" w:cstheme="minorHAnsi"/>
                <w:color w:val="000000"/>
                <w:sz w:val="22"/>
                <w:szCs w:val="22"/>
              </w:rPr>
              <w:t>Experience of partnership working with local authorities and/or community/ schools projects</w:t>
            </w:r>
          </w:p>
        </w:tc>
        <w:tc>
          <w:tcPr>
            <w:tcW w:w="1418" w:type="dxa"/>
          </w:tcPr>
          <w:p w14:paraId="098FFD63" w14:textId="3749F2AA" w:rsidR="003D58F1" w:rsidRPr="00B146F7" w:rsidRDefault="003D58F1" w:rsidP="004D346F">
            <w:pPr>
              <w:pStyle w:val="Body"/>
              <w:spacing w:after="0"/>
              <w:jc w:val="center"/>
              <w:rPr>
                <w:rFonts w:cstheme="minorHAnsi"/>
                <w:bCs/>
                <w:color w:val="auto"/>
                <w:spacing w:val="-8"/>
                <w:sz w:val="22"/>
                <w:szCs w:val="22"/>
                <w:lang w:val="en-GB"/>
              </w:rPr>
            </w:pPr>
            <w:r w:rsidRPr="00B146F7">
              <w:rPr>
                <w:rFonts w:cstheme="minorHAnsi"/>
                <w:bCs/>
                <w:color w:val="auto"/>
                <w:spacing w:val="-8"/>
                <w:sz w:val="22"/>
                <w:szCs w:val="22"/>
                <w:lang w:val="en-GB"/>
              </w:rPr>
              <w:sym w:font="Wingdings" w:char="F0FC"/>
            </w:r>
          </w:p>
        </w:tc>
        <w:tc>
          <w:tcPr>
            <w:tcW w:w="1276" w:type="dxa"/>
          </w:tcPr>
          <w:p w14:paraId="73F87FDA" w14:textId="71A0D998" w:rsidR="003D58F1" w:rsidRPr="004F29A8" w:rsidRDefault="003D58F1" w:rsidP="004D346F">
            <w:pPr>
              <w:pStyle w:val="Body"/>
              <w:spacing w:after="0"/>
              <w:jc w:val="center"/>
              <w:rPr>
                <w:rFonts w:ascii="Arial MT Bold" w:hAnsi="Arial MT Bold" w:cs="Arial MT Bold"/>
                <w:bCs/>
                <w:noProof/>
                <w:color w:val="auto"/>
                <w:spacing w:val="-8"/>
                <w:sz w:val="22"/>
                <w:szCs w:val="22"/>
                <w:lang w:val="en-GB" w:eastAsia="en-GB"/>
              </w:rPr>
            </w:pPr>
            <w:r w:rsidRPr="00B146F7">
              <w:rPr>
                <w:rFonts w:cstheme="minorHAnsi"/>
                <w:bCs/>
                <w:color w:val="auto"/>
                <w:spacing w:val="-8"/>
                <w:sz w:val="22"/>
                <w:szCs w:val="22"/>
                <w:lang w:val="en-GB"/>
              </w:rPr>
              <w:sym w:font="Wingdings" w:char="F0FC"/>
            </w:r>
          </w:p>
        </w:tc>
      </w:tr>
      <w:tr w:rsidR="003D58F1" w14:paraId="0CA09B6C" w14:textId="77777777" w:rsidTr="00455C2E">
        <w:tc>
          <w:tcPr>
            <w:tcW w:w="6374" w:type="dxa"/>
          </w:tcPr>
          <w:p w14:paraId="2BBDEB4E" w14:textId="1D8EDB40" w:rsidR="003D58F1" w:rsidRPr="00B146F7" w:rsidRDefault="003D58F1" w:rsidP="003D58F1">
            <w:pPr>
              <w:pStyle w:val="Rules"/>
              <w:pBdr>
                <w:bottom w:val="none" w:sz="0" w:space="0" w:color="auto"/>
                <w:between w:val="none" w:sz="0" w:space="0" w:color="auto"/>
              </w:pBdr>
              <w:spacing w:before="0" w:after="0" w:line="240" w:lineRule="auto"/>
              <w:rPr>
                <w:rFonts w:asciiTheme="minorHAnsi" w:hAnsiTheme="minorHAnsi" w:cstheme="minorHAnsi"/>
                <w:color w:val="000000"/>
                <w:sz w:val="22"/>
                <w:szCs w:val="22"/>
              </w:rPr>
            </w:pPr>
            <w:r w:rsidRPr="00B146F7">
              <w:rPr>
                <w:rFonts w:asciiTheme="minorHAnsi" w:hAnsiTheme="minorHAnsi" w:cstheme="minorHAnsi"/>
                <w:color w:val="000000"/>
                <w:sz w:val="22"/>
                <w:szCs w:val="22"/>
              </w:rPr>
              <w:t xml:space="preserve">Experience of </w:t>
            </w:r>
            <w:r w:rsidR="00A443C5">
              <w:rPr>
                <w:rFonts w:asciiTheme="minorHAnsi" w:hAnsiTheme="minorHAnsi" w:cstheme="minorHAnsi"/>
                <w:color w:val="000000"/>
                <w:sz w:val="22"/>
                <w:szCs w:val="22"/>
              </w:rPr>
              <w:t>team</w:t>
            </w:r>
            <w:r w:rsidR="00A443C5" w:rsidRPr="00B146F7">
              <w:rPr>
                <w:rFonts w:asciiTheme="minorHAnsi" w:hAnsiTheme="minorHAnsi" w:cstheme="minorHAnsi"/>
                <w:color w:val="000000"/>
                <w:sz w:val="22"/>
                <w:szCs w:val="22"/>
              </w:rPr>
              <w:t xml:space="preserve"> </w:t>
            </w:r>
            <w:r w:rsidRPr="00B146F7">
              <w:rPr>
                <w:rFonts w:asciiTheme="minorHAnsi" w:hAnsiTheme="minorHAnsi" w:cstheme="minorHAnsi"/>
                <w:color w:val="000000"/>
                <w:sz w:val="22"/>
                <w:szCs w:val="22"/>
              </w:rPr>
              <w:t>management, support, or mentoring</w:t>
            </w:r>
          </w:p>
        </w:tc>
        <w:tc>
          <w:tcPr>
            <w:tcW w:w="1418" w:type="dxa"/>
          </w:tcPr>
          <w:p w14:paraId="2FF8DAA4" w14:textId="3A949449" w:rsidR="003D58F1" w:rsidRPr="00B146F7" w:rsidRDefault="003D58F1" w:rsidP="004D346F">
            <w:pPr>
              <w:pStyle w:val="Body"/>
              <w:spacing w:after="0"/>
              <w:jc w:val="center"/>
              <w:rPr>
                <w:rFonts w:cstheme="minorHAnsi"/>
                <w:bCs/>
                <w:color w:val="auto"/>
                <w:spacing w:val="-8"/>
                <w:sz w:val="22"/>
                <w:szCs w:val="22"/>
                <w:lang w:val="en-GB"/>
              </w:rPr>
            </w:pPr>
            <w:r w:rsidRPr="00B146F7">
              <w:rPr>
                <w:rFonts w:cstheme="minorHAnsi"/>
                <w:bCs/>
                <w:color w:val="auto"/>
                <w:spacing w:val="-8"/>
                <w:sz w:val="22"/>
                <w:szCs w:val="22"/>
                <w:lang w:val="en-GB"/>
              </w:rPr>
              <w:sym w:font="Wingdings" w:char="F0FC"/>
            </w:r>
          </w:p>
        </w:tc>
        <w:tc>
          <w:tcPr>
            <w:tcW w:w="1276" w:type="dxa"/>
          </w:tcPr>
          <w:p w14:paraId="78E88E1B" w14:textId="710986B7" w:rsidR="003D58F1" w:rsidRPr="004F29A8" w:rsidRDefault="003D58F1" w:rsidP="004D346F">
            <w:pPr>
              <w:pStyle w:val="Body"/>
              <w:spacing w:after="0"/>
              <w:jc w:val="center"/>
              <w:rPr>
                <w:rFonts w:ascii="Arial MT Bold" w:hAnsi="Arial MT Bold" w:cs="Arial MT Bold"/>
                <w:bCs/>
                <w:noProof/>
                <w:color w:val="auto"/>
                <w:spacing w:val="-8"/>
                <w:sz w:val="22"/>
                <w:szCs w:val="22"/>
                <w:lang w:val="en-GB" w:eastAsia="en-GB"/>
              </w:rPr>
            </w:pPr>
            <w:r w:rsidRPr="00B146F7">
              <w:rPr>
                <w:rFonts w:cstheme="minorHAnsi"/>
                <w:bCs/>
                <w:color w:val="auto"/>
                <w:spacing w:val="-8"/>
                <w:sz w:val="22"/>
                <w:szCs w:val="22"/>
                <w:lang w:val="en-GB"/>
              </w:rPr>
              <w:sym w:font="Wingdings" w:char="F0FC"/>
            </w:r>
          </w:p>
        </w:tc>
      </w:tr>
      <w:tr w:rsidR="003D58F1" w14:paraId="3A1075BE" w14:textId="77777777" w:rsidTr="00455C2E">
        <w:tc>
          <w:tcPr>
            <w:tcW w:w="6374" w:type="dxa"/>
          </w:tcPr>
          <w:p w14:paraId="04038116" w14:textId="562709B0" w:rsidR="003D58F1" w:rsidRPr="00B146F7" w:rsidRDefault="003D58F1" w:rsidP="003D58F1">
            <w:pPr>
              <w:pStyle w:val="Rules"/>
              <w:pBdr>
                <w:bottom w:val="none" w:sz="0" w:space="0" w:color="auto"/>
                <w:between w:val="none" w:sz="0" w:space="0" w:color="auto"/>
              </w:pBdr>
              <w:spacing w:before="0" w:after="0" w:line="240" w:lineRule="auto"/>
              <w:rPr>
                <w:rFonts w:asciiTheme="minorHAnsi" w:hAnsiTheme="minorHAnsi" w:cstheme="minorHAnsi"/>
                <w:color w:val="000000"/>
                <w:sz w:val="22"/>
                <w:szCs w:val="22"/>
              </w:rPr>
            </w:pPr>
            <w:r w:rsidRPr="00B146F7">
              <w:rPr>
                <w:rFonts w:asciiTheme="minorHAnsi" w:hAnsiTheme="minorHAnsi" w:cstheme="minorHAnsi"/>
                <w:color w:val="000000"/>
                <w:sz w:val="22"/>
                <w:szCs w:val="22"/>
              </w:rPr>
              <w:t>Experience of managing budgets and identifying funding opportunities</w:t>
            </w:r>
          </w:p>
        </w:tc>
        <w:tc>
          <w:tcPr>
            <w:tcW w:w="1418" w:type="dxa"/>
          </w:tcPr>
          <w:p w14:paraId="157BE9BC" w14:textId="4D89A7B8" w:rsidR="003D58F1" w:rsidRPr="00B146F7" w:rsidRDefault="003D58F1" w:rsidP="004D346F">
            <w:pPr>
              <w:pStyle w:val="Body"/>
              <w:spacing w:after="0"/>
              <w:jc w:val="center"/>
              <w:rPr>
                <w:rFonts w:cstheme="minorHAnsi"/>
                <w:bCs/>
                <w:color w:val="auto"/>
                <w:spacing w:val="-8"/>
                <w:sz w:val="22"/>
                <w:szCs w:val="22"/>
                <w:lang w:val="en-GB"/>
              </w:rPr>
            </w:pPr>
            <w:r w:rsidRPr="00B146F7">
              <w:rPr>
                <w:rFonts w:cstheme="minorHAnsi"/>
                <w:bCs/>
                <w:color w:val="auto"/>
                <w:spacing w:val="-8"/>
                <w:sz w:val="22"/>
                <w:szCs w:val="22"/>
                <w:lang w:val="en-GB"/>
              </w:rPr>
              <w:sym w:font="Wingdings" w:char="F0FC"/>
            </w:r>
          </w:p>
        </w:tc>
        <w:tc>
          <w:tcPr>
            <w:tcW w:w="1276" w:type="dxa"/>
          </w:tcPr>
          <w:p w14:paraId="4DC28260" w14:textId="34F41F7A" w:rsidR="003D58F1" w:rsidRPr="004F29A8" w:rsidRDefault="003D58F1" w:rsidP="004D346F">
            <w:pPr>
              <w:pStyle w:val="Body"/>
              <w:spacing w:after="0"/>
              <w:jc w:val="center"/>
              <w:rPr>
                <w:rFonts w:ascii="Arial MT Bold" w:hAnsi="Arial MT Bold" w:cs="Arial MT Bold"/>
                <w:bCs/>
                <w:noProof/>
                <w:color w:val="auto"/>
                <w:spacing w:val="-8"/>
                <w:sz w:val="22"/>
                <w:szCs w:val="22"/>
                <w:lang w:val="en-GB" w:eastAsia="en-GB"/>
              </w:rPr>
            </w:pPr>
            <w:r w:rsidRPr="00B146F7">
              <w:rPr>
                <w:rFonts w:cstheme="minorHAnsi"/>
                <w:bCs/>
                <w:color w:val="auto"/>
                <w:spacing w:val="-8"/>
                <w:sz w:val="22"/>
                <w:szCs w:val="22"/>
                <w:lang w:val="en-GB"/>
              </w:rPr>
              <w:sym w:font="Wingdings" w:char="F0FC"/>
            </w:r>
          </w:p>
        </w:tc>
      </w:tr>
      <w:tr w:rsidR="003D58F1" w14:paraId="4EB9FDCD" w14:textId="77777777" w:rsidTr="00455C2E">
        <w:tc>
          <w:tcPr>
            <w:tcW w:w="6374" w:type="dxa"/>
          </w:tcPr>
          <w:p w14:paraId="2A679E2F" w14:textId="7A1CB397" w:rsidR="003D58F1" w:rsidRPr="00B146F7" w:rsidRDefault="003D58F1" w:rsidP="003D58F1">
            <w:pPr>
              <w:pStyle w:val="Rules"/>
              <w:pBdr>
                <w:bottom w:val="none" w:sz="0" w:space="0" w:color="auto"/>
                <w:between w:val="none" w:sz="0" w:space="0" w:color="auto"/>
              </w:pBdr>
              <w:spacing w:before="0" w:after="0" w:line="240" w:lineRule="auto"/>
              <w:rPr>
                <w:rFonts w:asciiTheme="minorHAnsi" w:hAnsiTheme="minorHAnsi" w:cstheme="minorHAnsi"/>
                <w:color w:val="000000"/>
                <w:sz w:val="22"/>
                <w:szCs w:val="22"/>
              </w:rPr>
            </w:pPr>
            <w:r w:rsidRPr="00B146F7">
              <w:rPr>
                <w:rFonts w:asciiTheme="minorHAnsi" w:hAnsiTheme="minorHAnsi" w:cstheme="minorHAnsi"/>
                <w:color w:val="000000"/>
                <w:sz w:val="22"/>
                <w:szCs w:val="22"/>
              </w:rPr>
              <w:t>Experience of delivering projects in the education / community / behaviour change or physical activity setting</w:t>
            </w:r>
          </w:p>
        </w:tc>
        <w:tc>
          <w:tcPr>
            <w:tcW w:w="1418" w:type="dxa"/>
          </w:tcPr>
          <w:p w14:paraId="642C2932" w14:textId="1637AB4B" w:rsidR="003D58F1" w:rsidRPr="00B146F7" w:rsidRDefault="003D58F1" w:rsidP="004D346F">
            <w:pPr>
              <w:pStyle w:val="Body"/>
              <w:spacing w:after="0"/>
              <w:jc w:val="center"/>
              <w:rPr>
                <w:rFonts w:cstheme="minorHAnsi"/>
                <w:bCs/>
                <w:color w:val="auto"/>
                <w:spacing w:val="-8"/>
                <w:sz w:val="22"/>
                <w:szCs w:val="22"/>
                <w:lang w:val="en-GB"/>
              </w:rPr>
            </w:pPr>
            <w:r w:rsidRPr="00B146F7">
              <w:rPr>
                <w:rFonts w:cstheme="minorHAnsi"/>
                <w:bCs/>
                <w:color w:val="auto"/>
                <w:spacing w:val="-8"/>
                <w:sz w:val="22"/>
                <w:szCs w:val="22"/>
                <w:lang w:val="en-GB"/>
              </w:rPr>
              <w:sym w:font="Wingdings" w:char="F0FC"/>
            </w:r>
          </w:p>
        </w:tc>
        <w:tc>
          <w:tcPr>
            <w:tcW w:w="1276" w:type="dxa"/>
          </w:tcPr>
          <w:p w14:paraId="0D353EE1" w14:textId="70B310C5" w:rsidR="003D58F1" w:rsidRPr="004F29A8" w:rsidRDefault="003D58F1" w:rsidP="004D346F">
            <w:pPr>
              <w:pStyle w:val="Body"/>
              <w:spacing w:after="0"/>
              <w:jc w:val="center"/>
              <w:rPr>
                <w:rFonts w:ascii="Arial MT Bold" w:hAnsi="Arial MT Bold" w:cs="Arial MT Bold"/>
                <w:bCs/>
                <w:noProof/>
                <w:color w:val="auto"/>
                <w:spacing w:val="-8"/>
                <w:sz w:val="22"/>
                <w:szCs w:val="22"/>
                <w:lang w:val="en-GB" w:eastAsia="en-GB"/>
              </w:rPr>
            </w:pPr>
            <w:r w:rsidRPr="00B146F7">
              <w:rPr>
                <w:rFonts w:cstheme="minorHAnsi"/>
                <w:bCs/>
                <w:color w:val="auto"/>
                <w:spacing w:val="-8"/>
                <w:sz w:val="22"/>
                <w:szCs w:val="22"/>
                <w:lang w:val="en-GB"/>
              </w:rPr>
              <w:sym w:font="Wingdings" w:char="F0FC"/>
            </w:r>
          </w:p>
        </w:tc>
      </w:tr>
      <w:tr w:rsidR="003D58F1" w14:paraId="23463B36" w14:textId="77777777" w:rsidTr="00455C2E">
        <w:tc>
          <w:tcPr>
            <w:tcW w:w="6374" w:type="dxa"/>
          </w:tcPr>
          <w:p w14:paraId="7DB173A4" w14:textId="5D702ABD" w:rsidR="003D58F1" w:rsidRPr="00B146F7" w:rsidRDefault="003D58F1" w:rsidP="003D58F1">
            <w:pPr>
              <w:pStyle w:val="Body"/>
              <w:spacing w:after="0"/>
              <w:jc w:val="both"/>
              <w:rPr>
                <w:rFonts w:cstheme="minorHAnsi"/>
                <w:color w:val="000000"/>
                <w:sz w:val="22"/>
                <w:szCs w:val="22"/>
              </w:rPr>
            </w:pPr>
            <w:r w:rsidRPr="00B146F7">
              <w:rPr>
                <w:rFonts w:cstheme="minorHAnsi"/>
                <w:color w:val="000000"/>
                <w:sz w:val="22"/>
                <w:szCs w:val="22"/>
              </w:rPr>
              <w:t>Experience of leading group workshops and event planning</w:t>
            </w:r>
          </w:p>
        </w:tc>
        <w:tc>
          <w:tcPr>
            <w:tcW w:w="1418" w:type="dxa"/>
          </w:tcPr>
          <w:p w14:paraId="1BAE55B0" w14:textId="510307F7" w:rsidR="003D58F1" w:rsidRPr="00B146F7" w:rsidRDefault="003D58F1" w:rsidP="004D346F">
            <w:pPr>
              <w:pStyle w:val="Body"/>
              <w:spacing w:after="0"/>
              <w:jc w:val="center"/>
              <w:rPr>
                <w:rFonts w:cstheme="minorHAnsi"/>
                <w:bCs/>
                <w:color w:val="auto"/>
                <w:spacing w:val="-8"/>
                <w:sz w:val="22"/>
                <w:szCs w:val="22"/>
                <w:lang w:val="en-GB"/>
              </w:rPr>
            </w:pPr>
            <w:r w:rsidRPr="00B146F7">
              <w:rPr>
                <w:rFonts w:cstheme="minorHAnsi"/>
                <w:bCs/>
                <w:color w:val="auto"/>
                <w:spacing w:val="-8"/>
                <w:sz w:val="22"/>
                <w:szCs w:val="22"/>
                <w:lang w:val="en-GB"/>
              </w:rPr>
              <w:sym w:font="Wingdings" w:char="F0FC"/>
            </w:r>
          </w:p>
        </w:tc>
        <w:tc>
          <w:tcPr>
            <w:tcW w:w="1276" w:type="dxa"/>
          </w:tcPr>
          <w:p w14:paraId="0A1A0533" w14:textId="7C556379" w:rsidR="003D58F1" w:rsidRPr="004F29A8" w:rsidRDefault="003D58F1" w:rsidP="004D346F">
            <w:pPr>
              <w:pStyle w:val="Body"/>
              <w:spacing w:after="0"/>
              <w:jc w:val="center"/>
              <w:rPr>
                <w:rFonts w:ascii="Arial MT Bold" w:hAnsi="Arial MT Bold" w:cs="Arial MT Bold"/>
                <w:bCs/>
                <w:noProof/>
                <w:color w:val="auto"/>
                <w:spacing w:val="-8"/>
                <w:sz w:val="22"/>
                <w:szCs w:val="22"/>
                <w:lang w:val="en-GB" w:eastAsia="en-GB"/>
              </w:rPr>
            </w:pPr>
            <w:r w:rsidRPr="00B146F7">
              <w:rPr>
                <w:rFonts w:cstheme="minorHAnsi"/>
                <w:bCs/>
                <w:color w:val="auto"/>
                <w:spacing w:val="-8"/>
                <w:sz w:val="22"/>
                <w:szCs w:val="22"/>
                <w:lang w:val="en-GB"/>
              </w:rPr>
              <w:sym w:font="Wingdings" w:char="F0FC"/>
            </w:r>
          </w:p>
        </w:tc>
      </w:tr>
      <w:tr w:rsidR="003D58F1" w14:paraId="4FB278D2" w14:textId="77777777" w:rsidTr="00455C2E">
        <w:tc>
          <w:tcPr>
            <w:tcW w:w="6374" w:type="dxa"/>
            <w:shd w:val="clear" w:color="auto" w:fill="E7E6E6" w:themeFill="background2"/>
          </w:tcPr>
          <w:p w14:paraId="23784733" w14:textId="35621326" w:rsidR="003D58F1" w:rsidRPr="00455C2E" w:rsidRDefault="003D58F1" w:rsidP="003D58F1">
            <w:pPr>
              <w:pStyle w:val="Body"/>
              <w:spacing w:after="0"/>
              <w:jc w:val="both"/>
              <w:rPr>
                <w:rFonts w:ascii="Arial MT Bold" w:hAnsi="Arial MT Bold" w:cs="Arial MT Bold"/>
                <w:b/>
                <w:bCs/>
                <w:color w:val="auto"/>
                <w:spacing w:val="-8"/>
                <w:sz w:val="22"/>
                <w:szCs w:val="22"/>
                <w:lang w:val="en-GB"/>
              </w:rPr>
            </w:pPr>
            <w:r>
              <w:rPr>
                <w:rFonts w:ascii="Arial MT Bold" w:hAnsi="Arial MT Bold" w:cs="Arial MT Bold"/>
                <w:b/>
                <w:bCs/>
                <w:color w:val="auto"/>
                <w:spacing w:val="-8"/>
                <w:sz w:val="22"/>
                <w:szCs w:val="22"/>
                <w:lang w:val="en-GB"/>
              </w:rPr>
              <w:t>Skills and Abilities</w:t>
            </w:r>
          </w:p>
        </w:tc>
        <w:tc>
          <w:tcPr>
            <w:tcW w:w="1418" w:type="dxa"/>
            <w:shd w:val="clear" w:color="auto" w:fill="E7E6E6" w:themeFill="background2"/>
          </w:tcPr>
          <w:p w14:paraId="58502E8A" w14:textId="77777777" w:rsidR="003D58F1" w:rsidRDefault="003D58F1" w:rsidP="004D346F">
            <w:pPr>
              <w:pStyle w:val="Body"/>
              <w:spacing w:after="0"/>
              <w:jc w:val="center"/>
              <w:rPr>
                <w:rFonts w:ascii="Arial MT Bold" w:hAnsi="Arial MT Bold" w:cs="Arial MT Bold"/>
                <w:bCs/>
                <w:color w:val="auto"/>
                <w:spacing w:val="-8"/>
                <w:sz w:val="22"/>
                <w:szCs w:val="22"/>
                <w:lang w:val="en-GB"/>
              </w:rPr>
            </w:pPr>
          </w:p>
        </w:tc>
        <w:tc>
          <w:tcPr>
            <w:tcW w:w="1276" w:type="dxa"/>
            <w:shd w:val="clear" w:color="auto" w:fill="E7E6E6" w:themeFill="background2"/>
          </w:tcPr>
          <w:p w14:paraId="17165B1F" w14:textId="77777777" w:rsidR="003D58F1" w:rsidRPr="004F29A8" w:rsidRDefault="003D58F1" w:rsidP="004D346F">
            <w:pPr>
              <w:pStyle w:val="Body"/>
              <w:spacing w:after="0"/>
              <w:jc w:val="center"/>
              <w:rPr>
                <w:rFonts w:ascii="Arial MT Bold" w:hAnsi="Arial MT Bold" w:cs="Arial MT Bold"/>
                <w:bCs/>
                <w:noProof/>
                <w:color w:val="auto"/>
                <w:spacing w:val="-8"/>
                <w:sz w:val="22"/>
                <w:szCs w:val="22"/>
                <w:lang w:val="en-GB" w:eastAsia="en-GB"/>
              </w:rPr>
            </w:pPr>
          </w:p>
        </w:tc>
      </w:tr>
      <w:tr w:rsidR="003D58F1" w14:paraId="6E17DB21" w14:textId="77777777" w:rsidTr="00B46AFF">
        <w:trPr>
          <w:trHeight w:val="341"/>
        </w:trPr>
        <w:tc>
          <w:tcPr>
            <w:tcW w:w="6374" w:type="dxa"/>
          </w:tcPr>
          <w:p w14:paraId="0CD1F1D9" w14:textId="135E63BC" w:rsidR="003D58F1" w:rsidRPr="003D72C9" w:rsidRDefault="003D58F1" w:rsidP="003D58F1">
            <w:pPr>
              <w:pStyle w:val="Rules"/>
              <w:pBdr>
                <w:bottom w:val="none" w:sz="0" w:space="0" w:color="auto"/>
                <w:between w:val="none" w:sz="0" w:space="0" w:color="auto"/>
              </w:pBdr>
              <w:spacing w:before="0" w:after="0" w:line="240" w:lineRule="auto"/>
              <w:rPr>
                <w:rFonts w:asciiTheme="minorHAnsi" w:hAnsiTheme="minorHAnsi" w:cstheme="minorHAnsi"/>
                <w:color w:val="000000"/>
                <w:sz w:val="22"/>
                <w:szCs w:val="22"/>
              </w:rPr>
            </w:pPr>
            <w:r w:rsidRPr="003D72C9">
              <w:rPr>
                <w:rFonts w:asciiTheme="minorHAnsi" w:hAnsiTheme="minorHAnsi" w:cstheme="minorHAnsi"/>
                <w:color w:val="000000"/>
                <w:sz w:val="22"/>
                <w:szCs w:val="22"/>
              </w:rPr>
              <w:t>Excellent verbal and written communication skills</w:t>
            </w:r>
          </w:p>
        </w:tc>
        <w:tc>
          <w:tcPr>
            <w:tcW w:w="1418" w:type="dxa"/>
          </w:tcPr>
          <w:p w14:paraId="6D37D856" w14:textId="102A40D5" w:rsidR="003D58F1" w:rsidRPr="003D72C9" w:rsidRDefault="003D58F1" w:rsidP="004D346F">
            <w:pPr>
              <w:pStyle w:val="Body"/>
              <w:spacing w:after="0"/>
              <w:jc w:val="center"/>
              <w:rPr>
                <w:rFonts w:cstheme="minorHAnsi"/>
                <w:bCs/>
                <w:color w:val="auto"/>
                <w:spacing w:val="-8"/>
                <w:sz w:val="22"/>
                <w:szCs w:val="22"/>
                <w:lang w:val="en-GB"/>
              </w:rPr>
            </w:pPr>
            <w:r w:rsidRPr="00B146F7">
              <w:rPr>
                <w:rFonts w:cstheme="minorHAnsi"/>
                <w:bCs/>
                <w:color w:val="auto"/>
                <w:spacing w:val="-8"/>
                <w:sz w:val="22"/>
                <w:szCs w:val="22"/>
                <w:lang w:val="en-GB"/>
              </w:rPr>
              <w:sym w:font="Wingdings" w:char="F0FC"/>
            </w:r>
          </w:p>
        </w:tc>
        <w:tc>
          <w:tcPr>
            <w:tcW w:w="1276" w:type="dxa"/>
          </w:tcPr>
          <w:p w14:paraId="12735887" w14:textId="4005D2F1" w:rsidR="003D58F1" w:rsidRPr="003D72C9" w:rsidRDefault="003D58F1" w:rsidP="004D346F">
            <w:pPr>
              <w:pStyle w:val="Body"/>
              <w:spacing w:after="0"/>
              <w:jc w:val="center"/>
              <w:rPr>
                <w:rFonts w:cstheme="minorHAnsi"/>
                <w:bCs/>
                <w:color w:val="auto"/>
                <w:spacing w:val="-8"/>
                <w:sz w:val="22"/>
                <w:szCs w:val="22"/>
                <w:lang w:val="en-GB"/>
              </w:rPr>
            </w:pPr>
            <w:r w:rsidRPr="00B146F7">
              <w:rPr>
                <w:rFonts w:cstheme="minorHAnsi"/>
                <w:bCs/>
                <w:color w:val="auto"/>
                <w:spacing w:val="-8"/>
                <w:sz w:val="22"/>
                <w:szCs w:val="22"/>
                <w:lang w:val="en-GB"/>
              </w:rPr>
              <w:sym w:font="Wingdings" w:char="F0FC"/>
            </w:r>
          </w:p>
        </w:tc>
      </w:tr>
      <w:tr w:rsidR="003D58F1" w14:paraId="17C3F7FA" w14:textId="77777777" w:rsidTr="00455C2E">
        <w:tc>
          <w:tcPr>
            <w:tcW w:w="6374" w:type="dxa"/>
          </w:tcPr>
          <w:p w14:paraId="243E61A6" w14:textId="23A3F329" w:rsidR="003D58F1" w:rsidRPr="003D72C9" w:rsidRDefault="003D58F1" w:rsidP="003D58F1">
            <w:pPr>
              <w:pStyle w:val="Rules"/>
              <w:pBdr>
                <w:bottom w:val="none" w:sz="0" w:space="0" w:color="auto"/>
                <w:between w:val="none" w:sz="0" w:space="0" w:color="auto"/>
              </w:pBdr>
              <w:spacing w:before="0" w:after="0" w:line="240" w:lineRule="auto"/>
              <w:rPr>
                <w:rFonts w:asciiTheme="minorHAnsi" w:hAnsiTheme="minorHAnsi" w:cstheme="minorHAnsi"/>
                <w:color w:val="000000"/>
                <w:sz w:val="22"/>
                <w:szCs w:val="22"/>
              </w:rPr>
            </w:pPr>
            <w:r w:rsidRPr="003D72C9">
              <w:rPr>
                <w:rFonts w:asciiTheme="minorHAnsi" w:hAnsiTheme="minorHAnsi" w:cstheme="minorHAnsi"/>
                <w:color w:val="000000"/>
                <w:sz w:val="22"/>
                <w:szCs w:val="22"/>
              </w:rPr>
              <w:t>Ability to plan, prioritise and work to tight deadlines</w:t>
            </w:r>
          </w:p>
        </w:tc>
        <w:tc>
          <w:tcPr>
            <w:tcW w:w="1418" w:type="dxa"/>
          </w:tcPr>
          <w:p w14:paraId="0834DD13" w14:textId="0ECD6B80" w:rsidR="003D58F1" w:rsidRPr="003D72C9" w:rsidRDefault="003D58F1" w:rsidP="004D346F">
            <w:pPr>
              <w:pStyle w:val="Body"/>
              <w:spacing w:after="0"/>
              <w:jc w:val="center"/>
              <w:rPr>
                <w:rFonts w:cstheme="minorHAnsi"/>
                <w:bCs/>
                <w:color w:val="auto"/>
                <w:spacing w:val="-8"/>
                <w:sz w:val="22"/>
                <w:szCs w:val="22"/>
                <w:lang w:val="en-GB"/>
              </w:rPr>
            </w:pPr>
            <w:r w:rsidRPr="00B146F7">
              <w:rPr>
                <w:rFonts w:cstheme="minorHAnsi"/>
                <w:bCs/>
                <w:color w:val="auto"/>
                <w:spacing w:val="-8"/>
                <w:sz w:val="22"/>
                <w:szCs w:val="22"/>
                <w:lang w:val="en-GB"/>
              </w:rPr>
              <w:sym w:font="Wingdings" w:char="F0FC"/>
            </w:r>
          </w:p>
        </w:tc>
        <w:tc>
          <w:tcPr>
            <w:tcW w:w="1276" w:type="dxa"/>
          </w:tcPr>
          <w:p w14:paraId="6F11C51E" w14:textId="4F40F3CD" w:rsidR="003D58F1" w:rsidRPr="003D72C9" w:rsidRDefault="003D58F1" w:rsidP="004D346F">
            <w:pPr>
              <w:pStyle w:val="Body"/>
              <w:spacing w:after="0"/>
              <w:jc w:val="center"/>
              <w:rPr>
                <w:rFonts w:cstheme="minorHAnsi"/>
                <w:bCs/>
                <w:color w:val="auto"/>
                <w:spacing w:val="-8"/>
                <w:sz w:val="22"/>
                <w:szCs w:val="22"/>
                <w:lang w:val="en-GB"/>
              </w:rPr>
            </w:pPr>
          </w:p>
        </w:tc>
      </w:tr>
      <w:tr w:rsidR="003D58F1" w14:paraId="7C2F26C2" w14:textId="77777777" w:rsidTr="00455C2E">
        <w:tc>
          <w:tcPr>
            <w:tcW w:w="6374" w:type="dxa"/>
          </w:tcPr>
          <w:p w14:paraId="486EBAE8" w14:textId="65E6154C" w:rsidR="003D58F1" w:rsidRPr="003D72C9" w:rsidRDefault="003D58F1" w:rsidP="003D58F1">
            <w:pPr>
              <w:pStyle w:val="Rules"/>
              <w:pBdr>
                <w:bottom w:val="none" w:sz="0" w:space="0" w:color="auto"/>
                <w:between w:val="none" w:sz="0" w:space="0" w:color="auto"/>
              </w:pBdr>
              <w:spacing w:before="0" w:after="0" w:line="240" w:lineRule="auto"/>
              <w:rPr>
                <w:rFonts w:asciiTheme="minorHAnsi" w:hAnsiTheme="minorHAnsi" w:cstheme="minorHAnsi"/>
                <w:color w:val="000000"/>
                <w:sz w:val="22"/>
                <w:szCs w:val="22"/>
              </w:rPr>
            </w:pPr>
            <w:r w:rsidRPr="003D72C9">
              <w:rPr>
                <w:rFonts w:asciiTheme="minorHAnsi" w:hAnsiTheme="minorHAnsi" w:cstheme="minorHAnsi"/>
                <w:color w:val="000000"/>
                <w:sz w:val="22"/>
                <w:szCs w:val="22"/>
              </w:rPr>
              <w:t>Ability to supervise a team some of whom will be working remotely</w:t>
            </w:r>
          </w:p>
        </w:tc>
        <w:tc>
          <w:tcPr>
            <w:tcW w:w="1418" w:type="dxa"/>
          </w:tcPr>
          <w:p w14:paraId="5B052FBF" w14:textId="784EF041" w:rsidR="003D58F1" w:rsidRPr="003D72C9" w:rsidRDefault="003D58F1" w:rsidP="004D346F">
            <w:pPr>
              <w:pStyle w:val="Body"/>
              <w:spacing w:after="0"/>
              <w:jc w:val="center"/>
              <w:rPr>
                <w:rFonts w:cstheme="minorHAnsi"/>
                <w:bCs/>
                <w:color w:val="auto"/>
                <w:spacing w:val="-8"/>
                <w:sz w:val="22"/>
                <w:szCs w:val="22"/>
                <w:lang w:val="en-GB"/>
              </w:rPr>
            </w:pPr>
            <w:r w:rsidRPr="00B146F7">
              <w:rPr>
                <w:rFonts w:cstheme="minorHAnsi"/>
                <w:bCs/>
                <w:color w:val="auto"/>
                <w:spacing w:val="-8"/>
                <w:sz w:val="22"/>
                <w:szCs w:val="22"/>
                <w:lang w:val="en-GB"/>
              </w:rPr>
              <w:sym w:font="Wingdings" w:char="F0FC"/>
            </w:r>
          </w:p>
        </w:tc>
        <w:tc>
          <w:tcPr>
            <w:tcW w:w="1276" w:type="dxa"/>
          </w:tcPr>
          <w:p w14:paraId="71058794" w14:textId="0763F10B" w:rsidR="003D58F1" w:rsidRPr="003D72C9" w:rsidRDefault="003D58F1" w:rsidP="004D346F">
            <w:pPr>
              <w:pStyle w:val="Body"/>
              <w:spacing w:after="0"/>
              <w:jc w:val="center"/>
              <w:rPr>
                <w:rFonts w:cstheme="minorHAnsi"/>
                <w:bCs/>
                <w:color w:val="auto"/>
                <w:spacing w:val="-8"/>
                <w:sz w:val="22"/>
                <w:szCs w:val="22"/>
                <w:lang w:val="en-GB"/>
              </w:rPr>
            </w:pPr>
            <w:r w:rsidRPr="00B146F7">
              <w:rPr>
                <w:rFonts w:cstheme="minorHAnsi"/>
                <w:bCs/>
                <w:color w:val="auto"/>
                <w:spacing w:val="-8"/>
                <w:sz w:val="22"/>
                <w:szCs w:val="22"/>
                <w:lang w:val="en-GB"/>
              </w:rPr>
              <w:sym w:font="Wingdings" w:char="F0FC"/>
            </w:r>
          </w:p>
        </w:tc>
      </w:tr>
      <w:tr w:rsidR="003D58F1" w14:paraId="58E98BF4" w14:textId="77777777" w:rsidTr="00455C2E">
        <w:tc>
          <w:tcPr>
            <w:tcW w:w="6374" w:type="dxa"/>
          </w:tcPr>
          <w:p w14:paraId="01679465" w14:textId="50A8F07E" w:rsidR="003D58F1" w:rsidRPr="003D72C9" w:rsidRDefault="003D58F1" w:rsidP="003D58F1">
            <w:pPr>
              <w:pStyle w:val="Rules"/>
              <w:pBdr>
                <w:bottom w:val="none" w:sz="0" w:space="0" w:color="auto"/>
                <w:between w:val="none" w:sz="0" w:space="0" w:color="auto"/>
              </w:pBdr>
              <w:spacing w:before="0" w:after="0" w:line="240" w:lineRule="auto"/>
              <w:rPr>
                <w:rFonts w:asciiTheme="minorHAnsi" w:hAnsiTheme="minorHAnsi" w:cstheme="minorHAnsi"/>
                <w:color w:val="000000"/>
                <w:sz w:val="22"/>
                <w:szCs w:val="22"/>
              </w:rPr>
            </w:pPr>
            <w:r w:rsidRPr="003D72C9">
              <w:rPr>
                <w:rFonts w:asciiTheme="minorHAnsi" w:hAnsiTheme="minorHAnsi" w:cstheme="minorHAnsi"/>
                <w:color w:val="000000"/>
                <w:sz w:val="22"/>
                <w:szCs w:val="22"/>
              </w:rPr>
              <w:t>Ability to build and maintain good working relationships with internal and external partners</w:t>
            </w:r>
          </w:p>
        </w:tc>
        <w:tc>
          <w:tcPr>
            <w:tcW w:w="1418" w:type="dxa"/>
          </w:tcPr>
          <w:p w14:paraId="7DB4A088" w14:textId="6D88A7FB" w:rsidR="003D58F1" w:rsidRPr="003D72C9" w:rsidRDefault="003D58F1" w:rsidP="004D346F">
            <w:pPr>
              <w:pStyle w:val="Body"/>
              <w:spacing w:after="0"/>
              <w:jc w:val="center"/>
              <w:rPr>
                <w:rFonts w:cstheme="minorHAnsi"/>
                <w:bCs/>
                <w:color w:val="auto"/>
                <w:spacing w:val="-8"/>
                <w:sz w:val="22"/>
                <w:szCs w:val="22"/>
                <w:lang w:val="en-GB"/>
              </w:rPr>
            </w:pPr>
            <w:r w:rsidRPr="00B146F7">
              <w:rPr>
                <w:rFonts w:cstheme="minorHAnsi"/>
                <w:bCs/>
                <w:color w:val="auto"/>
                <w:spacing w:val="-8"/>
                <w:sz w:val="22"/>
                <w:szCs w:val="22"/>
                <w:lang w:val="en-GB"/>
              </w:rPr>
              <w:sym w:font="Wingdings" w:char="F0FC"/>
            </w:r>
          </w:p>
        </w:tc>
        <w:tc>
          <w:tcPr>
            <w:tcW w:w="1276" w:type="dxa"/>
          </w:tcPr>
          <w:p w14:paraId="157F8A4E" w14:textId="2EA12B51" w:rsidR="003D58F1" w:rsidRPr="003D72C9" w:rsidRDefault="003D58F1" w:rsidP="004D346F">
            <w:pPr>
              <w:pStyle w:val="Body"/>
              <w:spacing w:after="0"/>
              <w:jc w:val="center"/>
              <w:rPr>
                <w:rFonts w:cstheme="minorHAnsi"/>
                <w:bCs/>
                <w:color w:val="auto"/>
                <w:spacing w:val="-8"/>
                <w:sz w:val="22"/>
                <w:szCs w:val="22"/>
                <w:lang w:val="en-GB"/>
              </w:rPr>
            </w:pPr>
            <w:r w:rsidRPr="00B146F7">
              <w:rPr>
                <w:rFonts w:cstheme="minorHAnsi"/>
                <w:bCs/>
                <w:color w:val="auto"/>
                <w:spacing w:val="-8"/>
                <w:sz w:val="22"/>
                <w:szCs w:val="22"/>
                <w:lang w:val="en-GB"/>
              </w:rPr>
              <w:sym w:font="Wingdings" w:char="F0FC"/>
            </w:r>
          </w:p>
        </w:tc>
      </w:tr>
      <w:tr w:rsidR="003D58F1" w14:paraId="7868BB29" w14:textId="77777777" w:rsidTr="00455C2E">
        <w:tc>
          <w:tcPr>
            <w:tcW w:w="6374" w:type="dxa"/>
          </w:tcPr>
          <w:p w14:paraId="6D5639C4" w14:textId="0436B9B7" w:rsidR="003D58F1" w:rsidRPr="003D72C9" w:rsidRDefault="003D58F1" w:rsidP="003D58F1">
            <w:pPr>
              <w:pStyle w:val="Rules"/>
              <w:pBdr>
                <w:bottom w:val="none" w:sz="0" w:space="0" w:color="auto"/>
                <w:between w:val="none" w:sz="0" w:space="0" w:color="auto"/>
              </w:pBdr>
              <w:spacing w:before="0" w:after="0" w:line="240" w:lineRule="auto"/>
              <w:rPr>
                <w:rFonts w:asciiTheme="minorHAnsi" w:hAnsiTheme="minorHAnsi" w:cstheme="minorHAnsi"/>
                <w:color w:val="000000"/>
                <w:sz w:val="22"/>
                <w:szCs w:val="22"/>
              </w:rPr>
            </w:pPr>
            <w:r w:rsidRPr="003D72C9">
              <w:rPr>
                <w:rFonts w:asciiTheme="minorHAnsi" w:hAnsiTheme="minorHAnsi" w:cstheme="minorHAnsi"/>
                <w:color w:val="000000"/>
                <w:sz w:val="22"/>
                <w:szCs w:val="22"/>
              </w:rPr>
              <w:t>Good leadership &amp; motivational skills</w:t>
            </w:r>
          </w:p>
        </w:tc>
        <w:tc>
          <w:tcPr>
            <w:tcW w:w="1418" w:type="dxa"/>
          </w:tcPr>
          <w:p w14:paraId="1FF304E6" w14:textId="03046715" w:rsidR="003D58F1" w:rsidRPr="003D72C9" w:rsidRDefault="003D58F1" w:rsidP="004D346F">
            <w:pPr>
              <w:pStyle w:val="Body"/>
              <w:spacing w:after="0"/>
              <w:jc w:val="center"/>
              <w:rPr>
                <w:rFonts w:cstheme="minorHAnsi"/>
                <w:bCs/>
                <w:color w:val="auto"/>
                <w:spacing w:val="-8"/>
                <w:sz w:val="22"/>
                <w:szCs w:val="22"/>
                <w:lang w:val="en-GB"/>
              </w:rPr>
            </w:pPr>
            <w:r w:rsidRPr="00B146F7">
              <w:rPr>
                <w:rFonts w:cstheme="minorHAnsi"/>
                <w:bCs/>
                <w:color w:val="auto"/>
                <w:spacing w:val="-8"/>
                <w:sz w:val="22"/>
                <w:szCs w:val="22"/>
                <w:lang w:val="en-GB"/>
              </w:rPr>
              <w:sym w:font="Wingdings" w:char="F0FC"/>
            </w:r>
          </w:p>
        </w:tc>
        <w:tc>
          <w:tcPr>
            <w:tcW w:w="1276" w:type="dxa"/>
          </w:tcPr>
          <w:p w14:paraId="490FA639" w14:textId="421E0AC2" w:rsidR="003D58F1" w:rsidRPr="003D72C9" w:rsidRDefault="003D58F1" w:rsidP="004D346F">
            <w:pPr>
              <w:pStyle w:val="Body"/>
              <w:spacing w:after="0"/>
              <w:jc w:val="center"/>
              <w:rPr>
                <w:rFonts w:cstheme="minorHAnsi"/>
                <w:bCs/>
                <w:color w:val="auto"/>
                <w:spacing w:val="-8"/>
                <w:sz w:val="22"/>
                <w:szCs w:val="22"/>
                <w:lang w:val="en-GB"/>
              </w:rPr>
            </w:pPr>
          </w:p>
        </w:tc>
      </w:tr>
      <w:tr w:rsidR="003D58F1" w14:paraId="3C10F7F4" w14:textId="77777777" w:rsidTr="00455C2E">
        <w:tc>
          <w:tcPr>
            <w:tcW w:w="6374" w:type="dxa"/>
          </w:tcPr>
          <w:p w14:paraId="2DAB9052" w14:textId="29CB6E1A" w:rsidR="003D58F1" w:rsidRPr="003D72C9" w:rsidRDefault="003D58F1" w:rsidP="003D58F1">
            <w:pPr>
              <w:pStyle w:val="Rules"/>
              <w:pBdr>
                <w:bottom w:val="none" w:sz="0" w:space="0" w:color="auto"/>
                <w:between w:val="none" w:sz="0" w:space="0" w:color="auto"/>
              </w:pBdr>
              <w:spacing w:before="0" w:after="0" w:line="240" w:lineRule="auto"/>
              <w:rPr>
                <w:rFonts w:asciiTheme="minorHAnsi" w:hAnsiTheme="minorHAnsi" w:cstheme="minorHAnsi"/>
                <w:color w:val="000000"/>
                <w:sz w:val="22"/>
                <w:szCs w:val="22"/>
              </w:rPr>
            </w:pPr>
            <w:r w:rsidRPr="003D72C9">
              <w:rPr>
                <w:rFonts w:asciiTheme="minorHAnsi" w:hAnsiTheme="minorHAnsi" w:cstheme="minorHAnsi"/>
                <w:color w:val="000000"/>
                <w:sz w:val="22"/>
                <w:szCs w:val="22"/>
              </w:rPr>
              <w:t>IT literacy</w:t>
            </w:r>
          </w:p>
        </w:tc>
        <w:tc>
          <w:tcPr>
            <w:tcW w:w="1418" w:type="dxa"/>
          </w:tcPr>
          <w:p w14:paraId="29CC6F0F" w14:textId="0E0AED46" w:rsidR="003D58F1" w:rsidRPr="003D72C9" w:rsidRDefault="003D58F1" w:rsidP="004D346F">
            <w:pPr>
              <w:pStyle w:val="Body"/>
              <w:spacing w:after="0"/>
              <w:jc w:val="center"/>
              <w:rPr>
                <w:rFonts w:cstheme="minorHAnsi"/>
                <w:bCs/>
                <w:color w:val="auto"/>
                <w:spacing w:val="-8"/>
                <w:sz w:val="22"/>
                <w:szCs w:val="22"/>
                <w:lang w:val="en-GB"/>
              </w:rPr>
            </w:pPr>
            <w:r w:rsidRPr="00B146F7">
              <w:rPr>
                <w:rFonts w:cstheme="minorHAnsi"/>
                <w:bCs/>
                <w:color w:val="auto"/>
                <w:spacing w:val="-8"/>
                <w:sz w:val="22"/>
                <w:szCs w:val="22"/>
                <w:lang w:val="en-GB"/>
              </w:rPr>
              <w:sym w:font="Wingdings" w:char="F0FC"/>
            </w:r>
          </w:p>
        </w:tc>
        <w:tc>
          <w:tcPr>
            <w:tcW w:w="1276" w:type="dxa"/>
          </w:tcPr>
          <w:p w14:paraId="22CD610D" w14:textId="4FE9E833" w:rsidR="003D58F1" w:rsidRPr="003D72C9" w:rsidRDefault="003D58F1" w:rsidP="004D346F">
            <w:pPr>
              <w:pStyle w:val="Body"/>
              <w:spacing w:after="0"/>
              <w:jc w:val="center"/>
              <w:rPr>
                <w:rFonts w:cstheme="minorHAnsi"/>
                <w:bCs/>
                <w:color w:val="auto"/>
                <w:spacing w:val="-8"/>
                <w:sz w:val="22"/>
                <w:szCs w:val="22"/>
                <w:lang w:val="en-GB"/>
              </w:rPr>
            </w:pPr>
          </w:p>
        </w:tc>
      </w:tr>
      <w:tr w:rsidR="003D58F1" w14:paraId="581233CA" w14:textId="77777777" w:rsidTr="00455C2E">
        <w:tc>
          <w:tcPr>
            <w:tcW w:w="6374" w:type="dxa"/>
            <w:shd w:val="clear" w:color="auto" w:fill="E7E6E6" w:themeFill="background2"/>
          </w:tcPr>
          <w:p w14:paraId="32E19FB8" w14:textId="2920F5CC" w:rsidR="003D58F1" w:rsidRPr="00455C2E" w:rsidRDefault="003D58F1" w:rsidP="003D58F1">
            <w:pPr>
              <w:pStyle w:val="Body"/>
              <w:spacing w:after="0"/>
              <w:jc w:val="both"/>
              <w:rPr>
                <w:rFonts w:ascii="Arial MT Bold" w:hAnsi="Arial MT Bold" w:cs="Arial MT Bold"/>
                <w:b/>
                <w:bCs/>
                <w:color w:val="auto"/>
                <w:spacing w:val="-8"/>
                <w:sz w:val="22"/>
                <w:szCs w:val="22"/>
                <w:lang w:val="en-GB"/>
              </w:rPr>
            </w:pPr>
            <w:r>
              <w:rPr>
                <w:rFonts w:ascii="Arial MT Bold" w:hAnsi="Arial MT Bold" w:cs="Arial MT Bold"/>
                <w:b/>
                <w:bCs/>
                <w:color w:val="auto"/>
                <w:spacing w:val="-8"/>
                <w:sz w:val="22"/>
                <w:szCs w:val="22"/>
                <w:lang w:val="en-GB"/>
              </w:rPr>
              <w:t>Specific k</w:t>
            </w:r>
            <w:r w:rsidRPr="00455C2E">
              <w:rPr>
                <w:rFonts w:ascii="Arial MT Bold" w:hAnsi="Arial MT Bold" w:cs="Arial MT Bold"/>
                <w:b/>
                <w:bCs/>
                <w:color w:val="auto"/>
                <w:spacing w:val="-8"/>
                <w:sz w:val="22"/>
                <w:szCs w:val="22"/>
                <w:lang w:val="en-GB"/>
              </w:rPr>
              <w:t>nowledge</w:t>
            </w:r>
            <w:r>
              <w:rPr>
                <w:rFonts w:ascii="Arial MT Bold" w:hAnsi="Arial MT Bold" w:cs="Arial MT Bold"/>
                <w:b/>
                <w:bCs/>
                <w:color w:val="auto"/>
                <w:spacing w:val="-8"/>
                <w:sz w:val="22"/>
                <w:szCs w:val="22"/>
                <w:lang w:val="en-GB"/>
              </w:rPr>
              <w:t xml:space="preserve"> required</w:t>
            </w:r>
          </w:p>
        </w:tc>
        <w:tc>
          <w:tcPr>
            <w:tcW w:w="1418" w:type="dxa"/>
            <w:shd w:val="clear" w:color="auto" w:fill="E7E6E6" w:themeFill="background2"/>
          </w:tcPr>
          <w:p w14:paraId="14B9292B" w14:textId="77777777" w:rsidR="003D58F1" w:rsidRPr="004F29A8" w:rsidRDefault="003D58F1" w:rsidP="004D346F">
            <w:pPr>
              <w:pStyle w:val="Body"/>
              <w:spacing w:after="0"/>
              <w:jc w:val="center"/>
              <w:rPr>
                <w:rFonts w:ascii="Arial MT Bold" w:hAnsi="Arial MT Bold" w:cs="Arial MT Bold"/>
                <w:bCs/>
                <w:noProof/>
                <w:color w:val="auto"/>
                <w:spacing w:val="-8"/>
                <w:sz w:val="22"/>
                <w:szCs w:val="22"/>
                <w:lang w:val="en-GB" w:eastAsia="en-GB"/>
              </w:rPr>
            </w:pPr>
          </w:p>
        </w:tc>
        <w:tc>
          <w:tcPr>
            <w:tcW w:w="1276" w:type="dxa"/>
            <w:shd w:val="clear" w:color="auto" w:fill="E7E6E6" w:themeFill="background2"/>
          </w:tcPr>
          <w:p w14:paraId="1E6D0980" w14:textId="77777777" w:rsidR="003D58F1" w:rsidRPr="004F29A8" w:rsidRDefault="003D58F1" w:rsidP="004D346F">
            <w:pPr>
              <w:pStyle w:val="Body"/>
              <w:spacing w:after="0"/>
              <w:jc w:val="center"/>
              <w:rPr>
                <w:rFonts w:ascii="Arial MT Bold" w:hAnsi="Arial MT Bold" w:cs="Arial MT Bold"/>
                <w:bCs/>
                <w:noProof/>
                <w:color w:val="auto"/>
                <w:spacing w:val="-8"/>
                <w:sz w:val="22"/>
                <w:szCs w:val="22"/>
                <w:lang w:val="en-GB" w:eastAsia="en-GB"/>
              </w:rPr>
            </w:pPr>
          </w:p>
        </w:tc>
      </w:tr>
      <w:tr w:rsidR="003D58F1" w14:paraId="7DAA7EAA" w14:textId="77777777" w:rsidTr="00B46AFF">
        <w:trPr>
          <w:trHeight w:val="341"/>
        </w:trPr>
        <w:tc>
          <w:tcPr>
            <w:tcW w:w="6374" w:type="dxa"/>
            <w:shd w:val="clear" w:color="auto" w:fill="auto"/>
          </w:tcPr>
          <w:p w14:paraId="10CA4270" w14:textId="77777777" w:rsidR="003D58F1" w:rsidRPr="003D72C9" w:rsidRDefault="003D58F1" w:rsidP="003D58F1">
            <w:pPr>
              <w:pStyle w:val="Rules"/>
              <w:pBdr>
                <w:bottom w:val="none" w:sz="0" w:space="0" w:color="auto"/>
                <w:between w:val="none" w:sz="0" w:space="0" w:color="auto"/>
              </w:pBdr>
              <w:spacing w:before="0" w:after="0" w:line="240" w:lineRule="auto"/>
              <w:rPr>
                <w:rFonts w:asciiTheme="minorHAnsi" w:hAnsiTheme="minorHAnsi" w:cstheme="minorHAnsi"/>
                <w:color w:val="000000"/>
                <w:sz w:val="22"/>
                <w:szCs w:val="22"/>
              </w:rPr>
            </w:pPr>
            <w:r w:rsidRPr="003D72C9">
              <w:rPr>
                <w:rFonts w:asciiTheme="minorHAnsi" w:hAnsiTheme="minorHAnsi" w:cstheme="minorHAnsi"/>
                <w:color w:val="000000"/>
                <w:sz w:val="22"/>
                <w:szCs w:val="22"/>
              </w:rPr>
              <w:t>Knowledge and understanding of sustainable and active travel</w:t>
            </w:r>
          </w:p>
          <w:p w14:paraId="608B1C0F" w14:textId="77777777" w:rsidR="003D58F1" w:rsidRPr="0014516A" w:rsidRDefault="003D58F1" w:rsidP="003D58F1">
            <w:pPr>
              <w:pStyle w:val="Rules"/>
              <w:pBdr>
                <w:bottom w:val="none" w:sz="0" w:space="0" w:color="auto"/>
                <w:between w:val="none" w:sz="0" w:space="0" w:color="auto"/>
              </w:pBdr>
              <w:spacing w:before="0" w:after="0" w:line="240" w:lineRule="auto"/>
              <w:rPr>
                <w:rFonts w:ascii="Helvetica 55 Roman" w:hAnsi="Helvetica 55 Roman" w:cs="Arial"/>
                <w:color w:val="000000"/>
                <w:sz w:val="24"/>
              </w:rPr>
            </w:pPr>
          </w:p>
        </w:tc>
        <w:tc>
          <w:tcPr>
            <w:tcW w:w="1418" w:type="dxa"/>
          </w:tcPr>
          <w:p w14:paraId="53C04FC7" w14:textId="70989B28" w:rsidR="003D58F1" w:rsidRPr="004F29A8" w:rsidRDefault="003D58F1" w:rsidP="004D346F">
            <w:pPr>
              <w:pStyle w:val="Body"/>
              <w:spacing w:after="0" w:line="240" w:lineRule="auto"/>
              <w:jc w:val="center"/>
              <w:rPr>
                <w:rFonts w:ascii="Arial MT Bold" w:hAnsi="Arial MT Bold" w:cs="Arial MT Bold"/>
                <w:bCs/>
                <w:noProof/>
                <w:color w:val="auto"/>
                <w:spacing w:val="-8"/>
                <w:sz w:val="22"/>
                <w:szCs w:val="22"/>
                <w:lang w:val="en-GB" w:eastAsia="en-GB"/>
              </w:rPr>
            </w:pPr>
            <w:r w:rsidRPr="00B146F7">
              <w:rPr>
                <w:rFonts w:cstheme="minorHAnsi"/>
                <w:bCs/>
                <w:color w:val="auto"/>
                <w:spacing w:val="-8"/>
                <w:sz w:val="22"/>
                <w:szCs w:val="22"/>
                <w:lang w:val="en-GB"/>
              </w:rPr>
              <w:sym w:font="Wingdings" w:char="F0FC"/>
            </w:r>
          </w:p>
        </w:tc>
        <w:tc>
          <w:tcPr>
            <w:tcW w:w="1276" w:type="dxa"/>
          </w:tcPr>
          <w:p w14:paraId="13C16774" w14:textId="2985341D" w:rsidR="003D58F1" w:rsidRPr="004F29A8" w:rsidRDefault="003D58F1" w:rsidP="004D346F">
            <w:pPr>
              <w:pStyle w:val="Body"/>
              <w:spacing w:after="0" w:line="240" w:lineRule="auto"/>
              <w:jc w:val="center"/>
              <w:rPr>
                <w:rFonts w:ascii="Arial MT Bold" w:hAnsi="Arial MT Bold" w:cs="Arial MT Bold"/>
                <w:bCs/>
                <w:noProof/>
                <w:color w:val="auto"/>
                <w:spacing w:val="-8"/>
                <w:sz w:val="22"/>
                <w:szCs w:val="22"/>
                <w:lang w:val="en-GB" w:eastAsia="en-GB"/>
              </w:rPr>
            </w:pPr>
            <w:r w:rsidRPr="00B146F7">
              <w:rPr>
                <w:rFonts w:cstheme="minorHAnsi"/>
                <w:bCs/>
                <w:color w:val="auto"/>
                <w:spacing w:val="-8"/>
                <w:sz w:val="22"/>
                <w:szCs w:val="22"/>
                <w:lang w:val="en-GB"/>
              </w:rPr>
              <w:sym w:font="Wingdings" w:char="F0FC"/>
            </w:r>
          </w:p>
        </w:tc>
      </w:tr>
    </w:tbl>
    <w:p w14:paraId="322EF60F" w14:textId="77777777" w:rsidR="00314F75" w:rsidRDefault="00314F75" w:rsidP="00337379">
      <w:pPr>
        <w:jc w:val="both"/>
        <w:rPr>
          <w:rFonts w:ascii="Arial MT Bold" w:hAnsi="Arial MT Bold" w:cs="Arial MT Bold"/>
          <w:bCs/>
          <w:spacing w:val="-8"/>
          <w:u w:color="000000"/>
          <w:lang w:eastAsia="ja-JP"/>
        </w:rPr>
      </w:pPr>
    </w:p>
    <w:p w14:paraId="1A173DF9" w14:textId="77777777" w:rsidR="00314F75" w:rsidRDefault="00314F75" w:rsidP="00337379">
      <w:pPr>
        <w:jc w:val="both"/>
        <w:rPr>
          <w:rFonts w:ascii="Arial MT Bold" w:hAnsi="Arial MT Bold" w:cs="Arial MT Bold"/>
          <w:bCs/>
          <w:spacing w:val="-8"/>
          <w:u w:color="000000"/>
          <w:lang w:eastAsia="ja-JP"/>
        </w:rPr>
      </w:pPr>
    </w:p>
    <w:p w14:paraId="2C1D823A" w14:textId="77777777" w:rsidR="003C5932" w:rsidRDefault="004F0123" w:rsidP="00337379">
      <w:pPr>
        <w:jc w:val="both"/>
        <w:rPr>
          <w:rFonts w:ascii="Arial MT Bold" w:hAnsi="Arial MT Bold" w:cs="Arial MT Bold"/>
          <w:bCs/>
          <w:spacing w:val="-8"/>
          <w:u w:color="000000"/>
          <w:lang w:eastAsia="ja-JP"/>
        </w:rPr>
      </w:pPr>
      <w:r>
        <w:rPr>
          <w:rFonts w:ascii="Arial MT Bold" w:hAnsi="Arial MT Bold" w:cs="Arial MT Bold"/>
          <w:bCs/>
          <w:spacing w:val="-8"/>
          <w:u w:color="000000"/>
          <w:lang w:eastAsia="ja-JP"/>
        </w:rPr>
        <w:t>T</w:t>
      </w:r>
      <w:r w:rsidRPr="004F0123">
        <w:rPr>
          <w:rFonts w:ascii="Arial MT Bold" w:hAnsi="Arial MT Bold" w:cs="Arial MT Bold"/>
          <w:bCs/>
          <w:spacing w:val="-8"/>
          <w:u w:color="000000"/>
          <w:lang w:eastAsia="ja-JP"/>
        </w:rPr>
        <w:t>his document does not form part of the contract of employment</w:t>
      </w:r>
      <w:r w:rsidR="003C5932">
        <w:rPr>
          <w:rFonts w:ascii="Arial MT Bold" w:hAnsi="Arial MT Bold" w:cs="Arial MT Bold"/>
          <w:bCs/>
          <w:spacing w:val="-8"/>
          <w:u w:color="000000"/>
          <w:lang w:eastAsia="ja-JP"/>
        </w:rPr>
        <w:t xml:space="preserve"> but does outline our expectations</w:t>
      </w:r>
      <w:r w:rsidRPr="004F0123">
        <w:rPr>
          <w:rFonts w:ascii="Arial MT Bold" w:hAnsi="Arial MT Bold" w:cs="Arial MT Bold"/>
          <w:bCs/>
          <w:spacing w:val="-8"/>
          <w:u w:color="000000"/>
          <w:lang w:eastAsia="ja-JP"/>
        </w:rPr>
        <w:t xml:space="preserve">. </w:t>
      </w:r>
    </w:p>
    <w:p w14:paraId="6ED53FEC" w14:textId="0319AA2A" w:rsidR="004F0123" w:rsidRPr="004F0123" w:rsidRDefault="003C5932" w:rsidP="00337379">
      <w:pPr>
        <w:jc w:val="both"/>
        <w:rPr>
          <w:rFonts w:ascii="Arial MT Bold" w:hAnsi="Arial MT Bold" w:cs="Arial MT Bold"/>
          <w:bCs/>
          <w:spacing w:val="-8"/>
          <w:u w:color="000000"/>
          <w:lang w:eastAsia="ja-JP"/>
        </w:rPr>
      </w:pPr>
      <w:r>
        <w:rPr>
          <w:rFonts w:ascii="Arial MT Bold" w:hAnsi="Arial MT Bold" w:cs="Arial MT Bold"/>
          <w:bCs/>
          <w:spacing w:val="-8"/>
          <w:u w:color="000000"/>
          <w:lang w:eastAsia="ja-JP"/>
        </w:rPr>
        <w:t>If w</w:t>
      </w:r>
      <w:r w:rsidR="004F0123" w:rsidRPr="004F0123">
        <w:rPr>
          <w:rFonts w:ascii="Arial MT Bold" w:hAnsi="Arial MT Bold" w:cs="Arial MT Bold"/>
          <w:bCs/>
          <w:spacing w:val="-8"/>
          <w:u w:color="000000"/>
          <w:lang w:eastAsia="ja-JP"/>
        </w:rPr>
        <w:t xml:space="preserve">e need to amend this document in the </w:t>
      </w:r>
      <w:proofErr w:type="gramStart"/>
      <w:r w:rsidR="004F0123" w:rsidRPr="004F0123">
        <w:rPr>
          <w:rFonts w:ascii="Arial MT Bold" w:hAnsi="Arial MT Bold" w:cs="Arial MT Bold"/>
          <w:bCs/>
          <w:spacing w:val="-8"/>
          <w:u w:color="000000"/>
          <w:lang w:eastAsia="ja-JP"/>
        </w:rPr>
        <w:t>future</w:t>
      </w:r>
      <w:proofErr w:type="gramEnd"/>
      <w:r w:rsidR="004F0123" w:rsidRPr="004F0123">
        <w:rPr>
          <w:rFonts w:ascii="Arial MT Bold" w:hAnsi="Arial MT Bold" w:cs="Arial MT Bold"/>
          <w:bCs/>
          <w:spacing w:val="-8"/>
          <w:u w:color="000000"/>
          <w:lang w:eastAsia="ja-JP"/>
        </w:rPr>
        <w:t xml:space="preserve"> </w:t>
      </w:r>
      <w:r>
        <w:rPr>
          <w:rFonts w:ascii="Arial MT Bold" w:hAnsi="Arial MT Bold" w:cs="Arial MT Bold"/>
          <w:bCs/>
          <w:spacing w:val="-8"/>
          <w:u w:color="000000"/>
          <w:lang w:eastAsia="ja-JP"/>
        </w:rPr>
        <w:t xml:space="preserve">we </w:t>
      </w:r>
      <w:r w:rsidR="004F0123" w:rsidRPr="004F0123">
        <w:rPr>
          <w:rFonts w:ascii="Arial MT Bold" w:hAnsi="Arial MT Bold" w:cs="Arial MT Bold"/>
          <w:bCs/>
          <w:spacing w:val="-8"/>
          <w:u w:color="000000"/>
          <w:lang w:eastAsia="ja-JP"/>
        </w:rPr>
        <w:t>will consult with the post holder before</w:t>
      </w:r>
      <w:r>
        <w:rPr>
          <w:rFonts w:ascii="Arial MT Bold" w:hAnsi="Arial MT Bold" w:cs="Arial MT Bold"/>
          <w:bCs/>
          <w:spacing w:val="-8"/>
          <w:u w:color="000000"/>
          <w:lang w:eastAsia="ja-JP"/>
        </w:rPr>
        <w:t xml:space="preserve"> doing so</w:t>
      </w:r>
      <w:r w:rsidR="004F0123" w:rsidRPr="004F0123">
        <w:rPr>
          <w:rFonts w:ascii="Arial MT Bold" w:hAnsi="Arial MT Bold" w:cs="Arial MT Bold"/>
          <w:bCs/>
          <w:spacing w:val="-8"/>
          <w:u w:color="000000"/>
          <w:lang w:eastAsia="ja-JP"/>
        </w:rPr>
        <w:t>.</w:t>
      </w:r>
    </w:p>
    <w:p w14:paraId="0D092082" w14:textId="77777777" w:rsidR="007B01A0" w:rsidRDefault="007B01A0" w:rsidP="00337379">
      <w:pPr>
        <w:pStyle w:val="BulletlistA"/>
        <w:numPr>
          <w:ilvl w:val="0"/>
          <w:numId w:val="0"/>
        </w:numPr>
        <w:spacing w:after="0" w:line="320" w:lineRule="atLeast"/>
        <w:ind w:left="480"/>
        <w:jc w:val="both"/>
        <w:rPr>
          <w:color w:val="auto"/>
          <w:lang w:eastAsia="en-GB"/>
        </w:rPr>
      </w:pPr>
    </w:p>
    <w:p w14:paraId="0E8575A5" w14:textId="77777777" w:rsidR="00314F75" w:rsidRDefault="00314F75" w:rsidP="00337379">
      <w:pPr>
        <w:spacing w:after="0"/>
        <w:jc w:val="both"/>
        <w:rPr>
          <w:b/>
          <w:sz w:val="28"/>
          <w:szCs w:val="28"/>
        </w:rPr>
      </w:pPr>
    </w:p>
    <w:p w14:paraId="3A224FE3" w14:textId="1C2F1EB3" w:rsidR="00E93217" w:rsidRPr="00D12B1A" w:rsidRDefault="00DB07F0" w:rsidP="00337379">
      <w:pPr>
        <w:spacing w:after="0"/>
        <w:jc w:val="both"/>
        <w:rPr>
          <w:b/>
          <w:sz w:val="28"/>
          <w:szCs w:val="28"/>
          <w:u w:val="single"/>
        </w:rPr>
      </w:pPr>
      <w:r w:rsidRPr="00D12B1A">
        <w:rPr>
          <w:b/>
          <w:sz w:val="28"/>
          <w:szCs w:val="28"/>
          <w:u w:val="single"/>
        </w:rPr>
        <w:t>Everyone at Sustrans</w:t>
      </w:r>
      <w:r w:rsidR="00D12B1A">
        <w:rPr>
          <w:b/>
          <w:sz w:val="28"/>
          <w:szCs w:val="28"/>
          <w:u w:val="single"/>
        </w:rPr>
        <w:tab/>
      </w:r>
      <w:r w:rsidR="00D12B1A">
        <w:rPr>
          <w:b/>
          <w:sz w:val="28"/>
          <w:szCs w:val="28"/>
          <w:u w:val="single"/>
        </w:rPr>
        <w:tab/>
      </w:r>
      <w:r w:rsidR="00D12B1A">
        <w:rPr>
          <w:b/>
          <w:sz w:val="28"/>
          <w:szCs w:val="28"/>
          <w:u w:val="single"/>
        </w:rPr>
        <w:tab/>
      </w:r>
      <w:r w:rsidR="00D12B1A">
        <w:rPr>
          <w:b/>
          <w:sz w:val="28"/>
          <w:szCs w:val="28"/>
          <w:u w:val="single"/>
        </w:rPr>
        <w:tab/>
      </w:r>
      <w:r w:rsidR="00D12B1A">
        <w:rPr>
          <w:b/>
          <w:sz w:val="28"/>
          <w:szCs w:val="28"/>
          <w:u w:val="single"/>
        </w:rPr>
        <w:tab/>
      </w:r>
      <w:r w:rsidR="00D12B1A">
        <w:rPr>
          <w:b/>
          <w:sz w:val="28"/>
          <w:szCs w:val="28"/>
          <w:u w:val="single"/>
        </w:rPr>
        <w:tab/>
      </w:r>
      <w:r w:rsidR="00D12B1A">
        <w:rPr>
          <w:b/>
          <w:sz w:val="28"/>
          <w:szCs w:val="28"/>
          <w:u w:val="single"/>
        </w:rPr>
        <w:tab/>
      </w:r>
      <w:r w:rsidR="00D12B1A">
        <w:rPr>
          <w:b/>
          <w:sz w:val="28"/>
          <w:szCs w:val="28"/>
          <w:u w:val="single"/>
        </w:rPr>
        <w:tab/>
      </w:r>
      <w:r w:rsidR="00D12B1A">
        <w:rPr>
          <w:b/>
          <w:sz w:val="28"/>
          <w:szCs w:val="28"/>
          <w:u w:val="single"/>
        </w:rPr>
        <w:tab/>
      </w:r>
    </w:p>
    <w:p w14:paraId="56B98035" w14:textId="77777777" w:rsidR="00D12B1A" w:rsidRDefault="00D12B1A" w:rsidP="00337379">
      <w:pPr>
        <w:jc w:val="both"/>
        <w:rPr>
          <w:rFonts w:ascii="Arial MT Bold" w:hAnsi="Arial MT Bold" w:cs="Arial MT Bold"/>
          <w:b/>
          <w:bCs/>
          <w:spacing w:val="-8"/>
          <w:u w:color="000000"/>
          <w:lang w:eastAsia="ja-JP"/>
        </w:rPr>
      </w:pPr>
    </w:p>
    <w:p w14:paraId="0AA60AEE" w14:textId="3CCFE7F7" w:rsidR="00314F75" w:rsidRPr="00314F75" w:rsidRDefault="00314F75" w:rsidP="00337379">
      <w:pPr>
        <w:jc w:val="both"/>
        <w:rPr>
          <w:rFonts w:ascii="Arial MT Bold" w:hAnsi="Arial MT Bold" w:cs="Arial MT Bold"/>
          <w:b/>
          <w:bCs/>
          <w:spacing w:val="-8"/>
          <w:u w:color="000000"/>
          <w:lang w:eastAsia="ja-JP"/>
        </w:rPr>
      </w:pPr>
      <w:r w:rsidRPr="00314F75">
        <w:rPr>
          <w:rFonts w:ascii="Arial MT Bold" w:hAnsi="Arial MT Bold" w:cs="Arial MT Bold"/>
          <w:b/>
          <w:bCs/>
          <w:spacing w:val="-8"/>
          <w:u w:color="000000"/>
          <w:lang w:eastAsia="ja-JP"/>
        </w:rPr>
        <w:t>Our values guide us in everything we do:</w:t>
      </w:r>
    </w:p>
    <w:p w14:paraId="1EFE0D34" w14:textId="75AC4363" w:rsidR="00314F75" w:rsidRPr="00314F75" w:rsidRDefault="00314F75" w:rsidP="00337379">
      <w:pPr>
        <w:pStyle w:val="ListParagraph"/>
        <w:numPr>
          <w:ilvl w:val="0"/>
          <w:numId w:val="7"/>
        </w:numPr>
        <w:ind w:left="360"/>
        <w:jc w:val="both"/>
        <w:rPr>
          <w:rFonts w:ascii="Arial MT Bold" w:hAnsi="Arial MT Bold" w:cs="Arial MT Bold"/>
          <w:bCs/>
          <w:spacing w:val="-8"/>
          <w:u w:color="000000"/>
          <w:lang w:eastAsia="ja-JP"/>
        </w:rPr>
      </w:pPr>
      <w:r w:rsidRPr="00314F75">
        <w:rPr>
          <w:rFonts w:ascii="Arial MT Bold" w:hAnsi="Arial MT Bold" w:cs="Arial MT Bold"/>
          <w:bCs/>
          <w:spacing w:val="-8"/>
          <w:u w:color="000000"/>
          <w:lang w:eastAsia="ja-JP"/>
        </w:rPr>
        <w:t>Including everyone</w:t>
      </w:r>
    </w:p>
    <w:p w14:paraId="134D34F9" w14:textId="29C87AEB" w:rsidR="00314F75" w:rsidRPr="00314F75" w:rsidRDefault="00314F75" w:rsidP="00337379">
      <w:pPr>
        <w:pStyle w:val="ListParagraph"/>
        <w:numPr>
          <w:ilvl w:val="0"/>
          <w:numId w:val="7"/>
        </w:numPr>
        <w:ind w:left="360"/>
        <w:jc w:val="both"/>
        <w:rPr>
          <w:rFonts w:ascii="Arial MT Bold" w:hAnsi="Arial MT Bold" w:cs="Arial MT Bold"/>
          <w:bCs/>
          <w:spacing w:val="-8"/>
          <w:u w:color="000000"/>
          <w:lang w:eastAsia="ja-JP"/>
        </w:rPr>
      </w:pPr>
      <w:r w:rsidRPr="00314F75">
        <w:rPr>
          <w:rFonts w:ascii="Arial MT Bold" w:hAnsi="Arial MT Bold" w:cs="Arial MT Bold"/>
          <w:bCs/>
          <w:spacing w:val="-8"/>
          <w:u w:color="000000"/>
          <w:lang w:eastAsia="ja-JP"/>
        </w:rPr>
        <w:t>Having the courage to question</w:t>
      </w:r>
    </w:p>
    <w:p w14:paraId="13F5E6F6" w14:textId="4E53C59C" w:rsidR="00314F75" w:rsidRPr="00314F75" w:rsidRDefault="00314F75" w:rsidP="00337379">
      <w:pPr>
        <w:pStyle w:val="ListParagraph"/>
        <w:numPr>
          <w:ilvl w:val="0"/>
          <w:numId w:val="7"/>
        </w:numPr>
        <w:ind w:left="360"/>
        <w:jc w:val="both"/>
        <w:rPr>
          <w:rFonts w:ascii="Arial MT Bold" w:hAnsi="Arial MT Bold" w:cs="Arial MT Bold"/>
          <w:bCs/>
          <w:spacing w:val="-8"/>
          <w:u w:color="000000"/>
          <w:lang w:eastAsia="ja-JP"/>
        </w:rPr>
      </w:pPr>
      <w:r w:rsidRPr="00314F75">
        <w:rPr>
          <w:rFonts w:ascii="Arial MT Bold" w:hAnsi="Arial MT Bold" w:cs="Arial MT Bold"/>
          <w:bCs/>
          <w:spacing w:val="-8"/>
          <w:u w:color="000000"/>
          <w:lang w:eastAsia="ja-JP"/>
        </w:rPr>
        <w:t>Acting local, thinking big</w:t>
      </w:r>
    </w:p>
    <w:p w14:paraId="5BAA2F2D" w14:textId="0FD36448" w:rsidR="00314F75" w:rsidRPr="00314F75" w:rsidRDefault="00314F75" w:rsidP="00337379">
      <w:pPr>
        <w:pStyle w:val="ListParagraph"/>
        <w:numPr>
          <w:ilvl w:val="0"/>
          <w:numId w:val="7"/>
        </w:numPr>
        <w:ind w:left="360"/>
        <w:jc w:val="both"/>
        <w:rPr>
          <w:rFonts w:ascii="Arial MT Bold" w:hAnsi="Arial MT Bold" w:cs="Arial MT Bold"/>
          <w:bCs/>
          <w:spacing w:val="-8"/>
          <w:u w:color="000000"/>
          <w:lang w:eastAsia="ja-JP"/>
        </w:rPr>
      </w:pPr>
      <w:r w:rsidRPr="00314F75">
        <w:rPr>
          <w:rFonts w:ascii="Arial MT Bold" w:hAnsi="Arial MT Bold" w:cs="Arial MT Bold"/>
          <w:bCs/>
          <w:spacing w:val="-8"/>
          <w:u w:color="000000"/>
          <w:lang w:eastAsia="ja-JP"/>
        </w:rPr>
        <w:t>Getting things done, together</w:t>
      </w:r>
    </w:p>
    <w:p w14:paraId="0AAAC4C6" w14:textId="35C06AF3" w:rsidR="00314F75" w:rsidRPr="0025443F" w:rsidRDefault="00314F75" w:rsidP="00337379">
      <w:pPr>
        <w:pStyle w:val="ListParagraph"/>
        <w:numPr>
          <w:ilvl w:val="0"/>
          <w:numId w:val="7"/>
        </w:numPr>
        <w:ind w:left="360"/>
        <w:jc w:val="both"/>
        <w:rPr>
          <w:rFonts w:ascii="Arial MT Bold" w:hAnsi="Arial MT Bold" w:cs="Arial MT Bold"/>
          <w:bCs/>
          <w:spacing w:val="-8"/>
          <w:u w:color="000000"/>
          <w:lang w:eastAsia="ja-JP"/>
        </w:rPr>
      </w:pPr>
      <w:r w:rsidRPr="00314F75">
        <w:rPr>
          <w:rFonts w:ascii="Arial MT Bold" w:hAnsi="Arial MT Bold" w:cs="Arial MT Bold"/>
          <w:bCs/>
          <w:spacing w:val="-8"/>
          <w:u w:color="000000"/>
          <w:lang w:eastAsia="ja-JP"/>
        </w:rPr>
        <w:t>Always learning.</w:t>
      </w:r>
    </w:p>
    <w:p w14:paraId="587AB172" w14:textId="0B018C98" w:rsidR="00314F75" w:rsidRDefault="00314F75" w:rsidP="00337379">
      <w:pPr>
        <w:spacing w:after="0"/>
        <w:jc w:val="both"/>
        <w:rPr>
          <w:b/>
          <w:sz w:val="28"/>
          <w:szCs w:val="28"/>
        </w:rPr>
      </w:pPr>
    </w:p>
    <w:p w14:paraId="515F7C40" w14:textId="47AB1E87" w:rsidR="00D35474" w:rsidRDefault="004F0123" w:rsidP="00337379">
      <w:pPr>
        <w:pStyle w:val="ListParagraph"/>
        <w:numPr>
          <w:ilvl w:val="0"/>
          <w:numId w:val="7"/>
        </w:numPr>
        <w:ind w:left="360"/>
        <w:jc w:val="both"/>
        <w:rPr>
          <w:rFonts w:ascii="Arial MT Bold" w:hAnsi="Arial MT Bold" w:cs="Arial MT Bold"/>
          <w:bCs/>
          <w:spacing w:val="-8"/>
          <w:u w:color="000000"/>
          <w:lang w:eastAsia="ja-JP"/>
        </w:rPr>
      </w:pPr>
      <w:r>
        <w:rPr>
          <w:rFonts w:ascii="Arial MT Bold" w:hAnsi="Arial MT Bold" w:cs="Arial MT Bold"/>
          <w:bCs/>
          <w:spacing w:val="-8"/>
          <w:u w:color="000000"/>
          <w:lang w:eastAsia="ja-JP"/>
        </w:rPr>
        <w:t>Sustrans has</w:t>
      </w:r>
      <w:r w:rsidR="00D35474" w:rsidRPr="0096049A">
        <w:rPr>
          <w:rFonts w:ascii="Arial MT Bold" w:hAnsi="Arial MT Bold" w:cs="Arial MT Bold"/>
          <w:bCs/>
          <w:spacing w:val="-8"/>
          <w:u w:color="000000"/>
          <w:lang w:eastAsia="ja-JP"/>
        </w:rPr>
        <w:t xml:space="preserve"> clear health and safety </w:t>
      </w:r>
      <w:proofErr w:type="gramStart"/>
      <w:r w:rsidR="00D35474" w:rsidRPr="0096049A">
        <w:rPr>
          <w:rFonts w:ascii="Arial MT Bold" w:hAnsi="Arial MT Bold" w:cs="Arial MT Bold"/>
          <w:bCs/>
          <w:spacing w:val="-8"/>
          <w:u w:color="000000"/>
          <w:lang w:eastAsia="ja-JP"/>
        </w:rPr>
        <w:t>policies</w:t>
      </w:r>
      <w:proofErr w:type="gramEnd"/>
      <w:r w:rsidR="00D35474" w:rsidRPr="0096049A">
        <w:rPr>
          <w:rFonts w:ascii="Arial MT Bold" w:hAnsi="Arial MT Bold" w:cs="Arial MT Bold"/>
          <w:bCs/>
          <w:spacing w:val="-8"/>
          <w:u w:color="000000"/>
          <w:lang w:eastAsia="ja-JP"/>
        </w:rPr>
        <w:t xml:space="preserve"> and it is essential that all our </w:t>
      </w:r>
      <w:r>
        <w:rPr>
          <w:rFonts w:ascii="Arial MT Bold" w:hAnsi="Arial MT Bold" w:cs="Arial MT Bold"/>
          <w:bCs/>
          <w:spacing w:val="-8"/>
          <w:u w:color="000000"/>
          <w:lang w:eastAsia="ja-JP"/>
        </w:rPr>
        <w:t xml:space="preserve">colleagues </w:t>
      </w:r>
      <w:r w:rsidR="00D35474" w:rsidRPr="0096049A">
        <w:rPr>
          <w:rFonts w:ascii="Arial MT Bold" w:hAnsi="Arial MT Bold" w:cs="Arial MT Bold"/>
          <w:bCs/>
          <w:spacing w:val="-8"/>
          <w:u w:color="000000"/>
          <w:lang w:eastAsia="ja-JP"/>
        </w:rPr>
        <w:t xml:space="preserve">follow these. Very often our teams come into contact with young people through </w:t>
      </w:r>
      <w:proofErr w:type="gramStart"/>
      <w:r w:rsidR="00D35474" w:rsidRPr="0096049A">
        <w:rPr>
          <w:rFonts w:ascii="Arial MT Bold" w:hAnsi="Arial MT Bold" w:cs="Arial MT Bold"/>
          <w:bCs/>
          <w:spacing w:val="-8"/>
          <w:u w:color="000000"/>
          <w:lang w:eastAsia="ja-JP"/>
        </w:rPr>
        <w:t>schools</w:t>
      </w:r>
      <w:proofErr w:type="gramEnd"/>
      <w:r w:rsidR="00D35474" w:rsidRPr="0096049A">
        <w:rPr>
          <w:rFonts w:ascii="Arial MT Bold" w:hAnsi="Arial MT Bold" w:cs="Arial MT Bold"/>
          <w:bCs/>
          <w:spacing w:val="-8"/>
          <w:u w:color="000000"/>
          <w:lang w:eastAsia="ja-JP"/>
        </w:rPr>
        <w:t xml:space="preserve"> work or community engagement so it is everyone’s responsibility at Sustrans to comply with our Safeguarding policies. </w:t>
      </w:r>
    </w:p>
    <w:p w14:paraId="572E7359" w14:textId="5EE6325E" w:rsidR="00D35474" w:rsidRDefault="00D35474" w:rsidP="00337379">
      <w:pPr>
        <w:pStyle w:val="ListParagraph"/>
        <w:ind w:left="360"/>
        <w:jc w:val="both"/>
        <w:rPr>
          <w:rFonts w:ascii="Arial MT Bold" w:hAnsi="Arial MT Bold" w:cs="Arial MT Bold"/>
          <w:bCs/>
          <w:spacing w:val="-8"/>
          <w:u w:color="000000"/>
          <w:lang w:eastAsia="ja-JP"/>
        </w:rPr>
      </w:pPr>
    </w:p>
    <w:p w14:paraId="2C0BFDD7" w14:textId="66CE0CBA" w:rsidR="00320312" w:rsidRDefault="00320312" w:rsidP="00337379">
      <w:pPr>
        <w:pStyle w:val="ListParagraph"/>
        <w:numPr>
          <w:ilvl w:val="0"/>
          <w:numId w:val="7"/>
        </w:numPr>
        <w:ind w:left="360"/>
        <w:jc w:val="both"/>
        <w:rPr>
          <w:rFonts w:ascii="Arial MT Bold" w:hAnsi="Arial MT Bold" w:cs="Arial MT Bold"/>
          <w:bCs/>
          <w:spacing w:val="-8"/>
          <w:u w:color="000000"/>
          <w:lang w:eastAsia="ja-JP"/>
        </w:rPr>
      </w:pPr>
      <w:r w:rsidRPr="0096049A">
        <w:rPr>
          <w:rFonts w:ascii="Arial MT Bold" w:hAnsi="Arial MT Bold" w:cs="Arial MT Bold"/>
          <w:bCs/>
          <w:spacing w:val="-8"/>
          <w:u w:color="000000"/>
          <w:lang w:eastAsia="ja-JP"/>
        </w:rPr>
        <w:t xml:space="preserve">One of our key strategic goals is to be a charity “for everyone”, building a more diverse and inclusive Sustrans. We recognise there is much more we can do to bring together diverse life experiences and voices to enable us to </w:t>
      </w:r>
      <w:proofErr w:type="gramStart"/>
      <w:r w:rsidRPr="0096049A">
        <w:rPr>
          <w:rFonts w:ascii="Arial MT Bold" w:hAnsi="Arial MT Bold" w:cs="Arial MT Bold"/>
          <w:bCs/>
          <w:spacing w:val="-8"/>
          <w:u w:color="000000"/>
          <w:lang w:eastAsia="ja-JP"/>
        </w:rPr>
        <w:t>more fully understand, access and represent the communities we work in.</w:t>
      </w:r>
      <w:proofErr w:type="gramEnd"/>
      <w:r w:rsidRPr="0096049A">
        <w:rPr>
          <w:rFonts w:ascii="Arial MT Bold" w:hAnsi="Arial MT Bold" w:cs="Arial MT Bold"/>
          <w:bCs/>
          <w:spacing w:val="-8"/>
          <w:u w:color="000000"/>
          <w:lang w:eastAsia="ja-JP"/>
        </w:rPr>
        <w:t xml:space="preserve"> Everyone at Sustrans should support this goal and follow our Equality, Diversity and Inclusion policies and procedures.  </w:t>
      </w:r>
    </w:p>
    <w:p w14:paraId="6315F925" w14:textId="28504C0F" w:rsidR="00D35474" w:rsidRPr="00D35474" w:rsidRDefault="00D35474" w:rsidP="00337379">
      <w:pPr>
        <w:pStyle w:val="ListParagraph"/>
        <w:jc w:val="both"/>
        <w:rPr>
          <w:rFonts w:ascii="Arial MT Bold" w:hAnsi="Arial MT Bold" w:cs="Arial MT Bold"/>
          <w:bCs/>
          <w:spacing w:val="-8"/>
          <w:u w:color="000000"/>
          <w:lang w:eastAsia="ja-JP"/>
        </w:rPr>
      </w:pPr>
    </w:p>
    <w:p w14:paraId="5D03EAB0" w14:textId="5A1EFD7F" w:rsidR="00961FB7" w:rsidRDefault="004F0123" w:rsidP="00337379">
      <w:pPr>
        <w:pStyle w:val="ListParagraph"/>
        <w:numPr>
          <w:ilvl w:val="0"/>
          <w:numId w:val="7"/>
        </w:numPr>
        <w:ind w:left="360"/>
        <w:jc w:val="both"/>
        <w:rPr>
          <w:rFonts w:ascii="Arial MT Bold" w:hAnsi="Arial MT Bold" w:cs="Arial MT Bold"/>
          <w:bCs/>
          <w:spacing w:val="-8"/>
          <w:u w:color="000000"/>
          <w:lang w:eastAsia="ja-JP"/>
        </w:rPr>
      </w:pPr>
      <w:r>
        <w:rPr>
          <w:rFonts w:ascii="Arial MT Bold" w:hAnsi="Arial MT Bold" w:cs="Arial MT Bold"/>
          <w:bCs/>
          <w:spacing w:val="-8"/>
          <w:u w:color="000000"/>
          <w:lang w:eastAsia="ja-JP"/>
        </w:rPr>
        <w:t>Sustrans a</w:t>
      </w:r>
      <w:r w:rsidR="00961FB7" w:rsidRPr="0096049A">
        <w:rPr>
          <w:rFonts w:ascii="Arial MT Bold" w:hAnsi="Arial MT Bold" w:cs="Arial MT Bold"/>
          <w:bCs/>
          <w:spacing w:val="-8"/>
          <w:u w:color="000000"/>
          <w:lang w:eastAsia="ja-JP"/>
        </w:rPr>
        <w:t>sk</w:t>
      </w:r>
      <w:r>
        <w:rPr>
          <w:rFonts w:ascii="Arial MT Bold" w:hAnsi="Arial MT Bold" w:cs="Arial MT Bold"/>
          <w:bCs/>
          <w:spacing w:val="-8"/>
          <w:u w:color="000000"/>
          <w:lang w:eastAsia="ja-JP"/>
        </w:rPr>
        <w:t>s</w:t>
      </w:r>
      <w:r w:rsidR="00961FB7" w:rsidRPr="0096049A">
        <w:rPr>
          <w:rFonts w:ascii="Arial MT Bold" w:hAnsi="Arial MT Bold" w:cs="Arial MT Bold"/>
          <w:bCs/>
          <w:spacing w:val="-8"/>
          <w:u w:color="000000"/>
          <w:lang w:eastAsia="ja-JP"/>
        </w:rPr>
        <w:t xml:space="preserve"> that all our employees develop their skills, </w:t>
      </w:r>
      <w:proofErr w:type="gramStart"/>
      <w:r w:rsidR="00961FB7" w:rsidRPr="0096049A">
        <w:rPr>
          <w:rFonts w:ascii="Arial MT Bold" w:hAnsi="Arial MT Bold" w:cs="Arial MT Bold"/>
          <w:bCs/>
          <w:spacing w:val="-8"/>
          <w:u w:color="000000"/>
          <w:lang w:eastAsia="ja-JP"/>
        </w:rPr>
        <w:t>knowledge</w:t>
      </w:r>
      <w:proofErr w:type="gramEnd"/>
      <w:r w:rsidR="00961FB7" w:rsidRPr="0096049A">
        <w:rPr>
          <w:rFonts w:ascii="Arial MT Bold" w:hAnsi="Arial MT Bold" w:cs="Arial MT Bold"/>
          <w:bCs/>
          <w:spacing w:val="-8"/>
          <w:u w:color="000000"/>
          <w:lang w:eastAsia="ja-JP"/>
        </w:rPr>
        <w:t xml:space="preserve"> and experience through training and per</w:t>
      </w:r>
      <w:r w:rsidR="003134B7">
        <w:rPr>
          <w:rFonts w:ascii="Arial MT Bold" w:hAnsi="Arial MT Bold" w:cs="Arial MT Bold"/>
          <w:bCs/>
          <w:spacing w:val="-8"/>
          <w:u w:color="000000"/>
          <w:lang w:eastAsia="ja-JP"/>
        </w:rPr>
        <w:t>sonal development activities. Sustrans</w:t>
      </w:r>
      <w:r w:rsidR="00961FB7" w:rsidRPr="0096049A">
        <w:rPr>
          <w:rFonts w:ascii="Arial MT Bold" w:hAnsi="Arial MT Bold" w:cs="Arial MT Bold"/>
          <w:bCs/>
          <w:spacing w:val="-8"/>
          <w:u w:color="000000"/>
          <w:lang w:eastAsia="ja-JP"/>
        </w:rPr>
        <w:t xml:space="preserve"> will support you with clear objectives and a supportive management culture - our teams tell us that one </w:t>
      </w:r>
      <w:r w:rsidR="00B1078A">
        <w:rPr>
          <w:rFonts w:ascii="Arial MT Bold" w:hAnsi="Arial MT Bold" w:cs="Arial MT Bold"/>
          <w:bCs/>
          <w:spacing w:val="-8"/>
          <w:u w:color="000000"/>
          <w:lang w:eastAsia="ja-JP"/>
        </w:rPr>
        <w:t xml:space="preserve">of </w:t>
      </w:r>
      <w:r w:rsidR="00961FB7" w:rsidRPr="0096049A">
        <w:rPr>
          <w:rFonts w:ascii="Arial MT Bold" w:hAnsi="Arial MT Bold" w:cs="Arial MT Bold"/>
          <w:bCs/>
          <w:spacing w:val="-8"/>
          <w:u w:color="000000"/>
          <w:lang w:eastAsia="ja-JP"/>
        </w:rPr>
        <w:t>the great things about working for Sustrans is the learning and knowledge sharing opportunities.</w:t>
      </w:r>
    </w:p>
    <w:p w14:paraId="7A4F5181" w14:textId="14581493" w:rsidR="00FF4827" w:rsidRPr="00FF4827" w:rsidRDefault="00FF4827" w:rsidP="00337379">
      <w:pPr>
        <w:pStyle w:val="ListParagraph"/>
        <w:jc w:val="both"/>
        <w:rPr>
          <w:rFonts w:ascii="Arial MT Bold" w:hAnsi="Arial MT Bold" w:cs="Arial MT Bold"/>
          <w:bCs/>
          <w:spacing w:val="-8"/>
          <w:u w:color="000000"/>
          <w:lang w:eastAsia="ja-JP"/>
        </w:rPr>
      </w:pPr>
    </w:p>
    <w:p w14:paraId="4FF6AD76" w14:textId="0860EE17" w:rsidR="00FF4827" w:rsidRPr="0096049A" w:rsidRDefault="00FF4827" w:rsidP="00337379">
      <w:pPr>
        <w:pStyle w:val="ListParagraph"/>
        <w:numPr>
          <w:ilvl w:val="0"/>
          <w:numId w:val="7"/>
        </w:numPr>
        <w:ind w:left="360"/>
        <w:jc w:val="both"/>
        <w:rPr>
          <w:rFonts w:ascii="Arial MT Bold" w:hAnsi="Arial MT Bold" w:cs="Arial MT Bold"/>
          <w:bCs/>
          <w:spacing w:val="-8"/>
          <w:u w:color="000000"/>
          <w:lang w:eastAsia="ja-JP"/>
        </w:rPr>
      </w:pPr>
      <w:r>
        <w:rPr>
          <w:rFonts w:ascii="Arial MT Bold" w:hAnsi="Arial MT Bold" w:cs="Arial MT Bold"/>
          <w:bCs/>
          <w:spacing w:val="-8"/>
          <w:u w:color="000000"/>
          <w:lang w:eastAsia="ja-JP"/>
        </w:rPr>
        <w:t>It is very important that our colleagues are</w:t>
      </w:r>
      <w:r w:rsidR="00731AC9">
        <w:rPr>
          <w:rFonts w:ascii="Arial MT Bold" w:hAnsi="Arial MT Bold" w:cs="Arial MT Bold"/>
          <w:bCs/>
          <w:spacing w:val="-8"/>
          <w:u w:color="000000"/>
          <w:lang w:eastAsia="ja-JP"/>
        </w:rPr>
        <w:t xml:space="preserve"> happy and able to work with IT systems - </w:t>
      </w:r>
      <w:r>
        <w:rPr>
          <w:rFonts w:ascii="Arial MT Bold" w:hAnsi="Arial MT Bold" w:cs="Arial MT Bold"/>
          <w:bCs/>
          <w:spacing w:val="-8"/>
          <w:u w:color="000000"/>
          <w:lang w:eastAsia="ja-JP"/>
        </w:rPr>
        <w:t xml:space="preserve">we use </w:t>
      </w:r>
      <w:r w:rsidR="003618BE">
        <w:rPr>
          <w:rFonts w:ascii="Arial MT Bold" w:hAnsi="Arial MT Bold" w:cs="Arial MT Bold"/>
          <w:bCs/>
          <w:spacing w:val="-8"/>
          <w:u w:color="000000"/>
          <w:lang w:eastAsia="ja-JP"/>
        </w:rPr>
        <w:t xml:space="preserve">Microsoft programmes and other </w:t>
      </w:r>
      <w:r>
        <w:rPr>
          <w:rFonts w:ascii="Arial MT Bold" w:hAnsi="Arial MT Bold" w:cs="Arial MT Bold"/>
          <w:bCs/>
          <w:spacing w:val="-8"/>
          <w:u w:color="000000"/>
          <w:lang w:eastAsia="ja-JP"/>
        </w:rPr>
        <w:t>databases every day</w:t>
      </w:r>
      <w:r w:rsidR="00D35474">
        <w:rPr>
          <w:rFonts w:ascii="Arial MT Bold" w:hAnsi="Arial MT Bold" w:cs="Arial MT Bold"/>
          <w:bCs/>
          <w:spacing w:val="-8"/>
          <w:u w:color="000000"/>
          <w:lang w:eastAsia="ja-JP"/>
        </w:rPr>
        <w:t xml:space="preserve"> (we will train you on our bespoke systems)</w:t>
      </w:r>
      <w:r>
        <w:rPr>
          <w:rFonts w:ascii="Arial MT Bold" w:hAnsi="Arial MT Bold" w:cs="Arial MT Bold"/>
          <w:bCs/>
          <w:spacing w:val="-8"/>
          <w:u w:color="000000"/>
          <w:lang w:eastAsia="ja-JP"/>
        </w:rPr>
        <w:t>.</w:t>
      </w:r>
    </w:p>
    <w:p w14:paraId="45695B6A" w14:textId="3D675C56" w:rsidR="006557BF" w:rsidRPr="0096049A" w:rsidRDefault="006557BF" w:rsidP="00337379">
      <w:pPr>
        <w:spacing w:after="0"/>
        <w:jc w:val="both"/>
        <w:rPr>
          <w:rFonts w:ascii="Arial MT Bold" w:hAnsi="Arial MT Bold" w:cs="Arial MT Bold"/>
          <w:bCs/>
          <w:spacing w:val="-8"/>
          <w:u w:color="000000"/>
          <w:lang w:eastAsia="ja-JP"/>
        </w:rPr>
      </w:pPr>
    </w:p>
    <w:p w14:paraId="75E4B949" w14:textId="77777777" w:rsidR="006C7C7D" w:rsidRDefault="002E132D" w:rsidP="00337379">
      <w:pPr>
        <w:pStyle w:val="ListParagraph"/>
        <w:numPr>
          <w:ilvl w:val="0"/>
          <w:numId w:val="7"/>
        </w:numPr>
        <w:ind w:left="360"/>
        <w:jc w:val="both"/>
        <w:rPr>
          <w:rFonts w:ascii="Arial MT Bold" w:hAnsi="Arial MT Bold" w:cs="Arial MT Bold"/>
          <w:bCs/>
          <w:spacing w:val="-8"/>
          <w:u w:color="000000"/>
          <w:lang w:eastAsia="ja-JP"/>
        </w:rPr>
      </w:pPr>
      <w:r>
        <w:rPr>
          <w:rFonts w:ascii="Arial MT Bold" w:hAnsi="Arial MT Bold" w:cs="Arial MT Bold"/>
          <w:bCs/>
          <w:spacing w:val="-8"/>
          <w:u w:color="000000"/>
          <w:lang w:eastAsia="ja-JP"/>
        </w:rPr>
        <w:t xml:space="preserve">It is </w:t>
      </w:r>
      <w:r w:rsidR="00B1078A">
        <w:rPr>
          <w:rFonts w:ascii="Arial MT Bold" w:hAnsi="Arial MT Bold" w:cs="Arial MT Bold"/>
          <w:bCs/>
          <w:spacing w:val="-8"/>
          <w:u w:color="000000"/>
          <w:lang w:eastAsia="ja-JP"/>
        </w:rPr>
        <w:t xml:space="preserve">also </w:t>
      </w:r>
      <w:r>
        <w:rPr>
          <w:rFonts w:ascii="Arial MT Bold" w:hAnsi="Arial MT Bold" w:cs="Arial MT Bold"/>
          <w:bCs/>
          <w:spacing w:val="-8"/>
          <w:u w:color="000000"/>
          <w:lang w:eastAsia="ja-JP"/>
        </w:rPr>
        <w:t>important that everyone at Sustrans s</w:t>
      </w:r>
      <w:r w:rsidR="001449D9">
        <w:rPr>
          <w:rFonts w:ascii="Arial MT Bold" w:hAnsi="Arial MT Bold" w:cs="Arial MT Bold"/>
          <w:bCs/>
          <w:spacing w:val="-8"/>
          <w:u w:color="000000"/>
          <w:lang w:eastAsia="ja-JP"/>
        </w:rPr>
        <w:t>upport</w:t>
      </w:r>
      <w:r>
        <w:rPr>
          <w:rFonts w:ascii="Arial MT Bold" w:hAnsi="Arial MT Bold" w:cs="Arial MT Bold"/>
          <w:bCs/>
          <w:spacing w:val="-8"/>
          <w:u w:color="000000"/>
          <w:lang w:eastAsia="ja-JP"/>
        </w:rPr>
        <w:t xml:space="preserve">s and </w:t>
      </w:r>
      <w:r w:rsidR="006542B0">
        <w:rPr>
          <w:rFonts w:ascii="Arial MT Bold" w:hAnsi="Arial MT Bold" w:cs="Arial MT Bold"/>
          <w:bCs/>
          <w:spacing w:val="-8"/>
          <w:u w:color="000000"/>
          <w:lang w:eastAsia="ja-JP"/>
        </w:rPr>
        <w:t>follows</w:t>
      </w:r>
      <w:r w:rsidR="001449D9">
        <w:rPr>
          <w:rFonts w:ascii="Arial MT Bold" w:hAnsi="Arial MT Bold" w:cs="Arial MT Bold"/>
          <w:bCs/>
          <w:spacing w:val="-8"/>
          <w:u w:color="000000"/>
          <w:lang w:eastAsia="ja-JP"/>
        </w:rPr>
        <w:t xml:space="preserve"> with the charity’s guidance on branding</w:t>
      </w:r>
      <w:r w:rsidR="00731AC9">
        <w:rPr>
          <w:rFonts w:ascii="Arial MT Bold" w:hAnsi="Arial MT Bold" w:cs="Arial MT Bold"/>
          <w:bCs/>
          <w:spacing w:val="-8"/>
          <w:u w:color="000000"/>
          <w:lang w:eastAsia="ja-JP"/>
        </w:rPr>
        <w:t>/</w:t>
      </w:r>
      <w:r w:rsidR="001449D9">
        <w:rPr>
          <w:rFonts w:ascii="Arial MT Bold" w:hAnsi="Arial MT Bold" w:cs="Arial MT Bold"/>
          <w:bCs/>
          <w:spacing w:val="-8"/>
          <w:u w:color="000000"/>
          <w:lang w:eastAsia="ja-JP"/>
        </w:rPr>
        <w:t>key messages and contribute</w:t>
      </w:r>
      <w:r>
        <w:rPr>
          <w:rFonts w:ascii="Arial MT Bold" w:hAnsi="Arial MT Bold" w:cs="Arial MT Bold"/>
          <w:bCs/>
          <w:spacing w:val="-8"/>
          <w:u w:color="000000"/>
          <w:lang w:eastAsia="ja-JP"/>
        </w:rPr>
        <w:t>s</w:t>
      </w:r>
      <w:r w:rsidR="001449D9">
        <w:rPr>
          <w:rFonts w:ascii="Arial MT Bold" w:hAnsi="Arial MT Bold" w:cs="Arial MT Bold"/>
          <w:bCs/>
          <w:spacing w:val="-8"/>
          <w:u w:color="000000"/>
          <w:lang w:eastAsia="ja-JP"/>
        </w:rPr>
        <w:t xml:space="preserve"> towards raising Sustrans’ profile. </w:t>
      </w:r>
    </w:p>
    <w:p w14:paraId="62A5262B" w14:textId="77777777" w:rsidR="006C7C7D" w:rsidRPr="006C7C7D" w:rsidRDefault="006C7C7D" w:rsidP="00337379">
      <w:pPr>
        <w:pStyle w:val="ListParagraph"/>
        <w:jc w:val="both"/>
        <w:rPr>
          <w:rFonts w:ascii="Arial MT Bold" w:hAnsi="Arial MT Bold" w:cs="Arial MT Bold"/>
          <w:bCs/>
          <w:spacing w:val="-8"/>
          <w:u w:color="000000"/>
          <w:lang w:eastAsia="ja-JP"/>
        </w:rPr>
      </w:pPr>
    </w:p>
    <w:p w14:paraId="74B63B2D" w14:textId="5AD67093" w:rsidR="006C7C7D" w:rsidRDefault="004F0123" w:rsidP="00337379">
      <w:pPr>
        <w:pStyle w:val="ListParagraph"/>
        <w:numPr>
          <w:ilvl w:val="0"/>
          <w:numId w:val="7"/>
        </w:numPr>
        <w:ind w:left="360"/>
        <w:jc w:val="both"/>
        <w:rPr>
          <w:rFonts w:ascii="Arial MT Bold" w:hAnsi="Arial MT Bold" w:cs="Arial MT Bold"/>
          <w:bCs/>
          <w:spacing w:val="-8"/>
          <w:u w:color="000000"/>
          <w:lang w:eastAsia="ja-JP"/>
        </w:rPr>
      </w:pPr>
      <w:r>
        <w:rPr>
          <w:rFonts w:ascii="Arial MT Bold" w:hAnsi="Arial MT Bold" w:cs="Arial MT Bold"/>
          <w:bCs/>
          <w:spacing w:val="-8"/>
          <w:u w:color="000000"/>
          <w:lang w:eastAsia="ja-JP"/>
        </w:rPr>
        <w:t xml:space="preserve">Everyone at Sustrans is </w:t>
      </w:r>
      <w:r w:rsidR="00746507">
        <w:rPr>
          <w:rFonts w:ascii="Arial MT Bold" w:hAnsi="Arial MT Bold" w:cs="Arial MT Bold"/>
          <w:bCs/>
          <w:spacing w:val="-8"/>
          <w:u w:color="000000"/>
          <w:lang w:eastAsia="ja-JP"/>
        </w:rPr>
        <w:t xml:space="preserve">required to </w:t>
      </w:r>
      <w:r w:rsidR="002E132D">
        <w:rPr>
          <w:rFonts w:ascii="Arial MT Bold" w:hAnsi="Arial MT Bold" w:cs="Arial MT Bold"/>
          <w:bCs/>
          <w:spacing w:val="-8"/>
          <w:u w:color="000000"/>
          <w:lang w:eastAsia="ja-JP"/>
        </w:rPr>
        <w:t xml:space="preserve">work </w:t>
      </w:r>
      <w:r>
        <w:rPr>
          <w:rFonts w:ascii="Arial MT Bold" w:hAnsi="Arial MT Bold" w:cs="Arial MT Bold"/>
          <w:bCs/>
          <w:spacing w:val="-8"/>
          <w:u w:color="000000"/>
          <w:lang w:eastAsia="ja-JP"/>
        </w:rPr>
        <w:t xml:space="preserve">their </w:t>
      </w:r>
      <w:r w:rsidR="002E132D">
        <w:rPr>
          <w:rFonts w:ascii="Arial MT Bold" w:hAnsi="Arial MT Bold" w:cs="Arial MT Bold"/>
          <w:bCs/>
          <w:spacing w:val="-8"/>
          <w:u w:color="000000"/>
          <w:lang w:eastAsia="ja-JP"/>
        </w:rPr>
        <w:t xml:space="preserve">contracted hours and record </w:t>
      </w:r>
      <w:r>
        <w:rPr>
          <w:rFonts w:ascii="Arial MT Bold" w:hAnsi="Arial MT Bold" w:cs="Arial MT Bold"/>
          <w:bCs/>
          <w:spacing w:val="-8"/>
          <w:u w:color="000000"/>
          <w:lang w:eastAsia="ja-JP"/>
        </w:rPr>
        <w:t xml:space="preserve">their </w:t>
      </w:r>
      <w:r w:rsidR="002E132D">
        <w:rPr>
          <w:rFonts w:ascii="Arial MT Bold" w:hAnsi="Arial MT Bold" w:cs="Arial MT Bold"/>
          <w:bCs/>
          <w:spacing w:val="-8"/>
          <w:u w:color="000000"/>
          <w:lang w:eastAsia="ja-JP"/>
        </w:rPr>
        <w:t xml:space="preserve">time – if </w:t>
      </w:r>
      <w:r w:rsidR="003134B7">
        <w:rPr>
          <w:rFonts w:ascii="Arial MT Bold" w:hAnsi="Arial MT Bold" w:cs="Arial MT Bold"/>
          <w:bCs/>
          <w:spacing w:val="-8"/>
          <w:u w:color="000000"/>
          <w:lang w:eastAsia="ja-JP"/>
        </w:rPr>
        <w:t xml:space="preserve">extra hours are worked then </w:t>
      </w:r>
      <w:r w:rsidR="002E132D">
        <w:rPr>
          <w:rFonts w:ascii="Arial MT Bold" w:hAnsi="Arial MT Bold" w:cs="Arial MT Bold"/>
          <w:bCs/>
          <w:spacing w:val="-8"/>
          <w:u w:color="000000"/>
          <w:lang w:eastAsia="ja-JP"/>
        </w:rPr>
        <w:t xml:space="preserve">we can take </w:t>
      </w:r>
      <w:r w:rsidR="006C7C7D">
        <w:rPr>
          <w:rFonts w:ascii="Arial MT Bold" w:hAnsi="Arial MT Bold" w:cs="Arial MT Bold"/>
          <w:bCs/>
          <w:spacing w:val="-8"/>
          <w:u w:color="000000"/>
          <w:lang w:eastAsia="ja-JP"/>
        </w:rPr>
        <w:t>time off in lieu.</w:t>
      </w:r>
      <w:r w:rsidR="00D35474">
        <w:rPr>
          <w:rFonts w:ascii="Arial MT Bold" w:hAnsi="Arial MT Bold" w:cs="Arial MT Bold"/>
          <w:bCs/>
          <w:spacing w:val="-8"/>
          <w:u w:color="000000"/>
          <w:lang w:eastAsia="ja-JP"/>
        </w:rPr>
        <w:softHyphen/>
      </w:r>
    </w:p>
    <w:p w14:paraId="0E091B59" w14:textId="77777777" w:rsidR="006C7C7D" w:rsidRPr="006C7C7D" w:rsidRDefault="006C7C7D" w:rsidP="00337379">
      <w:pPr>
        <w:pStyle w:val="ListParagraph"/>
        <w:jc w:val="both"/>
        <w:rPr>
          <w:rFonts w:ascii="Arial MT Bold" w:hAnsi="Arial MT Bold" w:cs="Arial MT Bold"/>
          <w:bCs/>
          <w:spacing w:val="-8"/>
          <w:u w:color="000000"/>
          <w:lang w:eastAsia="ja-JP"/>
        </w:rPr>
      </w:pPr>
    </w:p>
    <w:p w14:paraId="0E6ACB53" w14:textId="77777777" w:rsidR="002E132D" w:rsidRDefault="002E132D" w:rsidP="00337379">
      <w:pPr>
        <w:pStyle w:val="ListParagraph"/>
        <w:numPr>
          <w:ilvl w:val="0"/>
          <w:numId w:val="7"/>
        </w:numPr>
        <w:ind w:left="360"/>
        <w:jc w:val="both"/>
        <w:rPr>
          <w:rFonts w:ascii="Arial MT Bold" w:hAnsi="Arial MT Bold" w:cs="Arial MT Bold"/>
          <w:bCs/>
          <w:spacing w:val="-8"/>
          <w:u w:color="000000"/>
          <w:lang w:eastAsia="ja-JP"/>
        </w:rPr>
      </w:pPr>
      <w:r w:rsidRPr="00D35474">
        <w:rPr>
          <w:rFonts w:ascii="Arial MT Bold" w:hAnsi="Arial MT Bold" w:cs="Arial MT Bold"/>
          <w:bCs/>
          <w:spacing w:val="-8"/>
          <w:u w:color="000000"/>
          <w:lang w:eastAsia="ja-JP"/>
        </w:rPr>
        <w:t>We ask that everyone</w:t>
      </w:r>
      <w:r w:rsidR="00B1078A">
        <w:rPr>
          <w:rFonts w:ascii="Arial MT Bold" w:hAnsi="Arial MT Bold" w:cs="Arial MT Bold"/>
          <w:bCs/>
          <w:spacing w:val="-8"/>
          <w:u w:color="000000"/>
          <w:lang w:eastAsia="ja-JP"/>
        </w:rPr>
        <w:t xml:space="preserve"> in Sustrans</w:t>
      </w:r>
      <w:r w:rsidRPr="00D35474">
        <w:rPr>
          <w:rFonts w:ascii="Arial MT Bold" w:hAnsi="Arial MT Bold" w:cs="Arial MT Bold"/>
          <w:bCs/>
          <w:spacing w:val="-8"/>
          <w:u w:color="000000"/>
          <w:lang w:eastAsia="ja-JP"/>
        </w:rPr>
        <w:t xml:space="preserve"> helps us to develop new opportunities for funded work and build</w:t>
      </w:r>
      <w:r w:rsidR="00B1078A">
        <w:rPr>
          <w:rFonts w:ascii="Arial MT Bold" w:hAnsi="Arial MT Bold" w:cs="Arial MT Bold"/>
          <w:bCs/>
          <w:spacing w:val="-8"/>
          <w:u w:color="000000"/>
          <w:lang w:eastAsia="ja-JP"/>
        </w:rPr>
        <w:t>s</w:t>
      </w:r>
      <w:r w:rsidRPr="00D35474">
        <w:rPr>
          <w:rFonts w:ascii="Arial MT Bold" w:hAnsi="Arial MT Bold" w:cs="Arial MT Bold"/>
          <w:bCs/>
          <w:spacing w:val="-8"/>
          <w:u w:color="000000"/>
          <w:lang w:eastAsia="ja-JP"/>
        </w:rPr>
        <w:t xml:space="preserve"> excellent relationships with our delivery partners and stakeholders. </w:t>
      </w:r>
    </w:p>
    <w:p w14:paraId="560837BC" w14:textId="77777777" w:rsidR="003F7717" w:rsidRPr="003F7717" w:rsidRDefault="003F7717" w:rsidP="00337379">
      <w:pPr>
        <w:pStyle w:val="ListParagraph"/>
        <w:jc w:val="both"/>
        <w:rPr>
          <w:rFonts w:ascii="Arial MT Bold" w:hAnsi="Arial MT Bold" w:cs="Arial MT Bold"/>
          <w:bCs/>
          <w:spacing w:val="-8"/>
          <w:u w:color="000000"/>
          <w:lang w:eastAsia="ja-JP"/>
        </w:rPr>
      </w:pPr>
    </w:p>
    <w:p w14:paraId="23132A47" w14:textId="333684F1" w:rsidR="00427330" w:rsidRPr="00314F75" w:rsidRDefault="003F7717" w:rsidP="00337379">
      <w:pPr>
        <w:pStyle w:val="ListParagraph"/>
        <w:numPr>
          <w:ilvl w:val="0"/>
          <w:numId w:val="7"/>
        </w:numPr>
        <w:ind w:left="360"/>
        <w:jc w:val="both"/>
        <w:rPr>
          <w:rFonts w:ascii="Arial MT Bold" w:hAnsi="Arial MT Bold" w:cs="Arial MT Bold"/>
          <w:bCs/>
          <w:i/>
          <w:spacing w:val="-8"/>
          <w:u w:color="000000"/>
          <w:lang w:eastAsia="ja-JP"/>
        </w:rPr>
      </w:pPr>
      <w:r>
        <w:rPr>
          <w:rFonts w:ascii="Arial MT Bold" w:hAnsi="Arial MT Bold" w:cs="Arial MT Bold"/>
          <w:bCs/>
          <w:spacing w:val="-8"/>
          <w:u w:color="000000"/>
          <w:lang w:eastAsia="ja-JP"/>
        </w:rPr>
        <w:t xml:space="preserve">Two of our values are </w:t>
      </w:r>
      <w:r w:rsidRPr="003F7717">
        <w:rPr>
          <w:rFonts w:ascii="Arial MT Bold" w:hAnsi="Arial MT Bold" w:cs="Arial MT Bold"/>
          <w:bCs/>
          <w:i/>
          <w:spacing w:val="-8"/>
          <w:u w:color="000000"/>
          <w:lang w:eastAsia="ja-JP"/>
        </w:rPr>
        <w:t>we get things done, together</w:t>
      </w:r>
      <w:r>
        <w:rPr>
          <w:rFonts w:ascii="Arial MT Bold" w:hAnsi="Arial MT Bold" w:cs="Arial MT Bold"/>
          <w:bCs/>
          <w:spacing w:val="-8"/>
          <w:u w:color="000000"/>
          <w:lang w:eastAsia="ja-JP"/>
        </w:rPr>
        <w:t xml:space="preserve"> and </w:t>
      </w:r>
      <w:r w:rsidRPr="003F7717">
        <w:rPr>
          <w:rFonts w:ascii="Arial MT Bold" w:hAnsi="Arial MT Bold" w:cs="Arial MT Bold"/>
          <w:bCs/>
          <w:i/>
          <w:spacing w:val="-8"/>
          <w:u w:color="000000"/>
          <w:lang w:eastAsia="ja-JP"/>
        </w:rPr>
        <w:t>we’re always learning</w:t>
      </w:r>
      <w:r w:rsidR="00CC6FE4">
        <w:rPr>
          <w:rFonts w:ascii="Arial MT Bold" w:hAnsi="Arial MT Bold" w:cs="Arial MT Bold"/>
          <w:bCs/>
          <w:i/>
          <w:spacing w:val="-8"/>
          <w:u w:color="000000"/>
          <w:lang w:eastAsia="ja-JP"/>
        </w:rPr>
        <w:t xml:space="preserve">. </w:t>
      </w:r>
      <w:r w:rsidR="00CC6FE4">
        <w:rPr>
          <w:rFonts w:ascii="Arial MT Bold" w:hAnsi="Arial MT Bold" w:cs="Arial MT Bold"/>
          <w:bCs/>
          <w:spacing w:val="-8"/>
          <w:u w:color="000000"/>
          <w:lang w:eastAsia="ja-JP"/>
        </w:rPr>
        <w:t xml:space="preserve">Managers often </w:t>
      </w:r>
      <w:r w:rsidR="00B82002">
        <w:rPr>
          <w:rFonts w:ascii="Arial MT Bold" w:hAnsi="Arial MT Bold" w:cs="Arial MT Bold"/>
          <w:bCs/>
          <w:spacing w:val="-8"/>
          <w:u w:color="000000"/>
          <w:lang w:eastAsia="ja-JP"/>
        </w:rPr>
        <w:t>require</w:t>
      </w:r>
      <w:r w:rsidR="00CC6FE4">
        <w:rPr>
          <w:rFonts w:ascii="Arial MT Bold" w:hAnsi="Arial MT Bold" w:cs="Arial MT Bold"/>
          <w:bCs/>
          <w:spacing w:val="-8"/>
          <w:u w:color="000000"/>
          <w:lang w:eastAsia="ja-JP"/>
        </w:rPr>
        <w:t xml:space="preserve"> their teams to get involved in activities that are outside of their job descriptions as we feel this is one of the ways you can learn on the job, develop new skills, make new </w:t>
      </w:r>
      <w:proofErr w:type="gramStart"/>
      <w:r w:rsidR="00CC6FE4">
        <w:rPr>
          <w:rFonts w:ascii="Arial MT Bold" w:hAnsi="Arial MT Bold" w:cs="Arial MT Bold"/>
          <w:bCs/>
          <w:spacing w:val="-8"/>
          <w:u w:color="000000"/>
          <w:lang w:eastAsia="ja-JP"/>
        </w:rPr>
        <w:t>contacts</w:t>
      </w:r>
      <w:proofErr w:type="gramEnd"/>
      <w:r w:rsidR="00CC6FE4">
        <w:rPr>
          <w:rFonts w:ascii="Arial MT Bold" w:hAnsi="Arial MT Bold" w:cs="Arial MT Bold"/>
          <w:bCs/>
          <w:spacing w:val="-8"/>
          <w:u w:color="000000"/>
          <w:lang w:eastAsia="ja-JP"/>
        </w:rPr>
        <w:t xml:space="preserve"> and progress your career with Sustrans. </w:t>
      </w:r>
    </w:p>
    <w:p w14:paraId="2FCEA427" w14:textId="77777777" w:rsidR="00314F75" w:rsidRPr="00314F75" w:rsidRDefault="00314F75" w:rsidP="00337379">
      <w:pPr>
        <w:pStyle w:val="ListParagraph"/>
        <w:jc w:val="both"/>
        <w:rPr>
          <w:rFonts w:ascii="Arial MT Bold" w:hAnsi="Arial MT Bold" w:cs="Arial MT Bold"/>
          <w:bCs/>
          <w:i/>
          <w:spacing w:val="-8"/>
          <w:u w:color="000000"/>
          <w:lang w:eastAsia="ja-JP"/>
        </w:rPr>
      </w:pPr>
    </w:p>
    <w:p w14:paraId="4D96DDFA" w14:textId="77777777" w:rsidR="00314F75" w:rsidRDefault="00314F75" w:rsidP="00337379">
      <w:pPr>
        <w:pStyle w:val="ListParagraph"/>
        <w:ind w:left="360"/>
        <w:jc w:val="both"/>
        <w:rPr>
          <w:rFonts w:ascii="Arial MT Bold" w:hAnsi="Arial MT Bold" w:cs="Arial MT Bold"/>
          <w:bCs/>
          <w:i/>
          <w:spacing w:val="-8"/>
          <w:u w:color="000000"/>
          <w:lang w:eastAsia="ja-JP"/>
        </w:rPr>
      </w:pPr>
    </w:p>
    <w:p w14:paraId="03FF6F61" w14:textId="77777777" w:rsidR="00314F75" w:rsidRDefault="00314F75" w:rsidP="00337379">
      <w:pPr>
        <w:pStyle w:val="ListParagraph"/>
        <w:ind w:left="360"/>
        <w:jc w:val="both"/>
        <w:rPr>
          <w:rFonts w:ascii="Arial MT Bold" w:hAnsi="Arial MT Bold" w:cs="Arial MT Bold"/>
          <w:bCs/>
          <w:i/>
          <w:spacing w:val="-8"/>
          <w:u w:color="000000"/>
          <w:lang w:eastAsia="ja-JP"/>
        </w:rPr>
      </w:pPr>
    </w:p>
    <w:p w14:paraId="602D7350" w14:textId="77777777" w:rsidR="003C5932" w:rsidRDefault="003C5932" w:rsidP="00337379">
      <w:pPr>
        <w:jc w:val="both"/>
        <w:rPr>
          <w:rFonts w:ascii="Arial MT Bold" w:hAnsi="Arial MT Bold" w:cs="Arial MT Bold"/>
          <w:bCs/>
          <w:spacing w:val="-8"/>
          <w:u w:color="000000"/>
          <w:lang w:eastAsia="ja-JP"/>
        </w:rPr>
      </w:pPr>
    </w:p>
    <w:p w14:paraId="4AAD9C2E" w14:textId="717421C5" w:rsidR="003C5932" w:rsidRPr="00427330" w:rsidRDefault="003C5932" w:rsidP="00337379">
      <w:pPr>
        <w:jc w:val="both"/>
        <w:rPr>
          <w:rFonts w:ascii="Arial MT Bold" w:hAnsi="Arial MT Bold" w:cs="Arial MT Bold"/>
          <w:bCs/>
          <w:spacing w:val="-8"/>
          <w:u w:color="000000"/>
          <w:lang w:eastAsia="ja-JP"/>
        </w:rPr>
      </w:pPr>
    </w:p>
    <w:sectPr w:rsidR="003C5932" w:rsidRPr="00427330" w:rsidSect="009664FE">
      <w:footerReference w:type="default" r:id="rId17"/>
      <w:pgSz w:w="11906" w:h="16838"/>
      <w:pgMar w:top="1304" w:right="1440" w:bottom="1304" w:left="130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bigail Jowett" w:date="2022-03-29T17:24:00Z" w:initials="AJ">
    <w:p w14:paraId="0ED0830C" w14:textId="19E05A10" w:rsidR="005E6E7B" w:rsidRDefault="005E6E7B">
      <w:pPr>
        <w:pStyle w:val="CommentText"/>
      </w:pPr>
      <w:r>
        <w:rPr>
          <w:rStyle w:val="CommentReference"/>
        </w:rPr>
        <w:annotationRef/>
      </w:r>
      <w:r>
        <w:t xml:space="preserve">Suggest to move this section to the overview. You could </w:t>
      </w:r>
      <w:r w:rsidR="009645CE">
        <w:t>remove this section</w:t>
      </w:r>
      <w:r>
        <w:t xml:space="preserve"> or use this to give a brief intro to the I Bike programme – what would an external candidate want to know? You can also include hyperlinks if useful.</w:t>
      </w:r>
    </w:p>
  </w:comment>
  <w:comment w:id="1" w:author="Abigail Jowett" w:date="2022-03-29T17:28:00Z" w:initials="AJ">
    <w:p w14:paraId="6A03A76C" w14:textId="4128D7D9" w:rsidR="00A443C5" w:rsidRDefault="00A443C5">
      <w:pPr>
        <w:pStyle w:val="CommentText"/>
      </w:pPr>
      <w:r>
        <w:rPr>
          <w:rStyle w:val="CommentReference"/>
        </w:rPr>
        <w:annotationRef/>
      </w:r>
      <w:r>
        <w:t>I’m not clear what this means – what is the requirement of the post holder?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D0830C" w15:done="1"/>
  <w15:commentEx w15:paraId="6A03A76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DBF32" w16cex:dateUtc="2022-03-29T16:24:00Z"/>
  <w16cex:commentExtensible w16cex:durableId="25EDC026" w16cex:dateUtc="2022-03-29T16: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D0830C" w16cid:durableId="25EDBF32"/>
  <w16cid:commentId w16cid:paraId="6A03A76C" w16cid:durableId="25EDC0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09EC6" w14:textId="77777777" w:rsidR="00C71A79" w:rsidRDefault="00C71A79" w:rsidP="006E1298">
      <w:pPr>
        <w:spacing w:after="0" w:line="240" w:lineRule="auto"/>
      </w:pPr>
      <w:r>
        <w:separator/>
      </w:r>
    </w:p>
  </w:endnote>
  <w:endnote w:type="continuationSeparator" w:id="0">
    <w:p w14:paraId="5C72D7B3" w14:textId="77777777" w:rsidR="00C71A79" w:rsidRDefault="00C71A79" w:rsidP="006E1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egular">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Black">
    <w:altName w:val="Arial"/>
    <w:charset w:val="00"/>
    <w:family w:val="auto"/>
    <w:pitch w:val="variable"/>
  </w:font>
  <w:font w:name="Arial MT Bold">
    <w:altName w:val="Arial"/>
    <w:charset w:val="00"/>
    <w:family w:val="auto"/>
    <w:pitch w:val="variable"/>
  </w:font>
  <w:font w:name="Segoe UI">
    <w:panose1 w:val="020B0502040204020203"/>
    <w:charset w:val="00"/>
    <w:family w:val="swiss"/>
    <w:pitch w:val="variable"/>
    <w:sig w:usb0="E4002EFF" w:usb1="C000E47F" w:usb2="00000009" w:usb3="00000000" w:csb0="000001FF" w:csb1="00000000"/>
  </w:font>
  <w:font w:name="BMWTypeLight">
    <w:altName w:val="Arial"/>
    <w:charset w:val="00"/>
    <w:family w:val="swiss"/>
    <w:pitch w:val="variable"/>
    <w:sig w:usb0="8000002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Helvetica 55 Roman">
    <w:panose1 w:val="020B0500000000000000"/>
    <w:charset w:val="00"/>
    <w:family w:val="swiss"/>
    <w:pitch w:val="variable"/>
    <w:sig w:usb0="8000002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E7F47" w14:textId="3BCB4FD1" w:rsidR="006E1298" w:rsidRDefault="00160D1E">
    <w:pPr>
      <w:pStyle w:val="Footer"/>
    </w:pPr>
    <w:r w:rsidRPr="00160D1E">
      <w:rPr>
        <w:rFonts w:cstheme="minorHAnsi"/>
        <w:b/>
        <w:noProof/>
        <w:color w:val="ED7D31" w:themeColor="accent2"/>
        <w:sz w:val="16"/>
        <w:szCs w:val="16"/>
        <w:lang w:eastAsia="en-GB"/>
      </w:rPr>
      <w:drawing>
        <wp:anchor distT="0" distB="0" distL="114300" distR="114300" simplePos="0" relativeHeight="251659264" behindDoc="1" locked="0" layoutInCell="1" allowOverlap="1" wp14:anchorId="5C381C4C" wp14:editId="6FA28A31">
          <wp:simplePos x="0" y="0"/>
          <wp:positionH relativeFrom="column">
            <wp:posOffset>5128591</wp:posOffset>
          </wp:positionH>
          <wp:positionV relativeFrom="page">
            <wp:posOffset>9867486</wp:posOffset>
          </wp:positionV>
          <wp:extent cx="1079500" cy="457200"/>
          <wp:effectExtent l="0" t="0" r="0" b="0"/>
          <wp:wrapSquare wrapText="bothSides"/>
          <wp:docPr id="68" name="Picture 68" descr="C:\Users\bath\Downloads\Sustrans-Logo-grey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th\Downloads\Sustrans-Logo-grey (1).png"/>
                  <pic:cNvPicPr>
                    <a:picLocks noChangeAspect="1" noChangeArrowheads="1"/>
                  </pic:cNvPicPr>
                </pic:nvPicPr>
                <pic:blipFill rotWithShape="1">
                  <a:blip r:embed="rId1">
                    <a:extLst>
                      <a:ext uri="{28A0092B-C50C-407E-A947-70E740481C1C}">
                        <a14:useLocalDpi xmlns:a14="http://schemas.microsoft.com/office/drawing/2010/main" val="0"/>
                      </a:ext>
                    </a:extLst>
                  </a:blip>
                  <a:srcRect b="26977"/>
                  <a:stretch/>
                </pic:blipFill>
                <pic:spPr bwMode="auto">
                  <a:xfrm>
                    <a:off x="0" y="0"/>
                    <a:ext cx="1079500" cy="457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E6E7B">
      <w:rPr>
        <w:rFonts w:cstheme="minorHAnsi"/>
        <w:b/>
        <w:noProof/>
        <w:color w:val="ED7D31" w:themeColor="accent2"/>
        <w:sz w:val="16"/>
        <w:szCs w:val="16"/>
        <w:lang w:eastAsia="en-GB"/>
      </w:rPr>
      <w:t>I Bike Coordinator</w:t>
    </w:r>
    <w:r w:rsidRPr="00160D1E">
      <w:rPr>
        <w:rFonts w:cstheme="minorHAnsi"/>
      </w:rPr>
      <w:t xml:space="preserve"> </w:t>
    </w:r>
    <w:r w:rsidR="00B05E3C">
      <w:rPr>
        <w:rFonts w:cstheme="minorHAnsi"/>
      </w:rPr>
      <w:t>SUS3626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9B81F" w14:textId="77777777" w:rsidR="00C71A79" w:rsidRDefault="00C71A79" w:rsidP="006E1298">
      <w:pPr>
        <w:spacing w:after="0" w:line="240" w:lineRule="auto"/>
      </w:pPr>
      <w:r>
        <w:separator/>
      </w:r>
    </w:p>
  </w:footnote>
  <w:footnote w:type="continuationSeparator" w:id="0">
    <w:p w14:paraId="4645E982" w14:textId="77777777" w:rsidR="00C71A79" w:rsidRDefault="00C71A79" w:rsidP="006E12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56730"/>
    <w:multiLevelType w:val="hybridMultilevel"/>
    <w:tmpl w:val="E1B46518"/>
    <w:lvl w:ilvl="0" w:tplc="08090001">
      <w:start w:val="1"/>
      <w:numFmt w:val="bullet"/>
      <w:lvlText w:val=""/>
      <w:lvlJc w:val="left"/>
      <w:pPr>
        <w:ind w:left="480" w:hanging="480"/>
      </w:pPr>
      <w:rPr>
        <w:rFonts w:ascii="Symbol" w:hAnsi="Symbol" w:hint="default"/>
      </w:rPr>
    </w:lvl>
    <w:lvl w:ilvl="1" w:tplc="4F04A638">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70A185D"/>
    <w:multiLevelType w:val="hybridMultilevel"/>
    <w:tmpl w:val="C37C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8A09D2"/>
    <w:multiLevelType w:val="hybridMultilevel"/>
    <w:tmpl w:val="F4B67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BF5388"/>
    <w:multiLevelType w:val="hybridMultilevel"/>
    <w:tmpl w:val="BE288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0757ACD"/>
    <w:multiLevelType w:val="hybridMultilevel"/>
    <w:tmpl w:val="C69E3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3A72F0E"/>
    <w:multiLevelType w:val="hybridMultilevel"/>
    <w:tmpl w:val="D916B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9E47010"/>
    <w:multiLevelType w:val="multilevel"/>
    <w:tmpl w:val="D50E1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D85B1A"/>
    <w:multiLevelType w:val="hybridMultilevel"/>
    <w:tmpl w:val="55B68C0C"/>
    <w:lvl w:ilvl="0" w:tplc="BA721F7A">
      <w:numFmt w:val="bullet"/>
      <w:pStyle w:val="BulletlistA"/>
      <w:lvlText w:val="—"/>
      <w:lvlJc w:val="left"/>
      <w:pPr>
        <w:ind w:left="480" w:hanging="480"/>
      </w:pPr>
      <w:rPr>
        <w:rFonts w:ascii="Arial Regular" w:eastAsiaTheme="minorHAnsi" w:hAnsi="Arial Regular" w:cs="Arial Regular" w:hint="default"/>
      </w:rPr>
    </w:lvl>
    <w:lvl w:ilvl="1" w:tplc="4F04A638">
      <w:start w:val="1"/>
      <w:numFmt w:val="bullet"/>
      <w:pStyle w:val="BulletlistB"/>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FBA3AF3"/>
    <w:multiLevelType w:val="multilevel"/>
    <w:tmpl w:val="87901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5030AC"/>
    <w:multiLevelType w:val="hybridMultilevel"/>
    <w:tmpl w:val="704A5FC0"/>
    <w:lvl w:ilvl="0" w:tplc="8D62598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42D5AEA"/>
    <w:multiLevelType w:val="hybridMultilevel"/>
    <w:tmpl w:val="0EC28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8B69C4"/>
    <w:multiLevelType w:val="hybridMultilevel"/>
    <w:tmpl w:val="40FA39B2"/>
    <w:lvl w:ilvl="0" w:tplc="0809000F">
      <w:start w:val="1"/>
      <w:numFmt w:val="decimal"/>
      <w:lvlText w:val="%1."/>
      <w:lvlJc w:val="left"/>
      <w:pPr>
        <w:ind w:left="785"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CF81399"/>
    <w:multiLevelType w:val="hybridMultilevel"/>
    <w:tmpl w:val="EB5488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56235698">
    <w:abstractNumId w:val="7"/>
  </w:num>
  <w:num w:numId="2" w16cid:durableId="1122118390">
    <w:abstractNumId w:val="0"/>
  </w:num>
  <w:num w:numId="3" w16cid:durableId="1785925015">
    <w:abstractNumId w:val="9"/>
  </w:num>
  <w:num w:numId="4" w16cid:durableId="1681421252">
    <w:abstractNumId w:val="4"/>
  </w:num>
  <w:num w:numId="5" w16cid:durableId="726487948">
    <w:abstractNumId w:val="10"/>
  </w:num>
  <w:num w:numId="6" w16cid:durableId="1697656389">
    <w:abstractNumId w:val="5"/>
  </w:num>
  <w:num w:numId="7" w16cid:durableId="1075976006">
    <w:abstractNumId w:val="1"/>
  </w:num>
  <w:num w:numId="8" w16cid:durableId="143199905">
    <w:abstractNumId w:val="3"/>
  </w:num>
  <w:num w:numId="9" w16cid:durableId="1241645738">
    <w:abstractNumId w:val="2"/>
  </w:num>
  <w:num w:numId="10" w16cid:durableId="1758669495">
    <w:abstractNumId w:val="12"/>
  </w:num>
  <w:num w:numId="11" w16cid:durableId="1092748932">
    <w:abstractNumId w:val="6"/>
  </w:num>
  <w:num w:numId="12" w16cid:durableId="1458135319">
    <w:abstractNumId w:val="8"/>
  </w:num>
  <w:num w:numId="13" w16cid:durableId="31569293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bigail Jowett">
    <w15:presenceInfo w15:providerId="AD" w15:userId="S::abigail.jowett@sustrans.org.uk::69692af8-4d60-40b4-863a-4f35431050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061"/>
    <w:rsid w:val="00001135"/>
    <w:rsid w:val="0000728F"/>
    <w:rsid w:val="000742F6"/>
    <w:rsid w:val="0007714E"/>
    <w:rsid w:val="00080B96"/>
    <w:rsid w:val="00084245"/>
    <w:rsid w:val="000A06B9"/>
    <w:rsid w:val="00131E4F"/>
    <w:rsid w:val="0013730B"/>
    <w:rsid w:val="001449D9"/>
    <w:rsid w:val="0015791F"/>
    <w:rsid w:val="001609F0"/>
    <w:rsid w:val="00160D1E"/>
    <w:rsid w:val="001824C1"/>
    <w:rsid w:val="001856E0"/>
    <w:rsid w:val="001A0243"/>
    <w:rsid w:val="001A447D"/>
    <w:rsid w:val="001D40CD"/>
    <w:rsid w:val="002114FA"/>
    <w:rsid w:val="00214758"/>
    <w:rsid w:val="0023050D"/>
    <w:rsid w:val="00240DD7"/>
    <w:rsid w:val="0025443F"/>
    <w:rsid w:val="0027334A"/>
    <w:rsid w:val="0027719F"/>
    <w:rsid w:val="002A578B"/>
    <w:rsid w:val="002C19E3"/>
    <w:rsid w:val="002C2B06"/>
    <w:rsid w:val="002E132D"/>
    <w:rsid w:val="002E1B01"/>
    <w:rsid w:val="002E794C"/>
    <w:rsid w:val="002F6A51"/>
    <w:rsid w:val="003134B7"/>
    <w:rsid w:val="00314F75"/>
    <w:rsid w:val="00317F55"/>
    <w:rsid w:val="00320312"/>
    <w:rsid w:val="003352CD"/>
    <w:rsid w:val="00337379"/>
    <w:rsid w:val="0035043E"/>
    <w:rsid w:val="003618BE"/>
    <w:rsid w:val="003664E3"/>
    <w:rsid w:val="003A47F9"/>
    <w:rsid w:val="003B0058"/>
    <w:rsid w:val="003B4FAD"/>
    <w:rsid w:val="003C5932"/>
    <w:rsid w:val="003D58F1"/>
    <w:rsid w:val="003D72C9"/>
    <w:rsid w:val="003E0C27"/>
    <w:rsid w:val="003F7717"/>
    <w:rsid w:val="00407C8E"/>
    <w:rsid w:val="0041490F"/>
    <w:rsid w:val="0041600F"/>
    <w:rsid w:val="00427330"/>
    <w:rsid w:val="00430D23"/>
    <w:rsid w:val="00437149"/>
    <w:rsid w:val="0045359C"/>
    <w:rsid w:val="004554C0"/>
    <w:rsid w:val="00455C2E"/>
    <w:rsid w:val="00470E00"/>
    <w:rsid w:val="004D346F"/>
    <w:rsid w:val="004E5BE9"/>
    <w:rsid w:val="004F0123"/>
    <w:rsid w:val="004F29A8"/>
    <w:rsid w:val="005133EB"/>
    <w:rsid w:val="0053152D"/>
    <w:rsid w:val="00570D6C"/>
    <w:rsid w:val="00595226"/>
    <w:rsid w:val="005A52E1"/>
    <w:rsid w:val="005C5B49"/>
    <w:rsid w:val="005E6E7B"/>
    <w:rsid w:val="00616637"/>
    <w:rsid w:val="00621061"/>
    <w:rsid w:val="00637A2B"/>
    <w:rsid w:val="006542B0"/>
    <w:rsid w:val="006557BF"/>
    <w:rsid w:val="00667A2A"/>
    <w:rsid w:val="00667DBF"/>
    <w:rsid w:val="006C7C7D"/>
    <w:rsid w:val="006E08A0"/>
    <w:rsid w:val="006E1298"/>
    <w:rsid w:val="007117DA"/>
    <w:rsid w:val="0071190D"/>
    <w:rsid w:val="00716618"/>
    <w:rsid w:val="00731AC9"/>
    <w:rsid w:val="00745303"/>
    <w:rsid w:val="00746507"/>
    <w:rsid w:val="0077380C"/>
    <w:rsid w:val="007B01A0"/>
    <w:rsid w:val="007B474A"/>
    <w:rsid w:val="007D1BBF"/>
    <w:rsid w:val="00837D38"/>
    <w:rsid w:val="008540F9"/>
    <w:rsid w:val="00886889"/>
    <w:rsid w:val="008A173C"/>
    <w:rsid w:val="008A642F"/>
    <w:rsid w:val="008A7F36"/>
    <w:rsid w:val="008C754C"/>
    <w:rsid w:val="008D31F3"/>
    <w:rsid w:val="0090067B"/>
    <w:rsid w:val="00931102"/>
    <w:rsid w:val="0096049A"/>
    <w:rsid w:val="00961FB7"/>
    <w:rsid w:val="009645CE"/>
    <w:rsid w:val="009664FE"/>
    <w:rsid w:val="00991540"/>
    <w:rsid w:val="00993413"/>
    <w:rsid w:val="009A356D"/>
    <w:rsid w:val="009D5268"/>
    <w:rsid w:val="009F76D2"/>
    <w:rsid w:val="00A25CE4"/>
    <w:rsid w:val="00A329E5"/>
    <w:rsid w:val="00A443C5"/>
    <w:rsid w:val="00A647E0"/>
    <w:rsid w:val="00AA7DD5"/>
    <w:rsid w:val="00AD1628"/>
    <w:rsid w:val="00AD7484"/>
    <w:rsid w:val="00B02544"/>
    <w:rsid w:val="00B05E3C"/>
    <w:rsid w:val="00B1078A"/>
    <w:rsid w:val="00B139D6"/>
    <w:rsid w:val="00B146F7"/>
    <w:rsid w:val="00B46AFF"/>
    <w:rsid w:val="00B82002"/>
    <w:rsid w:val="00BC66B2"/>
    <w:rsid w:val="00C17717"/>
    <w:rsid w:val="00C67D15"/>
    <w:rsid w:val="00C71A79"/>
    <w:rsid w:val="00CC6FE4"/>
    <w:rsid w:val="00CE7821"/>
    <w:rsid w:val="00D00ECF"/>
    <w:rsid w:val="00D12B1A"/>
    <w:rsid w:val="00D15CCB"/>
    <w:rsid w:val="00D35474"/>
    <w:rsid w:val="00D75587"/>
    <w:rsid w:val="00D867A3"/>
    <w:rsid w:val="00DA0E26"/>
    <w:rsid w:val="00DB07F0"/>
    <w:rsid w:val="00DC338B"/>
    <w:rsid w:val="00DD6927"/>
    <w:rsid w:val="00DE004F"/>
    <w:rsid w:val="00E16AFD"/>
    <w:rsid w:val="00E22053"/>
    <w:rsid w:val="00E371BB"/>
    <w:rsid w:val="00E52CC3"/>
    <w:rsid w:val="00E569B1"/>
    <w:rsid w:val="00EB1CFF"/>
    <w:rsid w:val="00ED0F7B"/>
    <w:rsid w:val="00ED5CD7"/>
    <w:rsid w:val="00EE24E0"/>
    <w:rsid w:val="00EE5EAE"/>
    <w:rsid w:val="00F0279C"/>
    <w:rsid w:val="00F25331"/>
    <w:rsid w:val="00F47798"/>
    <w:rsid w:val="00F47C21"/>
    <w:rsid w:val="00F509F4"/>
    <w:rsid w:val="00F63B6B"/>
    <w:rsid w:val="00F71AB3"/>
    <w:rsid w:val="00F86CC4"/>
    <w:rsid w:val="00FA4D44"/>
    <w:rsid w:val="00FB7A67"/>
    <w:rsid w:val="00FE72C8"/>
    <w:rsid w:val="00FF48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777A6"/>
  <w15:chartTrackingRefBased/>
  <w15:docId w15:val="{5384DF3E-EDB4-4382-AFFA-895875ACD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DBF"/>
  </w:style>
  <w:style w:type="paragraph" w:styleId="Heading1">
    <w:name w:val="heading 1"/>
    <w:basedOn w:val="Normal"/>
    <w:next w:val="Normal"/>
    <w:link w:val="Heading1Char"/>
    <w:uiPriority w:val="9"/>
    <w:qFormat/>
    <w:rsid w:val="002E79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link w:val="Heading4Char"/>
    <w:uiPriority w:val="9"/>
    <w:qFormat/>
    <w:rsid w:val="00314F75"/>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introduction">
    <w:name w:val="• Chapter introduction"/>
    <w:basedOn w:val="Normal"/>
    <w:next w:val="Body"/>
    <w:qFormat/>
    <w:rsid w:val="00621061"/>
    <w:pPr>
      <w:spacing w:before="560" w:after="320" w:line="480" w:lineRule="exact"/>
    </w:pPr>
    <w:rPr>
      <w:rFonts w:ascii="Arial MT Black" w:hAnsi="Arial MT Black" w:cs="Arial MT Black"/>
      <w:color w:val="253773"/>
      <w:spacing w:val="-3"/>
      <w:sz w:val="36"/>
      <w:szCs w:val="36"/>
      <w:u w:color="000000"/>
      <w:lang w:val="en-US" w:eastAsia="ja-JP"/>
    </w:rPr>
  </w:style>
  <w:style w:type="paragraph" w:customStyle="1" w:styleId="Body">
    <w:name w:val="• Body"/>
    <w:basedOn w:val="Normal"/>
    <w:qFormat/>
    <w:rsid w:val="00621061"/>
    <w:pPr>
      <w:spacing w:after="320" w:line="320" w:lineRule="exact"/>
    </w:pPr>
    <w:rPr>
      <w:rFonts w:cs="Arial MT Black"/>
      <w:color w:val="000000" w:themeColor="text1"/>
      <w:sz w:val="20"/>
      <w:szCs w:val="20"/>
      <w:u w:color="000000"/>
      <w:lang w:val="en-US" w:eastAsia="ja-JP"/>
    </w:rPr>
  </w:style>
  <w:style w:type="paragraph" w:customStyle="1" w:styleId="BulletlistA">
    <w:name w:val="• Bullet list A"/>
    <w:basedOn w:val="Body"/>
    <w:qFormat/>
    <w:rsid w:val="00621061"/>
    <w:pPr>
      <w:numPr>
        <w:numId w:val="1"/>
      </w:numPr>
      <w:spacing w:after="140"/>
    </w:pPr>
    <w:rPr>
      <w:rFonts w:ascii="Arial Regular" w:hAnsi="Arial Regular" w:cs="Arial Regular"/>
    </w:rPr>
  </w:style>
  <w:style w:type="paragraph" w:customStyle="1" w:styleId="BulletlistB">
    <w:name w:val="• Bullet list B"/>
    <w:basedOn w:val="BulletlistA"/>
    <w:qFormat/>
    <w:rsid w:val="00621061"/>
    <w:pPr>
      <w:numPr>
        <w:ilvl w:val="1"/>
      </w:numPr>
      <w:ind w:left="1037" w:hanging="357"/>
    </w:pPr>
  </w:style>
  <w:style w:type="paragraph" w:styleId="Header">
    <w:name w:val="header"/>
    <w:basedOn w:val="Normal"/>
    <w:link w:val="HeaderChar"/>
    <w:uiPriority w:val="99"/>
    <w:unhideWhenUsed/>
    <w:rsid w:val="006E12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1298"/>
  </w:style>
  <w:style w:type="paragraph" w:styleId="Footer">
    <w:name w:val="footer"/>
    <w:basedOn w:val="Normal"/>
    <w:link w:val="FooterChar"/>
    <w:uiPriority w:val="99"/>
    <w:unhideWhenUsed/>
    <w:rsid w:val="006E12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1298"/>
  </w:style>
  <w:style w:type="paragraph" w:styleId="ListParagraph">
    <w:name w:val="List Paragraph"/>
    <w:basedOn w:val="Normal"/>
    <w:uiPriority w:val="34"/>
    <w:qFormat/>
    <w:rsid w:val="006E1298"/>
    <w:pPr>
      <w:spacing w:after="0" w:line="240" w:lineRule="auto"/>
      <w:ind w:left="720"/>
    </w:pPr>
    <w:rPr>
      <w:rFonts w:ascii="Calibri" w:hAnsi="Calibri" w:cs="Calibri"/>
    </w:rPr>
  </w:style>
  <w:style w:type="character" w:styleId="Hyperlink">
    <w:name w:val="Hyperlink"/>
    <w:basedOn w:val="DefaultParagraphFont"/>
    <w:uiPriority w:val="99"/>
    <w:unhideWhenUsed/>
    <w:rsid w:val="00EE24E0"/>
    <w:rPr>
      <w:color w:val="0563C1" w:themeColor="hyperlink"/>
      <w:u w:val="single"/>
    </w:rPr>
  </w:style>
  <w:style w:type="character" w:customStyle="1" w:styleId="Bold">
    <w:name w:val="• Bold"/>
    <w:rsid w:val="00160D1E"/>
    <w:rPr>
      <w:rFonts w:ascii="Arial MT Bold" w:hAnsi="Arial MT Bold" w:cs="Arial MT Bold"/>
      <w:b/>
      <w:color w:val="414042"/>
    </w:rPr>
  </w:style>
  <w:style w:type="table" w:styleId="TableGrid">
    <w:name w:val="Table Grid"/>
    <w:basedOn w:val="TableNormal"/>
    <w:uiPriority w:val="39"/>
    <w:rsid w:val="004F2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C7C7D"/>
    <w:rPr>
      <w:sz w:val="16"/>
      <w:szCs w:val="16"/>
    </w:rPr>
  </w:style>
  <w:style w:type="paragraph" w:styleId="CommentText">
    <w:name w:val="annotation text"/>
    <w:basedOn w:val="Normal"/>
    <w:link w:val="CommentTextChar"/>
    <w:uiPriority w:val="99"/>
    <w:unhideWhenUsed/>
    <w:rsid w:val="006C7C7D"/>
    <w:pPr>
      <w:spacing w:line="240" w:lineRule="auto"/>
    </w:pPr>
    <w:rPr>
      <w:sz w:val="20"/>
      <w:szCs w:val="20"/>
    </w:rPr>
  </w:style>
  <w:style w:type="character" w:customStyle="1" w:styleId="CommentTextChar">
    <w:name w:val="Comment Text Char"/>
    <w:basedOn w:val="DefaultParagraphFont"/>
    <w:link w:val="CommentText"/>
    <w:uiPriority w:val="99"/>
    <w:rsid w:val="006C7C7D"/>
    <w:rPr>
      <w:sz w:val="20"/>
      <w:szCs w:val="20"/>
    </w:rPr>
  </w:style>
  <w:style w:type="paragraph" w:styleId="CommentSubject">
    <w:name w:val="annotation subject"/>
    <w:basedOn w:val="CommentText"/>
    <w:next w:val="CommentText"/>
    <w:link w:val="CommentSubjectChar"/>
    <w:uiPriority w:val="99"/>
    <w:semiHidden/>
    <w:unhideWhenUsed/>
    <w:rsid w:val="006C7C7D"/>
    <w:rPr>
      <w:b/>
      <w:bCs/>
    </w:rPr>
  </w:style>
  <w:style w:type="character" w:customStyle="1" w:styleId="CommentSubjectChar">
    <w:name w:val="Comment Subject Char"/>
    <w:basedOn w:val="CommentTextChar"/>
    <w:link w:val="CommentSubject"/>
    <w:uiPriority w:val="99"/>
    <w:semiHidden/>
    <w:rsid w:val="006C7C7D"/>
    <w:rPr>
      <w:b/>
      <w:bCs/>
      <w:sz w:val="20"/>
      <w:szCs w:val="20"/>
    </w:rPr>
  </w:style>
  <w:style w:type="paragraph" w:styleId="BalloonText">
    <w:name w:val="Balloon Text"/>
    <w:basedOn w:val="Normal"/>
    <w:link w:val="BalloonTextChar"/>
    <w:uiPriority w:val="99"/>
    <w:semiHidden/>
    <w:unhideWhenUsed/>
    <w:rsid w:val="006C7C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C7D"/>
    <w:rPr>
      <w:rFonts w:ascii="Segoe UI" w:hAnsi="Segoe UI" w:cs="Segoe UI"/>
      <w:sz w:val="18"/>
      <w:szCs w:val="18"/>
    </w:rPr>
  </w:style>
  <w:style w:type="character" w:customStyle="1" w:styleId="Heading4Char">
    <w:name w:val="Heading 4 Char"/>
    <w:basedOn w:val="DefaultParagraphFont"/>
    <w:link w:val="Heading4"/>
    <w:uiPriority w:val="9"/>
    <w:rsid w:val="00314F75"/>
    <w:rPr>
      <w:rFonts w:ascii="Times New Roman" w:eastAsia="Times New Roman" w:hAnsi="Times New Roman" w:cs="Times New Roman"/>
      <w:b/>
      <w:bCs/>
      <w:sz w:val="24"/>
      <w:szCs w:val="24"/>
      <w:lang w:eastAsia="en-GB"/>
    </w:rPr>
  </w:style>
  <w:style w:type="character" w:customStyle="1" w:styleId="Heading1Char">
    <w:name w:val="Heading 1 Char"/>
    <w:basedOn w:val="DefaultParagraphFont"/>
    <w:link w:val="Heading1"/>
    <w:uiPriority w:val="9"/>
    <w:rsid w:val="002E794C"/>
    <w:rPr>
      <w:rFonts w:asciiTheme="majorHAnsi" w:eastAsiaTheme="majorEastAsia" w:hAnsiTheme="majorHAnsi" w:cstheme="majorBidi"/>
      <w:color w:val="2E74B5" w:themeColor="accent1" w:themeShade="BF"/>
      <w:sz w:val="32"/>
      <w:szCs w:val="32"/>
    </w:rPr>
  </w:style>
  <w:style w:type="paragraph" w:customStyle="1" w:styleId="Rules">
    <w:name w:val="Rules"/>
    <w:basedOn w:val="Normal"/>
    <w:rsid w:val="00667A2A"/>
    <w:pPr>
      <w:pBdr>
        <w:bottom w:val="single" w:sz="4" w:space="8" w:color="808080"/>
        <w:between w:val="single" w:sz="4" w:space="1" w:color="808080"/>
      </w:pBdr>
      <w:spacing w:before="120" w:after="230" w:line="270" w:lineRule="atLeast"/>
    </w:pPr>
    <w:rPr>
      <w:rFonts w:ascii="BMWTypeLight" w:eastAsia="Times New Roman" w:hAnsi="BMWTypeLight" w:cs="Times New Roman"/>
      <w:sz w:val="20"/>
      <w:szCs w:val="24"/>
    </w:rPr>
  </w:style>
  <w:style w:type="paragraph" w:customStyle="1" w:styleId="Body1">
    <w:name w:val="Body 1"/>
    <w:rsid w:val="00667A2A"/>
    <w:pPr>
      <w:spacing w:after="0" w:line="240" w:lineRule="auto"/>
      <w:outlineLvl w:val="0"/>
    </w:pPr>
    <w:rPr>
      <w:rFonts w:ascii="Times New Roman" w:eastAsia="Arial Unicode MS" w:hAnsi="Times New Roman" w:cs="Times New Roman"/>
      <w:color w:val="000000"/>
      <w:sz w:val="20"/>
      <w:szCs w:val="20"/>
      <w:u w:color="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205295">
      <w:bodyDiv w:val="1"/>
      <w:marLeft w:val="0"/>
      <w:marRight w:val="0"/>
      <w:marTop w:val="0"/>
      <w:marBottom w:val="0"/>
      <w:divBdr>
        <w:top w:val="none" w:sz="0" w:space="0" w:color="auto"/>
        <w:left w:val="none" w:sz="0" w:space="0" w:color="auto"/>
        <w:bottom w:val="none" w:sz="0" w:space="0" w:color="auto"/>
        <w:right w:val="none" w:sz="0" w:space="0" w:color="auto"/>
      </w:divBdr>
    </w:div>
    <w:div w:id="450363614">
      <w:bodyDiv w:val="1"/>
      <w:marLeft w:val="0"/>
      <w:marRight w:val="0"/>
      <w:marTop w:val="0"/>
      <w:marBottom w:val="0"/>
      <w:divBdr>
        <w:top w:val="none" w:sz="0" w:space="0" w:color="auto"/>
        <w:left w:val="none" w:sz="0" w:space="0" w:color="auto"/>
        <w:bottom w:val="none" w:sz="0" w:space="0" w:color="auto"/>
        <w:right w:val="none" w:sz="0" w:space="0" w:color="auto"/>
      </w:divBdr>
      <w:divsChild>
        <w:div w:id="299460632">
          <w:marLeft w:val="0"/>
          <w:marRight w:val="0"/>
          <w:marTop w:val="0"/>
          <w:marBottom w:val="0"/>
          <w:divBdr>
            <w:top w:val="none" w:sz="0" w:space="0" w:color="auto"/>
            <w:left w:val="none" w:sz="0" w:space="0" w:color="auto"/>
            <w:bottom w:val="none" w:sz="0" w:space="0" w:color="auto"/>
            <w:right w:val="none" w:sz="0" w:space="0" w:color="auto"/>
          </w:divBdr>
        </w:div>
      </w:divsChild>
    </w:div>
    <w:div w:id="656038802">
      <w:bodyDiv w:val="1"/>
      <w:marLeft w:val="0"/>
      <w:marRight w:val="0"/>
      <w:marTop w:val="0"/>
      <w:marBottom w:val="0"/>
      <w:divBdr>
        <w:top w:val="none" w:sz="0" w:space="0" w:color="auto"/>
        <w:left w:val="none" w:sz="0" w:space="0" w:color="auto"/>
        <w:bottom w:val="none" w:sz="0" w:space="0" w:color="auto"/>
        <w:right w:val="none" w:sz="0" w:space="0" w:color="auto"/>
      </w:divBdr>
    </w:div>
    <w:div w:id="727341601">
      <w:bodyDiv w:val="1"/>
      <w:marLeft w:val="0"/>
      <w:marRight w:val="0"/>
      <w:marTop w:val="0"/>
      <w:marBottom w:val="0"/>
      <w:divBdr>
        <w:top w:val="none" w:sz="0" w:space="0" w:color="auto"/>
        <w:left w:val="none" w:sz="0" w:space="0" w:color="auto"/>
        <w:bottom w:val="none" w:sz="0" w:space="0" w:color="auto"/>
        <w:right w:val="none" w:sz="0" w:space="0" w:color="auto"/>
      </w:divBdr>
    </w:div>
    <w:div w:id="845244659">
      <w:bodyDiv w:val="1"/>
      <w:marLeft w:val="0"/>
      <w:marRight w:val="0"/>
      <w:marTop w:val="0"/>
      <w:marBottom w:val="0"/>
      <w:divBdr>
        <w:top w:val="none" w:sz="0" w:space="0" w:color="auto"/>
        <w:left w:val="none" w:sz="0" w:space="0" w:color="auto"/>
        <w:bottom w:val="none" w:sz="0" w:space="0" w:color="auto"/>
        <w:right w:val="none" w:sz="0" w:space="0" w:color="auto"/>
      </w:divBdr>
    </w:div>
    <w:div w:id="1036588965">
      <w:bodyDiv w:val="1"/>
      <w:marLeft w:val="0"/>
      <w:marRight w:val="0"/>
      <w:marTop w:val="0"/>
      <w:marBottom w:val="0"/>
      <w:divBdr>
        <w:top w:val="none" w:sz="0" w:space="0" w:color="auto"/>
        <w:left w:val="none" w:sz="0" w:space="0" w:color="auto"/>
        <w:bottom w:val="none" w:sz="0" w:space="0" w:color="auto"/>
        <w:right w:val="none" w:sz="0" w:space="0" w:color="auto"/>
      </w:divBdr>
      <w:divsChild>
        <w:div w:id="1204632381">
          <w:marLeft w:val="547"/>
          <w:marRight w:val="0"/>
          <w:marTop w:val="0"/>
          <w:marBottom w:val="0"/>
          <w:divBdr>
            <w:top w:val="none" w:sz="0" w:space="0" w:color="auto"/>
            <w:left w:val="none" w:sz="0" w:space="0" w:color="auto"/>
            <w:bottom w:val="none" w:sz="0" w:space="0" w:color="auto"/>
            <w:right w:val="none" w:sz="0" w:space="0" w:color="auto"/>
          </w:divBdr>
        </w:div>
      </w:divsChild>
    </w:div>
    <w:div w:id="1051491480">
      <w:bodyDiv w:val="1"/>
      <w:marLeft w:val="0"/>
      <w:marRight w:val="0"/>
      <w:marTop w:val="0"/>
      <w:marBottom w:val="0"/>
      <w:divBdr>
        <w:top w:val="none" w:sz="0" w:space="0" w:color="auto"/>
        <w:left w:val="none" w:sz="0" w:space="0" w:color="auto"/>
        <w:bottom w:val="none" w:sz="0" w:space="0" w:color="auto"/>
        <w:right w:val="none" w:sz="0" w:space="0" w:color="auto"/>
      </w:divBdr>
    </w:div>
    <w:div w:id="1493062982">
      <w:bodyDiv w:val="1"/>
      <w:marLeft w:val="0"/>
      <w:marRight w:val="0"/>
      <w:marTop w:val="0"/>
      <w:marBottom w:val="0"/>
      <w:divBdr>
        <w:top w:val="none" w:sz="0" w:space="0" w:color="auto"/>
        <w:left w:val="none" w:sz="0" w:space="0" w:color="auto"/>
        <w:bottom w:val="none" w:sz="0" w:space="0" w:color="auto"/>
        <w:right w:val="none" w:sz="0" w:space="0" w:color="auto"/>
      </w:divBdr>
    </w:div>
    <w:div w:id="1910925264">
      <w:bodyDiv w:val="1"/>
      <w:marLeft w:val="0"/>
      <w:marRight w:val="0"/>
      <w:marTop w:val="0"/>
      <w:marBottom w:val="0"/>
      <w:divBdr>
        <w:top w:val="none" w:sz="0" w:space="0" w:color="auto"/>
        <w:left w:val="none" w:sz="0" w:space="0" w:color="auto"/>
        <w:bottom w:val="none" w:sz="0" w:space="0" w:color="auto"/>
        <w:right w:val="none" w:sz="0" w:space="0" w:color="auto"/>
      </w:divBdr>
      <w:divsChild>
        <w:div w:id="788083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diagramLayout" Target="diagrams/layout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footer" Target="footer1.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diagramColors" Target="diagrams/colors1.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diagramQuickStyle" Target="diagrams/quickStyl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1340B1E-E99A-4565-BD71-1C185BD49931}"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98D6B988-F15C-4966-AB2E-38FBE691F069}">
      <dgm:prSet phldrT="[Text]"/>
      <dgm:spPr/>
      <dgm:t>
        <a:bodyPr/>
        <a:lstStyle/>
        <a:p>
          <a:r>
            <a:rPr lang="en-GB"/>
            <a:t>I Bike Manager</a:t>
          </a:r>
        </a:p>
      </dgm:t>
    </dgm:pt>
    <dgm:pt modelId="{2BEFBDC6-FFFB-4A76-BA51-6B18E35CB7A2}" type="parTrans" cxnId="{9F04574D-BC6D-4611-A4BE-85A05E628C27}">
      <dgm:prSet/>
      <dgm:spPr/>
      <dgm:t>
        <a:bodyPr/>
        <a:lstStyle/>
        <a:p>
          <a:endParaRPr lang="en-GB"/>
        </a:p>
      </dgm:t>
    </dgm:pt>
    <dgm:pt modelId="{F17A9EB7-50DB-4969-B6CC-42CFFBF75375}" type="sibTrans" cxnId="{9F04574D-BC6D-4611-A4BE-85A05E628C27}">
      <dgm:prSet/>
      <dgm:spPr/>
      <dgm:t>
        <a:bodyPr/>
        <a:lstStyle/>
        <a:p>
          <a:endParaRPr lang="en-GB"/>
        </a:p>
      </dgm:t>
    </dgm:pt>
    <dgm:pt modelId="{F9A1FE15-E1EA-4871-8D2C-8194C3DCDC64}">
      <dgm:prSet phldrT="[Text]"/>
      <dgm:spPr/>
      <dgm:t>
        <a:bodyPr/>
        <a:lstStyle/>
        <a:p>
          <a:r>
            <a:rPr lang="en-GB"/>
            <a:t>I Bike Coordinator</a:t>
          </a:r>
        </a:p>
      </dgm:t>
    </dgm:pt>
    <dgm:pt modelId="{7E5F12EF-BA7A-47AF-87E3-60CE547DA26E}" type="parTrans" cxnId="{9940A5B8-7270-468D-BB7E-B24896B83D72}">
      <dgm:prSet/>
      <dgm:spPr/>
      <dgm:t>
        <a:bodyPr/>
        <a:lstStyle/>
        <a:p>
          <a:endParaRPr lang="en-GB"/>
        </a:p>
      </dgm:t>
    </dgm:pt>
    <dgm:pt modelId="{1E3CABF0-7342-400C-8F77-592844F922C2}" type="sibTrans" cxnId="{9940A5B8-7270-468D-BB7E-B24896B83D72}">
      <dgm:prSet/>
      <dgm:spPr/>
      <dgm:t>
        <a:bodyPr/>
        <a:lstStyle/>
        <a:p>
          <a:endParaRPr lang="en-GB"/>
        </a:p>
      </dgm:t>
    </dgm:pt>
    <dgm:pt modelId="{099148B5-C6D9-4D55-9E29-77007231833F}">
      <dgm:prSet phldrT="[Text]"/>
      <dgm:spPr>
        <a:solidFill>
          <a:schemeClr val="accent2"/>
        </a:solidFill>
      </dgm:spPr>
      <dgm:t>
        <a:bodyPr/>
        <a:lstStyle/>
        <a:p>
          <a:r>
            <a:rPr lang="en-GB"/>
            <a:t>I Bike Coordinator</a:t>
          </a:r>
        </a:p>
      </dgm:t>
    </dgm:pt>
    <dgm:pt modelId="{BBC70B61-F3A5-41A0-A30A-FBA33F98D87E}" type="parTrans" cxnId="{591CCBEA-ACF4-4F8B-BCBF-9BD94E4DB5C0}">
      <dgm:prSet/>
      <dgm:spPr/>
      <dgm:t>
        <a:bodyPr/>
        <a:lstStyle/>
        <a:p>
          <a:endParaRPr lang="en-GB"/>
        </a:p>
      </dgm:t>
    </dgm:pt>
    <dgm:pt modelId="{30714BEA-D42C-43C8-B60B-14B7F3D102FD}" type="sibTrans" cxnId="{591CCBEA-ACF4-4F8B-BCBF-9BD94E4DB5C0}">
      <dgm:prSet/>
      <dgm:spPr/>
      <dgm:t>
        <a:bodyPr/>
        <a:lstStyle/>
        <a:p>
          <a:endParaRPr lang="en-GB"/>
        </a:p>
      </dgm:t>
    </dgm:pt>
    <dgm:pt modelId="{0A440CBE-70B7-4AF9-B7BB-0FAC9A18A856}">
      <dgm:prSet/>
      <dgm:spPr/>
      <dgm:t>
        <a:bodyPr/>
        <a:lstStyle/>
        <a:p>
          <a:r>
            <a:rPr lang="en-GB"/>
            <a:t>I Bike Coordinator</a:t>
          </a:r>
        </a:p>
      </dgm:t>
    </dgm:pt>
    <dgm:pt modelId="{BE7D3FE2-BE66-417B-8C9C-6EA2EB47CCD6}" type="parTrans" cxnId="{4AABA648-25EF-4CF2-9706-F543357F9AC9}">
      <dgm:prSet/>
      <dgm:spPr/>
      <dgm:t>
        <a:bodyPr/>
        <a:lstStyle/>
        <a:p>
          <a:endParaRPr lang="en-GB"/>
        </a:p>
      </dgm:t>
    </dgm:pt>
    <dgm:pt modelId="{59D2AFB0-6446-4ED3-AC5E-D6E77CBE13E8}" type="sibTrans" cxnId="{4AABA648-25EF-4CF2-9706-F543357F9AC9}">
      <dgm:prSet/>
      <dgm:spPr/>
      <dgm:t>
        <a:bodyPr/>
        <a:lstStyle/>
        <a:p>
          <a:endParaRPr lang="en-GB"/>
        </a:p>
      </dgm:t>
    </dgm:pt>
    <dgm:pt modelId="{E2BB9799-18B0-4784-A4DA-097CCB9C3ADE}">
      <dgm:prSet/>
      <dgm:spPr/>
      <dgm:t>
        <a:bodyPr/>
        <a:lstStyle/>
        <a:p>
          <a:r>
            <a:rPr lang="en-GB"/>
            <a:t>Access 2 Bikes Coordinator</a:t>
          </a:r>
        </a:p>
      </dgm:t>
    </dgm:pt>
    <dgm:pt modelId="{A77BC158-33E5-449B-B35B-995FCB02FB86}" type="parTrans" cxnId="{CE9585E3-F342-48D3-900C-F4949857F3A0}">
      <dgm:prSet/>
      <dgm:spPr/>
      <dgm:t>
        <a:bodyPr/>
        <a:lstStyle/>
        <a:p>
          <a:endParaRPr lang="en-GB"/>
        </a:p>
      </dgm:t>
    </dgm:pt>
    <dgm:pt modelId="{F6ECC8DE-8ECD-43F0-9F91-A9DE91A817C9}" type="sibTrans" cxnId="{CE9585E3-F342-48D3-900C-F4949857F3A0}">
      <dgm:prSet/>
      <dgm:spPr/>
      <dgm:t>
        <a:bodyPr/>
        <a:lstStyle/>
        <a:p>
          <a:endParaRPr lang="en-GB"/>
        </a:p>
      </dgm:t>
    </dgm:pt>
    <dgm:pt modelId="{1D2FE87D-BD79-4558-9A7A-EC1CEB98ED8F}" type="pres">
      <dgm:prSet presAssocID="{61340B1E-E99A-4565-BD71-1C185BD49931}" presName="hierChild1" presStyleCnt="0">
        <dgm:presLayoutVars>
          <dgm:orgChart val="1"/>
          <dgm:chPref val="1"/>
          <dgm:dir/>
          <dgm:animOne val="branch"/>
          <dgm:animLvl val="lvl"/>
          <dgm:resizeHandles/>
        </dgm:presLayoutVars>
      </dgm:prSet>
      <dgm:spPr/>
    </dgm:pt>
    <dgm:pt modelId="{4020582C-B138-4E28-87CE-C85DF74E3AF0}" type="pres">
      <dgm:prSet presAssocID="{98D6B988-F15C-4966-AB2E-38FBE691F069}" presName="hierRoot1" presStyleCnt="0">
        <dgm:presLayoutVars>
          <dgm:hierBranch val="init"/>
        </dgm:presLayoutVars>
      </dgm:prSet>
      <dgm:spPr/>
    </dgm:pt>
    <dgm:pt modelId="{0CE0673F-7D00-48FB-BB58-9F3310C0D03D}" type="pres">
      <dgm:prSet presAssocID="{98D6B988-F15C-4966-AB2E-38FBE691F069}" presName="rootComposite1" presStyleCnt="0"/>
      <dgm:spPr/>
    </dgm:pt>
    <dgm:pt modelId="{A613469A-E0C9-4FA4-91B4-AF4C952FFDE4}" type="pres">
      <dgm:prSet presAssocID="{98D6B988-F15C-4966-AB2E-38FBE691F069}" presName="rootText1" presStyleLbl="node0" presStyleIdx="0" presStyleCnt="1" custScaleX="164583" custScaleY="78397" custLinFactNeighborX="6784" custLinFactNeighborY="-4934">
        <dgm:presLayoutVars>
          <dgm:chPref val="3"/>
        </dgm:presLayoutVars>
      </dgm:prSet>
      <dgm:spPr/>
    </dgm:pt>
    <dgm:pt modelId="{4D27F394-7E06-4C30-A2B6-55943FC0EEF6}" type="pres">
      <dgm:prSet presAssocID="{98D6B988-F15C-4966-AB2E-38FBE691F069}" presName="rootConnector1" presStyleLbl="node1" presStyleIdx="0" presStyleCnt="0"/>
      <dgm:spPr/>
    </dgm:pt>
    <dgm:pt modelId="{59F808F3-FD97-48E1-B235-50020841B54A}" type="pres">
      <dgm:prSet presAssocID="{98D6B988-F15C-4966-AB2E-38FBE691F069}" presName="hierChild2" presStyleCnt="0"/>
      <dgm:spPr/>
    </dgm:pt>
    <dgm:pt modelId="{A7B40F1E-0472-4EE2-BC32-57AE467D98FE}" type="pres">
      <dgm:prSet presAssocID="{7E5F12EF-BA7A-47AF-87E3-60CE547DA26E}" presName="Name37" presStyleLbl="parChTrans1D2" presStyleIdx="0" presStyleCnt="4"/>
      <dgm:spPr/>
    </dgm:pt>
    <dgm:pt modelId="{59B9998F-B48D-49CC-9169-E63A3D30882E}" type="pres">
      <dgm:prSet presAssocID="{F9A1FE15-E1EA-4871-8D2C-8194C3DCDC64}" presName="hierRoot2" presStyleCnt="0">
        <dgm:presLayoutVars>
          <dgm:hierBranch val="init"/>
        </dgm:presLayoutVars>
      </dgm:prSet>
      <dgm:spPr/>
    </dgm:pt>
    <dgm:pt modelId="{6A58D5A2-4151-471C-B8EE-F4FA90F45832}" type="pres">
      <dgm:prSet presAssocID="{F9A1FE15-E1EA-4871-8D2C-8194C3DCDC64}" presName="rootComposite" presStyleCnt="0"/>
      <dgm:spPr/>
    </dgm:pt>
    <dgm:pt modelId="{C46A91C7-4750-41D8-AE27-200910AF52AA}" type="pres">
      <dgm:prSet presAssocID="{F9A1FE15-E1EA-4871-8D2C-8194C3DCDC64}" presName="rootText" presStyleLbl="node2" presStyleIdx="0" presStyleCnt="4">
        <dgm:presLayoutVars>
          <dgm:chPref val="3"/>
        </dgm:presLayoutVars>
      </dgm:prSet>
      <dgm:spPr/>
    </dgm:pt>
    <dgm:pt modelId="{C0CFF163-3543-4DA5-B900-6AAEBD3E03EE}" type="pres">
      <dgm:prSet presAssocID="{F9A1FE15-E1EA-4871-8D2C-8194C3DCDC64}" presName="rootConnector" presStyleLbl="node2" presStyleIdx="0" presStyleCnt="4"/>
      <dgm:spPr/>
    </dgm:pt>
    <dgm:pt modelId="{F5735FA5-4E55-4E5B-89D7-86608B19C229}" type="pres">
      <dgm:prSet presAssocID="{F9A1FE15-E1EA-4871-8D2C-8194C3DCDC64}" presName="hierChild4" presStyleCnt="0"/>
      <dgm:spPr/>
    </dgm:pt>
    <dgm:pt modelId="{B28DBF58-EC36-4A11-AEB1-35FED799839F}" type="pres">
      <dgm:prSet presAssocID="{F9A1FE15-E1EA-4871-8D2C-8194C3DCDC64}" presName="hierChild5" presStyleCnt="0"/>
      <dgm:spPr/>
    </dgm:pt>
    <dgm:pt modelId="{261275A1-FECF-4BA9-BF0E-AA0A286B1E50}" type="pres">
      <dgm:prSet presAssocID="{A77BC158-33E5-449B-B35B-995FCB02FB86}" presName="Name37" presStyleLbl="parChTrans1D2" presStyleIdx="1" presStyleCnt="4"/>
      <dgm:spPr/>
    </dgm:pt>
    <dgm:pt modelId="{A044C11F-7EED-41A8-9C81-CE79D8D7CF76}" type="pres">
      <dgm:prSet presAssocID="{E2BB9799-18B0-4784-A4DA-097CCB9C3ADE}" presName="hierRoot2" presStyleCnt="0">
        <dgm:presLayoutVars>
          <dgm:hierBranch val="init"/>
        </dgm:presLayoutVars>
      </dgm:prSet>
      <dgm:spPr/>
    </dgm:pt>
    <dgm:pt modelId="{9601CA9D-67A3-4E54-A4E2-53F8CA832EA9}" type="pres">
      <dgm:prSet presAssocID="{E2BB9799-18B0-4784-A4DA-097CCB9C3ADE}" presName="rootComposite" presStyleCnt="0"/>
      <dgm:spPr/>
    </dgm:pt>
    <dgm:pt modelId="{D354F788-1486-4144-8509-84116BF56999}" type="pres">
      <dgm:prSet presAssocID="{E2BB9799-18B0-4784-A4DA-097CCB9C3ADE}" presName="rootText" presStyleLbl="node2" presStyleIdx="1" presStyleCnt="4">
        <dgm:presLayoutVars>
          <dgm:chPref val="3"/>
        </dgm:presLayoutVars>
      </dgm:prSet>
      <dgm:spPr/>
    </dgm:pt>
    <dgm:pt modelId="{B55339C9-29AF-4210-BA39-00BA7E288546}" type="pres">
      <dgm:prSet presAssocID="{E2BB9799-18B0-4784-A4DA-097CCB9C3ADE}" presName="rootConnector" presStyleLbl="node2" presStyleIdx="1" presStyleCnt="4"/>
      <dgm:spPr/>
    </dgm:pt>
    <dgm:pt modelId="{9924C4E8-1EE1-4977-A489-31881A3568A8}" type="pres">
      <dgm:prSet presAssocID="{E2BB9799-18B0-4784-A4DA-097CCB9C3ADE}" presName="hierChild4" presStyleCnt="0"/>
      <dgm:spPr/>
    </dgm:pt>
    <dgm:pt modelId="{B9B5B4FF-75F6-4C08-AA0F-EF325C9E8AF6}" type="pres">
      <dgm:prSet presAssocID="{E2BB9799-18B0-4784-A4DA-097CCB9C3ADE}" presName="hierChild5" presStyleCnt="0"/>
      <dgm:spPr/>
    </dgm:pt>
    <dgm:pt modelId="{E4CE3808-A454-4F89-A86C-5E4931A7DF52}" type="pres">
      <dgm:prSet presAssocID="{BE7D3FE2-BE66-417B-8C9C-6EA2EB47CCD6}" presName="Name37" presStyleLbl="parChTrans1D2" presStyleIdx="2" presStyleCnt="4"/>
      <dgm:spPr/>
    </dgm:pt>
    <dgm:pt modelId="{7BC36419-E0C0-48D4-8F1E-D0731D3C4A73}" type="pres">
      <dgm:prSet presAssocID="{0A440CBE-70B7-4AF9-B7BB-0FAC9A18A856}" presName="hierRoot2" presStyleCnt="0">
        <dgm:presLayoutVars>
          <dgm:hierBranch val="init"/>
        </dgm:presLayoutVars>
      </dgm:prSet>
      <dgm:spPr/>
    </dgm:pt>
    <dgm:pt modelId="{4C4B77C7-44A1-4671-ACD1-AABEEE479861}" type="pres">
      <dgm:prSet presAssocID="{0A440CBE-70B7-4AF9-B7BB-0FAC9A18A856}" presName="rootComposite" presStyleCnt="0"/>
      <dgm:spPr/>
    </dgm:pt>
    <dgm:pt modelId="{760EF8B2-24A5-4D67-8B90-2EE61F77CFAA}" type="pres">
      <dgm:prSet presAssocID="{0A440CBE-70B7-4AF9-B7BB-0FAC9A18A856}" presName="rootText" presStyleLbl="node2" presStyleIdx="2" presStyleCnt="4">
        <dgm:presLayoutVars>
          <dgm:chPref val="3"/>
        </dgm:presLayoutVars>
      </dgm:prSet>
      <dgm:spPr/>
    </dgm:pt>
    <dgm:pt modelId="{6AA7B9D5-852E-4A24-857E-FA9B813DFC78}" type="pres">
      <dgm:prSet presAssocID="{0A440CBE-70B7-4AF9-B7BB-0FAC9A18A856}" presName="rootConnector" presStyleLbl="node2" presStyleIdx="2" presStyleCnt="4"/>
      <dgm:spPr/>
    </dgm:pt>
    <dgm:pt modelId="{63F93ADD-AEFE-4DD9-9D92-2D39C6EF3D4D}" type="pres">
      <dgm:prSet presAssocID="{0A440CBE-70B7-4AF9-B7BB-0FAC9A18A856}" presName="hierChild4" presStyleCnt="0"/>
      <dgm:spPr/>
    </dgm:pt>
    <dgm:pt modelId="{A08BB727-467B-478D-9FE1-FA5C2B3749DA}" type="pres">
      <dgm:prSet presAssocID="{0A440CBE-70B7-4AF9-B7BB-0FAC9A18A856}" presName="hierChild5" presStyleCnt="0"/>
      <dgm:spPr/>
    </dgm:pt>
    <dgm:pt modelId="{B645AB40-5BFF-4E95-A7E2-B891A9EC97B4}" type="pres">
      <dgm:prSet presAssocID="{BBC70B61-F3A5-41A0-A30A-FBA33F98D87E}" presName="Name37" presStyleLbl="parChTrans1D2" presStyleIdx="3" presStyleCnt="4"/>
      <dgm:spPr/>
    </dgm:pt>
    <dgm:pt modelId="{53066695-833A-4BC4-93F9-9A28E587001C}" type="pres">
      <dgm:prSet presAssocID="{099148B5-C6D9-4D55-9E29-77007231833F}" presName="hierRoot2" presStyleCnt="0">
        <dgm:presLayoutVars>
          <dgm:hierBranch val="init"/>
        </dgm:presLayoutVars>
      </dgm:prSet>
      <dgm:spPr/>
    </dgm:pt>
    <dgm:pt modelId="{AEC9BC92-E79B-418A-924C-20147216602A}" type="pres">
      <dgm:prSet presAssocID="{099148B5-C6D9-4D55-9E29-77007231833F}" presName="rootComposite" presStyleCnt="0"/>
      <dgm:spPr/>
    </dgm:pt>
    <dgm:pt modelId="{B544D61F-66FA-44B3-9E68-E9FAF4665782}" type="pres">
      <dgm:prSet presAssocID="{099148B5-C6D9-4D55-9E29-77007231833F}" presName="rootText" presStyleLbl="node2" presStyleIdx="3" presStyleCnt="4">
        <dgm:presLayoutVars>
          <dgm:chPref val="3"/>
        </dgm:presLayoutVars>
      </dgm:prSet>
      <dgm:spPr/>
    </dgm:pt>
    <dgm:pt modelId="{218E33F1-CEF1-406A-A820-C218B541EFB5}" type="pres">
      <dgm:prSet presAssocID="{099148B5-C6D9-4D55-9E29-77007231833F}" presName="rootConnector" presStyleLbl="node2" presStyleIdx="3" presStyleCnt="4"/>
      <dgm:spPr/>
    </dgm:pt>
    <dgm:pt modelId="{8CB323F9-E8CB-4CBD-9DBB-DDD1F509B994}" type="pres">
      <dgm:prSet presAssocID="{099148B5-C6D9-4D55-9E29-77007231833F}" presName="hierChild4" presStyleCnt="0"/>
      <dgm:spPr/>
    </dgm:pt>
    <dgm:pt modelId="{F8519C1D-4436-4937-B5AF-46DEB2B4678F}" type="pres">
      <dgm:prSet presAssocID="{099148B5-C6D9-4D55-9E29-77007231833F}" presName="hierChild5" presStyleCnt="0"/>
      <dgm:spPr/>
    </dgm:pt>
    <dgm:pt modelId="{6AA56333-FC31-4AF7-98A1-F4981539DF0F}" type="pres">
      <dgm:prSet presAssocID="{98D6B988-F15C-4966-AB2E-38FBE691F069}" presName="hierChild3" presStyleCnt="0"/>
      <dgm:spPr/>
    </dgm:pt>
  </dgm:ptLst>
  <dgm:cxnLst>
    <dgm:cxn modelId="{CB24EE20-8D9D-4949-8CB7-FED1C98FBD63}" type="presOf" srcId="{98D6B988-F15C-4966-AB2E-38FBE691F069}" destId="{A613469A-E0C9-4FA4-91B4-AF4C952FFDE4}" srcOrd="0" destOrd="0" presId="urn:microsoft.com/office/officeart/2005/8/layout/orgChart1"/>
    <dgm:cxn modelId="{E225755D-56CD-4483-80A3-7B73440B3277}" type="presOf" srcId="{E2BB9799-18B0-4784-A4DA-097CCB9C3ADE}" destId="{B55339C9-29AF-4210-BA39-00BA7E288546}" srcOrd="1" destOrd="0" presId="urn:microsoft.com/office/officeart/2005/8/layout/orgChart1"/>
    <dgm:cxn modelId="{DE91B942-EE7E-43CD-9B0F-1BB20DE36ADF}" type="presOf" srcId="{099148B5-C6D9-4D55-9E29-77007231833F}" destId="{B544D61F-66FA-44B3-9E68-E9FAF4665782}" srcOrd="0" destOrd="0" presId="urn:microsoft.com/office/officeart/2005/8/layout/orgChart1"/>
    <dgm:cxn modelId="{5A206B48-D47F-4C6D-98BE-FD573E09B6C4}" type="presOf" srcId="{BE7D3FE2-BE66-417B-8C9C-6EA2EB47CCD6}" destId="{E4CE3808-A454-4F89-A86C-5E4931A7DF52}" srcOrd="0" destOrd="0" presId="urn:microsoft.com/office/officeart/2005/8/layout/orgChart1"/>
    <dgm:cxn modelId="{4AABA648-25EF-4CF2-9706-F543357F9AC9}" srcId="{98D6B988-F15C-4966-AB2E-38FBE691F069}" destId="{0A440CBE-70B7-4AF9-B7BB-0FAC9A18A856}" srcOrd="2" destOrd="0" parTransId="{BE7D3FE2-BE66-417B-8C9C-6EA2EB47CCD6}" sibTransId="{59D2AFB0-6446-4ED3-AC5E-D6E77CBE13E8}"/>
    <dgm:cxn modelId="{712F6B6C-9134-4BF0-9F64-E861314B27D9}" type="presOf" srcId="{7E5F12EF-BA7A-47AF-87E3-60CE547DA26E}" destId="{A7B40F1E-0472-4EE2-BC32-57AE467D98FE}" srcOrd="0" destOrd="0" presId="urn:microsoft.com/office/officeart/2005/8/layout/orgChart1"/>
    <dgm:cxn modelId="{9F04574D-BC6D-4611-A4BE-85A05E628C27}" srcId="{61340B1E-E99A-4565-BD71-1C185BD49931}" destId="{98D6B988-F15C-4966-AB2E-38FBE691F069}" srcOrd="0" destOrd="0" parTransId="{2BEFBDC6-FFFB-4A76-BA51-6B18E35CB7A2}" sibTransId="{F17A9EB7-50DB-4969-B6CC-42CFFBF75375}"/>
    <dgm:cxn modelId="{98B0DE6E-86B0-47CF-91C3-C15856BE6BF0}" type="presOf" srcId="{E2BB9799-18B0-4784-A4DA-097CCB9C3ADE}" destId="{D354F788-1486-4144-8509-84116BF56999}" srcOrd="0" destOrd="0" presId="urn:microsoft.com/office/officeart/2005/8/layout/orgChart1"/>
    <dgm:cxn modelId="{8653F078-AC98-458E-9A57-ACAA19C587E4}" type="presOf" srcId="{A77BC158-33E5-449B-B35B-995FCB02FB86}" destId="{261275A1-FECF-4BA9-BF0E-AA0A286B1E50}" srcOrd="0" destOrd="0" presId="urn:microsoft.com/office/officeart/2005/8/layout/orgChart1"/>
    <dgm:cxn modelId="{9FB0C27C-3228-4703-9C2D-1755206B30D2}" type="presOf" srcId="{F9A1FE15-E1EA-4871-8D2C-8194C3DCDC64}" destId="{C46A91C7-4750-41D8-AE27-200910AF52AA}" srcOrd="0" destOrd="0" presId="urn:microsoft.com/office/officeart/2005/8/layout/orgChart1"/>
    <dgm:cxn modelId="{D905377F-71D8-4C70-B159-48BECFFC24E6}" type="presOf" srcId="{F9A1FE15-E1EA-4871-8D2C-8194C3DCDC64}" destId="{C0CFF163-3543-4DA5-B900-6AAEBD3E03EE}" srcOrd="1" destOrd="0" presId="urn:microsoft.com/office/officeart/2005/8/layout/orgChart1"/>
    <dgm:cxn modelId="{46E7978F-0E70-440A-8D6E-D9929D7957D4}" type="presOf" srcId="{099148B5-C6D9-4D55-9E29-77007231833F}" destId="{218E33F1-CEF1-406A-A820-C218B541EFB5}" srcOrd="1" destOrd="0" presId="urn:microsoft.com/office/officeart/2005/8/layout/orgChart1"/>
    <dgm:cxn modelId="{9940A5B8-7270-468D-BB7E-B24896B83D72}" srcId="{98D6B988-F15C-4966-AB2E-38FBE691F069}" destId="{F9A1FE15-E1EA-4871-8D2C-8194C3DCDC64}" srcOrd="0" destOrd="0" parTransId="{7E5F12EF-BA7A-47AF-87E3-60CE547DA26E}" sibTransId="{1E3CABF0-7342-400C-8F77-592844F922C2}"/>
    <dgm:cxn modelId="{4E8FD7CC-C744-4AA6-AFE7-04B0D2419C1C}" type="presOf" srcId="{61340B1E-E99A-4565-BD71-1C185BD49931}" destId="{1D2FE87D-BD79-4558-9A7A-EC1CEB98ED8F}" srcOrd="0" destOrd="0" presId="urn:microsoft.com/office/officeart/2005/8/layout/orgChart1"/>
    <dgm:cxn modelId="{F131DFCE-B900-4A04-9832-23299F1A3D02}" type="presOf" srcId="{0A440CBE-70B7-4AF9-B7BB-0FAC9A18A856}" destId="{6AA7B9D5-852E-4A24-857E-FA9B813DFC78}" srcOrd="1" destOrd="0" presId="urn:microsoft.com/office/officeart/2005/8/layout/orgChart1"/>
    <dgm:cxn modelId="{05E8ABD0-769E-43B7-A778-A359A24665DA}" type="presOf" srcId="{0A440CBE-70B7-4AF9-B7BB-0FAC9A18A856}" destId="{760EF8B2-24A5-4D67-8B90-2EE61F77CFAA}" srcOrd="0" destOrd="0" presId="urn:microsoft.com/office/officeart/2005/8/layout/orgChart1"/>
    <dgm:cxn modelId="{91895EE2-6960-4313-9C0E-DB640CD8FFFA}" type="presOf" srcId="{BBC70B61-F3A5-41A0-A30A-FBA33F98D87E}" destId="{B645AB40-5BFF-4E95-A7E2-B891A9EC97B4}" srcOrd="0" destOrd="0" presId="urn:microsoft.com/office/officeart/2005/8/layout/orgChart1"/>
    <dgm:cxn modelId="{CE9585E3-F342-48D3-900C-F4949857F3A0}" srcId="{98D6B988-F15C-4966-AB2E-38FBE691F069}" destId="{E2BB9799-18B0-4784-A4DA-097CCB9C3ADE}" srcOrd="1" destOrd="0" parTransId="{A77BC158-33E5-449B-B35B-995FCB02FB86}" sibTransId="{F6ECC8DE-8ECD-43F0-9F91-A9DE91A817C9}"/>
    <dgm:cxn modelId="{591CCBEA-ACF4-4F8B-BCBF-9BD94E4DB5C0}" srcId="{98D6B988-F15C-4966-AB2E-38FBE691F069}" destId="{099148B5-C6D9-4D55-9E29-77007231833F}" srcOrd="3" destOrd="0" parTransId="{BBC70B61-F3A5-41A0-A30A-FBA33F98D87E}" sibTransId="{30714BEA-D42C-43C8-B60B-14B7F3D102FD}"/>
    <dgm:cxn modelId="{12416EFA-441E-4155-A571-40E3CFAD8BB2}" type="presOf" srcId="{98D6B988-F15C-4966-AB2E-38FBE691F069}" destId="{4D27F394-7E06-4C30-A2B6-55943FC0EEF6}" srcOrd="1" destOrd="0" presId="urn:microsoft.com/office/officeart/2005/8/layout/orgChart1"/>
    <dgm:cxn modelId="{64DAC532-D9FB-4875-B86A-EEAA1C678465}" type="presParOf" srcId="{1D2FE87D-BD79-4558-9A7A-EC1CEB98ED8F}" destId="{4020582C-B138-4E28-87CE-C85DF74E3AF0}" srcOrd="0" destOrd="0" presId="urn:microsoft.com/office/officeart/2005/8/layout/orgChart1"/>
    <dgm:cxn modelId="{244E83B6-A886-4100-B977-6A717F033646}" type="presParOf" srcId="{4020582C-B138-4E28-87CE-C85DF74E3AF0}" destId="{0CE0673F-7D00-48FB-BB58-9F3310C0D03D}" srcOrd="0" destOrd="0" presId="urn:microsoft.com/office/officeart/2005/8/layout/orgChart1"/>
    <dgm:cxn modelId="{AC21E555-7178-47CA-8097-8893BACE8C13}" type="presParOf" srcId="{0CE0673F-7D00-48FB-BB58-9F3310C0D03D}" destId="{A613469A-E0C9-4FA4-91B4-AF4C952FFDE4}" srcOrd="0" destOrd="0" presId="urn:microsoft.com/office/officeart/2005/8/layout/orgChart1"/>
    <dgm:cxn modelId="{38A7D94E-2373-4AD7-85F9-97AE43BA914C}" type="presParOf" srcId="{0CE0673F-7D00-48FB-BB58-9F3310C0D03D}" destId="{4D27F394-7E06-4C30-A2B6-55943FC0EEF6}" srcOrd="1" destOrd="0" presId="urn:microsoft.com/office/officeart/2005/8/layout/orgChart1"/>
    <dgm:cxn modelId="{8307C364-D9FF-4847-A710-03F581FBB3F2}" type="presParOf" srcId="{4020582C-B138-4E28-87CE-C85DF74E3AF0}" destId="{59F808F3-FD97-48E1-B235-50020841B54A}" srcOrd="1" destOrd="0" presId="urn:microsoft.com/office/officeart/2005/8/layout/orgChart1"/>
    <dgm:cxn modelId="{7D651093-1D1A-4C20-937C-8E2F98CB8055}" type="presParOf" srcId="{59F808F3-FD97-48E1-B235-50020841B54A}" destId="{A7B40F1E-0472-4EE2-BC32-57AE467D98FE}" srcOrd="0" destOrd="0" presId="urn:microsoft.com/office/officeart/2005/8/layout/orgChart1"/>
    <dgm:cxn modelId="{8B728747-D231-4AB5-AB40-7F17BC3519DD}" type="presParOf" srcId="{59F808F3-FD97-48E1-B235-50020841B54A}" destId="{59B9998F-B48D-49CC-9169-E63A3D30882E}" srcOrd="1" destOrd="0" presId="urn:microsoft.com/office/officeart/2005/8/layout/orgChart1"/>
    <dgm:cxn modelId="{D5014BE4-F842-4893-909D-F07A74297CDA}" type="presParOf" srcId="{59B9998F-B48D-49CC-9169-E63A3D30882E}" destId="{6A58D5A2-4151-471C-B8EE-F4FA90F45832}" srcOrd="0" destOrd="0" presId="urn:microsoft.com/office/officeart/2005/8/layout/orgChart1"/>
    <dgm:cxn modelId="{8CA861E6-358E-4ACA-8626-CFC7FA5E2BBD}" type="presParOf" srcId="{6A58D5A2-4151-471C-B8EE-F4FA90F45832}" destId="{C46A91C7-4750-41D8-AE27-200910AF52AA}" srcOrd="0" destOrd="0" presId="urn:microsoft.com/office/officeart/2005/8/layout/orgChart1"/>
    <dgm:cxn modelId="{E65FE102-2C1E-46FE-81D9-22BE1D19A038}" type="presParOf" srcId="{6A58D5A2-4151-471C-B8EE-F4FA90F45832}" destId="{C0CFF163-3543-4DA5-B900-6AAEBD3E03EE}" srcOrd="1" destOrd="0" presId="urn:microsoft.com/office/officeart/2005/8/layout/orgChart1"/>
    <dgm:cxn modelId="{E56C52F2-69F5-47E8-B987-78B216870173}" type="presParOf" srcId="{59B9998F-B48D-49CC-9169-E63A3D30882E}" destId="{F5735FA5-4E55-4E5B-89D7-86608B19C229}" srcOrd="1" destOrd="0" presId="urn:microsoft.com/office/officeart/2005/8/layout/orgChart1"/>
    <dgm:cxn modelId="{9B6AA4D4-5408-4A6E-9D1E-FA5137F60B62}" type="presParOf" srcId="{59B9998F-B48D-49CC-9169-E63A3D30882E}" destId="{B28DBF58-EC36-4A11-AEB1-35FED799839F}" srcOrd="2" destOrd="0" presId="urn:microsoft.com/office/officeart/2005/8/layout/orgChart1"/>
    <dgm:cxn modelId="{7BEEC1DA-2860-4610-8775-ED35B8328FBD}" type="presParOf" srcId="{59F808F3-FD97-48E1-B235-50020841B54A}" destId="{261275A1-FECF-4BA9-BF0E-AA0A286B1E50}" srcOrd="2" destOrd="0" presId="urn:microsoft.com/office/officeart/2005/8/layout/orgChart1"/>
    <dgm:cxn modelId="{48D3DBDF-CDA5-4070-97F0-C4F99B2421D8}" type="presParOf" srcId="{59F808F3-FD97-48E1-B235-50020841B54A}" destId="{A044C11F-7EED-41A8-9C81-CE79D8D7CF76}" srcOrd="3" destOrd="0" presId="urn:microsoft.com/office/officeart/2005/8/layout/orgChart1"/>
    <dgm:cxn modelId="{BF8C2514-B2A8-4E07-829B-D7B4A2CCD1A8}" type="presParOf" srcId="{A044C11F-7EED-41A8-9C81-CE79D8D7CF76}" destId="{9601CA9D-67A3-4E54-A4E2-53F8CA832EA9}" srcOrd="0" destOrd="0" presId="urn:microsoft.com/office/officeart/2005/8/layout/orgChart1"/>
    <dgm:cxn modelId="{EDA2BC82-113C-4C00-91DC-2BAE74D544AA}" type="presParOf" srcId="{9601CA9D-67A3-4E54-A4E2-53F8CA832EA9}" destId="{D354F788-1486-4144-8509-84116BF56999}" srcOrd="0" destOrd="0" presId="urn:microsoft.com/office/officeart/2005/8/layout/orgChart1"/>
    <dgm:cxn modelId="{0C3D2134-3436-4C66-9C22-AAD1C4F1F359}" type="presParOf" srcId="{9601CA9D-67A3-4E54-A4E2-53F8CA832EA9}" destId="{B55339C9-29AF-4210-BA39-00BA7E288546}" srcOrd="1" destOrd="0" presId="urn:microsoft.com/office/officeart/2005/8/layout/orgChart1"/>
    <dgm:cxn modelId="{DA36099E-E929-48C2-8060-DF7B2B83220B}" type="presParOf" srcId="{A044C11F-7EED-41A8-9C81-CE79D8D7CF76}" destId="{9924C4E8-1EE1-4977-A489-31881A3568A8}" srcOrd="1" destOrd="0" presId="urn:microsoft.com/office/officeart/2005/8/layout/orgChart1"/>
    <dgm:cxn modelId="{BE5DC616-B98E-438C-864E-A288F686E7C1}" type="presParOf" srcId="{A044C11F-7EED-41A8-9C81-CE79D8D7CF76}" destId="{B9B5B4FF-75F6-4C08-AA0F-EF325C9E8AF6}" srcOrd="2" destOrd="0" presId="urn:microsoft.com/office/officeart/2005/8/layout/orgChart1"/>
    <dgm:cxn modelId="{1E782C88-4F67-4F02-BBC7-DA76B6F41A60}" type="presParOf" srcId="{59F808F3-FD97-48E1-B235-50020841B54A}" destId="{E4CE3808-A454-4F89-A86C-5E4931A7DF52}" srcOrd="4" destOrd="0" presId="urn:microsoft.com/office/officeart/2005/8/layout/orgChart1"/>
    <dgm:cxn modelId="{A2DBE85A-02E1-463A-95DA-EE469D339249}" type="presParOf" srcId="{59F808F3-FD97-48E1-B235-50020841B54A}" destId="{7BC36419-E0C0-48D4-8F1E-D0731D3C4A73}" srcOrd="5" destOrd="0" presId="urn:microsoft.com/office/officeart/2005/8/layout/orgChart1"/>
    <dgm:cxn modelId="{7ACC5581-7AB1-4170-8615-8F60262830DB}" type="presParOf" srcId="{7BC36419-E0C0-48D4-8F1E-D0731D3C4A73}" destId="{4C4B77C7-44A1-4671-ACD1-AABEEE479861}" srcOrd="0" destOrd="0" presId="urn:microsoft.com/office/officeart/2005/8/layout/orgChart1"/>
    <dgm:cxn modelId="{50F28045-5E04-47CE-97BD-54EBB19E8595}" type="presParOf" srcId="{4C4B77C7-44A1-4671-ACD1-AABEEE479861}" destId="{760EF8B2-24A5-4D67-8B90-2EE61F77CFAA}" srcOrd="0" destOrd="0" presId="urn:microsoft.com/office/officeart/2005/8/layout/orgChart1"/>
    <dgm:cxn modelId="{312D9F55-EC90-47D7-80B9-94BFB676620C}" type="presParOf" srcId="{4C4B77C7-44A1-4671-ACD1-AABEEE479861}" destId="{6AA7B9D5-852E-4A24-857E-FA9B813DFC78}" srcOrd="1" destOrd="0" presId="urn:microsoft.com/office/officeart/2005/8/layout/orgChart1"/>
    <dgm:cxn modelId="{285957E2-5F49-4906-93C6-03E98C2FA220}" type="presParOf" srcId="{7BC36419-E0C0-48D4-8F1E-D0731D3C4A73}" destId="{63F93ADD-AEFE-4DD9-9D92-2D39C6EF3D4D}" srcOrd="1" destOrd="0" presId="urn:microsoft.com/office/officeart/2005/8/layout/orgChart1"/>
    <dgm:cxn modelId="{2DC06D3D-B952-40B1-9F95-98E312332B6C}" type="presParOf" srcId="{7BC36419-E0C0-48D4-8F1E-D0731D3C4A73}" destId="{A08BB727-467B-478D-9FE1-FA5C2B3749DA}" srcOrd="2" destOrd="0" presId="urn:microsoft.com/office/officeart/2005/8/layout/orgChart1"/>
    <dgm:cxn modelId="{6FDC243D-1A15-47CF-AC43-6D35107B68D3}" type="presParOf" srcId="{59F808F3-FD97-48E1-B235-50020841B54A}" destId="{B645AB40-5BFF-4E95-A7E2-B891A9EC97B4}" srcOrd="6" destOrd="0" presId="urn:microsoft.com/office/officeart/2005/8/layout/orgChart1"/>
    <dgm:cxn modelId="{95B9D477-758C-4FFD-8260-209A1696078D}" type="presParOf" srcId="{59F808F3-FD97-48E1-B235-50020841B54A}" destId="{53066695-833A-4BC4-93F9-9A28E587001C}" srcOrd="7" destOrd="0" presId="urn:microsoft.com/office/officeart/2005/8/layout/orgChart1"/>
    <dgm:cxn modelId="{16B443D9-C124-482F-BD0F-29E429583336}" type="presParOf" srcId="{53066695-833A-4BC4-93F9-9A28E587001C}" destId="{AEC9BC92-E79B-418A-924C-20147216602A}" srcOrd="0" destOrd="0" presId="urn:microsoft.com/office/officeart/2005/8/layout/orgChart1"/>
    <dgm:cxn modelId="{303386F8-2623-4C07-9DB6-F51512ECF264}" type="presParOf" srcId="{AEC9BC92-E79B-418A-924C-20147216602A}" destId="{B544D61F-66FA-44B3-9E68-E9FAF4665782}" srcOrd="0" destOrd="0" presId="urn:microsoft.com/office/officeart/2005/8/layout/orgChart1"/>
    <dgm:cxn modelId="{0ED9F546-4575-4F21-98B2-6A1EE93EF002}" type="presParOf" srcId="{AEC9BC92-E79B-418A-924C-20147216602A}" destId="{218E33F1-CEF1-406A-A820-C218B541EFB5}" srcOrd="1" destOrd="0" presId="urn:microsoft.com/office/officeart/2005/8/layout/orgChart1"/>
    <dgm:cxn modelId="{1F342808-CC5B-48C2-BAD4-9AA34FF3FF82}" type="presParOf" srcId="{53066695-833A-4BC4-93F9-9A28E587001C}" destId="{8CB323F9-E8CB-4CBD-9DBB-DDD1F509B994}" srcOrd="1" destOrd="0" presId="urn:microsoft.com/office/officeart/2005/8/layout/orgChart1"/>
    <dgm:cxn modelId="{1D9B0544-B584-4EF1-8C30-A407526FF338}" type="presParOf" srcId="{53066695-833A-4BC4-93F9-9A28E587001C}" destId="{F8519C1D-4436-4937-B5AF-46DEB2B4678F}" srcOrd="2" destOrd="0" presId="urn:microsoft.com/office/officeart/2005/8/layout/orgChart1"/>
    <dgm:cxn modelId="{C08718C3-23D5-4F59-8F0A-687F09FA8E23}" type="presParOf" srcId="{4020582C-B138-4E28-87CE-C85DF74E3AF0}" destId="{6AA56333-FC31-4AF7-98A1-F4981539DF0F}"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645AB40-5BFF-4E95-A7E2-B891A9EC97B4}">
      <dsp:nvSpPr>
        <dsp:cNvPr id="0" name=""/>
        <dsp:cNvSpPr/>
      </dsp:nvSpPr>
      <dsp:spPr>
        <a:xfrm>
          <a:off x="2166647" y="1247617"/>
          <a:ext cx="1587045" cy="213164"/>
        </a:xfrm>
        <a:custGeom>
          <a:avLst/>
          <a:gdLst/>
          <a:ahLst/>
          <a:cxnLst/>
          <a:rect l="0" t="0" r="0" b="0"/>
          <a:pathLst>
            <a:path>
              <a:moveTo>
                <a:pt x="0" y="0"/>
              </a:moveTo>
              <a:lnTo>
                <a:pt x="0" y="117786"/>
              </a:lnTo>
              <a:lnTo>
                <a:pt x="1587045" y="117786"/>
              </a:lnTo>
              <a:lnTo>
                <a:pt x="1587045" y="21316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4CE3808-A454-4F89-A86C-5E4931A7DF52}">
      <dsp:nvSpPr>
        <dsp:cNvPr id="0" name=""/>
        <dsp:cNvSpPr/>
      </dsp:nvSpPr>
      <dsp:spPr>
        <a:xfrm>
          <a:off x="2166647" y="1247617"/>
          <a:ext cx="487933" cy="213164"/>
        </a:xfrm>
        <a:custGeom>
          <a:avLst/>
          <a:gdLst/>
          <a:ahLst/>
          <a:cxnLst/>
          <a:rect l="0" t="0" r="0" b="0"/>
          <a:pathLst>
            <a:path>
              <a:moveTo>
                <a:pt x="0" y="0"/>
              </a:moveTo>
              <a:lnTo>
                <a:pt x="0" y="117786"/>
              </a:lnTo>
              <a:lnTo>
                <a:pt x="487933" y="117786"/>
              </a:lnTo>
              <a:lnTo>
                <a:pt x="487933" y="21316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61275A1-FECF-4BA9-BF0E-AA0A286B1E50}">
      <dsp:nvSpPr>
        <dsp:cNvPr id="0" name=""/>
        <dsp:cNvSpPr/>
      </dsp:nvSpPr>
      <dsp:spPr>
        <a:xfrm>
          <a:off x="1555468" y="1247617"/>
          <a:ext cx="611179" cy="213164"/>
        </a:xfrm>
        <a:custGeom>
          <a:avLst/>
          <a:gdLst/>
          <a:ahLst/>
          <a:cxnLst/>
          <a:rect l="0" t="0" r="0" b="0"/>
          <a:pathLst>
            <a:path>
              <a:moveTo>
                <a:pt x="611179" y="0"/>
              </a:moveTo>
              <a:lnTo>
                <a:pt x="611179" y="117786"/>
              </a:lnTo>
              <a:lnTo>
                <a:pt x="0" y="117786"/>
              </a:lnTo>
              <a:lnTo>
                <a:pt x="0" y="21316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7B40F1E-0472-4EE2-BC32-57AE467D98FE}">
      <dsp:nvSpPr>
        <dsp:cNvPr id="0" name=""/>
        <dsp:cNvSpPr/>
      </dsp:nvSpPr>
      <dsp:spPr>
        <a:xfrm>
          <a:off x="456356" y="1247617"/>
          <a:ext cx="1710291" cy="213164"/>
        </a:xfrm>
        <a:custGeom>
          <a:avLst/>
          <a:gdLst/>
          <a:ahLst/>
          <a:cxnLst/>
          <a:rect l="0" t="0" r="0" b="0"/>
          <a:pathLst>
            <a:path>
              <a:moveTo>
                <a:pt x="1710291" y="0"/>
              </a:moveTo>
              <a:lnTo>
                <a:pt x="1710291" y="117786"/>
              </a:lnTo>
              <a:lnTo>
                <a:pt x="0" y="117786"/>
              </a:lnTo>
              <a:lnTo>
                <a:pt x="0" y="21316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613469A-E0C9-4FA4-91B4-AF4C952FFDE4}">
      <dsp:nvSpPr>
        <dsp:cNvPr id="0" name=""/>
        <dsp:cNvSpPr/>
      </dsp:nvSpPr>
      <dsp:spPr>
        <a:xfrm>
          <a:off x="1419147" y="891555"/>
          <a:ext cx="1495001" cy="35606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I Bike Manager</a:t>
          </a:r>
        </a:p>
      </dsp:txBody>
      <dsp:txXfrm>
        <a:off x="1419147" y="891555"/>
        <a:ext cx="1495001" cy="356062"/>
      </dsp:txXfrm>
    </dsp:sp>
    <dsp:sp modelId="{C46A91C7-4750-41D8-AE27-200910AF52AA}">
      <dsp:nvSpPr>
        <dsp:cNvPr id="0" name=""/>
        <dsp:cNvSpPr/>
      </dsp:nvSpPr>
      <dsp:spPr>
        <a:xfrm>
          <a:off x="2177" y="1460781"/>
          <a:ext cx="908357" cy="45417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I Bike Coordinator</a:t>
          </a:r>
        </a:p>
      </dsp:txBody>
      <dsp:txXfrm>
        <a:off x="2177" y="1460781"/>
        <a:ext cx="908357" cy="454178"/>
      </dsp:txXfrm>
    </dsp:sp>
    <dsp:sp modelId="{D354F788-1486-4144-8509-84116BF56999}">
      <dsp:nvSpPr>
        <dsp:cNvPr id="0" name=""/>
        <dsp:cNvSpPr/>
      </dsp:nvSpPr>
      <dsp:spPr>
        <a:xfrm>
          <a:off x="1101290" y="1460781"/>
          <a:ext cx="908357" cy="45417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Access 2 Bikes Coordinator</a:t>
          </a:r>
        </a:p>
      </dsp:txBody>
      <dsp:txXfrm>
        <a:off x="1101290" y="1460781"/>
        <a:ext cx="908357" cy="454178"/>
      </dsp:txXfrm>
    </dsp:sp>
    <dsp:sp modelId="{760EF8B2-24A5-4D67-8B90-2EE61F77CFAA}">
      <dsp:nvSpPr>
        <dsp:cNvPr id="0" name=""/>
        <dsp:cNvSpPr/>
      </dsp:nvSpPr>
      <dsp:spPr>
        <a:xfrm>
          <a:off x="2200402" y="1460781"/>
          <a:ext cx="908357" cy="45417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I Bike Coordinator</a:t>
          </a:r>
        </a:p>
      </dsp:txBody>
      <dsp:txXfrm>
        <a:off x="2200402" y="1460781"/>
        <a:ext cx="908357" cy="454178"/>
      </dsp:txXfrm>
    </dsp:sp>
    <dsp:sp modelId="{B544D61F-66FA-44B3-9E68-E9FAF4665782}">
      <dsp:nvSpPr>
        <dsp:cNvPr id="0" name=""/>
        <dsp:cNvSpPr/>
      </dsp:nvSpPr>
      <dsp:spPr>
        <a:xfrm>
          <a:off x="3299514" y="1460781"/>
          <a:ext cx="908357" cy="454178"/>
        </a:xfrm>
        <a:prstGeom prst="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I Bike Coordinator</a:t>
          </a:r>
        </a:p>
      </dsp:txBody>
      <dsp:txXfrm>
        <a:off x="3299514" y="1460781"/>
        <a:ext cx="908357" cy="45417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Sustran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5A02A-B639-464E-82CE-CB798BDD1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1157</Words>
  <Characters>6598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Sustrans</Company>
  <LinksUpToDate>false</LinksUpToDate>
  <CharactersWithSpaces>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Walker</dc:creator>
  <cp:keywords/>
  <dc:description/>
  <cp:lastModifiedBy>Emily Freeman</cp:lastModifiedBy>
  <cp:revision>5</cp:revision>
  <cp:lastPrinted>2021-07-07T15:29:00Z</cp:lastPrinted>
  <dcterms:created xsi:type="dcterms:W3CDTF">2022-03-30T12:39:00Z</dcterms:created>
  <dcterms:modified xsi:type="dcterms:W3CDTF">2022-04-12T11:58:00Z</dcterms:modified>
</cp:coreProperties>
</file>