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6461" w14:textId="77777777" w:rsidR="00A7393E" w:rsidRDefault="00A7393E">
      <w:pPr>
        <w:pStyle w:val="BodyText"/>
        <w:spacing w:before="3"/>
        <w:rPr>
          <w:rFonts w:ascii="Times New Roman"/>
          <w:sz w:val="19"/>
        </w:rPr>
      </w:pPr>
    </w:p>
    <w:p w14:paraId="2616B8E1" w14:textId="2DBD839B" w:rsidR="00A7393E" w:rsidRDefault="006D3BBA">
      <w:pPr>
        <w:pStyle w:val="Title"/>
      </w:pPr>
      <w:r>
        <w:rPr>
          <w:color w:val="000000"/>
          <w:shd w:val="clear" w:color="auto" w:fill="D2D2D2"/>
        </w:rPr>
        <w:t>Title:</w:t>
      </w:r>
      <w:r>
        <w:rPr>
          <w:color w:val="000000"/>
          <w:spacing w:val="119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People’s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Archive</w:t>
      </w:r>
      <w:r>
        <w:rPr>
          <w:color w:val="000000"/>
          <w:spacing w:val="-2"/>
          <w:shd w:val="clear" w:color="auto" w:fill="D2D2D2"/>
        </w:rPr>
        <w:t xml:space="preserve"> </w:t>
      </w:r>
      <w:r w:rsidR="00A84686">
        <w:rPr>
          <w:color w:val="000000"/>
          <w:shd w:val="clear" w:color="auto" w:fill="D2D2D2"/>
        </w:rPr>
        <w:t>Coordinator</w:t>
      </w:r>
    </w:p>
    <w:p w14:paraId="50BF48D5" w14:textId="77777777" w:rsidR="00A7393E" w:rsidRDefault="00A7393E">
      <w:pPr>
        <w:pStyle w:val="BodyText"/>
        <w:spacing w:before="6"/>
        <w:rPr>
          <w:b/>
        </w:rPr>
      </w:pPr>
    </w:p>
    <w:p w14:paraId="5559FCF4" w14:textId="77777777" w:rsidR="00A7393E" w:rsidRDefault="006D3BBA">
      <w:pPr>
        <w:ind w:left="253"/>
      </w:pPr>
      <w:r>
        <w:rPr>
          <w:b/>
        </w:rPr>
        <w:t>Reports</w:t>
      </w:r>
      <w:r>
        <w:rPr>
          <w:b/>
          <w:spacing w:val="-2"/>
        </w:rPr>
        <w:t xml:space="preserve"> </w:t>
      </w:r>
      <w:r>
        <w:rPr>
          <w:b/>
        </w:rPr>
        <w:t>to:</w:t>
      </w:r>
      <w:r>
        <w:rPr>
          <w:b/>
          <w:spacing w:val="95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Creative Engagement</w:t>
      </w:r>
    </w:p>
    <w:p w14:paraId="7849F3DB" w14:textId="77777777" w:rsidR="00A7393E" w:rsidRDefault="00A7393E">
      <w:pPr>
        <w:pStyle w:val="BodyText"/>
        <w:spacing w:before="6"/>
        <w:rPr>
          <w:sz w:val="30"/>
        </w:rPr>
      </w:pPr>
    </w:p>
    <w:p w14:paraId="481D02E2" w14:textId="77777777" w:rsidR="00A7393E" w:rsidRDefault="006D3BBA">
      <w:pPr>
        <w:pStyle w:val="BodyText"/>
        <w:ind w:left="253"/>
      </w:pPr>
      <w:r>
        <w:rPr>
          <w:b/>
        </w:rPr>
        <w:t>Direct</w:t>
      </w:r>
      <w:r>
        <w:rPr>
          <w:b/>
          <w:spacing w:val="-2"/>
        </w:rPr>
        <w:t xml:space="preserve"> </w:t>
      </w:r>
      <w:r>
        <w:rPr>
          <w:b/>
        </w:rPr>
        <w:t>Reports:</w:t>
      </w:r>
      <w:r>
        <w:rPr>
          <w:b/>
          <w:spacing w:val="13"/>
        </w:rPr>
        <w:t xml:space="preserve"> </w:t>
      </w:r>
      <w:r>
        <w:t>Volunteers,</w:t>
      </w:r>
      <w:r>
        <w:rPr>
          <w:spacing w:val="-1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placements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Freelance project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creative</w:t>
      </w:r>
      <w:r>
        <w:rPr>
          <w:spacing w:val="2"/>
        </w:rPr>
        <w:t xml:space="preserve"> </w:t>
      </w:r>
      <w:r>
        <w:t>practitioners,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required</w:t>
      </w:r>
    </w:p>
    <w:p w14:paraId="1C04685A" w14:textId="77777777" w:rsidR="00A7393E" w:rsidRDefault="00A7393E">
      <w:pPr>
        <w:pStyle w:val="BodyText"/>
        <w:spacing w:before="2"/>
        <w:rPr>
          <w:sz w:val="26"/>
        </w:rPr>
      </w:pPr>
    </w:p>
    <w:p w14:paraId="70240CC6" w14:textId="77777777" w:rsidR="00A7393E" w:rsidRDefault="006D3BBA">
      <w:pPr>
        <w:ind w:left="253"/>
        <w:rPr>
          <w:b/>
        </w:rPr>
      </w:pPr>
      <w:r>
        <w:rPr>
          <w:b/>
        </w:rPr>
        <w:t>Purpose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role:</w:t>
      </w:r>
    </w:p>
    <w:p w14:paraId="320AFE18" w14:textId="78E95BD8" w:rsidR="00A7393E" w:rsidRDefault="006D3BBA">
      <w:pPr>
        <w:spacing w:before="183" w:line="259" w:lineRule="auto"/>
        <w:ind w:left="253" w:right="132"/>
        <w:rPr>
          <w:b/>
        </w:rPr>
      </w:pPr>
      <w:r>
        <w:rPr>
          <w:b/>
        </w:rPr>
        <w:t xml:space="preserve">The People’s Archive </w:t>
      </w:r>
      <w:r w:rsidR="00A84686">
        <w:rPr>
          <w:b/>
        </w:rPr>
        <w:t>Coordinator</w:t>
      </w:r>
      <w:r>
        <w:rPr>
          <w:b/>
        </w:rPr>
        <w:t xml:space="preserve"> will be part of Capital Theatre’s Creative Engagement Department.</w:t>
      </w:r>
      <w:r>
        <w:rPr>
          <w:b/>
          <w:spacing w:val="1"/>
        </w:rPr>
        <w:t xml:space="preserve"> </w:t>
      </w:r>
      <w:r>
        <w:rPr>
          <w:b/>
        </w:rPr>
        <w:t>This is a new</w:t>
      </w:r>
      <w:r>
        <w:rPr>
          <w:b/>
          <w:spacing w:val="-47"/>
        </w:rPr>
        <w:t xml:space="preserve"> </w:t>
      </w:r>
      <w:r>
        <w:rPr>
          <w:b/>
        </w:rPr>
        <w:t>post, made possible through a 4.5 year funding award from the National Lottery Heritage Fund that aims to</w:t>
      </w:r>
      <w:r>
        <w:rPr>
          <w:b/>
          <w:spacing w:val="1"/>
        </w:rPr>
        <w:t xml:space="preserve"> </w:t>
      </w:r>
      <w:r>
        <w:rPr>
          <w:b/>
        </w:rPr>
        <w:t>deliver a heritage engagement programme inspired by the re-development of the King’s Theatre.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programme</w:t>
      </w:r>
      <w:r>
        <w:rPr>
          <w:b/>
          <w:spacing w:val="-5"/>
        </w:rPr>
        <w:t xml:space="preserve"> </w:t>
      </w:r>
      <w:r>
        <w:rPr>
          <w:b/>
        </w:rPr>
        <w:t>will:</w:t>
      </w:r>
    </w:p>
    <w:p w14:paraId="6AC2A36D" w14:textId="77777777" w:rsidR="00A7393E" w:rsidRDefault="006D3BBA">
      <w:pPr>
        <w:pStyle w:val="ListParagraph"/>
        <w:numPr>
          <w:ilvl w:val="0"/>
          <w:numId w:val="10"/>
        </w:numPr>
        <w:tabs>
          <w:tab w:val="left" w:pos="1693"/>
          <w:tab w:val="left" w:pos="1694"/>
        </w:tabs>
        <w:spacing w:before="161"/>
        <w:rPr>
          <w:b/>
        </w:rPr>
      </w:pPr>
      <w:r>
        <w:rPr>
          <w:b/>
        </w:rPr>
        <w:t>respond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needs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interests of</w:t>
      </w:r>
      <w:r>
        <w:rPr>
          <w:b/>
          <w:spacing w:val="-3"/>
        </w:rPr>
        <w:t xml:space="preserve"> </w:t>
      </w:r>
      <w:r>
        <w:rPr>
          <w:b/>
        </w:rPr>
        <w:t>individuals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groups</w:t>
      </w:r>
    </w:p>
    <w:p w14:paraId="48047C17" w14:textId="77777777" w:rsidR="00A7393E" w:rsidRDefault="006D3BBA">
      <w:pPr>
        <w:pStyle w:val="ListParagraph"/>
        <w:numPr>
          <w:ilvl w:val="0"/>
          <w:numId w:val="10"/>
        </w:numPr>
        <w:tabs>
          <w:tab w:val="left" w:pos="1693"/>
          <w:tab w:val="left" w:pos="1694"/>
        </w:tabs>
        <w:spacing w:before="20"/>
        <w:rPr>
          <w:b/>
        </w:rPr>
      </w:pPr>
      <w:r>
        <w:rPr>
          <w:b/>
        </w:rPr>
        <w:t>share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bring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life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King’s</w:t>
      </w:r>
      <w:r>
        <w:rPr>
          <w:b/>
          <w:spacing w:val="-1"/>
        </w:rPr>
        <w:t xml:space="preserve"> </w:t>
      </w:r>
      <w:r>
        <w:rPr>
          <w:b/>
        </w:rPr>
        <w:t>heritage</w:t>
      </w:r>
    </w:p>
    <w:p w14:paraId="6F1962FB" w14:textId="77777777" w:rsidR="00A7393E" w:rsidRDefault="006D3BBA">
      <w:pPr>
        <w:pStyle w:val="ListParagraph"/>
        <w:numPr>
          <w:ilvl w:val="0"/>
          <w:numId w:val="10"/>
        </w:numPr>
        <w:tabs>
          <w:tab w:val="left" w:pos="1693"/>
          <w:tab w:val="left" w:pos="1694"/>
        </w:tabs>
        <w:spacing w:before="22"/>
        <w:rPr>
          <w:b/>
        </w:rPr>
      </w:pPr>
      <w:r>
        <w:rPr>
          <w:b/>
        </w:rPr>
        <w:t>stimulate</w:t>
      </w:r>
      <w:r>
        <w:rPr>
          <w:b/>
          <w:spacing w:val="-6"/>
        </w:rPr>
        <w:t xml:space="preserve"> </w:t>
      </w:r>
      <w:r>
        <w:rPr>
          <w:b/>
        </w:rPr>
        <w:t>creativity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skills</w:t>
      </w:r>
      <w:r>
        <w:rPr>
          <w:b/>
          <w:spacing w:val="-4"/>
        </w:rPr>
        <w:t xml:space="preserve"> </w:t>
      </w:r>
      <w:r>
        <w:rPr>
          <w:b/>
        </w:rPr>
        <w:t>development</w:t>
      </w:r>
    </w:p>
    <w:p w14:paraId="3BF73537" w14:textId="77777777" w:rsidR="00A7393E" w:rsidRDefault="006D3BBA">
      <w:pPr>
        <w:pStyle w:val="ListParagraph"/>
        <w:numPr>
          <w:ilvl w:val="0"/>
          <w:numId w:val="10"/>
        </w:numPr>
        <w:tabs>
          <w:tab w:val="left" w:pos="1693"/>
          <w:tab w:val="left" w:pos="1694"/>
        </w:tabs>
        <w:spacing w:before="19"/>
        <w:rPr>
          <w:b/>
        </w:rPr>
      </w:pPr>
      <w:r>
        <w:rPr>
          <w:b/>
        </w:rPr>
        <w:t>build</w:t>
      </w:r>
      <w:r>
        <w:rPr>
          <w:b/>
          <w:spacing w:val="-2"/>
        </w:rPr>
        <w:t xml:space="preserve"> </w:t>
      </w:r>
      <w:r>
        <w:rPr>
          <w:b/>
        </w:rPr>
        <w:t>relationships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foster</w:t>
      </w:r>
      <w:r>
        <w:rPr>
          <w:b/>
          <w:spacing w:val="-2"/>
        </w:rPr>
        <w:t xml:space="preserve"> </w:t>
      </w:r>
      <w:r>
        <w:rPr>
          <w:b/>
        </w:rPr>
        <w:t>future</w:t>
      </w:r>
      <w:r>
        <w:rPr>
          <w:b/>
          <w:spacing w:val="-3"/>
        </w:rPr>
        <w:t xml:space="preserve"> </w:t>
      </w:r>
      <w:r>
        <w:rPr>
          <w:b/>
        </w:rPr>
        <w:t>engagement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King’s</w:t>
      </w:r>
      <w:r>
        <w:rPr>
          <w:b/>
          <w:spacing w:val="-4"/>
        </w:rPr>
        <w:t xml:space="preserve"> </w:t>
      </w:r>
      <w:r>
        <w:rPr>
          <w:b/>
        </w:rPr>
        <w:t>Theatre</w:t>
      </w:r>
    </w:p>
    <w:p w14:paraId="15C1468A" w14:textId="77777777" w:rsidR="00A7393E" w:rsidRDefault="006D3BBA">
      <w:pPr>
        <w:spacing w:before="183" w:line="259" w:lineRule="auto"/>
        <w:ind w:left="253" w:right="203"/>
        <w:rPr>
          <w:b/>
        </w:rPr>
      </w:pPr>
      <w:r>
        <w:rPr>
          <w:b/>
        </w:rPr>
        <w:t>A key objective of the programme is to establish and sustain relationships with individuals and groups local to</w:t>
      </w:r>
      <w:r>
        <w:rPr>
          <w:b/>
          <w:spacing w:val="1"/>
        </w:rPr>
        <w:t xml:space="preserve"> </w:t>
      </w:r>
      <w:r>
        <w:rPr>
          <w:b/>
        </w:rPr>
        <w:t>the King’s Theatre who may have had little or no previous connection to the venue.</w:t>
      </w:r>
      <w:r>
        <w:rPr>
          <w:b/>
          <w:spacing w:val="1"/>
        </w:rPr>
        <w:t xml:space="preserve"> </w:t>
      </w:r>
      <w:r>
        <w:rPr>
          <w:b/>
        </w:rPr>
        <w:t>Our target audiences are</w:t>
      </w:r>
      <w:r>
        <w:rPr>
          <w:b/>
          <w:spacing w:val="1"/>
        </w:rPr>
        <w:t xml:space="preserve"> </w:t>
      </w:r>
      <w:r>
        <w:rPr>
          <w:b/>
        </w:rPr>
        <w:t>young people, families, students and older people in the Tollcross area, and we are particularly keen to engage</w:t>
      </w:r>
      <w:r>
        <w:rPr>
          <w:b/>
          <w:spacing w:val="-47"/>
        </w:rPr>
        <w:t xml:space="preserve"> </w:t>
      </w:r>
      <w:r>
        <w:rPr>
          <w:b/>
        </w:rPr>
        <w:t>with the people living with disabilities, people from ethnic minority communities and people from lower-</w:t>
      </w:r>
      <w:r>
        <w:rPr>
          <w:b/>
          <w:spacing w:val="1"/>
        </w:rPr>
        <w:t xml:space="preserve"> </w:t>
      </w:r>
      <w:r>
        <w:rPr>
          <w:b/>
        </w:rPr>
        <w:t>income</w:t>
      </w:r>
      <w:r>
        <w:rPr>
          <w:b/>
          <w:spacing w:val="-2"/>
        </w:rPr>
        <w:t xml:space="preserve"> </w:t>
      </w:r>
      <w:r>
        <w:rPr>
          <w:b/>
        </w:rPr>
        <w:t>households.</w:t>
      </w:r>
    </w:p>
    <w:p w14:paraId="32BBE184" w14:textId="10AEA0B2" w:rsidR="00A7393E" w:rsidRDefault="006D3BBA">
      <w:pPr>
        <w:spacing w:before="158" w:line="259" w:lineRule="auto"/>
        <w:ind w:left="253" w:right="132"/>
        <w:rPr>
          <w:b/>
        </w:rPr>
      </w:pPr>
      <w:r>
        <w:rPr>
          <w:b/>
        </w:rPr>
        <w:t>The People’s Archive Coordinator has specific responsibility for the management of the King’s heritage archive and</w:t>
      </w:r>
      <w:r>
        <w:rPr>
          <w:b/>
          <w:spacing w:val="-47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volunteers</w:t>
      </w:r>
      <w:r>
        <w:rPr>
          <w:b/>
          <w:spacing w:val="-2"/>
        </w:rPr>
        <w:t xml:space="preserve"> </w:t>
      </w:r>
      <w:r>
        <w:rPr>
          <w:b/>
        </w:rPr>
        <w:t>involved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bringing</w:t>
      </w:r>
      <w:r>
        <w:rPr>
          <w:b/>
          <w:spacing w:val="-2"/>
        </w:rPr>
        <w:t xml:space="preserve"> </w:t>
      </w:r>
      <w:r>
        <w:rPr>
          <w:b/>
        </w:rPr>
        <w:t>it alive</w:t>
      </w:r>
      <w:r>
        <w:rPr>
          <w:b/>
          <w:spacing w:val="-4"/>
        </w:rPr>
        <w:t xml:space="preserve"> </w:t>
      </w:r>
      <w:r>
        <w:rPr>
          <w:b/>
        </w:rPr>
        <w:t>for audiences.</w:t>
      </w:r>
    </w:p>
    <w:p w14:paraId="6CC7666F" w14:textId="77777777" w:rsidR="00A7393E" w:rsidRDefault="00A7393E">
      <w:pPr>
        <w:pStyle w:val="BodyText"/>
        <w:spacing w:before="2"/>
        <w:rPr>
          <w:b/>
          <w:sz w:val="17"/>
        </w:rPr>
      </w:pPr>
    </w:p>
    <w:p w14:paraId="38B1963A" w14:textId="77777777" w:rsidR="00A7393E" w:rsidRDefault="006D3BBA">
      <w:pPr>
        <w:pStyle w:val="Heading2"/>
      </w:pPr>
      <w:r>
        <w:t>Our</w:t>
      </w:r>
      <w:r>
        <w:rPr>
          <w:spacing w:val="-1"/>
        </w:rPr>
        <w:t xml:space="preserve"> </w:t>
      </w:r>
      <w:r>
        <w:t>Vision</w:t>
      </w:r>
    </w:p>
    <w:p w14:paraId="0FDD0A1D" w14:textId="77777777" w:rsidR="00A7393E" w:rsidRDefault="006D3BBA">
      <w:pPr>
        <w:pStyle w:val="BodyText"/>
        <w:spacing w:before="53"/>
        <w:ind w:left="253"/>
      </w:pPr>
      <w:r>
        <w:t>To</w:t>
      </w:r>
      <w:r>
        <w:rPr>
          <w:spacing w:val="-1"/>
        </w:rPr>
        <w:t xml:space="preserve"> </w:t>
      </w:r>
      <w:r>
        <w:t>inspire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life-long</w:t>
      </w:r>
      <w:r>
        <w:rPr>
          <w:spacing w:val="-2"/>
        </w:rPr>
        <w:t xml:space="preserve"> </w:t>
      </w:r>
      <w:r>
        <w:t>love of</w:t>
      </w:r>
      <w:r>
        <w:rPr>
          <w:spacing w:val="-1"/>
        </w:rPr>
        <w:t xml:space="preserve"> </w:t>
      </w:r>
      <w:r>
        <w:t>theatre</w:t>
      </w:r>
    </w:p>
    <w:p w14:paraId="2DD9A240" w14:textId="77777777" w:rsidR="00A7393E" w:rsidRDefault="00A7393E">
      <w:pPr>
        <w:pStyle w:val="BodyText"/>
        <w:spacing w:before="4"/>
        <w:rPr>
          <w:sz w:val="30"/>
        </w:rPr>
      </w:pPr>
    </w:p>
    <w:p w14:paraId="11322F12" w14:textId="77777777" w:rsidR="00A7393E" w:rsidRDefault="006D3BBA">
      <w:pPr>
        <w:pStyle w:val="Heading2"/>
      </w:pPr>
      <w:r>
        <w:t>Our</w:t>
      </w:r>
      <w:r>
        <w:rPr>
          <w:spacing w:val="-2"/>
        </w:rPr>
        <w:t xml:space="preserve"> </w:t>
      </w:r>
      <w:r>
        <w:t>Mission</w:t>
      </w:r>
    </w:p>
    <w:p w14:paraId="4D447365" w14:textId="77777777" w:rsidR="00A7393E" w:rsidRDefault="006D3BBA">
      <w:pPr>
        <w:pStyle w:val="ListParagraph"/>
        <w:numPr>
          <w:ilvl w:val="0"/>
          <w:numId w:val="9"/>
        </w:numPr>
        <w:tabs>
          <w:tab w:val="left" w:pos="973"/>
          <w:tab w:val="left" w:pos="975"/>
        </w:tabs>
        <w:spacing w:before="3" w:line="279" w:lineRule="exact"/>
        <w:ind w:hanging="722"/>
      </w:pP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shows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stimulate,</w:t>
      </w:r>
      <w:r>
        <w:rPr>
          <w:spacing w:val="-2"/>
        </w:rPr>
        <w:t xml:space="preserve"> </w:t>
      </w:r>
      <w:r>
        <w:t>entertain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engage</w:t>
      </w:r>
    </w:p>
    <w:p w14:paraId="560BC9D3" w14:textId="77777777" w:rsidR="00A7393E" w:rsidRDefault="006D3BBA">
      <w:pPr>
        <w:pStyle w:val="ListParagraph"/>
        <w:numPr>
          <w:ilvl w:val="0"/>
          <w:numId w:val="9"/>
        </w:numPr>
        <w:tabs>
          <w:tab w:val="left" w:pos="973"/>
          <w:tab w:val="left" w:pos="975"/>
        </w:tabs>
        <w:spacing w:line="279" w:lineRule="exact"/>
        <w:ind w:hanging="722"/>
      </w:pP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our audiences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heritage of</w:t>
      </w:r>
      <w:r>
        <w:rPr>
          <w:spacing w:val="-4"/>
        </w:rPr>
        <w:t xml:space="preserve"> </w:t>
      </w:r>
      <w:r>
        <w:t>our buildings</w:t>
      </w:r>
    </w:p>
    <w:p w14:paraId="1D4A7F38" w14:textId="77777777" w:rsidR="00A7393E" w:rsidRDefault="006D3BBA">
      <w:pPr>
        <w:pStyle w:val="ListParagraph"/>
        <w:numPr>
          <w:ilvl w:val="0"/>
          <w:numId w:val="9"/>
        </w:numPr>
        <w:tabs>
          <w:tab w:val="left" w:pos="973"/>
          <w:tab w:val="left" w:pos="975"/>
        </w:tabs>
        <w:ind w:hanging="722"/>
      </w:pP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inspire</w:t>
      </w:r>
      <w:r>
        <w:rPr>
          <w:spacing w:val="-1"/>
        </w:rPr>
        <w:t xml:space="preserve"> </w:t>
      </w:r>
      <w:r>
        <w:t>the diverse</w:t>
      </w:r>
      <w:r>
        <w:rPr>
          <w:spacing w:val="-5"/>
        </w:rPr>
        <w:t xml:space="preserve"> </w:t>
      </w:r>
      <w:r>
        <w:t>communities that</w:t>
      </w:r>
      <w:r>
        <w:rPr>
          <w:spacing w:val="-1"/>
        </w:rPr>
        <w:t xml:space="preserve"> </w:t>
      </w:r>
      <w:r>
        <w:t>surround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encourage them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venues</w:t>
      </w:r>
    </w:p>
    <w:p w14:paraId="4DFF3978" w14:textId="77777777" w:rsidR="00A7393E" w:rsidRDefault="006D3BBA">
      <w:pPr>
        <w:pStyle w:val="ListParagraph"/>
        <w:numPr>
          <w:ilvl w:val="0"/>
          <w:numId w:val="9"/>
        </w:numPr>
        <w:tabs>
          <w:tab w:val="left" w:pos="973"/>
          <w:tab w:val="left" w:pos="975"/>
        </w:tabs>
        <w:spacing w:before="1"/>
        <w:ind w:hanging="722"/>
      </w:pP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connect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performers,</w:t>
      </w:r>
      <w:r>
        <w:rPr>
          <w:spacing w:val="-1"/>
        </w:rPr>
        <w:t xml:space="preserve"> </w:t>
      </w:r>
      <w:r>
        <w:t>producers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audiences locally,</w:t>
      </w:r>
      <w:r>
        <w:rPr>
          <w:spacing w:val="-1"/>
        </w:rPr>
        <w:t xml:space="preserve"> </w:t>
      </w:r>
      <w:r>
        <w:t>nationally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internationally</w:t>
      </w:r>
    </w:p>
    <w:p w14:paraId="534C9E4A" w14:textId="77777777" w:rsidR="00A7393E" w:rsidRDefault="00A7393E">
      <w:pPr>
        <w:pStyle w:val="BodyText"/>
        <w:spacing w:before="3"/>
        <w:rPr>
          <w:sz w:val="30"/>
        </w:rPr>
      </w:pPr>
    </w:p>
    <w:p w14:paraId="3D6153BA" w14:textId="77777777" w:rsidR="00A7393E" w:rsidRDefault="006D3BBA">
      <w:pPr>
        <w:spacing w:before="1"/>
        <w:ind w:left="253"/>
        <w:rPr>
          <w:b/>
          <w:i/>
        </w:rPr>
      </w:pPr>
      <w:r>
        <w:rPr>
          <w:b/>
          <w:i/>
        </w:rPr>
        <w:t>Our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Values</w:t>
      </w:r>
    </w:p>
    <w:p w14:paraId="59D5CE0D" w14:textId="77777777" w:rsidR="00A7393E" w:rsidRDefault="006D3BBA">
      <w:pPr>
        <w:pStyle w:val="ListParagraph"/>
        <w:numPr>
          <w:ilvl w:val="0"/>
          <w:numId w:val="9"/>
        </w:numPr>
        <w:tabs>
          <w:tab w:val="left" w:pos="973"/>
          <w:tab w:val="left" w:pos="975"/>
        </w:tabs>
        <w:ind w:hanging="722"/>
        <w:rPr>
          <w:b/>
        </w:rPr>
      </w:pPr>
      <w:r>
        <w:rPr>
          <w:b/>
        </w:rPr>
        <w:t>Consideration</w:t>
      </w:r>
    </w:p>
    <w:p w14:paraId="7A4EAD7F" w14:textId="77777777" w:rsidR="00A7393E" w:rsidRDefault="006D3BBA">
      <w:pPr>
        <w:pStyle w:val="BodyText"/>
        <w:spacing w:before="51"/>
        <w:ind w:left="253"/>
      </w:pPr>
      <w:r>
        <w:t>We</w:t>
      </w:r>
      <w:r>
        <w:rPr>
          <w:spacing w:val="-3"/>
        </w:rPr>
        <w:t xml:space="preserve"> </w:t>
      </w:r>
      <w:r>
        <w:t>will treat</w:t>
      </w:r>
      <w:r>
        <w:rPr>
          <w:spacing w:val="-1"/>
        </w:rPr>
        <w:t xml:space="preserve"> </w:t>
      </w:r>
      <w:r>
        <w:t>everyone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courtesy</w:t>
      </w:r>
    </w:p>
    <w:p w14:paraId="3762ED1B" w14:textId="77777777" w:rsidR="00A7393E" w:rsidRDefault="006D3BBA">
      <w:pPr>
        <w:pStyle w:val="ListParagraph"/>
        <w:numPr>
          <w:ilvl w:val="0"/>
          <w:numId w:val="9"/>
        </w:numPr>
        <w:tabs>
          <w:tab w:val="left" w:pos="973"/>
          <w:tab w:val="left" w:pos="975"/>
        </w:tabs>
        <w:spacing w:before="3"/>
        <w:ind w:hanging="722"/>
        <w:rPr>
          <w:b/>
        </w:rPr>
      </w:pPr>
      <w:r>
        <w:rPr>
          <w:b/>
        </w:rPr>
        <w:t>Collaboration</w:t>
      </w:r>
    </w:p>
    <w:p w14:paraId="692EE3F9" w14:textId="77777777" w:rsidR="00A7393E" w:rsidRDefault="006D3BBA">
      <w:pPr>
        <w:pStyle w:val="BodyText"/>
        <w:spacing w:before="49" w:line="288" w:lineRule="auto"/>
        <w:ind w:left="253"/>
      </w:pPr>
      <w:r>
        <w:t>Working</w:t>
      </w:r>
      <w:r>
        <w:rPr>
          <w:spacing w:val="2"/>
        </w:rPr>
        <w:t xml:space="preserve"> </w:t>
      </w:r>
      <w:r>
        <w:t>together</w:t>
      </w:r>
      <w:r>
        <w:rPr>
          <w:spacing w:val="7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team,</w:t>
      </w:r>
      <w:r>
        <w:rPr>
          <w:spacing w:val="4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share</w:t>
      </w:r>
      <w:r>
        <w:rPr>
          <w:spacing w:val="7"/>
        </w:rPr>
        <w:t xml:space="preserve"> </w:t>
      </w:r>
      <w:r>
        <w:t>information,</w:t>
      </w:r>
      <w:r>
        <w:rPr>
          <w:spacing w:val="6"/>
        </w:rPr>
        <w:t xml:space="preserve"> </w:t>
      </w:r>
      <w:r>
        <w:t>learn</w:t>
      </w:r>
      <w:r>
        <w:rPr>
          <w:spacing w:val="5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support</w:t>
      </w:r>
      <w:r>
        <w:rPr>
          <w:spacing w:val="4"/>
        </w:rPr>
        <w:t xml:space="preserve"> </w:t>
      </w:r>
      <w:r>
        <w:t>each</w:t>
      </w:r>
      <w:r>
        <w:rPr>
          <w:spacing w:val="6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use</w:t>
      </w:r>
      <w:r>
        <w:rPr>
          <w:spacing w:val="4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approach</w:t>
      </w:r>
      <w:r>
        <w:rPr>
          <w:spacing w:val="-47"/>
        </w:rPr>
        <w:t xml:space="preserve"> </w:t>
      </w:r>
      <w:r>
        <w:t>with our</w:t>
      </w:r>
      <w:r>
        <w:rPr>
          <w:spacing w:val="-3"/>
        </w:rPr>
        <w:t xml:space="preserve"> </w:t>
      </w:r>
      <w:r>
        <w:t>stakeholders and</w:t>
      </w:r>
      <w:r>
        <w:rPr>
          <w:spacing w:val="-3"/>
        </w:rPr>
        <w:t xml:space="preserve"> </w:t>
      </w:r>
      <w:r>
        <w:t>partners</w:t>
      </w:r>
    </w:p>
    <w:p w14:paraId="46ECA604" w14:textId="77777777" w:rsidR="00A7393E" w:rsidRDefault="006D3BBA">
      <w:pPr>
        <w:pStyle w:val="ListParagraph"/>
        <w:numPr>
          <w:ilvl w:val="0"/>
          <w:numId w:val="9"/>
        </w:numPr>
        <w:tabs>
          <w:tab w:val="left" w:pos="973"/>
          <w:tab w:val="left" w:pos="975"/>
        </w:tabs>
        <w:spacing w:line="226" w:lineRule="exact"/>
        <w:ind w:hanging="722"/>
        <w:rPr>
          <w:b/>
        </w:rPr>
      </w:pPr>
      <w:r>
        <w:rPr>
          <w:b/>
        </w:rPr>
        <w:t>Professionalism</w:t>
      </w:r>
    </w:p>
    <w:p w14:paraId="7FA9CA21" w14:textId="77777777" w:rsidR="00A7393E" w:rsidRDefault="006D3BBA">
      <w:pPr>
        <w:pStyle w:val="BodyText"/>
        <w:spacing w:before="50" w:line="285" w:lineRule="auto"/>
        <w:ind w:left="253"/>
      </w:pPr>
      <w:r>
        <w:t>We</w:t>
      </w:r>
      <w:r>
        <w:rPr>
          <w:spacing w:val="4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behave</w:t>
      </w:r>
      <w:r>
        <w:rPr>
          <w:spacing w:val="4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integrity;</w:t>
      </w:r>
      <w:r>
        <w:rPr>
          <w:spacing w:val="5"/>
        </w:rPr>
        <w:t xml:space="preserve"> </w:t>
      </w:r>
      <w:r>
        <w:t>remain</w:t>
      </w:r>
      <w:r>
        <w:rPr>
          <w:spacing w:val="2"/>
        </w:rPr>
        <w:t xml:space="preserve"> </w:t>
      </w:r>
      <w:r>
        <w:t>aware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our</w:t>
      </w:r>
      <w:r>
        <w:rPr>
          <w:spacing w:val="4"/>
        </w:rPr>
        <w:t xml:space="preserve"> </w:t>
      </w:r>
      <w:r>
        <w:t>responsibilities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our</w:t>
      </w:r>
      <w:r>
        <w:rPr>
          <w:spacing w:val="6"/>
        </w:rPr>
        <w:t xml:space="preserve"> </w:t>
      </w:r>
      <w:r>
        <w:t>position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community,</w:t>
      </w:r>
      <w:r>
        <w:rPr>
          <w:spacing w:val="4"/>
        </w:rPr>
        <w:t xml:space="preserve"> </w:t>
      </w:r>
      <w:r>
        <w:t>our</w:t>
      </w:r>
      <w:r>
        <w:rPr>
          <w:spacing w:val="4"/>
        </w:rPr>
        <w:t xml:space="preserve"> </w:t>
      </w:r>
      <w:r>
        <w:t>status</w:t>
      </w:r>
      <w:r>
        <w:rPr>
          <w:spacing w:val="-4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charity and</w:t>
      </w:r>
      <w:r>
        <w:rPr>
          <w:spacing w:val="-1"/>
        </w:rPr>
        <w:t xml:space="preserve"> </w:t>
      </w:r>
      <w:r>
        <w:t>a publicly funded organisation</w:t>
      </w:r>
    </w:p>
    <w:p w14:paraId="2FBC5CA9" w14:textId="77777777" w:rsidR="00A7393E" w:rsidRDefault="00A7393E">
      <w:pPr>
        <w:spacing w:line="285" w:lineRule="auto"/>
        <w:sectPr w:rsidR="00A7393E">
          <w:headerReference w:type="default" r:id="rId10"/>
          <w:footerReference w:type="default" r:id="rId11"/>
          <w:type w:val="continuous"/>
          <w:pgSz w:w="11910" w:h="16840"/>
          <w:pgMar w:top="1840" w:right="580" w:bottom="1160" w:left="740" w:header="708" w:footer="960" w:gutter="0"/>
          <w:pgNumType w:start="1"/>
          <w:cols w:space="720"/>
        </w:sectPr>
      </w:pPr>
    </w:p>
    <w:p w14:paraId="683B7EDB" w14:textId="77777777" w:rsidR="00A7393E" w:rsidRDefault="00A7393E">
      <w:pPr>
        <w:pStyle w:val="BodyText"/>
        <w:spacing w:before="9"/>
        <w:rPr>
          <w:sz w:val="17"/>
        </w:rPr>
      </w:pPr>
    </w:p>
    <w:p w14:paraId="4D7E91FE" w14:textId="77777777" w:rsidR="00A7393E" w:rsidRDefault="006D3BBA">
      <w:pPr>
        <w:pStyle w:val="BodyText"/>
        <w:spacing w:before="56"/>
        <w:ind w:left="253" w:right="534"/>
      </w:pPr>
      <w:r>
        <w:t>Implicit is an absolute commitment to equality, inclusion and diversity, representative of the communities we</w:t>
      </w:r>
      <w:r>
        <w:rPr>
          <w:spacing w:val="-47"/>
        </w:rPr>
        <w:t xml:space="preserve"> </w:t>
      </w:r>
      <w:r>
        <w:t>serve 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of Edinburgh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beyond.</w:t>
      </w:r>
      <w:r>
        <w:rPr>
          <w:spacing w:val="4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post-holder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 be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strong</w:t>
      </w:r>
      <w:r>
        <w:rPr>
          <w:spacing w:val="-1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advocate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</w:p>
    <w:p w14:paraId="0BB38F79" w14:textId="77777777" w:rsidR="00A7393E" w:rsidRDefault="006D3BBA">
      <w:pPr>
        <w:pStyle w:val="BodyText"/>
        <w:spacing w:before="1"/>
        <w:ind w:left="253"/>
      </w:pPr>
      <w:r>
        <w:t>organisation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CT’s</w:t>
      </w:r>
      <w:r>
        <w:rPr>
          <w:spacing w:val="-3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 civic</w:t>
      </w:r>
      <w:r>
        <w:rPr>
          <w:spacing w:val="-1"/>
        </w:rPr>
        <w:t xml:space="preserve"> </w:t>
      </w:r>
      <w:r>
        <w:t>duty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community.</w:t>
      </w:r>
    </w:p>
    <w:p w14:paraId="0293D267" w14:textId="77777777" w:rsidR="00A7393E" w:rsidRDefault="00A7393E">
      <w:pPr>
        <w:pStyle w:val="BodyText"/>
        <w:spacing w:before="2"/>
        <w:rPr>
          <w:sz w:val="20"/>
        </w:rPr>
      </w:pPr>
    </w:p>
    <w:p w14:paraId="7BFB6ACB" w14:textId="77777777" w:rsidR="00A7393E" w:rsidRDefault="006D3BBA">
      <w:pPr>
        <w:pStyle w:val="Heading1"/>
        <w:spacing w:before="51"/>
      </w:pPr>
      <w:r>
        <w:rPr>
          <w:color w:val="000000"/>
          <w:shd w:val="clear" w:color="auto" w:fill="D2D2D2"/>
        </w:rPr>
        <w:t>MAIN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DUTIES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AND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RESPONSIBILITIES</w:t>
      </w:r>
    </w:p>
    <w:p w14:paraId="773CE27C" w14:textId="77777777" w:rsidR="00A7393E" w:rsidRDefault="00A7393E">
      <w:pPr>
        <w:pStyle w:val="BodyText"/>
        <w:spacing w:before="12"/>
        <w:rPr>
          <w:b/>
          <w:sz w:val="25"/>
        </w:rPr>
      </w:pPr>
    </w:p>
    <w:p w14:paraId="75C99FD0" w14:textId="77777777" w:rsidR="00A7393E" w:rsidRDefault="006D3BBA">
      <w:pPr>
        <w:ind w:left="253" w:right="203"/>
        <w:rPr>
          <w:i/>
        </w:rPr>
      </w:pPr>
      <w:r>
        <w:rPr>
          <w:i/>
        </w:rPr>
        <w:t>These main duties and responsibilities are indicative and not exhaustive.</w:t>
      </w:r>
      <w:r>
        <w:rPr>
          <w:i/>
          <w:spacing w:val="1"/>
        </w:rPr>
        <w:t xml:space="preserve"> </w:t>
      </w:r>
      <w:r>
        <w:rPr>
          <w:i/>
        </w:rPr>
        <w:t>Other duties may be necessary to fulfil</w:t>
      </w:r>
      <w:r>
        <w:rPr>
          <w:i/>
          <w:spacing w:val="-47"/>
        </w:rPr>
        <w:t xml:space="preserve"> </w:t>
      </w:r>
      <w:r>
        <w:rPr>
          <w:i/>
        </w:rPr>
        <w:t>the purpose of the post.</w:t>
      </w:r>
      <w:r>
        <w:rPr>
          <w:i/>
          <w:spacing w:val="1"/>
        </w:rPr>
        <w:t xml:space="preserve"> </w:t>
      </w:r>
      <w:r>
        <w:rPr>
          <w:i/>
        </w:rPr>
        <w:t>This job description may be periodically reviewed and revised by the Head of Creative</w:t>
      </w:r>
      <w:r>
        <w:rPr>
          <w:i/>
          <w:spacing w:val="1"/>
        </w:rPr>
        <w:t xml:space="preserve"> </w:t>
      </w:r>
      <w:r>
        <w:rPr>
          <w:i/>
        </w:rPr>
        <w:t>Engagement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consultation</w:t>
      </w:r>
      <w:r>
        <w:rPr>
          <w:i/>
          <w:spacing w:val="-1"/>
        </w:rPr>
        <w:t xml:space="preserve"> </w:t>
      </w:r>
      <w:r>
        <w:rPr>
          <w:i/>
        </w:rPr>
        <w:t>with the</w:t>
      </w:r>
      <w:r>
        <w:rPr>
          <w:i/>
          <w:spacing w:val="-3"/>
        </w:rPr>
        <w:t xml:space="preserve"> </w:t>
      </w:r>
      <w:r>
        <w:rPr>
          <w:i/>
        </w:rPr>
        <w:t>post holder.</w:t>
      </w:r>
    </w:p>
    <w:p w14:paraId="5304D6A3" w14:textId="77777777" w:rsidR="00A7393E" w:rsidRDefault="00A7393E">
      <w:pPr>
        <w:pStyle w:val="BodyText"/>
        <w:spacing w:before="10"/>
        <w:rPr>
          <w:i/>
          <w:sz w:val="24"/>
        </w:rPr>
      </w:pPr>
    </w:p>
    <w:p w14:paraId="7BAB1097" w14:textId="77777777" w:rsidR="00A7393E" w:rsidRDefault="006D3BBA">
      <w:pPr>
        <w:pStyle w:val="ListParagraph"/>
        <w:numPr>
          <w:ilvl w:val="0"/>
          <w:numId w:val="8"/>
        </w:numPr>
        <w:tabs>
          <w:tab w:val="left" w:pos="973"/>
          <w:tab w:val="left" w:pos="975"/>
        </w:tabs>
        <w:ind w:hanging="722"/>
        <w:rPr>
          <w:b/>
        </w:rPr>
      </w:pPr>
      <w:r>
        <w:rPr>
          <w:b/>
          <w:u w:val="single"/>
        </w:rPr>
        <w:t>The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People’s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Archive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(PA)</w:t>
      </w:r>
    </w:p>
    <w:p w14:paraId="6CA867D7" w14:textId="77777777" w:rsidR="00A7393E" w:rsidRDefault="00A7393E">
      <w:pPr>
        <w:pStyle w:val="BodyText"/>
        <w:spacing w:before="2"/>
        <w:rPr>
          <w:b/>
          <w:sz w:val="10"/>
        </w:rPr>
      </w:pPr>
    </w:p>
    <w:p w14:paraId="13A48E08" w14:textId="77777777" w:rsidR="00A7393E" w:rsidRDefault="006D3BBA">
      <w:pPr>
        <w:spacing w:before="57" w:line="259" w:lineRule="auto"/>
        <w:ind w:left="253" w:right="345"/>
        <w:rPr>
          <w:b/>
        </w:rPr>
      </w:pPr>
      <w:r>
        <w:rPr>
          <w:b/>
        </w:rPr>
        <w:t>A key objective of the role is to lead on the design, development and maintenance of the People’s Archive, a</w:t>
      </w:r>
      <w:r>
        <w:rPr>
          <w:b/>
          <w:spacing w:val="1"/>
        </w:rPr>
        <w:t xml:space="preserve"> </w:t>
      </w:r>
      <w:r>
        <w:rPr>
          <w:b/>
        </w:rPr>
        <w:t>new collection of materials and memorabilia relating to the heritage and history of the King’s Theatre.</w:t>
      </w:r>
      <w:r>
        <w:rPr>
          <w:b/>
          <w:spacing w:val="1"/>
        </w:rPr>
        <w:t xml:space="preserve"> </w:t>
      </w:r>
      <w:r>
        <w:rPr>
          <w:b/>
        </w:rPr>
        <w:t>Some</w:t>
      </w:r>
      <w:r>
        <w:rPr>
          <w:b/>
          <w:spacing w:val="-47"/>
        </w:rPr>
        <w:t xml:space="preserve"> </w:t>
      </w:r>
      <w:r>
        <w:rPr>
          <w:b/>
        </w:rPr>
        <w:t>elements of People’s Archive will be held at Edinburgh City Archive and a new website will make these, and a</w:t>
      </w:r>
      <w:r>
        <w:rPr>
          <w:b/>
          <w:spacing w:val="-48"/>
        </w:rPr>
        <w:t xml:space="preserve"> </w:t>
      </w:r>
      <w:r>
        <w:rPr>
          <w:b/>
        </w:rPr>
        <w:t>wide range of digitized items, accessible to the public.</w:t>
      </w:r>
      <w:r>
        <w:rPr>
          <w:b/>
          <w:spacing w:val="1"/>
        </w:rPr>
        <w:t xml:space="preserve"> </w:t>
      </w:r>
      <w:r>
        <w:rPr>
          <w:b/>
        </w:rPr>
        <w:t>The materials held in the People’s Archive will be the</w:t>
      </w:r>
      <w:r>
        <w:rPr>
          <w:b/>
          <w:spacing w:val="1"/>
        </w:rPr>
        <w:t xml:space="preserve"> </w:t>
      </w:r>
      <w:r>
        <w:rPr>
          <w:b/>
        </w:rPr>
        <w:t>inspiration for the King’s Heritage Engagement programme, a new strand of activity within Capital Theatre’s</w:t>
      </w:r>
      <w:r>
        <w:rPr>
          <w:b/>
          <w:spacing w:val="1"/>
        </w:rPr>
        <w:t xml:space="preserve"> </w:t>
      </w:r>
      <w:r>
        <w:rPr>
          <w:b/>
        </w:rPr>
        <w:t>Creative</w:t>
      </w:r>
      <w:r>
        <w:rPr>
          <w:b/>
          <w:spacing w:val="-2"/>
        </w:rPr>
        <w:t xml:space="preserve"> </w:t>
      </w:r>
      <w:r>
        <w:rPr>
          <w:b/>
        </w:rPr>
        <w:t>Engagement programme</w:t>
      </w:r>
    </w:p>
    <w:p w14:paraId="2AE9842D" w14:textId="282470F2" w:rsidR="00A7393E" w:rsidRDefault="006D3BBA">
      <w:pPr>
        <w:spacing w:before="158" w:line="259" w:lineRule="auto"/>
        <w:ind w:left="253" w:right="616"/>
        <w:rPr>
          <w:b/>
        </w:rPr>
      </w:pPr>
      <w:r>
        <w:rPr>
          <w:b/>
        </w:rPr>
        <w:t>Managing all aspects of the People’s Archive, being responsible for collection</w:t>
      </w:r>
      <w:r w:rsidR="00A84686">
        <w:rPr>
          <w:b/>
        </w:rPr>
        <w:t xml:space="preserve"> </w:t>
      </w:r>
      <w:r>
        <w:rPr>
          <w:b/>
          <w:spacing w:val="-47"/>
        </w:rPr>
        <w:t xml:space="preserve"> </w:t>
      </w:r>
      <w:r>
        <w:rPr>
          <w:b/>
        </w:rPr>
        <w:t>management, digitising and making accessible materials relating to the history and heritage of the King’s</w:t>
      </w:r>
      <w:r>
        <w:rPr>
          <w:b/>
          <w:spacing w:val="1"/>
        </w:rPr>
        <w:t xml:space="preserve"> </w:t>
      </w:r>
      <w:r>
        <w:rPr>
          <w:b/>
        </w:rPr>
        <w:t>Theatre.</w:t>
      </w:r>
      <w:r w:rsidR="00A84686">
        <w:rPr>
          <w:b/>
        </w:rPr>
        <w:t xml:space="preserve"> </w:t>
      </w:r>
    </w:p>
    <w:p w14:paraId="5B807FD2" w14:textId="77777777" w:rsidR="00A7393E" w:rsidRDefault="006D3BBA">
      <w:pPr>
        <w:pStyle w:val="BodyText"/>
        <w:spacing w:before="159"/>
        <w:ind w:left="253"/>
      </w:pPr>
      <w:r>
        <w:t>The</w:t>
      </w:r>
      <w:r>
        <w:rPr>
          <w:spacing w:val="-2"/>
        </w:rPr>
        <w:t xml:space="preserve"> </w:t>
      </w:r>
      <w:r>
        <w:t>post-holder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responsible</w:t>
      </w:r>
      <w:r>
        <w:rPr>
          <w:spacing w:val="-2"/>
        </w:rPr>
        <w:t xml:space="preserve"> </w:t>
      </w:r>
      <w:r>
        <w:t>for:</w:t>
      </w:r>
    </w:p>
    <w:p w14:paraId="6BB49472" w14:textId="77777777" w:rsidR="00A7393E" w:rsidRDefault="006D3BBA">
      <w:pPr>
        <w:pStyle w:val="ListParagraph"/>
        <w:numPr>
          <w:ilvl w:val="1"/>
          <w:numId w:val="8"/>
        </w:numPr>
        <w:tabs>
          <w:tab w:val="left" w:pos="975"/>
        </w:tabs>
        <w:spacing w:before="183" w:line="256" w:lineRule="auto"/>
        <w:ind w:left="974" w:right="426"/>
      </w:pPr>
      <w:r>
        <w:t>Liaising with the selected website host on the design and content of the new People’s Archive website,</w:t>
      </w:r>
      <w:r>
        <w:rPr>
          <w:spacing w:val="-47"/>
        </w:rPr>
        <w:t xml:space="preserve"> </w:t>
      </w:r>
      <w:r>
        <w:t>pre-launch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</w:p>
    <w:p w14:paraId="09AFCE9B" w14:textId="77777777" w:rsidR="00A7393E" w:rsidRDefault="006D3BBA">
      <w:pPr>
        <w:pStyle w:val="ListParagraph"/>
        <w:numPr>
          <w:ilvl w:val="1"/>
          <w:numId w:val="8"/>
        </w:numPr>
        <w:tabs>
          <w:tab w:val="left" w:pos="975"/>
        </w:tabs>
        <w:spacing w:before="4"/>
        <w:ind w:left="974" w:hanging="361"/>
      </w:pPr>
      <w:r>
        <w:t>Managing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People’s Archive</w:t>
      </w:r>
      <w:r>
        <w:rPr>
          <w:spacing w:val="-2"/>
        </w:rPr>
        <w:t xml:space="preserve"> </w:t>
      </w:r>
      <w:r>
        <w:t>website throughout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project:</w:t>
      </w:r>
    </w:p>
    <w:p w14:paraId="3895C715" w14:textId="77777777" w:rsidR="00A7393E" w:rsidRDefault="006D3BBA">
      <w:pPr>
        <w:pStyle w:val="ListParagraph"/>
        <w:numPr>
          <w:ilvl w:val="2"/>
          <w:numId w:val="8"/>
        </w:numPr>
        <w:tabs>
          <w:tab w:val="left" w:pos="1694"/>
        </w:tabs>
        <w:spacing w:before="22"/>
      </w:pPr>
      <w:r>
        <w:t>Managing</w:t>
      </w:r>
      <w:r>
        <w:rPr>
          <w:spacing w:val="-2"/>
        </w:rPr>
        <w:t xml:space="preserve"> </w:t>
      </w:r>
      <w:r>
        <w:t>procurement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permissions for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materials</w:t>
      </w:r>
      <w:r>
        <w:rPr>
          <w:spacing w:val="2"/>
        </w:rPr>
        <w:t xml:space="preserve"> </w:t>
      </w:r>
      <w:r>
        <w:t>accessed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site</w:t>
      </w:r>
      <w:r>
        <w:rPr>
          <w:spacing w:val="-3"/>
        </w:rPr>
        <w:t xml:space="preserve"> </w:t>
      </w:r>
      <w:r>
        <w:t>as required</w:t>
      </w:r>
    </w:p>
    <w:p w14:paraId="65034200" w14:textId="77777777" w:rsidR="00A7393E" w:rsidRDefault="006D3BBA">
      <w:pPr>
        <w:pStyle w:val="ListParagraph"/>
        <w:numPr>
          <w:ilvl w:val="2"/>
          <w:numId w:val="8"/>
        </w:numPr>
        <w:tabs>
          <w:tab w:val="left" w:pos="1694"/>
        </w:tabs>
        <w:spacing w:before="22" w:line="256" w:lineRule="auto"/>
        <w:ind w:right="164"/>
      </w:pPr>
      <w:r>
        <w:t>Being responsible for uploading content generated through the Creative Engagement programme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wider</w:t>
      </w:r>
      <w:r>
        <w:rPr>
          <w:spacing w:val="-2"/>
        </w:rPr>
        <w:t xml:space="preserve"> </w:t>
      </w:r>
      <w:r>
        <w:t>public/stakeholder engagement.</w:t>
      </w:r>
    </w:p>
    <w:p w14:paraId="4907DDE1" w14:textId="77777777" w:rsidR="00A7393E" w:rsidRDefault="006D3BBA">
      <w:pPr>
        <w:pStyle w:val="ListParagraph"/>
        <w:numPr>
          <w:ilvl w:val="2"/>
          <w:numId w:val="8"/>
        </w:numPr>
        <w:tabs>
          <w:tab w:val="left" w:pos="1693"/>
          <w:tab w:val="left" w:pos="1694"/>
        </w:tabs>
        <w:spacing w:before="3" w:line="259" w:lineRule="auto"/>
        <w:ind w:right="344"/>
      </w:pPr>
      <w:r>
        <w:t>Being responsible for training and supervising staff and volunteers to update and use the site as</w:t>
      </w:r>
      <w:r>
        <w:rPr>
          <w:spacing w:val="-47"/>
        </w:rPr>
        <w:t xml:space="preserve"> </w:t>
      </w:r>
      <w:r>
        <w:t>required</w:t>
      </w:r>
    </w:p>
    <w:p w14:paraId="4DD7DF72" w14:textId="77777777" w:rsidR="00A7393E" w:rsidRDefault="006D3BBA">
      <w:pPr>
        <w:pStyle w:val="ListParagraph"/>
        <w:numPr>
          <w:ilvl w:val="2"/>
          <w:numId w:val="8"/>
        </w:numPr>
        <w:tabs>
          <w:tab w:val="left" w:pos="1694"/>
        </w:tabs>
        <w:spacing w:before="1" w:line="256" w:lineRule="auto"/>
        <w:ind w:right="266"/>
      </w:pPr>
      <w:r>
        <w:t>Researching and identifying materials from the site as stimulus for the design and delivery of the</w:t>
      </w:r>
      <w:r>
        <w:rPr>
          <w:spacing w:val="-47"/>
        </w:rPr>
        <w:t xml:space="preserve"> </w:t>
      </w:r>
      <w:r>
        <w:t>King’s</w:t>
      </w:r>
      <w:r>
        <w:rPr>
          <w:spacing w:val="-1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t>programme; and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Theatres’</w:t>
      </w:r>
      <w:r>
        <w:rPr>
          <w:spacing w:val="-1"/>
        </w:rPr>
        <w:t xml:space="preserve"> </w:t>
      </w:r>
      <w:r>
        <w:t>programmes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required</w:t>
      </w:r>
    </w:p>
    <w:p w14:paraId="6DA40907" w14:textId="77777777" w:rsidR="00A7393E" w:rsidRDefault="006D3BBA">
      <w:pPr>
        <w:pStyle w:val="ListParagraph"/>
        <w:numPr>
          <w:ilvl w:val="2"/>
          <w:numId w:val="8"/>
        </w:numPr>
        <w:tabs>
          <w:tab w:val="left" w:pos="1694"/>
        </w:tabs>
        <w:spacing w:before="4" w:line="259" w:lineRule="auto"/>
        <w:ind w:right="805"/>
      </w:pPr>
      <w:r>
        <w:t>Liaising with Capital Theatres on use of the People’s Archive in the promotion of the King’s</w:t>
      </w:r>
      <w:r>
        <w:rPr>
          <w:spacing w:val="-47"/>
        </w:rPr>
        <w:t xml:space="preserve"> </w:t>
      </w:r>
      <w:r>
        <w:t>heritage and</w:t>
      </w:r>
      <w:r>
        <w:rPr>
          <w:spacing w:val="-1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programming</w:t>
      </w:r>
      <w:r>
        <w:rPr>
          <w:spacing w:val="-1"/>
        </w:rPr>
        <w:t xml:space="preserve"> </w:t>
      </w:r>
      <w:r>
        <w:t>activities</w:t>
      </w:r>
    </w:p>
    <w:p w14:paraId="06B0B7E8" w14:textId="3423C72B" w:rsidR="001C6A75" w:rsidRDefault="006D3BBA" w:rsidP="001C6A75">
      <w:pPr>
        <w:pStyle w:val="ListParagraph"/>
        <w:numPr>
          <w:ilvl w:val="2"/>
          <w:numId w:val="8"/>
        </w:numPr>
        <w:tabs>
          <w:tab w:val="left" w:pos="1693"/>
          <w:tab w:val="left" w:pos="1694"/>
        </w:tabs>
        <w:spacing w:before="1"/>
      </w:pPr>
      <w:r>
        <w:t>Ensuring</w:t>
      </w:r>
      <w:r>
        <w:rPr>
          <w:spacing w:val="-2"/>
        </w:rPr>
        <w:t xml:space="preserve"> </w:t>
      </w:r>
      <w:r>
        <w:t>the website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maintained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updated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remains</w:t>
      </w:r>
      <w:r>
        <w:rPr>
          <w:spacing w:val="-1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purpose</w:t>
      </w:r>
    </w:p>
    <w:p w14:paraId="6C847DD1" w14:textId="0FBE8EB7" w:rsidR="00A7393E" w:rsidRDefault="006D3BBA">
      <w:pPr>
        <w:pStyle w:val="ListParagraph"/>
        <w:numPr>
          <w:ilvl w:val="1"/>
          <w:numId w:val="8"/>
        </w:numPr>
        <w:tabs>
          <w:tab w:val="left" w:pos="973"/>
          <w:tab w:val="left" w:pos="975"/>
        </w:tabs>
        <w:spacing w:before="19" w:line="259" w:lineRule="auto"/>
        <w:ind w:left="974" w:right="236"/>
      </w:pPr>
      <w:r>
        <w:t>Being responsible for the relationship with Edinburgh City Archive (ECA)</w:t>
      </w:r>
      <w:r w:rsidR="001C6A75">
        <w:t xml:space="preserve"> and the archive cataloguer </w:t>
      </w:r>
      <w:r>
        <w:t>about the physical materials and</w:t>
      </w:r>
      <w:r w:rsidR="001C6A75">
        <w:t xml:space="preserve"> </w:t>
      </w:r>
      <w:r>
        <w:rPr>
          <w:spacing w:val="-47"/>
        </w:rPr>
        <w:t xml:space="preserve"> </w:t>
      </w:r>
      <w:r>
        <w:t>memorabilia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as required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deposit and</w:t>
      </w:r>
      <w:r>
        <w:rPr>
          <w:spacing w:val="-1"/>
        </w:rPr>
        <w:t xml:space="preserve"> </w:t>
      </w:r>
      <w:r>
        <w:t>retrieve</w:t>
      </w:r>
      <w:r>
        <w:rPr>
          <w:spacing w:val="-2"/>
        </w:rPr>
        <w:t xml:space="preserve"> </w:t>
      </w:r>
      <w:r>
        <w:t>materials</w:t>
      </w:r>
    </w:p>
    <w:p w14:paraId="52C1AC2C" w14:textId="03B9E021" w:rsidR="001C6A75" w:rsidRDefault="001C6A75" w:rsidP="001C6A75">
      <w:pPr>
        <w:pStyle w:val="ListParagraph"/>
        <w:numPr>
          <w:ilvl w:val="1"/>
          <w:numId w:val="8"/>
        </w:numPr>
        <w:tabs>
          <w:tab w:val="left" w:pos="973"/>
          <w:tab w:val="left" w:pos="975"/>
        </w:tabs>
        <w:spacing w:before="19" w:line="259" w:lineRule="auto"/>
        <w:ind w:left="974" w:right="236"/>
      </w:pPr>
      <w:r>
        <w:t xml:space="preserve">Working with the archive cataloguer to ensure that materials are appropriately categorised and </w:t>
      </w:r>
    </w:p>
    <w:p w14:paraId="31DBBC41" w14:textId="77777777" w:rsidR="00A7393E" w:rsidRDefault="006D3BBA">
      <w:pPr>
        <w:pStyle w:val="ListParagraph"/>
        <w:numPr>
          <w:ilvl w:val="1"/>
          <w:numId w:val="8"/>
        </w:numPr>
        <w:tabs>
          <w:tab w:val="left" w:pos="975"/>
        </w:tabs>
        <w:spacing w:before="1"/>
        <w:ind w:left="974" w:hanging="361"/>
      </w:pPr>
      <w:r>
        <w:t>Managing</w:t>
      </w:r>
      <w:r>
        <w:rPr>
          <w:spacing w:val="-2"/>
        </w:rPr>
        <w:t xml:space="preserve"> </w:t>
      </w:r>
      <w:r>
        <w:t>procurement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permissions for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materials stored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 ECA</w:t>
      </w:r>
      <w:r>
        <w:rPr>
          <w:spacing w:val="-4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required</w:t>
      </w:r>
    </w:p>
    <w:p w14:paraId="55D1D0DE" w14:textId="77777777" w:rsidR="00A7393E" w:rsidRDefault="006D3BBA">
      <w:pPr>
        <w:pStyle w:val="ListParagraph"/>
        <w:numPr>
          <w:ilvl w:val="1"/>
          <w:numId w:val="8"/>
        </w:numPr>
        <w:tabs>
          <w:tab w:val="left" w:pos="975"/>
        </w:tabs>
        <w:spacing w:before="22"/>
        <w:ind w:left="974" w:hanging="361"/>
      </w:pPr>
      <w:r>
        <w:t>Managing</w:t>
      </w:r>
      <w:r>
        <w:rPr>
          <w:spacing w:val="-2"/>
        </w:rPr>
        <w:t xml:space="preserve"> </w:t>
      </w:r>
      <w:r>
        <w:t>budgets associated 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People’s</w:t>
      </w:r>
      <w:r>
        <w:rPr>
          <w:spacing w:val="-2"/>
        </w:rPr>
        <w:t xml:space="preserve"> </w:t>
      </w:r>
      <w:r>
        <w:t>Archive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archive</w:t>
      </w:r>
      <w:r>
        <w:rPr>
          <w:spacing w:val="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activity</w:t>
      </w:r>
    </w:p>
    <w:p w14:paraId="6D46CAE2" w14:textId="77777777" w:rsidR="00A7393E" w:rsidRDefault="006D3BBA">
      <w:pPr>
        <w:pStyle w:val="ListParagraph"/>
        <w:numPr>
          <w:ilvl w:val="1"/>
          <w:numId w:val="8"/>
        </w:numPr>
        <w:tabs>
          <w:tab w:val="left" w:pos="973"/>
          <w:tab w:val="left" w:pos="975"/>
        </w:tabs>
        <w:spacing w:before="20"/>
        <w:ind w:left="974" w:hanging="361"/>
      </w:pPr>
      <w:r>
        <w:t>Contracting</w:t>
      </w:r>
      <w:r>
        <w:rPr>
          <w:spacing w:val="-4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consultants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Archive</w:t>
      </w:r>
      <w:r>
        <w:rPr>
          <w:spacing w:val="-1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required</w:t>
      </w:r>
    </w:p>
    <w:p w14:paraId="4FE23211" w14:textId="77777777" w:rsidR="00A7393E" w:rsidRDefault="006D3BBA">
      <w:pPr>
        <w:pStyle w:val="ListParagraph"/>
        <w:numPr>
          <w:ilvl w:val="1"/>
          <w:numId w:val="8"/>
        </w:numPr>
        <w:tabs>
          <w:tab w:val="left" w:pos="973"/>
          <w:tab w:val="left" w:pos="975"/>
        </w:tabs>
        <w:spacing w:before="22" w:line="259" w:lineRule="auto"/>
        <w:ind w:left="974" w:right="1185"/>
      </w:pPr>
      <w:r>
        <w:t>Liaising with other members of the Creative Engagement Team to research, design and deliver</w:t>
      </w:r>
      <w:r>
        <w:rPr>
          <w:spacing w:val="-47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t>projects that</w:t>
      </w:r>
      <w:r>
        <w:rPr>
          <w:spacing w:val="-5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King’s archive</w:t>
      </w:r>
      <w:r>
        <w:rPr>
          <w:spacing w:val="-2"/>
        </w:rPr>
        <w:t xml:space="preserve"> </w:t>
      </w:r>
      <w:r>
        <w:t>as required</w:t>
      </w:r>
    </w:p>
    <w:p w14:paraId="33A79AA8" w14:textId="77777777" w:rsidR="00A7393E" w:rsidRDefault="006D3BBA">
      <w:pPr>
        <w:pStyle w:val="ListParagraph"/>
        <w:numPr>
          <w:ilvl w:val="1"/>
          <w:numId w:val="8"/>
        </w:numPr>
        <w:tabs>
          <w:tab w:val="left" w:pos="975"/>
        </w:tabs>
        <w:spacing w:line="256" w:lineRule="auto"/>
        <w:ind w:left="974" w:right="275"/>
      </w:pPr>
      <w:r>
        <w:t>Liaising with Capital Theatres’ Marketing and Communications teams to maximize visibility of and access</w:t>
      </w:r>
      <w:r>
        <w:rPr>
          <w:spacing w:val="-47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King’s archive</w:t>
      </w:r>
      <w:r>
        <w:rPr>
          <w:spacing w:val="-2"/>
        </w:rPr>
        <w:t xml:space="preserve"> </w:t>
      </w:r>
      <w:r>
        <w:t>materials</w:t>
      </w:r>
    </w:p>
    <w:p w14:paraId="3FE4E8C3" w14:textId="77777777" w:rsidR="00A7393E" w:rsidRDefault="00A7393E">
      <w:pPr>
        <w:spacing w:line="256" w:lineRule="auto"/>
        <w:sectPr w:rsidR="00A7393E">
          <w:pgSz w:w="11910" w:h="16840"/>
          <w:pgMar w:top="1840" w:right="580" w:bottom="1160" w:left="740" w:header="708" w:footer="960" w:gutter="0"/>
          <w:cols w:space="720"/>
        </w:sectPr>
      </w:pPr>
    </w:p>
    <w:p w14:paraId="4BC2507D" w14:textId="77777777" w:rsidR="00A7393E" w:rsidRDefault="00A7393E">
      <w:pPr>
        <w:pStyle w:val="BodyText"/>
        <w:spacing w:before="9"/>
        <w:rPr>
          <w:sz w:val="17"/>
        </w:rPr>
      </w:pPr>
    </w:p>
    <w:p w14:paraId="7896A878" w14:textId="77777777" w:rsidR="00A7393E" w:rsidRDefault="006D3BBA">
      <w:pPr>
        <w:pStyle w:val="ListParagraph"/>
        <w:numPr>
          <w:ilvl w:val="1"/>
          <w:numId w:val="8"/>
        </w:numPr>
        <w:tabs>
          <w:tab w:val="left" w:pos="973"/>
          <w:tab w:val="left" w:pos="975"/>
        </w:tabs>
        <w:spacing w:before="56" w:line="259" w:lineRule="auto"/>
        <w:ind w:left="974" w:right="713"/>
      </w:pPr>
      <w:r>
        <w:t>Ensuring that appropriate and ongoing evaluation mechanisms are in place to review and refine the</w:t>
      </w:r>
      <w:r>
        <w:rPr>
          <w:spacing w:val="-47"/>
        </w:rPr>
        <w:t xml:space="preserve"> </w:t>
      </w:r>
      <w:r>
        <w:t>People’s</w:t>
      </w:r>
      <w:r>
        <w:rPr>
          <w:spacing w:val="-1"/>
        </w:rPr>
        <w:t xml:space="preserve"> </w:t>
      </w:r>
      <w:r>
        <w:t>Archive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key stages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project.</w:t>
      </w:r>
    </w:p>
    <w:p w14:paraId="46C9F45C" w14:textId="77777777" w:rsidR="00A7393E" w:rsidRDefault="006D3BBA">
      <w:pPr>
        <w:pStyle w:val="ListParagraph"/>
        <w:numPr>
          <w:ilvl w:val="0"/>
          <w:numId w:val="8"/>
        </w:numPr>
        <w:tabs>
          <w:tab w:val="left" w:pos="973"/>
          <w:tab w:val="left" w:pos="975"/>
        </w:tabs>
        <w:spacing w:before="159"/>
        <w:ind w:hanging="722"/>
        <w:rPr>
          <w:b/>
        </w:rPr>
      </w:pPr>
      <w:r>
        <w:rPr>
          <w:b/>
          <w:u w:val="single"/>
        </w:rPr>
        <w:t>Volunteers</w:t>
      </w:r>
    </w:p>
    <w:p w14:paraId="4CB0557F" w14:textId="77777777" w:rsidR="00A7393E" w:rsidRDefault="00A7393E">
      <w:pPr>
        <w:pStyle w:val="BodyText"/>
        <w:spacing w:before="2"/>
        <w:rPr>
          <w:b/>
          <w:sz w:val="10"/>
        </w:rPr>
      </w:pPr>
    </w:p>
    <w:p w14:paraId="23CCCE71" w14:textId="77777777" w:rsidR="00A7393E" w:rsidRDefault="006D3BBA">
      <w:pPr>
        <w:spacing w:before="56" w:line="259" w:lineRule="auto"/>
        <w:ind w:left="253" w:right="482"/>
        <w:rPr>
          <w:b/>
        </w:rPr>
      </w:pPr>
      <w:r>
        <w:rPr>
          <w:b/>
        </w:rPr>
        <w:t>Managing and co-ordinating the volunteers who will play a key role in stimulating the Heritage Engagement</w:t>
      </w:r>
      <w:r>
        <w:rPr>
          <w:b/>
          <w:spacing w:val="-47"/>
        </w:rPr>
        <w:t xml:space="preserve"> </w:t>
      </w:r>
      <w:r>
        <w:rPr>
          <w:b/>
        </w:rPr>
        <w:t>programme; Providing opportunities for volunteers of all ages and levels of experience to develop skills,</w:t>
      </w:r>
      <w:r>
        <w:rPr>
          <w:b/>
          <w:spacing w:val="1"/>
        </w:rPr>
        <w:t xml:space="preserve"> </w:t>
      </w:r>
      <w:r>
        <w:rPr>
          <w:b/>
        </w:rPr>
        <w:t>learning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opportunities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response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King’s</w:t>
      </w:r>
      <w:r>
        <w:rPr>
          <w:b/>
          <w:spacing w:val="-3"/>
        </w:rPr>
        <w:t xml:space="preserve"> </w:t>
      </w:r>
      <w:r>
        <w:rPr>
          <w:b/>
        </w:rPr>
        <w:t>heritage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history.</w:t>
      </w:r>
    </w:p>
    <w:p w14:paraId="03188EB6" w14:textId="77777777" w:rsidR="00A7393E" w:rsidRDefault="006D3BBA">
      <w:pPr>
        <w:pStyle w:val="BodyText"/>
        <w:spacing w:before="160"/>
        <w:ind w:left="253"/>
      </w:pPr>
      <w:r>
        <w:t>The</w:t>
      </w:r>
      <w:r>
        <w:rPr>
          <w:spacing w:val="-2"/>
        </w:rPr>
        <w:t xml:space="preserve"> </w:t>
      </w:r>
      <w:r>
        <w:t>post-holder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responsible</w:t>
      </w:r>
      <w:r>
        <w:rPr>
          <w:spacing w:val="-2"/>
        </w:rPr>
        <w:t xml:space="preserve"> </w:t>
      </w:r>
      <w:r>
        <w:t>for:</w:t>
      </w:r>
    </w:p>
    <w:p w14:paraId="60277E6F" w14:textId="77777777" w:rsidR="00A7393E" w:rsidRDefault="006D3BBA">
      <w:pPr>
        <w:pStyle w:val="ListParagraph"/>
        <w:numPr>
          <w:ilvl w:val="1"/>
          <w:numId w:val="8"/>
        </w:numPr>
        <w:tabs>
          <w:tab w:val="left" w:pos="1334"/>
        </w:tabs>
        <w:spacing w:before="183" w:line="256" w:lineRule="auto"/>
        <w:ind w:right="311"/>
      </w:pPr>
      <w:r>
        <w:t>Identifying, recruiting and managing volunteer teams from target audiences and stakeholder groups</w:t>
      </w:r>
      <w:r>
        <w:rPr>
          <w:spacing w:val="-47"/>
        </w:rPr>
        <w:t xml:space="preserve"> </w:t>
      </w:r>
      <w:r>
        <w:t>to contribute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People’s</w:t>
      </w:r>
      <w:r>
        <w:rPr>
          <w:spacing w:val="-2"/>
        </w:rPr>
        <w:t xml:space="preserve"> </w:t>
      </w:r>
      <w:r>
        <w:t>Archive, to</w:t>
      </w:r>
      <w:r>
        <w:rPr>
          <w:spacing w:val="1"/>
        </w:rPr>
        <w:t xml:space="preserve"> </w:t>
      </w:r>
      <w:r>
        <w:t>include supporting</w:t>
      </w:r>
      <w:r>
        <w:rPr>
          <w:spacing w:val="-3"/>
        </w:rPr>
        <w:t xml:space="preserve"> </w:t>
      </w:r>
      <w:r>
        <w:t>volunteers to:</w:t>
      </w:r>
    </w:p>
    <w:p w14:paraId="662A4982" w14:textId="77777777" w:rsidR="00A7393E" w:rsidRDefault="006D3BBA">
      <w:pPr>
        <w:pStyle w:val="ListParagraph"/>
        <w:numPr>
          <w:ilvl w:val="2"/>
          <w:numId w:val="8"/>
        </w:numPr>
        <w:tabs>
          <w:tab w:val="left" w:pos="2054"/>
        </w:tabs>
        <w:spacing w:before="4"/>
        <w:ind w:left="2054"/>
      </w:pPr>
      <w:r>
        <w:t>Take,</w:t>
      </w:r>
      <w:r>
        <w:rPr>
          <w:spacing w:val="-4"/>
        </w:rPr>
        <w:t xml:space="preserve"> </w:t>
      </w:r>
      <w:r>
        <w:t>digitize and</w:t>
      </w:r>
      <w:r>
        <w:rPr>
          <w:spacing w:val="-2"/>
        </w:rPr>
        <w:t xml:space="preserve"> </w:t>
      </w:r>
      <w:r>
        <w:t>upload</w:t>
      </w:r>
      <w:r>
        <w:rPr>
          <w:spacing w:val="-4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interviews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public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participants</w:t>
      </w:r>
    </w:p>
    <w:p w14:paraId="7F52E141" w14:textId="77777777" w:rsidR="00A7393E" w:rsidRDefault="006D3BBA">
      <w:pPr>
        <w:pStyle w:val="ListParagraph"/>
        <w:numPr>
          <w:ilvl w:val="2"/>
          <w:numId w:val="8"/>
        </w:numPr>
        <w:tabs>
          <w:tab w:val="left" w:pos="2054"/>
        </w:tabs>
        <w:spacing w:before="22"/>
        <w:ind w:left="2054"/>
      </w:pPr>
      <w:r>
        <w:t>Digitize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upload</w:t>
      </w:r>
      <w:r>
        <w:rPr>
          <w:spacing w:val="-5"/>
        </w:rPr>
        <w:t xml:space="preserve"> </w:t>
      </w:r>
      <w:r>
        <w:t>creative outputs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Heritage</w:t>
      </w:r>
      <w:r>
        <w:rPr>
          <w:spacing w:val="-3"/>
        </w:rPr>
        <w:t xml:space="preserve"> </w:t>
      </w:r>
      <w:r>
        <w:t>engagement</w:t>
      </w:r>
      <w:r>
        <w:rPr>
          <w:spacing w:val="-4"/>
        </w:rPr>
        <w:t xml:space="preserve"> </w:t>
      </w:r>
      <w:r>
        <w:t>activity</w:t>
      </w:r>
    </w:p>
    <w:p w14:paraId="2998836F" w14:textId="77777777" w:rsidR="00A7393E" w:rsidRDefault="006D3BBA">
      <w:pPr>
        <w:pStyle w:val="ListParagraph"/>
        <w:numPr>
          <w:ilvl w:val="2"/>
          <w:numId w:val="8"/>
        </w:numPr>
        <w:tabs>
          <w:tab w:val="left" w:pos="2053"/>
          <w:tab w:val="left" w:pos="2054"/>
        </w:tabs>
        <w:spacing w:before="22"/>
        <w:ind w:left="2054"/>
      </w:pPr>
      <w:r>
        <w:t>Research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archive materials</w:t>
      </w:r>
    </w:p>
    <w:p w14:paraId="5AF706E0" w14:textId="77777777" w:rsidR="00A7393E" w:rsidRDefault="006D3BBA">
      <w:pPr>
        <w:pStyle w:val="ListParagraph"/>
        <w:numPr>
          <w:ilvl w:val="1"/>
          <w:numId w:val="8"/>
        </w:numPr>
        <w:tabs>
          <w:tab w:val="left" w:pos="1334"/>
        </w:tabs>
        <w:spacing w:before="19" w:line="259" w:lineRule="auto"/>
        <w:ind w:right="479"/>
      </w:pPr>
      <w:r>
        <w:t xml:space="preserve">Recruiting and managing volunteers to undertake school and student </w:t>
      </w:r>
      <w:r>
        <w:rPr>
          <w:b/>
        </w:rPr>
        <w:t xml:space="preserve">work placements </w:t>
      </w:r>
      <w:r>
        <w:t>within the</w:t>
      </w:r>
      <w:r>
        <w:rPr>
          <w:spacing w:val="-47"/>
        </w:rPr>
        <w:t xml:space="preserve"> </w:t>
      </w:r>
      <w:r>
        <w:t>King’s staff</w:t>
      </w:r>
      <w:r>
        <w:rPr>
          <w:spacing w:val="-4"/>
        </w:rPr>
        <w:t xml:space="preserve"> </w:t>
      </w:r>
      <w:r>
        <w:t>team</w:t>
      </w:r>
    </w:p>
    <w:p w14:paraId="51CF9923" w14:textId="77777777" w:rsidR="00A7393E" w:rsidRDefault="006D3BBA">
      <w:pPr>
        <w:pStyle w:val="ListParagraph"/>
        <w:numPr>
          <w:ilvl w:val="1"/>
          <w:numId w:val="8"/>
        </w:numPr>
        <w:tabs>
          <w:tab w:val="left" w:pos="1333"/>
          <w:tab w:val="left" w:pos="1334"/>
        </w:tabs>
        <w:spacing w:before="1" w:line="259" w:lineRule="auto"/>
        <w:ind w:right="645"/>
        <w:rPr>
          <w:b/>
        </w:rPr>
      </w:pPr>
      <w:r>
        <w:t xml:space="preserve">Recruiting and managing volunteers to deliver the </w:t>
      </w:r>
      <w:r>
        <w:rPr>
          <w:b/>
        </w:rPr>
        <w:t>King’s daytime offer</w:t>
      </w:r>
      <w:r>
        <w:t>, as Welcome hosts, Tour</w:t>
      </w:r>
      <w:r>
        <w:rPr>
          <w:spacing w:val="-47"/>
        </w:rPr>
        <w:t xml:space="preserve"> </w:t>
      </w:r>
      <w:r>
        <w:t>guides 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other roles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Heritage engagement activity.</w:t>
      </w:r>
    </w:p>
    <w:p w14:paraId="2432C4C9" w14:textId="77777777" w:rsidR="00A7393E" w:rsidRDefault="006D3BBA">
      <w:pPr>
        <w:pStyle w:val="ListParagraph"/>
        <w:numPr>
          <w:ilvl w:val="1"/>
          <w:numId w:val="8"/>
        </w:numPr>
        <w:tabs>
          <w:tab w:val="left" w:pos="1334"/>
        </w:tabs>
        <w:spacing w:line="256" w:lineRule="auto"/>
        <w:ind w:right="242"/>
      </w:pPr>
      <w:r>
        <w:t xml:space="preserve">In collaboration with the Head of Creative Engagement, recruiting and managing the </w:t>
      </w:r>
      <w:r>
        <w:rPr>
          <w:b/>
        </w:rPr>
        <w:t>Paid Placement</w:t>
      </w:r>
      <w:r>
        <w:rPr>
          <w:b/>
          <w:spacing w:val="-47"/>
        </w:rPr>
        <w:t xml:space="preserve"> </w:t>
      </w:r>
      <w:r>
        <w:rPr>
          <w:b/>
        </w:rPr>
        <w:t>positions</w:t>
      </w:r>
      <w:r>
        <w:rPr>
          <w:b/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King’s Heritage</w:t>
      </w:r>
      <w:r>
        <w:rPr>
          <w:spacing w:val="-2"/>
        </w:rPr>
        <w:t xml:space="preserve"> </w:t>
      </w:r>
      <w:r>
        <w:t>Engagement Assistant</w:t>
      </w:r>
    </w:p>
    <w:p w14:paraId="4AB40A2B" w14:textId="77777777" w:rsidR="00A7393E" w:rsidRDefault="006D3BBA">
      <w:pPr>
        <w:pStyle w:val="ListParagraph"/>
        <w:numPr>
          <w:ilvl w:val="1"/>
          <w:numId w:val="8"/>
        </w:numPr>
        <w:tabs>
          <w:tab w:val="left" w:pos="1334"/>
        </w:tabs>
        <w:spacing w:before="4" w:line="259" w:lineRule="auto"/>
        <w:ind w:right="1347"/>
      </w:pPr>
      <w:r>
        <w:t>Designing and managing delivery of training for all volunteers to support continued skills</w:t>
      </w:r>
      <w:r>
        <w:rPr>
          <w:spacing w:val="-47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opportunities through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volunteer</w:t>
      </w:r>
      <w:r>
        <w:rPr>
          <w:spacing w:val="-1"/>
        </w:rPr>
        <w:t xml:space="preserve"> </w:t>
      </w:r>
      <w:r>
        <w:t>programme</w:t>
      </w:r>
    </w:p>
    <w:p w14:paraId="77F6E178" w14:textId="77777777" w:rsidR="00A7393E" w:rsidRDefault="006D3BBA">
      <w:pPr>
        <w:pStyle w:val="ListParagraph"/>
        <w:numPr>
          <w:ilvl w:val="1"/>
          <w:numId w:val="8"/>
        </w:numPr>
        <w:tabs>
          <w:tab w:val="left" w:pos="1333"/>
          <w:tab w:val="left" w:pos="1334"/>
        </w:tabs>
        <w:spacing w:before="1" w:line="259" w:lineRule="auto"/>
        <w:ind w:right="681"/>
      </w:pPr>
      <w:r>
        <w:t>Updating and implementing the terms of Capital Theatres Volunteer Policy, Handbook and</w:t>
      </w:r>
      <w:r>
        <w:rPr>
          <w:spacing w:val="1"/>
        </w:rPr>
        <w:t xml:space="preserve"> </w:t>
      </w:r>
      <w:r>
        <w:t>Agreement to ensure all volunteers are contracted and supported within appropriate terms and</w:t>
      </w:r>
      <w:r>
        <w:rPr>
          <w:spacing w:val="-47"/>
        </w:rPr>
        <w:t xml:space="preserve"> </w:t>
      </w:r>
      <w:r>
        <w:t>conditions</w:t>
      </w:r>
    </w:p>
    <w:p w14:paraId="5534AE3B" w14:textId="77777777" w:rsidR="00A7393E" w:rsidRDefault="006D3BBA">
      <w:pPr>
        <w:pStyle w:val="ListParagraph"/>
        <w:numPr>
          <w:ilvl w:val="1"/>
          <w:numId w:val="8"/>
        </w:numPr>
        <w:tabs>
          <w:tab w:val="left" w:pos="1333"/>
          <w:tab w:val="left" w:pos="1334"/>
        </w:tabs>
        <w:spacing w:line="259" w:lineRule="auto"/>
        <w:ind w:right="254"/>
      </w:pPr>
      <w:r>
        <w:t>Ensuring that all Volunteer projects are delivered within the parameters of Capital Theatres and host</w:t>
      </w:r>
      <w:r>
        <w:rPr>
          <w:spacing w:val="-47"/>
        </w:rPr>
        <w:t xml:space="preserve"> </w:t>
      </w:r>
      <w:r>
        <w:t>venue/group’s health and safety, safeguarding, data management/privacy and other policies as</w:t>
      </w:r>
      <w:r>
        <w:rPr>
          <w:spacing w:val="1"/>
        </w:rPr>
        <w:t xml:space="preserve"> </w:t>
      </w:r>
      <w:r>
        <w:t>appropriate</w:t>
      </w:r>
    </w:p>
    <w:p w14:paraId="610CEE2A" w14:textId="77777777" w:rsidR="00A7393E" w:rsidRDefault="006D3BBA">
      <w:pPr>
        <w:pStyle w:val="ListParagraph"/>
        <w:numPr>
          <w:ilvl w:val="1"/>
          <w:numId w:val="8"/>
        </w:numPr>
        <w:tabs>
          <w:tab w:val="left" w:pos="1334"/>
        </w:tabs>
        <w:spacing w:line="259" w:lineRule="auto"/>
        <w:ind w:right="353"/>
      </w:pPr>
      <w:r>
        <w:t>Ensuring that appropriate and ongoing evaluation mechanisms are in place to review and refine the</w:t>
      </w:r>
      <w:r>
        <w:rPr>
          <w:spacing w:val="-47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at key</w:t>
      </w:r>
      <w:r>
        <w:rPr>
          <w:spacing w:val="1"/>
        </w:rPr>
        <w:t xml:space="preserve"> </w:t>
      </w:r>
      <w:r>
        <w:t>stages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project.</w:t>
      </w:r>
    </w:p>
    <w:p w14:paraId="4819AE34" w14:textId="77777777" w:rsidR="00A7393E" w:rsidRDefault="006D3BBA">
      <w:pPr>
        <w:pStyle w:val="ListParagraph"/>
        <w:numPr>
          <w:ilvl w:val="0"/>
          <w:numId w:val="8"/>
        </w:numPr>
        <w:tabs>
          <w:tab w:val="left" w:pos="973"/>
          <w:tab w:val="left" w:pos="975"/>
        </w:tabs>
        <w:spacing w:before="157"/>
        <w:ind w:hanging="722"/>
        <w:rPr>
          <w:b/>
        </w:rPr>
      </w:pPr>
      <w:r>
        <w:rPr>
          <w:b/>
          <w:u w:val="single"/>
        </w:rPr>
        <w:t>Interpretation</w:t>
      </w:r>
    </w:p>
    <w:p w14:paraId="1C3CDEC7" w14:textId="77777777" w:rsidR="00A7393E" w:rsidRDefault="00A7393E">
      <w:pPr>
        <w:pStyle w:val="BodyText"/>
        <w:spacing w:before="4"/>
        <w:rPr>
          <w:b/>
          <w:sz w:val="10"/>
        </w:rPr>
      </w:pPr>
    </w:p>
    <w:p w14:paraId="663B429F" w14:textId="77777777" w:rsidR="00A7393E" w:rsidRDefault="006D3BBA">
      <w:pPr>
        <w:spacing w:before="56" w:line="256" w:lineRule="auto"/>
        <w:ind w:left="253" w:right="169"/>
        <w:rPr>
          <w:b/>
        </w:rPr>
      </w:pPr>
      <w:r>
        <w:rPr>
          <w:b/>
        </w:rPr>
        <w:t>Curating and co-ordinating a changing series of heritage-related displays at the King’s Theatre, and in the wider</w:t>
      </w:r>
      <w:r>
        <w:rPr>
          <w:b/>
          <w:spacing w:val="-47"/>
        </w:rPr>
        <w:t xml:space="preserve"> </w:t>
      </w:r>
      <w:r>
        <w:rPr>
          <w:b/>
        </w:rPr>
        <w:t>community,</w:t>
      </w:r>
      <w:r>
        <w:rPr>
          <w:b/>
          <w:spacing w:val="-3"/>
        </w:rPr>
        <w:t xml:space="preserve"> </w:t>
      </w:r>
      <w:r>
        <w:rPr>
          <w:b/>
        </w:rPr>
        <w:t>that showcases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outputs 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King’s</w:t>
      </w:r>
      <w:r>
        <w:rPr>
          <w:b/>
          <w:spacing w:val="-1"/>
        </w:rPr>
        <w:t xml:space="preserve"> </w:t>
      </w:r>
      <w:r>
        <w:rPr>
          <w:b/>
        </w:rPr>
        <w:t>Engagement programme.</w:t>
      </w:r>
    </w:p>
    <w:p w14:paraId="0A77AECC" w14:textId="77777777" w:rsidR="00A7393E" w:rsidRDefault="006D3BBA">
      <w:pPr>
        <w:pStyle w:val="BodyText"/>
        <w:spacing w:before="165" w:line="259" w:lineRule="auto"/>
        <w:ind w:left="253" w:right="672"/>
      </w:pPr>
      <w:r>
        <w:t>For each installation, the post-holder will be responsible for liaising with community partners and/or Capital</w:t>
      </w:r>
      <w:r>
        <w:rPr>
          <w:spacing w:val="-47"/>
        </w:rPr>
        <w:t xml:space="preserve"> </w:t>
      </w:r>
      <w:r>
        <w:t>Theatres’</w:t>
      </w:r>
      <w:r>
        <w:rPr>
          <w:spacing w:val="-1"/>
        </w:rPr>
        <w:t xml:space="preserve"> </w:t>
      </w:r>
      <w:r>
        <w:t>colleagues,</w:t>
      </w:r>
      <w:r>
        <w:rPr>
          <w:spacing w:val="1"/>
        </w:rPr>
        <w:t xml:space="preserve"> </w:t>
      </w:r>
      <w:r>
        <w:t>to:</w:t>
      </w:r>
    </w:p>
    <w:p w14:paraId="2C798434" w14:textId="77777777" w:rsidR="00A7393E" w:rsidRDefault="006D3BBA">
      <w:pPr>
        <w:pStyle w:val="ListParagraph"/>
        <w:numPr>
          <w:ilvl w:val="1"/>
          <w:numId w:val="8"/>
        </w:numPr>
        <w:tabs>
          <w:tab w:val="left" w:pos="1334"/>
        </w:tabs>
        <w:spacing w:before="159"/>
        <w:rPr>
          <w:i/>
        </w:rPr>
      </w:pPr>
      <w:r>
        <w:t>Agree project</w:t>
      </w:r>
      <w:r>
        <w:rPr>
          <w:spacing w:val="-2"/>
        </w:rPr>
        <w:t xml:space="preserve"> </w:t>
      </w:r>
      <w:r>
        <w:t>aims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objectives</w:t>
      </w:r>
    </w:p>
    <w:p w14:paraId="4CD18C4B" w14:textId="77777777" w:rsidR="00A7393E" w:rsidRDefault="006D3BBA">
      <w:pPr>
        <w:pStyle w:val="ListParagraph"/>
        <w:numPr>
          <w:ilvl w:val="1"/>
          <w:numId w:val="8"/>
        </w:numPr>
        <w:tabs>
          <w:tab w:val="left" w:pos="1334"/>
        </w:tabs>
        <w:spacing w:before="22"/>
        <w:rPr>
          <w:i/>
        </w:rPr>
      </w:pPr>
      <w:r>
        <w:t>Identify and</w:t>
      </w:r>
      <w:r>
        <w:rPr>
          <w:spacing w:val="-1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archive</w:t>
      </w:r>
      <w:r>
        <w:rPr>
          <w:spacing w:val="-2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or items required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the interpretation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displays</w:t>
      </w:r>
    </w:p>
    <w:p w14:paraId="1DFFE513" w14:textId="77777777" w:rsidR="00A7393E" w:rsidRDefault="006D3BBA">
      <w:pPr>
        <w:pStyle w:val="ListParagraph"/>
        <w:numPr>
          <w:ilvl w:val="1"/>
          <w:numId w:val="8"/>
        </w:numPr>
        <w:tabs>
          <w:tab w:val="left" w:pos="1333"/>
          <w:tab w:val="left" w:pos="1334"/>
        </w:tabs>
        <w:spacing w:before="22"/>
        <w:rPr>
          <w:i/>
        </w:rPr>
      </w:pPr>
      <w:r>
        <w:t>Source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contract appropriate</w:t>
      </w:r>
      <w:r>
        <w:rPr>
          <w:spacing w:val="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freelance</w:t>
      </w:r>
      <w:r>
        <w:rPr>
          <w:spacing w:val="-3"/>
        </w:rPr>
        <w:t xml:space="preserve"> </w:t>
      </w:r>
      <w:r>
        <w:t>expertise as</w:t>
      </w:r>
      <w:r>
        <w:rPr>
          <w:spacing w:val="-4"/>
        </w:rPr>
        <w:t xml:space="preserve"> </w:t>
      </w:r>
      <w:r>
        <w:t>required</w:t>
      </w:r>
    </w:p>
    <w:p w14:paraId="7D03DCD8" w14:textId="77777777" w:rsidR="00A7393E" w:rsidRDefault="006D3BBA">
      <w:pPr>
        <w:pStyle w:val="ListParagraph"/>
        <w:numPr>
          <w:ilvl w:val="1"/>
          <w:numId w:val="8"/>
        </w:numPr>
        <w:tabs>
          <w:tab w:val="left" w:pos="1334"/>
        </w:tabs>
        <w:spacing w:before="20" w:line="259" w:lineRule="auto"/>
        <w:ind w:right="860"/>
        <w:rPr>
          <w:i/>
        </w:rPr>
      </w:pPr>
      <w:r>
        <w:t>Allocate and manage resources required to support the project:</w:t>
      </w:r>
      <w:r>
        <w:rPr>
          <w:spacing w:val="1"/>
        </w:rPr>
        <w:t xml:space="preserve"> </w:t>
      </w:r>
      <w:r>
        <w:t>budget, personnel, schedule,</w:t>
      </w:r>
      <w:r>
        <w:rPr>
          <w:spacing w:val="-47"/>
        </w:rPr>
        <w:t xml:space="preserve"> </w:t>
      </w:r>
      <w:r>
        <w:t>materials,</w:t>
      </w:r>
      <w:r>
        <w:rPr>
          <w:spacing w:val="-1"/>
        </w:rPr>
        <w:t xml:space="preserve"> </w:t>
      </w:r>
      <w:r>
        <w:t>space</w:t>
      </w:r>
      <w:r>
        <w:rPr>
          <w:spacing w:val="1"/>
        </w:rPr>
        <w:t xml:space="preserve"> </w:t>
      </w:r>
      <w:r>
        <w:t>etc.</w:t>
      </w:r>
    </w:p>
    <w:p w14:paraId="183C4D99" w14:textId="77777777" w:rsidR="00A7393E" w:rsidRDefault="006D3BBA">
      <w:pPr>
        <w:pStyle w:val="ListParagraph"/>
        <w:numPr>
          <w:ilvl w:val="1"/>
          <w:numId w:val="8"/>
        </w:numPr>
        <w:tabs>
          <w:tab w:val="left" w:pos="1334"/>
        </w:tabs>
        <w:rPr>
          <w:i/>
        </w:rPr>
      </w:pPr>
      <w:r>
        <w:t>Work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volunteers to support the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as appropriate</w:t>
      </w:r>
    </w:p>
    <w:p w14:paraId="5C799543" w14:textId="77777777" w:rsidR="00A7393E" w:rsidRDefault="006D3BBA">
      <w:pPr>
        <w:pStyle w:val="ListParagraph"/>
        <w:numPr>
          <w:ilvl w:val="1"/>
          <w:numId w:val="8"/>
        </w:numPr>
        <w:tabs>
          <w:tab w:val="left" w:pos="1333"/>
          <w:tab w:val="left" w:pos="1334"/>
        </w:tabs>
        <w:spacing w:before="22"/>
        <w:rPr>
          <w:i/>
        </w:rPr>
      </w:pPr>
      <w:r>
        <w:t>Collect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permissions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sharing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creative</w:t>
      </w:r>
      <w:r>
        <w:rPr>
          <w:spacing w:val="-4"/>
        </w:rPr>
        <w:t xml:space="preserve"> </w:t>
      </w:r>
      <w:r>
        <w:t>outputs,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required</w:t>
      </w:r>
    </w:p>
    <w:p w14:paraId="3F600B66" w14:textId="77777777" w:rsidR="00A7393E" w:rsidRDefault="006D3BBA">
      <w:pPr>
        <w:pStyle w:val="ListParagraph"/>
        <w:numPr>
          <w:ilvl w:val="1"/>
          <w:numId w:val="8"/>
        </w:numPr>
        <w:tabs>
          <w:tab w:val="left" w:pos="1334"/>
        </w:tabs>
        <w:spacing w:before="20"/>
        <w:rPr>
          <w:i/>
        </w:rPr>
      </w:pPr>
      <w:r>
        <w:t>Liaise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King’s</w:t>
      </w:r>
      <w:r>
        <w:rPr>
          <w:spacing w:val="-4"/>
        </w:rPr>
        <w:t xml:space="preserve"> </w:t>
      </w:r>
      <w:r>
        <w:t>Theatre</w:t>
      </w:r>
      <w:r>
        <w:rPr>
          <w:spacing w:val="-3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FOH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to install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take down</w:t>
      </w:r>
      <w:r>
        <w:rPr>
          <w:spacing w:val="-1"/>
        </w:rPr>
        <w:t xml:space="preserve"> </w:t>
      </w:r>
      <w:r>
        <w:t>displays</w:t>
      </w:r>
    </w:p>
    <w:p w14:paraId="62A21CA6" w14:textId="77777777" w:rsidR="00A7393E" w:rsidRDefault="00A7393E">
      <w:pPr>
        <w:sectPr w:rsidR="00A7393E">
          <w:pgSz w:w="11910" w:h="16840"/>
          <w:pgMar w:top="1840" w:right="580" w:bottom="1160" w:left="740" w:header="708" w:footer="960" w:gutter="0"/>
          <w:cols w:space="720"/>
        </w:sectPr>
      </w:pPr>
    </w:p>
    <w:p w14:paraId="0031E8EC" w14:textId="77777777" w:rsidR="00A7393E" w:rsidRDefault="00A7393E">
      <w:pPr>
        <w:pStyle w:val="BodyText"/>
        <w:spacing w:before="9"/>
        <w:rPr>
          <w:sz w:val="17"/>
        </w:rPr>
      </w:pPr>
    </w:p>
    <w:p w14:paraId="15C14655" w14:textId="77777777" w:rsidR="00A7393E" w:rsidRDefault="006D3BBA">
      <w:pPr>
        <w:pStyle w:val="ListParagraph"/>
        <w:numPr>
          <w:ilvl w:val="1"/>
          <w:numId w:val="8"/>
        </w:numPr>
        <w:tabs>
          <w:tab w:val="left" w:pos="1334"/>
        </w:tabs>
        <w:spacing w:before="56" w:line="259" w:lineRule="auto"/>
        <w:ind w:right="722"/>
        <w:rPr>
          <w:i/>
        </w:rPr>
      </w:pPr>
      <w:r>
        <w:t>Liaise with King’s marketing and FOH staff to manage and promote public engagement with the</w:t>
      </w:r>
      <w:r>
        <w:rPr>
          <w:spacing w:val="-47"/>
        </w:rPr>
        <w:t xml:space="preserve"> </w:t>
      </w:r>
      <w:r>
        <w:t>changing</w:t>
      </w:r>
      <w:r>
        <w:rPr>
          <w:spacing w:val="-2"/>
        </w:rPr>
        <w:t xml:space="preserve"> </w:t>
      </w:r>
      <w:r>
        <w:t>displays</w:t>
      </w:r>
      <w:r>
        <w:rPr>
          <w:spacing w:val="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King’s</w:t>
      </w:r>
      <w:r>
        <w:rPr>
          <w:spacing w:val="-2"/>
        </w:rPr>
        <w:t xml:space="preserve"> </w:t>
      </w:r>
      <w:r>
        <w:t>Theatre</w:t>
      </w:r>
    </w:p>
    <w:p w14:paraId="32B3DEE2" w14:textId="77777777" w:rsidR="00A7393E" w:rsidRDefault="006D3BBA">
      <w:pPr>
        <w:pStyle w:val="ListParagraph"/>
        <w:numPr>
          <w:ilvl w:val="1"/>
          <w:numId w:val="8"/>
        </w:numPr>
        <w:tabs>
          <w:tab w:val="left" w:pos="1333"/>
          <w:tab w:val="left" w:pos="1334"/>
        </w:tabs>
        <w:spacing w:line="259" w:lineRule="auto"/>
        <w:ind w:right="555"/>
        <w:rPr>
          <w:i/>
        </w:rPr>
      </w:pPr>
      <w:r>
        <w:t>Liaise with external venues to host displays of heritage interpretation exhibits in partnership with</w:t>
      </w:r>
      <w:r>
        <w:rPr>
          <w:spacing w:val="-47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stakeholders</w:t>
      </w:r>
    </w:p>
    <w:p w14:paraId="397A4832" w14:textId="77777777" w:rsidR="00A7393E" w:rsidRDefault="006D3BBA">
      <w:pPr>
        <w:pStyle w:val="ListParagraph"/>
        <w:numPr>
          <w:ilvl w:val="1"/>
          <w:numId w:val="8"/>
        </w:numPr>
        <w:tabs>
          <w:tab w:val="left" w:pos="1333"/>
          <w:tab w:val="left" w:pos="1334"/>
        </w:tabs>
        <w:rPr>
          <w:i/>
        </w:rPr>
      </w:pP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delivered</w:t>
      </w:r>
      <w:r>
        <w:rPr>
          <w:spacing w:val="-1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parameters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Theatres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host</w:t>
      </w:r>
    </w:p>
    <w:p w14:paraId="233065C8" w14:textId="77777777" w:rsidR="00A7393E" w:rsidRDefault="006D3BBA">
      <w:pPr>
        <w:pStyle w:val="BodyText"/>
        <w:spacing w:before="21" w:line="256" w:lineRule="auto"/>
        <w:ind w:left="1334" w:right="717"/>
      </w:pPr>
      <w:r>
        <w:t>venue/group’s health and safety, safeguarding, data management/privacy and other policies as</w:t>
      </w:r>
      <w:r>
        <w:rPr>
          <w:spacing w:val="-47"/>
        </w:rPr>
        <w:t xml:space="preserve"> </w:t>
      </w:r>
      <w:r>
        <w:t>appropriate</w:t>
      </w:r>
    </w:p>
    <w:p w14:paraId="12BD654D" w14:textId="77777777" w:rsidR="00A7393E" w:rsidRDefault="006D3BBA">
      <w:pPr>
        <w:pStyle w:val="ListParagraph"/>
        <w:numPr>
          <w:ilvl w:val="1"/>
          <w:numId w:val="8"/>
        </w:numPr>
        <w:tabs>
          <w:tab w:val="left" w:pos="1333"/>
          <w:tab w:val="left" w:pos="1334"/>
        </w:tabs>
        <w:spacing w:before="4" w:line="259" w:lineRule="auto"/>
        <w:ind w:right="353"/>
        <w:rPr>
          <w:i/>
        </w:rPr>
      </w:pPr>
      <w:r>
        <w:t>Ensuring that appropriate and ongoing evaluation mechanisms are in place to review and refine the</w:t>
      </w:r>
      <w:r>
        <w:rPr>
          <w:spacing w:val="-47"/>
        </w:rPr>
        <w:t xml:space="preserve"> </w:t>
      </w:r>
      <w:r>
        <w:t>changing</w:t>
      </w:r>
      <w:r>
        <w:rPr>
          <w:spacing w:val="-2"/>
        </w:rPr>
        <w:t xml:space="preserve"> </w:t>
      </w:r>
      <w:r>
        <w:t>interpretation</w:t>
      </w:r>
      <w:r>
        <w:rPr>
          <w:spacing w:val="-1"/>
        </w:rPr>
        <w:t xml:space="preserve"> </w:t>
      </w:r>
      <w:r>
        <w:t>display programme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stages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project.</w:t>
      </w:r>
    </w:p>
    <w:p w14:paraId="06E404EE" w14:textId="77777777" w:rsidR="00A7393E" w:rsidRDefault="006D3BBA">
      <w:pPr>
        <w:tabs>
          <w:tab w:val="left" w:pos="964"/>
        </w:tabs>
        <w:spacing w:before="159"/>
        <w:ind w:left="253"/>
        <w:rPr>
          <w:b/>
        </w:rPr>
      </w:pPr>
      <w:r>
        <w:rPr>
          <w:b/>
          <w:u w:val="single"/>
        </w:rPr>
        <w:t>5</w:t>
      </w:r>
      <w:r>
        <w:rPr>
          <w:b/>
          <w:u w:val="single"/>
        </w:rPr>
        <w:tab/>
        <w:t>Creative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Engagement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department</w:t>
      </w:r>
    </w:p>
    <w:p w14:paraId="749DDCA6" w14:textId="77777777" w:rsidR="00A7393E" w:rsidRDefault="00A7393E">
      <w:pPr>
        <w:pStyle w:val="BodyText"/>
        <w:spacing w:before="5"/>
        <w:rPr>
          <w:b/>
          <w:sz w:val="10"/>
        </w:rPr>
      </w:pPr>
    </w:p>
    <w:p w14:paraId="6726C35D" w14:textId="77777777" w:rsidR="00A7393E" w:rsidRDefault="006D3BBA">
      <w:pPr>
        <w:pStyle w:val="ListParagraph"/>
        <w:numPr>
          <w:ilvl w:val="0"/>
          <w:numId w:val="1"/>
        </w:numPr>
        <w:tabs>
          <w:tab w:val="left" w:pos="1334"/>
        </w:tabs>
        <w:spacing w:before="56" w:line="259" w:lineRule="auto"/>
        <w:ind w:right="527"/>
        <w:jc w:val="both"/>
      </w:pPr>
      <w:r>
        <w:t>Working as part of the Creative Engagement department, contributing expertise, collaborating on</w:t>
      </w:r>
      <w:r>
        <w:rPr>
          <w:spacing w:val="-47"/>
        </w:rPr>
        <w:t xml:space="preserve"> </w:t>
      </w:r>
      <w:r>
        <w:t>projects and supporting the design and implementation of Capital Theatre’s creative engagement</w:t>
      </w:r>
      <w:r>
        <w:rPr>
          <w:spacing w:val="-47"/>
        </w:rPr>
        <w:t xml:space="preserve"> </w:t>
      </w:r>
      <w:r>
        <w:t>strategy.</w:t>
      </w:r>
    </w:p>
    <w:p w14:paraId="5521B8C0" w14:textId="77777777" w:rsidR="00A7393E" w:rsidRDefault="006D3BBA">
      <w:pPr>
        <w:pStyle w:val="ListParagraph"/>
        <w:numPr>
          <w:ilvl w:val="0"/>
          <w:numId w:val="1"/>
        </w:numPr>
        <w:tabs>
          <w:tab w:val="left" w:pos="1334"/>
        </w:tabs>
        <w:spacing w:line="259" w:lineRule="auto"/>
        <w:ind w:right="235"/>
        <w:jc w:val="both"/>
      </w:pPr>
      <w:r>
        <w:t>Contributing to evaluation and reflective practice and providing information for regular NLHF reports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funders as required</w:t>
      </w:r>
    </w:p>
    <w:p w14:paraId="09B98228" w14:textId="77777777" w:rsidR="00A7393E" w:rsidRDefault="00A7393E">
      <w:pPr>
        <w:pStyle w:val="BodyText"/>
        <w:rPr>
          <w:sz w:val="20"/>
        </w:rPr>
      </w:pPr>
    </w:p>
    <w:p w14:paraId="2CC2FB4B" w14:textId="77777777" w:rsidR="00A7393E" w:rsidRDefault="00A7393E">
      <w:pPr>
        <w:pStyle w:val="BodyText"/>
        <w:spacing w:before="5"/>
        <w:rPr>
          <w:sz w:val="17"/>
        </w:rPr>
      </w:pPr>
    </w:p>
    <w:p w14:paraId="4F2F4004" w14:textId="77777777" w:rsidR="00A7393E" w:rsidRDefault="006D3BBA">
      <w:pPr>
        <w:pStyle w:val="Heading1"/>
        <w:spacing w:before="52"/>
      </w:pPr>
      <w:r>
        <w:rPr>
          <w:color w:val="000000"/>
          <w:shd w:val="clear" w:color="auto" w:fill="D2D2D2"/>
        </w:rPr>
        <w:t>PERSON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SPECIFICATION</w:t>
      </w:r>
    </w:p>
    <w:p w14:paraId="62B7B623" w14:textId="77777777" w:rsidR="00A7393E" w:rsidRDefault="00A7393E">
      <w:pPr>
        <w:pStyle w:val="BodyText"/>
        <w:spacing w:before="2"/>
        <w:rPr>
          <w:b/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9"/>
        <w:gridCol w:w="4993"/>
      </w:tblGrid>
      <w:tr w:rsidR="00A7393E" w14:paraId="0FFB3BC6" w14:textId="77777777">
        <w:trPr>
          <w:trHeight w:val="508"/>
        </w:trPr>
        <w:tc>
          <w:tcPr>
            <w:tcW w:w="5089" w:type="dxa"/>
            <w:shd w:val="clear" w:color="auto" w:fill="F1F1F1"/>
          </w:tcPr>
          <w:p w14:paraId="3CD35101" w14:textId="77777777" w:rsidR="00A7393E" w:rsidRDefault="006D3BBA">
            <w:pPr>
              <w:pStyle w:val="TableParagraph"/>
              <w:spacing w:before="64"/>
              <w:ind w:left="79"/>
              <w:rPr>
                <w:b/>
              </w:rPr>
            </w:pPr>
            <w:r>
              <w:rPr>
                <w:b/>
              </w:rPr>
              <w:t>Essential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Experience</w:t>
            </w:r>
          </w:p>
        </w:tc>
        <w:tc>
          <w:tcPr>
            <w:tcW w:w="4993" w:type="dxa"/>
            <w:shd w:val="clear" w:color="auto" w:fill="F1F1F1"/>
          </w:tcPr>
          <w:p w14:paraId="11D7699C" w14:textId="77777777" w:rsidR="00A7393E" w:rsidRDefault="006D3BBA">
            <w:pPr>
              <w:pStyle w:val="TableParagraph"/>
              <w:spacing w:before="64"/>
              <w:ind w:left="78"/>
              <w:rPr>
                <w:b/>
              </w:rPr>
            </w:pPr>
            <w:r>
              <w:rPr>
                <w:b/>
              </w:rPr>
              <w:t>Desirable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Experience</w:t>
            </w:r>
          </w:p>
        </w:tc>
      </w:tr>
      <w:tr w:rsidR="00A7393E" w14:paraId="5D22D001" w14:textId="77777777">
        <w:trPr>
          <w:trHeight w:val="3172"/>
        </w:trPr>
        <w:tc>
          <w:tcPr>
            <w:tcW w:w="5089" w:type="dxa"/>
          </w:tcPr>
          <w:p w14:paraId="3430D3F3" w14:textId="77777777" w:rsidR="00A7393E" w:rsidRDefault="006D3BBA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before="76"/>
              <w:ind w:right="566"/>
            </w:pPr>
            <w:r>
              <w:t>At least 3 years’ experience of managing,</w:t>
            </w:r>
            <w:r>
              <w:rPr>
                <w:spacing w:val="1"/>
              </w:rPr>
              <w:t xml:space="preserve"> </w:t>
            </w:r>
            <w:r>
              <w:t>developing and maintaining collections or</w:t>
            </w:r>
            <w:r>
              <w:rPr>
                <w:spacing w:val="1"/>
              </w:rPr>
              <w:t xml:space="preserve"> </w:t>
            </w:r>
            <w:r>
              <w:t>archives,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an online</w:t>
            </w:r>
            <w:r>
              <w:rPr>
                <w:spacing w:val="2"/>
              </w:rPr>
              <w:t xml:space="preserve"> </w:t>
            </w:r>
            <w:r>
              <w:t>collection</w:t>
            </w:r>
            <w:r>
              <w:rPr>
                <w:spacing w:val="-1"/>
              </w:rPr>
              <w:t xml:space="preserve"> </w:t>
            </w:r>
            <w:r>
              <w:t>portal</w:t>
            </w:r>
          </w:p>
          <w:p w14:paraId="503FF3E2" w14:textId="77777777" w:rsidR="00A7393E" w:rsidRDefault="006D3BBA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before="1"/>
              <w:ind w:right="597"/>
            </w:pPr>
            <w:r>
              <w:t>Proven experience of managing a volunteer</w:t>
            </w:r>
            <w:r>
              <w:rPr>
                <w:spacing w:val="1"/>
              </w:rPr>
              <w:t xml:space="preserve"> </w:t>
            </w:r>
            <w:r>
              <w:t>programme, including the delivery of training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skills development for</w:t>
            </w:r>
            <w:r>
              <w:rPr>
                <w:spacing w:val="-3"/>
              </w:rPr>
              <w:t xml:space="preserve"> </w:t>
            </w:r>
            <w:r>
              <w:t>volunteers</w:t>
            </w:r>
          </w:p>
          <w:p w14:paraId="407C0070" w14:textId="77777777" w:rsidR="00A7393E" w:rsidRDefault="006D3BBA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before="0"/>
              <w:ind w:right="339"/>
            </w:pPr>
            <w:r>
              <w:t>Proven experience of sourcing and using archive</w:t>
            </w:r>
            <w:r>
              <w:rPr>
                <w:spacing w:val="-47"/>
              </w:rPr>
              <w:t xml:space="preserve"> </w:t>
            </w:r>
            <w:r>
              <w:t>materials to stimulate creative public</w:t>
            </w:r>
            <w:r>
              <w:rPr>
                <w:spacing w:val="1"/>
              </w:rPr>
              <w:t xml:space="preserve"> </w:t>
            </w:r>
            <w:r>
              <w:t>engagement</w:t>
            </w:r>
          </w:p>
          <w:p w14:paraId="7029B2A2" w14:textId="77777777" w:rsidR="00A7393E" w:rsidRDefault="006D3BBA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before="0"/>
              <w:ind w:right="620"/>
            </w:pPr>
            <w:r>
              <w:t>Proven experience of planning and managing</w:t>
            </w:r>
            <w:r>
              <w:rPr>
                <w:spacing w:val="-47"/>
              </w:rPr>
              <w:t xml:space="preserve"> </w:t>
            </w:r>
            <w:r>
              <w:t>public</w:t>
            </w:r>
            <w:r>
              <w:rPr>
                <w:spacing w:val="-1"/>
              </w:rPr>
              <w:t xml:space="preserve"> </w:t>
            </w:r>
            <w:r>
              <w:t>events and</w:t>
            </w:r>
            <w:r>
              <w:rPr>
                <w:spacing w:val="-1"/>
              </w:rPr>
              <w:t xml:space="preserve"> </w:t>
            </w:r>
            <w:r>
              <w:t>activities</w:t>
            </w:r>
          </w:p>
        </w:tc>
        <w:tc>
          <w:tcPr>
            <w:tcW w:w="4993" w:type="dxa"/>
          </w:tcPr>
          <w:p w14:paraId="0AB6EAEA" w14:textId="77777777" w:rsidR="00A7393E" w:rsidRDefault="006D3BBA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76"/>
              <w:ind w:right="142"/>
            </w:pPr>
            <w:r>
              <w:t>Experience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working</w:t>
            </w:r>
            <w:r>
              <w:rPr>
                <w:spacing w:val="10"/>
              </w:rPr>
              <w:t xml:space="preserve"> </w:t>
            </w:r>
            <w:r>
              <w:t>on</w:t>
            </w:r>
            <w:r>
              <w:rPr>
                <w:spacing w:val="10"/>
              </w:rPr>
              <w:t xml:space="preserve"> </w:t>
            </w:r>
            <w:r>
              <w:t>heritage</w:t>
            </w:r>
            <w:r>
              <w:rPr>
                <w:spacing w:val="14"/>
              </w:rPr>
              <w:t xml:space="preserve"> </w:t>
            </w:r>
            <w:r>
              <w:t>projects</w:t>
            </w:r>
            <w:r>
              <w:rPr>
                <w:spacing w:val="13"/>
              </w:rPr>
              <w:t xml:space="preserve"> </w:t>
            </w:r>
            <w:r>
              <w:t>for</w:t>
            </w:r>
            <w:r>
              <w:rPr>
                <w:spacing w:val="13"/>
              </w:rPr>
              <w:t xml:space="preserve"> </w:t>
            </w:r>
            <w:r>
              <w:t>a</w:t>
            </w:r>
            <w:r>
              <w:rPr>
                <w:spacing w:val="-46"/>
              </w:rPr>
              <w:t xml:space="preserve"> </w:t>
            </w:r>
            <w:r>
              <w:t>cultural organisation</w:t>
            </w:r>
          </w:p>
          <w:p w14:paraId="265EC270" w14:textId="77777777" w:rsidR="00A7393E" w:rsidRDefault="006D3BBA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before="1"/>
              <w:ind w:left="422" w:right="285" w:hanging="284"/>
            </w:pPr>
            <w:r>
              <w:t>Experience of recruiting and facilitating</w:t>
            </w:r>
            <w:r>
              <w:rPr>
                <w:spacing w:val="1"/>
              </w:rPr>
              <w:t xml:space="preserve"> </w:t>
            </w:r>
            <w:r>
              <w:t>volunteer participation in cultural or other third</w:t>
            </w:r>
            <w:r>
              <w:rPr>
                <w:spacing w:val="-47"/>
              </w:rPr>
              <w:t xml:space="preserve"> </w:t>
            </w:r>
            <w:r>
              <w:t>sector</w:t>
            </w:r>
            <w:r>
              <w:rPr>
                <w:spacing w:val="-1"/>
              </w:rPr>
              <w:t xml:space="preserve"> </w:t>
            </w:r>
            <w:r>
              <w:t>projects</w:t>
            </w:r>
          </w:p>
          <w:p w14:paraId="1C561BB4" w14:textId="77777777" w:rsidR="00A7393E" w:rsidRDefault="006D3BBA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0"/>
              <w:ind w:right="139"/>
            </w:pP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co-ordinating</w:t>
            </w:r>
            <w:r>
              <w:rPr>
                <w:spacing w:val="-3"/>
              </w:rPr>
              <w:t xml:space="preserve"> </w:t>
            </w:r>
            <w:r>
              <w:t>creative</w:t>
            </w:r>
            <w:r>
              <w:rPr>
                <w:spacing w:val="-4"/>
              </w:rPr>
              <w:t xml:space="preserve"> </w:t>
            </w:r>
            <w:r>
              <w:t>engagement</w:t>
            </w:r>
            <w:r>
              <w:rPr>
                <w:spacing w:val="-47"/>
              </w:rPr>
              <w:t xml:space="preserve"> </w:t>
            </w:r>
            <w:r>
              <w:t>programmes</w:t>
            </w:r>
            <w:r>
              <w:rPr>
                <w:spacing w:val="-1"/>
              </w:rPr>
              <w:t xml:space="preserve"> </w:t>
            </w:r>
            <w:r>
              <w:t>with diverse</w:t>
            </w:r>
            <w:r>
              <w:rPr>
                <w:spacing w:val="-3"/>
              </w:rPr>
              <w:t xml:space="preserve"> </w:t>
            </w:r>
            <w:r>
              <w:t>communities</w:t>
            </w:r>
          </w:p>
          <w:p w14:paraId="2E719A24" w14:textId="77777777" w:rsidR="00A7393E" w:rsidRDefault="006D3BBA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before="0"/>
              <w:ind w:left="422" w:right="906" w:hanging="284"/>
            </w:pPr>
            <w:r>
              <w:t>Experience of working in performing arts</w:t>
            </w:r>
            <w:r>
              <w:rPr>
                <w:spacing w:val="-47"/>
              </w:rPr>
              <w:t xml:space="preserve"> </w:t>
            </w:r>
            <w:r>
              <w:t>environment</w:t>
            </w:r>
          </w:p>
          <w:p w14:paraId="57331112" w14:textId="77777777" w:rsidR="00A7393E" w:rsidRDefault="006D3BBA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before="2" w:line="237" w:lineRule="auto"/>
              <w:ind w:left="422" w:right="467" w:hanging="284"/>
            </w:pPr>
            <w:r>
              <w:t>An archive or museum qualification or degree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 relevant subject</w:t>
            </w:r>
          </w:p>
        </w:tc>
      </w:tr>
      <w:tr w:rsidR="00A7393E" w14:paraId="6464A203" w14:textId="77777777">
        <w:trPr>
          <w:trHeight w:val="637"/>
        </w:trPr>
        <w:tc>
          <w:tcPr>
            <w:tcW w:w="10082" w:type="dxa"/>
            <w:gridSpan w:val="2"/>
            <w:shd w:val="clear" w:color="auto" w:fill="F1F1F1"/>
          </w:tcPr>
          <w:p w14:paraId="1B92A8DB" w14:textId="77777777" w:rsidR="00A7393E" w:rsidRDefault="006D3BBA">
            <w:pPr>
              <w:pStyle w:val="TableParagraph"/>
              <w:spacing w:before="42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Abilities</w:t>
            </w:r>
          </w:p>
        </w:tc>
      </w:tr>
      <w:tr w:rsidR="00A7393E" w14:paraId="7AFC5023" w14:textId="77777777">
        <w:trPr>
          <w:trHeight w:val="1661"/>
        </w:trPr>
        <w:tc>
          <w:tcPr>
            <w:tcW w:w="10082" w:type="dxa"/>
            <w:gridSpan w:val="2"/>
          </w:tcPr>
          <w:p w14:paraId="03A83FBC" w14:textId="77777777" w:rsidR="00A7393E" w:rsidRDefault="006D3BBA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before="100"/>
            </w:pPr>
            <w:r>
              <w:t>Initiative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manage</w:t>
            </w:r>
            <w:r>
              <w:rPr>
                <w:spacing w:val="1"/>
              </w:rPr>
              <w:t xml:space="preserve"> </w:t>
            </w:r>
            <w:r>
              <w:t>a varied</w:t>
            </w:r>
            <w:r>
              <w:rPr>
                <w:spacing w:val="-3"/>
              </w:rPr>
              <w:t xml:space="preserve"> </w:t>
            </w:r>
            <w:r>
              <w:t>workload</w:t>
            </w:r>
            <w:r>
              <w:rPr>
                <w:spacing w:val="-3"/>
              </w:rPr>
              <w:t xml:space="preserve"> </w:t>
            </w:r>
            <w:r>
              <w:t>effectively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efficiently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pressure</w:t>
            </w:r>
          </w:p>
          <w:p w14:paraId="68A1BF53" w14:textId="77777777" w:rsidR="00A7393E" w:rsidRDefault="006D3BBA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before="20"/>
            </w:pPr>
            <w:r>
              <w:t>Excellent</w:t>
            </w:r>
            <w:r>
              <w:rPr>
                <w:spacing w:val="-4"/>
              </w:rPr>
              <w:t xml:space="preserve"> </w:t>
            </w:r>
            <w:r>
              <w:t>organisational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administrative</w:t>
            </w:r>
            <w:r>
              <w:rPr>
                <w:spacing w:val="-3"/>
              </w:rPr>
              <w:t xml:space="preserve"> </w:t>
            </w:r>
            <w:r>
              <w:t>skills</w:t>
            </w:r>
          </w:p>
          <w:p w14:paraId="2035BD8E" w14:textId="77777777" w:rsidR="00A7393E" w:rsidRDefault="006D3BBA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before="20" w:line="266" w:lineRule="auto"/>
              <w:ind w:right="822"/>
            </w:pPr>
            <w:r>
              <w:t>Highly developed ‘people’ skills – verbal and written communication skills, empathy, openness and</w:t>
            </w:r>
            <w:r>
              <w:rPr>
                <w:spacing w:val="-47"/>
              </w:rPr>
              <w:t xml:space="preserve"> </w:t>
            </w:r>
            <w:r>
              <w:t>patience</w:t>
            </w:r>
          </w:p>
          <w:p w14:paraId="48B5A15D" w14:textId="77777777" w:rsidR="00A7393E" w:rsidRDefault="006D3BBA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before="0" w:line="272" w:lineRule="exact"/>
            </w:pP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 collaborate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colleagues</w:t>
            </w:r>
            <w:r>
              <w:rPr>
                <w:spacing w:val="-1"/>
              </w:rPr>
              <w:t xml:space="preserve"> </w:t>
            </w:r>
            <w:r>
              <w:t>to achieve</w:t>
            </w:r>
            <w:r>
              <w:rPr>
                <w:spacing w:val="-2"/>
              </w:rPr>
              <w:t xml:space="preserve"> </w:t>
            </w:r>
            <w:r>
              <w:t>shared</w:t>
            </w:r>
            <w:r>
              <w:rPr>
                <w:spacing w:val="-2"/>
              </w:rPr>
              <w:t xml:space="preserve"> </w:t>
            </w:r>
            <w:r>
              <w:t>goals</w:t>
            </w:r>
          </w:p>
        </w:tc>
      </w:tr>
      <w:tr w:rsidR="00A7393E" w14:paraId="2C5AA8B1" w14:textId="77777777">
        <w:trPr>
          <w:trHeight w:val="554"/>
        </w:trPr>
        <w:tc>
          <w:tcPr>
            <w:tcW w:w="10082" w:type="dxa"/>
            <w:gridSpan w:val="2"/>
            <w:shd w:val="clear" w:color="auto" w:fill="F1F1F1"/>
          </w:tcPr>
          <w:p w14:paraId="3C9B495F" w14:textId="77777777" w:rsidR="00A7393E" w:rsidRDefault="006D3BBA">
            <w:pPr>
              <w:pStyle w:val="TableParagraph"/>
              <w:spacing w:before="45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Knowledge,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Attitude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Behaviours</w:t>
            </w:r>
          </w:p>
        </w:tc>
      </w:tr>
      <w:tr w:rsidR="00A7393E" w14:paraId="64C59913" w14:textId="77777777">
        <w:trPr>
          <w:trHeight w:val="753"/>
        </w:trPr>
        <w:tc>
          <w:tcPr>
            <w:tcW w:w="10082" w:type="dxa"/>
            <w:gridSpan w:val="2"/>
          </w:tcPr>
          <w:p w14:paraId="2D064659" w14:textId="77777777" w:rsidR="00A7393E" w:rsidRDefault="006D3BBA">
            <w:pPr>
              <w:pStyle w:val="TableParagraph"/>
              <w:numPr>
                <w:ilvl w:val="0"/>
                <w:numId w:val="4"/>
              </w:numPr>
              <w:tabs>
                <w:tab w:val="left" w:pos="799"/>
                <w:tab w:val="left" w:pos="800"/>
              </w:tabs>
              <w:spacing w:before="78"/>
              <w:ind w:right="203"/>
            </w:pPr>
            <w:r>
              <w:t>A significant interest in, and appreciation of, the activities of Capital Theatres and the performing arts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general</w:t>
            </w:r>
          </w:p>
        </w:tc>
      </w:tr>
    </w:tbl>
    <w:p w14:paraId="0B8E5874" w14:textId="77777777" w:rsidR="00A7393E" w:rsidRDefault="00A7393E">
      <w:pPr>
        <w:sectPr w:rsidR="00A7393E">
          <w:pgSz w:w="11910" w:h="16840"/>
          <w:pgMar w:top="1840" w:right="580" w:bottom="1160" w:left="740" w:header="708" w:footer="960" w:gutter="0"/>
          <w:cols w:space="720"/>
        </w:sectPr>
      </w:pPr>
    </w:p>
    <w:p w14:paraId="6EE418DA" w14:textId="77777777" w:rsidR="00A7393E" w:rsidRDefault="00A7393E">
      <w:pPr>
        <w:pStyle w:val="BodyText"/>
        <w:spacing w:before="7"/>
        <w:rPr>
          <w:b/>
        </w:rPr>
      </w:pPr>
    </w:p>
    <w:p w14:paraId="3F9A64AC" w14:textId="7A8E98EC" w:rsidR="00A7393E" w:rsidRDefault="000B419A">
      <w:pPr>
        <w:pStyle w:val="BodyText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221AD8B" wp14:editId="293893E6">
                <wp:extent cx="6411595" cy="1722120"/>
                <wp:effectExtent l="13970" t="10160" r="13335" b="10795"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595" cy="1722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21A01D" w14:textId="77777777" w:rsidR="00A7393E" w:rsidRDefault="006D3BBA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4"/>
                                <w:tab w:val="left" w:pos="795"/>
                              </w:tabs>
                              <w:spacing w:before="76"/>
                              <w:ind w:hanging="361"/>
                            </w:pPr>
                            <w:r>
                              <w:t>Good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knowledge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 Scottish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safeguarding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regulations</w:t>
                            </w:r>
                          </w:p>
                          <w:p w14:paraId="59085C0A" w14:textId="77777777" w:rsidR="00A7393E" w:rsidRDefault="006D3BBA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4"/>
                                <w:tab w:val="left" w:pos="795"/>
                              </w:tabs>
                              <w:spacing w:before="1"/>
                              <w:ind w:hanging="361"/>
                            </w:pPr>
                            <w:r>
                              <w:t>Energy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enthusiasm</w:t>
                            </w:r>
                          </w:p>
                          <w:p w14:paraId="30BFCDDD" w14:textId="77777777" w:rsidR="00A7393E" w:rsidRDefault="006D3BBA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4"/>
                                <w:tab w:val="left" w:pos="795"/>
                              </w:tabs>
                              <w:ind w:hanging="361"/>
                            </w:pP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sophisticated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diplomatic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approach</w:t>
                            </w:r>
                          </w:p>
                          <w:p w14:paraId="49497625" w14:textId="77777777" w:rsidR="00A7393E" w:rsidRDefault="006D3BBA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4"/>
                                <w:tab w:val="left" w:pos="795"/>
                              </w:tabs>
                              <w:spacing w:before="1" w:line="279" w:lineRule="exact"/>
                              <w:ind w:hanging="361"/>
                            </w:pPr>
                            <w:r>
                              <w:t>Willingness to work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flexible manner,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evening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weekend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duties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</w:p>
                          <w:p w14:paraId="224641A2" w14:textId="77777777" w:rsidR="00A7393E" w:rsidRDefault="006D3BBA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4"/>
                                <w:tab w:val="left" w:pos="795"/>
                              </w:tabs>
                              <w:spacing w:line="279" w:lineRule="exact"/>
                              <w:ind w:hanging="361"/>
                            </w:pPr>
                            <w:r>
                              <w:t>Absolute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commitment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equality,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inclusion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diversity</w:t>
                            </w:r>
                          </w:p>
                          <w:p w14:paraId="7C50B5AB" w14:textId="77777777" w:rsidR="00A7393E" w:rsidRDefault="006D3BBA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4"/>
                                <w:tab w:val="left" w:pos="795"/>
                              </w:tabs>
                              <w:ind w:hanging="361"/>
                            </w:pPr>
                            <w:r>
                              <w:t>Flexible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adaptable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working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style</w:t>
                            </w:r>
                          </w:p>
                          <w:p w14:paraId="3F566ED0" w14:textId="77777777" w:rsidR="00A7393E" w:rsidRDefault="006D3BBA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4"/>
                                <w:tab w:val="left" w:pos="795"/>
                              </w:tabs>
                              <w:spacing w:before="1"/>
                              <w:ind w:hanging="361"/>
                            </w:pP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commitment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locate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region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be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available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 present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theatres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</w:p>
                          <w:p w14:paraId="71E5E79E" w14:textId="77777777" w:rsidR="00A7393E" w:rsidRDefault="006D3BBA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4"/>
                                <w:tab w:val="left" w:pos="795"/>
                              </w:tabs>
                              <w:ind w:hanging="361"/>
                            </w:pPr>
                            <w:r>
                              <w:t>Willingness to travel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21AD8B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width:504.85pt;height:13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" filled="f" strokeweight=".48pt">
                <v:textbox inset="0,0,0,0">
                  <w:txbxContent>
                    <w:p w14:paraId="4421A01D" w14:textId="77777777" w:rsidR="00A7393E" w:rsidRDefault="006D3BBA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794"/>
                          <w:tab w:val="left" w:pos="795"/>
                        </w:tabs>
                        <w:spacing w:before="76"/>
                        <w:ind w:hanging="361"/>
                      </w:pPr>
                      <w:r>
                        <w:t>Good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knowledge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 Scottish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safeguarding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regulations</w:t>
                      </w:r>
                    </w:p>
                    <w:p w14:paraId="59085C0A" w14:textId="77777777" w:rsidR="00A7393E" w:rsidRDefault="006D3BBA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794"/>
                          <w:tab w:val="left" w:pos="795"/>
                        </w:tabs>
                        <w:spacing w:before="1"/>
                        <w:ind w:hanging="361"/>
                      </w:pPr>
                      <w:r>
                        <w:t>Energy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enthusiasm</w:t>
                      </w:r>
                    </w:p>
                    <w:p w14:paraId="30BFCDDD" w14:textId="77777777" w:rsidR="00A7393E" w:rsidRDefault="006D3BBA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794"/>
                          <w:tab w:val="left" w:pos="795"/>
                        </w:tabs>
                        <w:ind w:hanging="361"/>
                      </w:pP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sophisticated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diplomatic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approach</w:t>
                      </w:r>
                    </w:p>
                    <w:p w14:paraId="49497625" w14:textId="77777777" w:rsidR="00A7393E" w:rsidRDefault="006D3BBA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794"/>
                          <w:tab w:val="left" w:pos="795"/>
                        </w:tabs>
                        <w:spacing w:before="1" w:line="279" w:lineRule="exact"/>
                        <w:ind w:hanging="361"/>
                      </w:pPr>
                      <w:r>
                        <w:t>Willingness to work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flexible manner,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evening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weekend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duties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required</w:t>
                      </w:r>
                    </w:p>
                    <w:p w14:paraId="224641A2" w14:textId="77777777" w:rsidR="00A7393E" w:rsidRDefault="006D3BBA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794"/>
                          <w:tab w:val="left" w:pos="795"/>
                        </w:tabs>
                        <w:spacing w:line="279" w:lineRule="exact"/>
                        <w:ind w:hanging="361"/>
                      </w:pPr>
                      <w:r>
                        <w:t>Absolute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commitment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equality,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inclusion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diversity</w:t>
                      </w:r>
                    </w:p>
                    <w:p w14:paraId="7C50B5AB" w14:textId="77777777" w:rsidR="00A7393E" w:rsidRDefault="006D3BBA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794"/>
                          <w:tab w:val="left" w:pos="795"/>
                        </w:tabs>
                        <w:ind w:hanging="361"/>
                      </w:pPr>
                      <w:r>
                        <w:t>Flexible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adaptable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working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style</w:t>
                      </w:r>
                    </w:p>
                    <w:p w14:paraId="3F566ED0" w14:textId="77777777" w:rsidR="00A7393E" w:rsidRDefault="006D3BBA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794"/>
                          <w:tab w:val="left" w:pos="795"/>
                        </w:tabs>
                        <w:spacing w:before="1"/>
                        <w:ind w:hanging="361"/>
                      </w:pP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commitment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locate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region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be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available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 present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theatres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required</w:t>
                      </w:r>
                    </w:p>
                    <w:p w14:paraId="71E5E79E" w14:textId="77777777" w:rsidR="00A7393E" w:rsidRDefault="006D3BBA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794"/>
                          <w:tab w:val="left" w:pos="795"/>
                        </w:tabs>
                        <w:ind w:hanging="361"/>
                      </w:pPr>
                      <w:r>
                        <w:t>Willingness to travel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required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14EF88" w14:textId="77777777" w:rsidR="00A7393E" w:rsidRDefault="00A7393E">
      <w:pPr>
        <w:rPr>
          <w:sz w:val="20"/>
        </w:rPr>
        <w:sectPr w:rsidR="00A7393E">
          <w:pgSz w:w="11910" w:h="16840"/>
          <w:pgMar w:top="1840" w:right="580" w:bottom="1160" w:left="740" w:header="708" w:footer="960" w:gutter="0"/>
          <w:cols w:space="720"/>
        </w:sectPr>
      </w:pPr>
    </w:p>
    <w:p w14:paraId="3B35EE1A" w14:textId="77777777" w:rsidR="00A7393E" w:rsidRDefault="00A7393E">
      <w:pPr>
        <w:pStyle w:val="BodyText"/>
        <w:spacing w:before="8"/>
        <w:rPr>
          <w:b/>
          <w:sz w:val="20"/>
        </w:rPr>
      </w:pPr>
    </w:p>
    <w:p w14:paraId="1EFC300B" w14:textId="1696D16C" w:rsidR="00A7393E" w:rsidRDefault="006D3BBA">
      <w:pPr>
        <w:spacing w:before="52"/>
        <w:ind w:left="253"/>
        <w:rPr>
          <w:b/>
          <w:sz w:val="24"/>
        </w:rPr>
      </w:pPr>
      <w:r>
        <w:rPr>
          <w:b/>
          <w:sz w:val="24"/>
        </w:rPr>
        <w:t>People’s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Archive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Coordinator</w:t>
      </w:r>
    </w:p>
    <w:p w14:paraId="4BCBCC3E" w14:textId="77777777" w:rsidR="00A7393E" w:rsidRDefault="00A7393E">
      <w:pPr>
        <w:pStyle w:val="BodyText"/>
        <w:spacing w:before="11"/>
        <w:rPr>
          <w:b/>
          <w:sz w:val="26"/>
        </w:rPr>
      </w:pPr>
    </w:p>
    <w:p w14:paraId="646753D8" w14:textId="77777777" w:rsidR="00A7393E" w:rsidRDefault="006D3BBA">
      <w:pPr>
        <w:ind w:left="253"/>
        <w:rPr>
          <w:b/>
        </w:rPr>
      </w:pPr>
      <w:r>
        <w:rPr>
          <w:b/>
        </w:rPr>
        <w:t>Main</w:t>
      </w:r>
      <w:r>
        <w:rPr>
          <w:b/>
          <w:spacing w:val="-4"/>
        </w:rPr>
        <w:t xml:space="preserve"> </w:t>
      </w:r>
      <w:r>
        <w:rPr>
          <w:b/>
        </w:rPr>
        <w:t>Terms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Conditions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Employment</w:t>
      </w:r>
    </w:p>
    <w:p w14:paraId="6B085FD4" w14:textId="77777777" w:rsidR="00A7393E" w:rsidRDefault="00A7393E">
      <w:pPr>
        <w:pStyle w:val="BodyText"/>
        <w:spacing w:before="10"/>
        <w:rPr>
          <w:b/>
          <w:sz w:val="24"/>
        </w:rPr>
      </w:pPr>
    </w:p>
    <w:tbl>
      <w:tblPr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1983"/>
        <w:gridCol w:w="6597"/>
      </w:tblGrid>
      <w:tr w:rsidR="00A7393E" w14:paraId="768F34AA" w14:textId="77777777">
        <w:trPr>
          <w:trHeight w:val="299"/>
        </w:trPr>
        <w:tc>
          <w:tcPr>
            <w:tcW w:w="440" w:type="dxa"/>
            <w:shd w:val="clear" w:color="auto" w:fill="F1F1F1"/>
          </w:tcPr>
          <w:p w14:paraId="3B514A77" w14:textId="77777777" w:rsidR="00A7393E" w:rsidRDefault="00A7393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83" w:type="dxa"/>
            <w:shd w:val="clear" w:color="auto" w:fill="F1F1F1"/>
          </w:tcPr>
          <w:p w14:paraId="38A29A36" w14:textId="77777777" w:rsidR="00A7393E" w:rsidRDefault="006D3BB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6597" w:type="dxa"/>
            <w:shd w:val="clear" w:color="auto" w:fill="F1F1F1"/>
          </w:tcPr>
          <w:p w14:paraId="5102E16F" w14:textId="77777777" w:rsidR="00A7393E" w:rsidRDefault="006D3BBA">
            <w:pPr>
              <w:pStyle w:val="TableParagraph"/>
              <w:spacing w:line="249" w:lineRule="exact"/>
              <w:ind w:left="3038" w:right="3031"/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</w:tr>
      <w:tr w:rsidR="00A7393E" w14:paraId="045F1981" w14:textId="77777777">
        <w:trPr>
          <w:trHeight w:val="299"/>
        </w:trPr>
        <w:tc>
          <w:tcPr>
            <w:tcW w:w="440" w:type="dxa"/>
          </w:tcPr>
          <w:p w14:paraId="6EE459B0" w14:textId="77777777" w:rsidR="00A7393E" w:rsidRDefault="006D3BBA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1983" w:type="dxa"/>
          </w:tcPr>
          <w:p w14:paraId="49519F8F" w14:textId="77777777" w:rsidR="00A7393E" w:rsidRDefault="006D3BBA">
            <w:pPr>
              <w:pStyle w:val="TableParagraph"/>
              <w:spacing w:line="249" w:lineRule="exact"/>
            </w:pPr>
            <w:r>
              <w:t>Tenure</w:t>
            </w:r>
          </w:p>
        </w:tc>
        <w:tc>
          <w:tcPr>
            <w:tcW w:w="6597" w:type="dxa"/>
          </w:tcPr>
          <w:p w14:paraId="5B631D12" w14:textId="77777777" w:rsidR="00A7393E" w:rsidRDefault="006D3BBA">
            <w:pPr>
              <w:pStyle w:val="TableParagraph"/>
              <w:spacing w:line="249" w:lineRule="exact"/>
              <w:ind w:left="106"/>
            </w:pPr>
            <w:r>
              <w:t>Fixed</w:t>
            </w:r>
            <w:r>
              <w:rPr>
                <w:spacing w:val="-2"/>
              </w:rPr>
              <w:t xml:space="preserve"> </w:t>
            </w:r>
            <w:r>
              <w:t>term</w:t>
            </w:r>
            <w:r>
              <w:rPr>
                <w:spacing w:val="-2"/>
              </w:rPr>
              <w:t xml:space="preserve"> </w:t>
            </w:r>
            <w:r>
              <w:t>contract,</w:t>
            </w:r>
            <w:r>
              <w:rPr>
                <w:spacing w:val="-1"/>
              </w:rPr>
              <w:t xml:space="preserve"> </w:t>
            </w:r>
            <w:r>
              <w:t>Spring</w:t>
            </w:r>
            <w:r>
              <w:rPr>
                <w:spacing w:val="-4"/>
              </w:rPr>
              <w:t xml:space="preserve"> </w:t>
            </w:r>
            <w:r>
              <w:t>2022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Autumn</w:t>
            </w:r>
            <w:r>
              <w:rPr>
                <w:spacing w:val="-2"/>
              </w:rPr>
              <w:t xml:space="preserve"> </w:t>
            </w:r>
            <w:r>
              <w:t>2026,</w:t>
            </w:r>
            <w:r>
              <w:rPr>
                <w:spacing w:val="-3"/>
              </w:rPr>
              <w:t xml:space="preserve"> </w:t>
            </w:r>
            <w:r>
              <w:t>exact dates</w:t>
            </w:r>
            <w:r>
              <w:rPr>
                <w:spacing w:val="-1"/>
              </w:rPr>
              <w:t xml:space="preserve"> </w:t>
            </w:r>
            <w:r>
              <w:t>tbc</w:t>
            </w:r>
          </w:p>
        </w:tc>
      </w:tr>
      <w:tr w:rsidR="00A7393E" w14:paraId="54BD0F2F" w14:textId="77777777">
        <w:trPr>
          <w:trHeight w:val="299"/>
        </w:trPr>
        <w:tc>
          <w:tcPr>
            <w:tcW w:w="440" w:type="dxa"/>
          </w:tcPr>
          <w:p w14:paraId="4F6214CC" w14:textId="77777777" w:rsidR="00A7393E" w:rsidRDefault="006D3BBA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1983" w:type="dxa"/>
          </w:tcPr>
          <w:p w14:paraId="00C4B306" w14:textId="77777777" w:rsidR="00A7393E" w:rsidRDefault="006D3BBA">
            <w:pPr>
              <w:pStyle w:val="TableParagraph"/>
              <w:spacing w:line="249" w:lineRule="exact"/>
            </w:pPr>
            <w:r>
              <w:t>Reporting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</w:tc>
        <w:tc>
          <w:tcPr>
            <w:tcW w:w="6597" w:type="dxa"/>
          </w:tcPr>
          <w:p w14:paraId="1514A9A6" w14:textId="77777777" w:rsidR="00A7393E" w:rsidRDefault="006D3BBA">
            <w:pPr>
              <w:pStyle w:val="TableParagraph"/>
              <w:spacing w:line="249" w:lineRule="exact"/>
              <w:ind w:left="106"/>
            </w:pPr>
            <w:r>
              <w:t>Head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Creative</w:t>
            </w:r>
            <w:r>
              <w:rPr>
                <w:spacing w:val="-3"/>
              </w:rPr>
              <w:t xml:space="preserve"> </w:t>
            </w:r>
            <w:r>
              <w:t>Engagement</w:t>
            </w:r>
          </w:p>
        </w:tc>
      </w:tr>
      <w:tr w:rsidR="00A7393E" w14:paraId="42F4B961" w14:textId="77777777">
        <w:trPr>
          <w:trHeight w:val="299"/>
        </w:trPr>
        <w:tc>
          <w:tcPr>
            <w:tcW w:w="440" w:type="dxa"/>
          </w:tcPr>
          <w:p w14:paraId="73FC6729" w14:textId="77777777" w:rsidR="00A7393E" w:rsidRDefault="006D3BBA">
            <w:pPr>
              <w:pStyle w:val="TableParagraph"/>
              <w:spacing w:line="249" w:lineRule="exact"/>
            </w:pPr>
            <w:r>
              <w:t>3</w:t>
            </w:r>
          </w:p>
        </w:tc>
        <w:tc>
          <w:tcPr>
            <w:tcW w:w="1983" w:type="dxa"/>
          </w:tcPr>
          <w:p w14:paraId="350E7366" w14:textId="77777777" w:rsidR="00A7393E" w:rsidRDefault="006D3BBA">
            <w:pPr>
              <w:pStyle w:val="TableParagraph"/>
              <w:spacing w:line="249" w:lineRule="exact"/>
            </w:pPr>
            <w:r>
              <w:t>Salary</w:t>
            </w:r>
          </w:p>
        </w:tc>
        <w:tc>
          <w:tcPr>
            <w:tcW w:w="6597" w:type="dxa"/>
          </w:tcPr>
          <w:p w14:paraId="066DF24A" w14:textId="77777777" w:rsidR="00A7393E" w:rsidRDefault="006D3BBA">
            <w:pPr>
              <w:pStyle w:val="TableParagraph"/>
              <w:spacing w:line="249" w:lineRule="exact"/>
              <w:ind w:left="106"/>
            </w:pPr>
            <w:r>
              <w:t>£26,138</w:t>
            </w:r>
            <w:r>
              <w:rPr>
                <w:spacing w:val="-1"/>
              </w:rPr>
              <w:t xml:space="preserve"> </w:t>
            </w:r>
            <w:r>
              <w:t>pro</w:t>
            </w:r>
            <w:r>
              <w:rPr>
                <w:spacing w:val="-1"/>
              </w:rPr>
              <w:t xml:space="preserve"> </w:t>
            </w:r>
            <w:r>
              <w:t>rata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days per</w:t>
            </w:r>
            <w:r>
              <w:rPr>
                <w:spacing w:val="-1"/>
              </w:rPr>
              <w:t xml:space="preserve"> </w:t>
            </w:r>
            <w:r>
              <w:t>week</w:t>
            </w:r>
          </w:p>
        </w:tc>
      </w:tr>
      <w:tr w:rsidR="00A7393E" w14:paraId="73A600E8" w14:textId="77777777">
        <w:trPr>
          <w:trHeight w:val="899"/>
        </w:trPr>
        <w:tc>
          <w:tcPr>
            <w:tcW w:w="440" w:type="dxa"/>
          </w:tcPr>
          <w:p w14:paraId="4178966E" w14:textId="77777777" w:rsidR="00A7393E" w:rsidRDefault="006D3BBA">
            <w:pPr>
              <w:pStyle w:val="TableParagraph"/>
            </w:pPr>
            <w:r>
              <w:t>4</w:t>
            </w:r>
          </w:p>
        </w:tc>
        <w:tc>
          <w:tcPr>
            <w:tcW w:w="1983" w:type="dxa"/>
          </w:tcPr>
          <w:p w14:paraId="4A2FCBC8" w14:textId="77777777" w:rsidR="00A7393E" w:rsidRDefault="006D3BBA">
            <w:pPr>
              <w:pStyle w:val="TableParagraph"/>
            </w:pPr>
            <w:r>
              <w:t>Hours</w:t>
            </w:r>
          </w:p>
        </w:tc>
        <w:tc>
          <w:tcPr>
            <w:tcW w:w="6597" w:type="dxa"/>
          </w:tcPr>
          <w:p w14:paraId="26A99EFC" w14:textId="77777777" w:rsidR="00A7393E" w:rsidRDefault="006D3BBA">
            <w:pPr>
              <w:pStyle w:val="TableParagraph"/>
              <w:spacing w:line="268" w:lineRule="auto"/>
              <w:ind w:left="106"/>
            </w:pPr>
            <w:r>
              <w:t>32 per week.</w:t>
            </w:r>
            <w:r>
              <w:rPr>
                <w:spacing w:val="1"/>
              </w:rPr>
              <w:t xml:space="preserve"> </w:t>
            </w:r>
            <w:r>
              <w:t>No overtime is payable but time off in lieu for excess</w:t>
            </w:r>
            <w:r>
              <w:rPr>
                <w:spacing w:val="1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hours</w:t>
            </w:r>
            <w:r>
              <w:rPr>
                <w:spacing w:val="-3"/>
              </w:rPr>
              <w:t xml:space="preserve"> </w:t>
            </w:r>
            <w:r>
              <w:t>may be</w:t>
            </w:r>
            <w:r>
              <w:rPr>
                <w:spacing w:val="-1"/>
              </w:rPr>
              <w:t xml:space="preserve"> </w:t>
            </w:r>
            <w:r>
              <w:t>agreed with</w:t>
            </w:r>
            <w:r>
              <w:rPr>
                <w:spacing w:val="-4"/>
              </w:rPr>
              <w:t xml:space="preserve"> </w:t>
            </w:r>
            <w:r>
              <w:t>the line</w:t>
            </w:r>
            <w:r>
              <w:rPr>
                <w:spacing w:val="-3"/>
              </w:rPr>
              <w:t xml:space="preserve"> </w:t>
            </w:r>
            <w:r>
              <w:t>manager as</w:t>
            </w:r>
            <w:r>
              <w:rPr>
                <w:spacing w:val="-1"/>
              </w:rPr>
              <w:t xml:space="preserve"> </w:t>
            </w:r>
            <w:r>
              <w:t>appropriate.</w:t>
            </w:r>
          </w:p>
          <w:p w14:paraId="5444EF87" w14:textId="77777777" w:rsidR="00A7393E" w:rsidRDefault="006D3BBA">
            <w:pPr>
              <w:pStyle w:val="TableParagraph"/>
              <w:spacing w:before="0" w:line="248" w:lineRule="exact"/>
              <w:ind w:left="106"/>
            </w:pPr>
            <w:r>
              <w:t>There</w:t>
            </w:r>
            <w:r>
              <w:rPr>
                <w:spacing w:val="-2"/>
              </w:rPr>
              <w:t xml:space="preserve"> </w:t>
            </w:r>
            <w:r>
              <w:t>will be</w:t>
            </w:r>
            <w:r>
              <w:rPr>
                <w:spacing w:val="-2"/>
              </w:rPr>
              <w:t xml:space="preserve"> </w:t>
            </w:r>
            <w:r>
              <w:t>evening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weekend</w:t>
            </w:r>
            <w:r>
              <w:rPr>
                <w:spacing w:val="-1"/>
              </w:rPr>
              <w:t xml:space="preserve"> </w:t>
            </w:r>
            <w:r>
              <w:t>hours</w:t>
            </w:r>
            <w:r>
              <w:rPr>
                <w:spacing w:val="-3"/>
              </w:rPr>
              <w:t xml:space="preserve"> </w:t>
            </w:r>
            <w:r>
              <w:t>required</w:t>
            </w:r>
          </w:p>
        </w:tc>
      </w:tr>
      <w:tr w:rsidR="00A7393E" w14:paraId="374AA3B9" w14:textId="77777777">
        <w:trPr>
          <w:trHeight w:val="1202"/>
        </w:trPr>
        <w:tc>
          <w:tcPr>
            <w:tcW w:w="440" w:type="dxa"/>
          </w:tcPr>
          <w:p w14:paraId="427DAF94" w14:textId="77777777" w:rsidR="00A7393E" w:rsidRDefault="006D3BBA">
            <w:pPr>
              <w:pStyle w:val="TableParagraph"/>
              <w:spacing w:before="33"/>
            </w:pPr>
            <w:r>
              <w:t>5</w:t>
            </w:r>
          </w:p>
        </w:tc>
        <w:tc>
          <w:tcPr>
            <w:tcW w:w="1983" w:type="dxa"/>
          </w:tcPr>
          <w:p w14:paraId="6AC59ECC" w14:textId="77777777" w:rsidR="00A7393E" w:rsidRDefault="006D3BBA">
            <w:pPr>
              <w:pStyle w:val="TableParagraph"/>
              <w:spacing w:before="33"/>
            </w:pPr>
            <w:r>
              <w:t>Annual</w:t>
            </w:r>
            <w:r>
              <w:rPr>
                <w:spacing w:val="-1"/>
              </w:rPr>
              <w:t xml:space="preserve"> </w:t>
            </w:r>
            <w:r>
              <w:t>Leave</w:t>
            </w:r>
          </w:p>
        </w:tc>
        <w:tc>
          <w:tcPr>
            <w:tcW w:w="6597" w:type="dxa"/>
          </w:tcPr>
          <w:p w14:paraId="3A69F6BD" w14:textId="77777777" w:rsidR="00A7393E" w:rsidRDefault="006D3BBA">
            <w:pPr>
              <w:pStyle w:val="TableParagraph"/>
              <w:spacing w:before="33" w:line="268" w:lineRule="auto"/>
              <w:ind w:left="106" w:right="350"/>
            </w:pPr>
            <w:r>
              <w:t>24 days per annum (inclusive of all statutory Scottish bank holidays),</w:t>
            </w:r>
            <w:r>
              <w:rPr>
                <w:spacing w:val="-47"/>
              </w:rPr>
              <w:t xml:space="preserve"> </w:t>
            </w:r>
            <w:r>
              <w:t>rising to 28 days after 5 years’ service, and 32 days after 10 years’</w:t>
            </w:r>
            <w:r>
              <w:rPr>
                <w:spacing w:val="1"/>
              </w:rPr>
              <w:t xml:space="preserve"> </w:t>
            </w:r>
            <w:r>
              <w:t>service</w:t>
            </w:r>
          </w:p>
          <w:p w14:paraId="0E2B899A" w14:textId="77777777" w:rsidR="00A7393E" w:rsidRDefault="006D3BBA">
            <w:pPr>
              <w:pStyle w:val="TableParagraph"/>
              <w:spacing w:before="0" w:line="247" w:lineRule="exact"/>
              <w:ind w:left="106"/>
            </w:pPr>
            <w:r>
              <w:t>Holiday</w:t>
            </w:r>
            <w:r>
              <w:rPr>
                <w:spacing w:val="-3"/>
              </w:rPr>
              <w:t xml:space="preserve"> </w:t>
            </w:r>
            <w:r>
              <w:t>year runs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1 April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31</w:t>
            </w:r>
            <w:r>
              <w:rPr>
                <w:spacing w:val="-2"/>
              </w:rPr>
              <w:t xml:space="preserve"> </w:t>
            </w:r>
            <w:r>
              <w:t>March</w:t>
            </w:r>
          </w:p>
        </w:tc>
      </w:tr>
      <w:tr w:rsidR="00A7393E" w14:paraId="33960AA1" w14:textId="77777777">
        <w:trPr>
          <w:trHeight w:val="299"/>
        </w:trPr>
        <w:tc>
          <w:tcPr>
            <w:tcW w:w="440" w:type="dxa"/>
          </w:tcPr>
          <w:p w14:paraId="4577D4B0" w14:textId="77777777" w:rsidR="00A7393E" w:rsidRDefault="006D3BBA">
            <w:pPr>
              <w:pStyle w:val="TableParagraph"/>
              <w:spacing w:line="249" w:lineRule="exact"/>
            </w:pPr>
            <w:r>
              <w:t>6</w:t>
            </w:r>
          </w:p>
        </w:tc>
        <w:tc>
          <w:tcPr>
            <w:tcW w:w="1983" w:type="dxa"/>
          </w:tcPr>
          <w:p w14:paraId="21272DAB" w14:textId="77777777" w:rsidR="00A7393E" w:rsidRDefault="006D3BBA">
            <w:pPr>
              <w:pStyle w:val="TableParagraph"/>
              <w:spacing w:line="249" w:lineRule="exact"/>
            </w:pPr>
            <w:r>
              <w:t>Notice</w:t>
            </w:r>
            <w:r>
              <w:rPr>
                <w:spacing w:val="-1"/>
              </w:rPr>
              <w:t xml:space="preserve"> </w:t>
            </w:r>
            <w:r>
              <w:t>Period</w:t>
            </w:r>
          </w:p>
        </w:tc>
        <w:tc>
          <w:tcPr>
            <w:tcW w:w="6597" w:type="dxa"/>
          </w:tcPr>
          <w:p w14:paraId="770FC8C4" w14:textId="77777777" w:rsidR="00A7393E" w:rsidRDefault="006D3BBA">
            <w:pPr>
              <w:pStyle w:val="TableParagraph"/>
              <w:spacing w:line="249" w:lineRule="exact"/>
              <w:ind w:left="106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month</w:t>
            </w:r>
          </w:p>
        </w:tc>
      </w:tr>
      <w:tr w:rsidR="00A7393E" w14:paraId="73D01BFF" w14:textId="77777777">
        <w:trPr>
          <w:trHeight w:val="899"/>
        </w:trPr>
        <w:tc>
          <w:tcPr>
            <w:tcW w:w="440" w:type="dxa"/>
          </w:tcPr>
          <w:p w14:paraId="1E228D0B" w14:textId="77777777" w:rsidR="00A7393E" w:rsidRDefault="006D3BBA">
            <w:pPr>
              <w:pStyle w:val="TableParagraph"/>
            </w:pPr>
            <w:r>
              <w:t>7</w:t>
            </w:r>
          </w:p>
        </w:tc>
        <w:tc>
          <w:tcPr>
            <w:tcW w:w="1983" w:type="dxa"/>
          </w:tcPr>
          <w:p w14:paraId="2E89AE92" w14:textId="77777777" w:rsidR="00A7393E" w:rsidRDefault="006D3BBA">
            <w:pPr>
              <w:pStyle w:val="TableParagraph"/>
            </w:pPr>
            <w:r>
              <w:t>Pension</w:t>
            </w:r>
          </w:p>
        </w:tc>
        <w:tc>
          <w:tcPr>
            <w:tcW w:w="6597" w:type="dxa"/>
          </w:tcPr>
          <w:p w14:paraId="72FAED21" w14:textId="77777777" w:rsidR="00A7393E" w:rsidRDefault="006D3BBA">
            <w:pPr>
              <w:pStyle w:val="TableParagraph"/>
              <w:spacing w:line="268" w:lineRule="auto"/>
              <w:ind w:left="106" w:right="387"/>
            </w:pPr>
            <w:r>
              <w:t>The Company operates an auto-enrolment pension scheme with 8%</w:t>
            </w:r>
            <w:r>
              <w:rPr>
                <w:spacing w:val="-47"/>
              </w:rPr>
              <w:t xml:space="preserve"> </w:t>
            </w:r>
            <w:r>
              <w:t>employer</w:t>
            </w:r>
            <w:r>
              <w:rPr>
                <w:spacing w:val="-1"/>
              </w:rPr>
              <w:t xml:space="preserve"> </w:t>
            </w:r>
            <w:r>
              <w:t>contribution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4%</w:t>
            </w:r>
            <w:r>
              <w:rPr>
                <w:spacing w:val="-2"/>
              </w:rPr>
              <w:t xml:space="preserve"> </w:t>
            </w:r>
            <w:r>
              <w:t>employee</w:t>
            </w:r>
            <w:r>
              <w:rPr>
                <w:spacing w:val="-2"/>
              </w:rPr>
              <w:t xml:space="preserve"> </w:t>
            </w:r>
            <w:r>
              <w:t>contribution</w:t>
            </w:r>
          </w:p>
          <w:p w14:paraId="1F67FFE1" w14:textId="77777777" w:rsidR="00A7393E" w:rsidRDefault="006D3BBA">
            <w:pPr>
              <w:pStyle w:val="TableParagraph"/>
              <w:spacing w:before="0" w:line="248" w:lineRule="exact"/>
              <w:ind w:left="106"/>
            </w:pPr>
            <w:r>
              <w:t>Option</w:t>
            </w:r>
            <w:r>
              <w:rPr>
                <w:spacing w:val="-3"/>
              </w:rPr>
              <w:t xml:space="preserve"> </w:t>
            </w:r>
            <w:r>
              <w:t>to increase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2"/>
              </w:rPr>
              <w:t xml:space="preserve"> </w:t>
            </w:r>
            <w:r>
              <w:t>additional</w:t>
            </w:r>
            <w:r>
              <w:rPr>
                <w:spacing w:val="-4"/>
              </w:rPr>
              <w:t xml:space="preserve"> </w:t>
            </w:r>
            <w:r>
              <w:t>voluntary</w:t>
            </w:r>
            <w:r>
              <w:rPr>
                <w:spacing w:val="-2"/>
              </w:rPr>
              <w:t xml:space="preserve"> </w:t>
            </w:r>
            <w:r>
              <w:t>contributions</w:t>
            </w:r>
          </w:p>
        </w:tc>
      </w:tr>
      <w:tr w:rsidR="00A7393E" w14:paraId="0D6FAA48" w14:textId="77777777">
        <w:trPr>
          <w:trHeight w:val="599"/>
        </w:trPr>
        <w:tc>
          <w:tcPr>
            <w:tcW w:w="440" w:type="dxa"/>
          </w:tcPr>
          <w:p w14:paraId="11CF0DDC" w14:textId="77777777" w:rsidR="00A7393E" w:rsidRDefault="006D3BBA">
            <w:pPr>
              <w:pStyle w:val="TableParagraph"/>
            </w:pPr>
            <w:r>
              <w:t>8</w:t>
            </w:r>
          </w:p>
        </w:tc>
        <w:tc>
          <w:tcPr>
            <w:tcW w:w="1983" w:type="dxa"/>
          </w:tcPr>
          <w:p w14:paraId="4F536D17" w14:textId="77777777" w:rsidR="00A7393E" w:rsidRDefault="006D3BBA">
            <w:pPr>
              <w:pStyle w:val="TableParagraph"/>
            </w:pPr>
            <w:r>
              <w:t>Place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Work</w:t>
            </w:r>
          </w:p>
        </w:tc>
        <w:tc>
          <w:tcPr>
            <w:tcW w:w="6597" w:type="dxa"/>
          </w:tcPr>
          <w:p w14:paraId="4E8CDFB9" w14:textId="77777777" w:rsidR="00A7393E" w:rsidRDefault="006D3BBA">
            <w:pPr>
              <w:pStyle w:val="TableParagraph"/>
              <w:spacing w:before="0" w:line="300" w:lineRule="exact"/>
              <w:ind w:left="106" w:right="412"/>
            </w:pPr>
            <w:r>
              <w:t>Mainly at the Festival &amp; Kings Theatres, Edinburgh; post will require</w:t>
            </w:r>
            <w:r>
              <w:rPr>
                <w:spacing w:val="-47"/>
              </w:rPr>
              <w:t xml:space="preserve"> </w:t>
            </w:r>
            <w:r>
              <w:t>some local and</w:t>
            </w:r>
            <w:r>
              <w:rPr>
                <w:spacing w:val="-1"/>
              </w:rPr>
              <w:t xml:space="preserve"> </w:t>
            </w:r>
            <w:r>
              <w:t>national</w:t>
            </w:r>
            <w:r>
              <w:rPr>
                <w:spacing w:val="-3"/>
              </w:rPr>
              <w:t xml:space="preserve"> </w:t>
            </w:r>
            <w:r>
              <w:t>travel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home</w:t>
            </w:r>
            <w:r>
              <w:rPr>
                <w:spacing w:val="-2"/>
              </w:rPr>
              <w:t xml:space="preserve"> </w:t>
            </w:r>
            <w:r>
              <w:t>working</w:t>
            </w:r>
          </w:p>
        </w:tc>
      </w:tr>
      <w:tr w:rsidR="00A7393E" w14:paraId="5B44EFA9" w14:textId="77777777">
        <w:trPr>
          <w:trHeight w:val="1799"/>
        </w:trPr>
        <w:tc>
          <w:tcPr>
            <w:tcW w:w="440" w:type="dxa"/>
          </w:tcPr>
          <w:p w14:paraId="0FE4391E" w14:textId="77777777" w:rsidR="00A7393E" w:rsidRDefault="006D3BBA">
            <w:pPr>
              <w:pStyle w:val="TableParagraph"/>
            </w:pPr>
            <w:r>
              <w:t>9</w:t>
            </w:r>
          </w:p>
        </w:tc>
        <w:tc>
          <w:tcPr>
            <w:tcW w:w="1983" w:type="dxa"/>
          </w:tcPr>
          <w:p w14:paraId="416FE6C6" w14:textId="77777777" w:rsidR="00A7393E" w:rsidRDefault="006D3BBA">
            <w:pPr>
              <w:pStyle w:val="TableParagraph"/>
            </w:pPr>
            <w:r>
              <w:t>Additional</w:t>
            </w:r>
            <w:r>
              <w:rPr>
                <w:spacing w:val="-1"/>
              </w:rPr>
              <w:t xml:space="preserve"> </w:t>
            </w:r>
            <w:r>
              <w:t>Benefits</w:t>
            </w:r>
          </w:p>
        </w:tc>
        <w:tc>
          <w:tcPr>
            <w:tcW w:w="6597" w:type="dxa"/>
          </w:tcPr>
          <w:p w14:paraId="7CF52094" w14:textId="77777777" w:rsidR="00A7393E" w:rsidRDefault="006D3BBA">
            <w:pPr>
              <w:pStyle w:val="TableParagraph"/>
              <w:ind w:left="125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Theatres</w:t>
            </w:r>
            <w:r>
              <w:rPr>
                <w:spacing w:val="-4"/>
              </w:rPr>
              <w:t xml:space="preserve"> </w:t>
            </w:r>
            <w:r>
              <w:t>offer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discretionary</w:t>
            </w:r>
            <w:r>
              <w:rPr>
                <w:spacing w:val="-3"/>
              </w:rPr>
              <w:t xml:space="preserve"> </w:t>
            </w:r>
            <w:r>
              <w:t>benefits</w:t>
            </w:r>
            <w:r>
              <w:rPr>
                <w:spacing w:val="-4"/>
              </w:rPr>
              <w:t xml:space="preserve"> </w:t>
            </w:r>
            <w:r>
              <w:t>including:-</w:t>
            </w:r>
          </w:p>
          <w:p w14:paraId="62EFC81F" w14:textId="77777777" w:rsidR="00A7393E" w:rsidRDefault="006D3BBA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19"/>
              <w:ind w:hanging="285"/>
            </w:pPr>
            <w:r>
              <w:t>Life</w:t>
            </w:r>
            <w:r>
              <w:rPr>
                <w:spacing w:val="-1"/>
              </w:rPr>
              <w:t xml:space="preserve"> </w:t>
            </w:r>
            <w:r>
              <w:t>assurance cover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3x</w:t>
            </w:r>
            <w:r>
              <w:rPr>
                <w:spacing w:val="-2"/>
              </w:rPr>
              <w:t xml:space="preserve"> </w:t>
            </w:r>
            <w:r>
              <w:t>salary</w:t>
            </w:r>
          </w:p>
          <w:p w14:paraId="79C3F8FD" w14:textId="77777777" w:rsidR="00A7393E" w:rsidRDefault="006D3BBA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19" w:line="266" w:lineRule="auto"/>
              <w:ind w:right="829"/>
            </w:pPr>
            <w:r>
              <w:t>Free and/or discounted tickets for performances (subject to</w:t>
            </w:r>
            <w:r>
              <w:rPr>
                <w:spacing w:val="-47"/>
              </w:rPr>
              <w:t xml:space="preserve"> </w:t>
            </w:r>
            <w:r>
              <w:t>availability)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Complimentary</w:t>
            </w:r>
            <w:r>
              <w:rPr>
                <w:spacing w:val="-1"/>
              </w:rPr>
              <w:t xml:space="preserve"> </w:t>
            </w:r>
            <w:r>
              <w:t>Friends</w:t>
            </w:r>
            <w:r>
              <w:rPr>
                <w:spacing w:val="-1"/>
              </w:rPr>
              <w:t xml:space="preserve"> </w:t>
            </w:r>
            <w:r>
              <w:t>Membership</w:t>
            </w:r>
          </w:p>
          <w:p w14:paraId="6E33FB84" w14:textId="77777777" w:rsidR="00A7393E" w:rsidRDefault="006D3BBA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0" w:line="253" w:lineRule="exact"/>
              <w:ind w:hanging="285"/>
            </w:pPr>
            <w:r>
              <w:t>20%</w:t>
            </w:r>
            <w:r>
              <w:rPr>
                <w:spacing w:val="-2"/>
              </w:rPr>
              <w:t xml:space="preserve"> </w:t>
            </w:r>
            <w:r>
              <w:t>discount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Festival</w:t>
            </w:r>
            <w:r>
              <w:rPr>
                <w:spacing w:val="-3"/>
              </w:rPr>
              <w:t xml:space="preserve"> </w:t>
            </w:r>
            <w:r>
              <w:t>Theatre</w:t>
            </w:r>
            <w:r>
              <w:rPr>
                <w:spacing w:val="-1"/>
              </w:rPr>
              <w:t xml:space="preserve"> </w:t>
            </w:r>
            <w:r>
              <w:t>Café</w:t>
            </w:r>
          </w:p>
        </w:tc>
      </w:tr>
      <w:tr w:rsidR="00A7393E" w14:paraId="04CCA617" w14:textId="77777777">
        <w:trPr>
          <w:trHeight w:val="302"/>
        </w:trPr>
        <w:tc>
          <w:tcPr>
            <w:tcW w:w="9020" w:type="dxa"/>
            <w:gridSpan w:val="3"/>
            <w:shd w:val="clear" w:color="auto" w:fill="F1F1F1"/>
          </w:tcPr>
          <w:p w14:paraId="7EAB1835" w14:textId="77777777" w:rsidR="00A7393E" w:rsidRDefault="006D3BBA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terms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conditions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employment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detailed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Staff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Handbook</w:t>
            </w:r>
          </w:p>
        </w:tc>
      </w:tr>
    </w:tbl>
    <w:p w14:paraId="3A0C6525" w14:textId="77777777" w:rsidR="00505E75" w:rsidRDefault="00505E75"/>
    <w:sectPr w:rsidR="00505E75">
      <w:pgSz w:w="11910" w:h="16840"/>
      <w:pgMar w:top="1840" w:right="580" w:bottom="1160" w:left="740" w:header="708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03F4" w14:textId="77777777" w:rsidR="00505E75" w:rsidRDefault="006D3BBA">
      <w:r>
        <w:separator/>
      </w:r>
    </w:p>
  </w:endnote>
  <w:endnote w:type="continuationSeparator" w:id="0">
    <w:p w14:paraId="3D97CE80" w14:textId="77777777" w:rsidR="00505E75" w:rsidRDefault="006D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D76E" w14:textId="2CA141DE" w:rsidR="00A7393E" w:rsidRDefault="000B419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0688" behindDoc="1" locked="0" layoutInCell="1" allowOverlap="1" wp14:anchorId="1DCD4301" wp14:editId="5B216EB7">
              <wp:simplePos x="0" y="0"/>
              <wp:positionH relativeFrom="page">
                <wp:posOffset>618490</wp:posOffset>
              </wp:positionH>
              <wp:positionV relativeFrom="page">
                <wp:posOffset>9942830</wp:posOffset>
              </wp:positionV>
              <wp:extent cx="1832610" cy="13970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26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AF878" w14:textId="77777777" w:rsidR="00A7393E" w:rsidRDefault="006D3BBA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F81BC"/>
                              <w:sz w:val="18"/>
                            </w:rPr>
                            <w:t>People's</w:t>
                          </w:r>
                          <w:r>
                            <w:rPr>
                              <w:color w:val="4F81B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F81BC"/>
                              <w:sz w:val="18"/>
                            </w:rPr>
                            <w:t>Archive</w:t>
                          </w:r>
                          <w:r>
                            <w:rPr>
                              <w:color w:val="4F81BC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F81BC"/>
                              <w:sz w:val="18"/>
                            </w:rPr>
                            <w:t>JD</w:t>
                          </w:r>
                          <w:r>
                            <w:rPr>
                              <w:color w:val="4F81B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F81BC"/>
                              <w:sz w:val="18"/>
                            </w:rPr>
                            <w:t>final</w:t>
                          </w:r>
                          <w:r>
                            <w:rPr>
                              <w:color w:val="4F81BC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F81BC"/>
                              <w:sz w:val="18"/>
                            </w:rPr>
                            <w:t>-</w:t>
                          </w:r>
                          <w:r>
                            <w:rPr>
                              <w:color w:val="4F81BC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F81BC"/>
                              <w:sz w:val="18"/>
                            </w:rPr>
                            <w:t>30.7.21.docx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D4301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margin-left:48.7pt;margin-top:782.9pt;width:144.3pt;height:11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" filled="f" stroked="f">
              <v:textbox inset="0,0,0,0">
                <w:txbxContent>
                  <w:p w14:paraId="180AF878" w14:textId="77777777" w:rsidR="00A7393E" w:rsidRDefault="006D3BBA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4F81BC"/>
                        <w:sz w:val="18"/>
                      </w:rPr>
                      <w:t>People's</w:t>
                    </w:r>
                    <w:r>
                      <w:rPr>
                        <w:color w:val="4F81B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F81BC"/>
                        <w:sz w:val="18"/>
                      </w:rPr>
                      <w:t>Archive</w:t>
                    </w:r>
                    <w:r>
                      <w:rPr>
                        <w:color w:val="4F81B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4F81BC"/>
                        <w:sz w:val="18"/>
                      </w:rPr>
                      <w:t>JD</w:t>
                    </w:r>
                    <w:r>
                      <w:rPr>
                        <w:color w:val="4F81B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F81BC"/>
                        <w:sz w:val="18"/>
                      </w:rPr>
                      <w:t>final</w:t>
                    </w:r>
                    <w:r>
                      <w:rPr>
                        <w:color w:val="4F81B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4F81BC"/>
                        <w:sz w:val="18"/>
                      </w:rPr>
                      <w:t>-</w:t>
                    </w:r>
                    <w:r>
                      <w:rPr>
                        <w:color w:val="4F81B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4F81BC"/>
                        <w:sz w:val="18"/>
                      </w:rPr>
                      <w:t>30.7.21.docx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1200" behindDoc="1" locked="0" layoutInCell="1" allowOverlap="1" wp14:anchorId="66902D2A" wp14:editId="38488DC5">
              <wp:simplePos x="0" y="0"/>
              <wp:positionH relativeFrom="page">
                <wp:posOffset>6563360</wp:posOffset>
              </wp:positionH>
              <wp:positionV relativeFrom="page">
                <wp:posOffset>9942830</wp:posOffset>
              </wp:positionV>
              <wp:extent cx="539115" cy="13970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4C7F9" w14:textId="77777777" w:rsidR="00A7393E" w:rsidRDefault="006D3BBA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F81BC"/>
                              <w:sz w:val="18"/>
                            </w:rPr>
                            <w:t>Page</w:t>
                          </w:r>
                          <w:r>
                            <w:rPr>
                              <w:color w:val="4F81BC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4F81BC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4F81BC"/>
                              <w:sz w:val="18"/>
                            </w:rPr>
                            <w:t xml:space="preserve"> of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902D2A" id="docshape3" o:spid="_x0000_s1029" type="#_x0000_t202" style="position:absolute;margin-left:516.8pt;margin-top:782.9pt;width:42.45pt;height:11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" filled="f" stroked="f">
              <v:textbox inset="0,0,0,0">
                <w:txbxContent>
                  <w:p w14:paraId="0584C7F9" w14:textId="77777777" w:rsidR="00A7393E" w:rsidRDefault="006D3BBA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4F81BC"/>
                        <w:sz w:val="18"/>
                      </w:rPr>
                      <w:t>Page</w:t>
                    </w:r>
                    <w:r>
                      <w:rPr>
                        <w:color w:val="4F81BC"/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4F81BC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4F81BC"/>
                        <w:sz w:val="18"/>
                      </w:rPr>
                      <w:t xml:space="preserve"> of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7F05" w14:textId="77777777" w:rsidR="00505E75" w:rsidRDefault="006D3BBA">
      <w:r>
        <w:separator/>
      </w:r>
    </w:p>
  </w:footnote>
  <w:footnote w:type="continuationSeparator" w:id="0">
    <w:p w14:paraId="216E6389" w14:textId="77777777" w:rsidR="00505E75" w:rsidRDefault="006D3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9CDF3" w14:textId="56385BFF" w:rsidR="00A7393E" w:rsidRDefault="006D3BB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9664" behindDoc="1" locked="0" layoutInCell="1" allowOverlap="1" wp14:anchorId="4A01DF9B" wp14:editId="44EC2815">
          <wp:simplePos x="0" y="0"/>
          <wp:positionH relativeFrom="page">
            <wp:posOffset>5291328</wp:posOffset>
          </wp:positionH>
          <wp:positionV relativeFrom="page">
            <wp:posOffset>449579</wp:posOffset>
          </wp:positionV>
          <wp:extent cx="1819655" cy="6858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965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419A">
      <w:rPr>
        <w:noProof/>
      </w:rPr>
      <mc:AlternateContent>
        <mc:Choice Requires="wps">
          <w:drawing>
            <wp:anchor distT="0" distB="0" distL="114300" distR="114300" simplePos="0" relativeHeight="487410176" behindDoc="1" locked="0" layoutInCell="1" allowOverlap="1" wp14:anchorId="32CA8140" wp14:editId="3CF9CCF3">
              <wp:simplePos x="0" y="0"/>
              <wp:positionH relativeFrom="page">
                <wp:posOffset>618490</wp:posOffset>
              </wp:positionH>
              <wp:positionV relativeFrom="page">
                <wp:posOffset>1007110</wp:posOffset>
              </wp:positionV>
              <wp:extent cx="2502535" cy="17780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25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BA6D2" w14:textId="77777777" w:rsidR="00A7393E" w:rsidRDefault="006D3BBA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CAPITAL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THEATRES –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JOB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A814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48.7pt;margin-top:79.3pt;width:197.05pt;height:14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" filled="f" stroked="f">
              <v:textbox inset="0,0,0,0">
                <w:txbxContent>
                  <w:p w14:paraId="5F4BA6D2" w14:textId="77777777" w:rsidR="00A7393E" w:rsidRDefault="006D3BBA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CAPITAL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THEATRES –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JOB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9B8"/>
    <w:multiLevelType w:val="hybridMultilevel"/>
    <w:tmpl w:val="1A046B5E"/>
    <w:lvl w:ilvl="0" w:tplc="849CF078">
      <w:start w:val="1"/>
      <w:numFmt w:val="lowerLetter"/>
      <w:lvlText w:val="%1."/>
      <w:lvlJc w:val="left"/>
      <w:pPr>
        <w:ind w:left="133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C2CA4D86">
      <w:numFmt w:val="bullet"/>
      <w:lvlText w:val="•"/>
      <w:lvlJc w:val="left"/>
      <w:pPr>
        <w:ind w:left="2264" w:hanging="360"/>
      </w:pPr>
      <w:rPr>
        <w:rFonts w:hint="default"/>
        <w:lang w:val="en-GB" w:eastAsia="en-US" w:bidi="ar-SA"/>
      </w:rPr>
    </w:lvl>
    <w:lvl w:ilvl="2" w:tplc="70E69F60">
      <w:numFmt w:val="bullet"/>
      <w:lvlText w:val="•"/>
      <w:lvlJc w:val="left"/>
      <w:pPr>
        <w:ind w:left="3189" w:hanging="360"/>
      </w:pPr>
      <w:rPr>
        <w:rFonts w:hint="default"/>
        <w:lang w:val="en-GB" w:eastAsia="en-US" w:bidi="ar-SA"/>
      </w:rPr>
    </w:lvl>
    <w:lvl w:ilvl="3" w:tplc="8CCE2602">
      <w:numFmt w:val="bullet"/>
      <w:lvlText w:val="•"/>
      <w:lvlJc w:val="left"/>
      <w:pPr>
        <w:ind w:left="4113" w:hanging="360"/>
      </w:pPr>
      <w:rPr>
        <w:rFonts w:hint="default"/>
        <w:lang w:val="en-GB" w:eastAsia="en-US" w:bidi="ar-SA"/>
      </w:rPr>
    </w:lvl>
    <w:lvl w:ilvl="4" w:tplc="8FFA1376">
      <w:numFmt w:val="bullet"/>
      <w:lvlText w:val="•"/>
      <w:lvlJc w:val="left"/>
      <w:pPr>
        <w:ind w:left="5038" w:hanging="360"/>
      </w:pPr>
      <w:rPr>
        <w:rFonts w:hint="default"/>
        <w:lang w:val="en-GB" w:eastAsia="en-US" w:bidi="ar-SA"/>
      </w:rPr>
    </w:lvl>
    <w:lvl w:ilvl="5" w:tplc="EC123616">
      <w:numFmt w:val="bullet"/>
      <w:lvlText w:val="•"/>
      <w:lvlJc w:val="left"/>
      <w:pPr>
        <w:ind w:left="5963" w:hanging="360"/>
      </w:pPr>
      <w:rPr>
        <w:rFonts w:hint="default"/>
        <w:lang w:val="en-GB" w:eastAsia="en-US" w:bidi="ar-SA"/>
      </w:rPr>
    </w:lvl>
    <w:lvl w:ilvl="6" w:tplc="4E360160">
      <w:numFmt w:val="bullet"/>
      <w:lvlText w:val="•"/>
      <w:lvlJc w:val="left"/>
      <w:pPr>
        <w:ind w:left="6887" w:hanging="360"/>
      </w:pPr>
      <w:rPr>
        <w:rFonts w:hint="default"/>
        <w:lang w:val="en-GB" w:eastAsia="en-US" w:bidi="ar-SA"/>
      </w:rPr>
    </w:lvl>
    <w:lvl w:ilvl="7" w:tplc="3F4A4B5A">
      <w:numFmt w:val="bullet"/>
      <w:lvlText w:val="•"/>
      <w:lvlJc w:val="left"/>
      <w:pPr>
        <w:ind w:left="7812" w:hanging="360"/>
      </w:pPr>
      <w:rPr>
        <w:rFonts w:hint="default"/>
        <w:lang w:val="en-GB" w:eastAsia="en-US" w:bidi="ar-SA"/>
      </w:rPr>
    </w:lvl>
    <w:lvl w:ilvl="8" w:tplc="3F0E891E">
      <w:numFmt w:val="bullet"/>
      <w:lvlText w:val="•"/>
      <w:lvlJc w:val="left"/>
      <w:pPr>
        <w:ind w:left="8737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0CB52581"/>
    <w:multiLevelType w:val="hybridMultilevel"/>
    <w:tmpl w:val="0882C78A"/>
    <w:lvl w:ilvl="0" w:tplc="AB6828CE">
      <w:start w:val="1"/>
      <w:numFmt w:val="decimal"/>
      <w:lvlText w:val="%1"/>
      <w:lvlJc w:val="left"/>
      <w:pPr>
        <w:ind w:left="974" w:hanging="7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u w:val="single" w:color="000000"/>
        <w:lang w:val="en-GB" w:eastAsia="en-US" w:bidi="ar-SA"/>
      </w:rPr>
    </w:lvl>
    <w:lvl w:ilvl="1" w:tplc="F342CEF0">
      <w:start w:val="1"/>
      <w:numFmt w:val="lowerLetter"/>
      <w:lvlText w:val="%2."/>
      <w:lvlJc w:val="left"/>
      <w:pPr>
        <w:ind w:left="1334" w:hanging="360"/>
        <w:jc w:val="left"/>
      </w:pPr>
      <w:rPr>
        <w:rFonts w:hint="default"/>
        <w:spacing w:val="-1"/>
        <w:w w:val="100"/>
        <w:lang w:val="en-GB" w:eastAsia="en-US" w:bidi="ar-SA"/>
      </w:rPr>
    </w:lvl>
    <w:lvl w:ilvl="2" w:tplc="62BC5DD0">
      <w:start w:val="1"/>
      <w:numFmt w:val="lowerLetter"/>
      <w:lvlText w:val="%3."/>
      <w:lvlJc w:val="left"/>
      <w:pPr>
        <w:ind w:left="169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3" w:tplc="85B280D2">
      <w:numFmt w:val="bullet"/>
      <w:lvlText w:val="•"/>
      <w:lvlJc w:val="left"/>
      <w:pPr>
        <w:ind w:left="2060" w:hanging="360"/>
      </w:pPr>
      <w:rPr>
        <w:rFonts w:hint="default"/>
        <w:lang w:val="en-GB" w:eastAsia="en-US" w:bidi="ar-SA"/>
      </w:rPr>
    </w:lvl>
    <w:lvl w:ilvl="4" w:tplc="5B0AFDA0">
      <w:numFmt w:val="bullet"/>
      <w:lvlText w:val="•"/>
      <w:lvlJc w:val="left"/>
      <w:pPr>
        <w:ind w:left="3278" w:hanging="360"/>
      </w:pPr>
      <w:rPr>
        <w:rFonts w:hint="default"/>
        <w:lang w:val="en-GB" w:eastAsia="en-US" w:bidi="ar-SA"/>
      </w:rPr>
    </w:lvl>
    <w:lvl w:ilvl="5" w:tplc="677678A0">
      <w:numFmt w:val="bullet"/>
      <w:lvlText w:val="•"/>
      <w:lvlJc w:val="left"/>
      <w:pPr>
        <w:ind w:left="4496" w:hanging="360"/>
      </w:pPr>
      <w:rPr>
        <w:rFonts w:hint="default"/>
        <w:lang w:val="en-GB" w:eastAsia="en-US" w:bidi="ar-SA"/>
      </w:rPr>
    </w:lvl>
    <w:lvl w:ilvl="6" w:tplc="1B3069B4">
      <w:numFmt w:val="bullet"/>
      <w:lvlText w:val="•"/>
      <w:lvlJc w:val="left"/>
      <w:pPr>
        <w:ind w:left="5714" w:hanging="360"/>
      </w:pPr>
      <w:rPr>
        <w:rFonts w:hint="default"/>
        <w:lang w:val="en-GB" w:eastAsia="en-US" w:bidi="ar-SA"/>
      </w:rPr>
    </w:lvl>
    <w:lvl w:ilvl="7" w:tplc="8D74473C">
      <w:numFmt w:val="bullet"/>
      <w:lvlText w:val="•"/>
      <w:lvlJc w:val="left"/>
      <w:pPr>
        <w:ind w:left="6932" w:hanging="360"/>
      </w:pPr>
      <w:rPr>
        <w:rFonts w:hint="default"/>
        <w:lang w:val="en-GB" w:eastAsia="en-US" w:bidi="ar-SA"/>
      </w:rPr>
    </w:lvl>
    <w:lvl w:ilvl="8" w:tplc="536A664C">
      <w:numFmt w:val="bullet"/>
      <w:lvlText w:val="•"/>
      <w:lvlJc w:val="left"/>
      <w:pPr>
        <w:ind w:left="8150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14A956D7"/>
    <w:multiLevelType w:val="hybridMultilevel"/>
    <w:tmpl w:val="88F6C4C0"/>
    <w:lvl w:ilvl="0" w:tplc="A1EAFAA4">
      <w:numFmt w:val="bullet"/>
      <w:lvlText w:val=""/>
      <w:lvlJc w:val="left"/>
      <w:pPr>
        <w:ind w:left="16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E6D07406">
      <w:numFmt w:val="bullet"/>
      <w:lvlText w:val="•"/>
      <w:lvlJc w:val="left"/>
      <w:pPr>
        <w:ind w:left="2588" w:hanging="360"/>
      </w:pPr>
      <w:rPr>
        <w:rFonts w:hint="default"/>
        <w:lang w:val="en-GB" w:eastAsia="en-US" w:bidi="ar-SA"/>
      </w:rPr>
    </w:lvl>
    <w:lvl w:ilvl="2" w:tplc="6F56A542">
      <w:numFmt w:val="bullet"/>
      <w:lvlText w:val="•"/>
      <w:lvlJc w:val="left"/>
      <w:pPr>
        <w:ind w:left="3477" w:hanging="360"/>
      </w:pPr>
      <w:rPr>
        <w:rFonts w:hint="default"/>
        <w:lang w:val="en-GB" w:eastAsia="en-US" w:bidi="ar-SA"/>
      </w:rPr>
    </w:lvl>
    <w:lvl w:ilvl="3" w:tplc="64464928">
      <w:numFmt w:val="bullet"/>
      <w:lvlText w:val="•"/>
      <w:lvlJc w:val="left"/>
      <w:pPr>
        <w:ind w:left="4365" w:hanging="360"/>
      </w:pPr>
      <w:rPr>
        <w:rFonts w:hint="default"/>
        <w:lang w:val="en-GB" w:eastAsia="en-US" w:bidi="ar-SA"/>
      </w:rPr>
    </w:lvl>
    <w:lvl w:ilvl="4" w:tplc="EF2C3496">
      <w:numFmt w:val="bullet"/>
      <w:lvlText w:val="•"/>
      <w:lvlJc w:val="left"/>
      <w:pPr>
        <w:ind w:left="5254" w:hanging="360"/>
      </w:pPr>
      <w:rPr>
        <w:rFonts w:hint="default"/>
        <w:lang w:val="en-GB" w:eastAsia="en-US" w:bidi="ar-SA"/>
      </w:rPr>
    </w:lvl>
    <w:lvl w:ilvl="5" w:tplc="E50CB10A">
      <w:numFmt w:val="bullet"/>
      <w:lvlText w:val="•"/>
      <w:lvlJc w:val="left"/>
      <w:pPr>
        <w:ind w:left="6143" w:hanging="360"/>
      </w:pPr>
      <w:rPr>
        <w:rFonts w:hint="default"/>
        <w:lang w:val="en-GB" w:eastAsia="en-US" w:bidi="ar-SA"/>
      </w:rPr>
    </w:lvl>
    <w:lvl w:ilvl="6" w:tplc="4E8A57BA">
      <w:numFmt w:val="bullet"/>
      <w:lvlText w:val="•"/>
      <w:lvlJc w:val="left"/>
      <w:pPr>
        <w:ind w:left="7031" w:hanging="360"/>
      </w:pPr>
      <w:rPr>
        <w:rFonts w:hint="default"/>
        <w:lang w:val="en-GB" w:eastAsia="en-US" w:bidi="ar-SA"/>
      </w:rPr>
    </w:lvl>
    <w:lvl w:ilvl="7" w:tplc="DFFC72E0">
      <w:numFmt w:val="bullet"/>
      <w:lvlText w:val="•"/>
      <w:lvlJc w:val="left"/>
      <w:pPr>
        <w:ind w:left="7920" w:hanging="360"/>
      </w:pPr>
      <w:rPr>
        <w:rFonts w:hint="default"/>
        <w:lang w:val="en-GB" w:eastAsia="en-US" w:bidi="ar-SA"/>
      </w:rPr>
    </w:lvl>
    <w:lvl w:ilvl="8" w:tplc="83FE0ED0">
      <w:numFmt w:val="bullet"/>
      <w:lvlText w:val="•"/>
      <w:lvlJc w:val="left"/>
      <w:pPr>
        <w:ind w:left="8809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16EE5B04"/>
    <w:multiLevelType w:val="hybridMultilevel"/>
    <w:tmpl w:val="FC68EA40"/>
    <w:lvl w:ilvl="0" w:tplc="4EF813CA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A58C5626">
      <w:numFmt w:val="bullet"/>
      <w:lvlText w:val="•"/>
      <w:lvlJc w:val="left"/>
      <w:pPr>
        <w:ind w:left="1385" w:hanging="284"/>
      </w:pPr>
      <w:rPr>
        <w:rFonts w:hint="default"/>
        <w:lang w:val="en-GB" w:eastAsia="en-US" w:bidi="ar-SA"/>
      </w:rPr>
    </w:lvl>
    <w:lvl w:ilvl="2" w:tplc="7BD4E60C">
      <w:numFmt w:val="bullet"/>
      <w:lvlText w:val="•"/>
      <w:lvlJc w:val="left"/>
      <w:pPr>
        <w:ind w:left="2350" w:hanging="284"/>
      </w:pPr>
      <w:rPr>
        <w:rFonts w:hint="default"/>
        <w:lang w:val="en-GB" w:eastAsia="en-US" w:bidi="ar-SA"/>
      </w:rPr>
    </w:lvl>
    <w:lvl w:ilvl="3" w:tplc="E828CBA4">
      <w:numFmt w:val="bullet"/>
      <w:lvlText w:val="•"/>
      <w:lvlJc w:val="left"/>
      <w:pPr>
        <w:ind w:left="3315" w:hanging="284"/>
      </w:pPr>
      <w:rPr>
        <w:rFonts w:hint="default"/>
        <w:lang w:val="en-GB" w:eastAsia="en-US" w:bidi="ar-SA"/>
      </w:rPr>
    </w:lvl>
    <w:lvl w:ilvl="4" w:tplc="084E0816">
      <w:numFmt w:val="bullet"/>
      <w:lvlText w:val="•"/>
      <w:lvlJc w:val="left"/>
      <w:pPr>
        <w:ind w:left="4280" w:hanging="284"/>
      </w:pPr>
      <w:rPr>
        <w:rFonts w:hint="default"/>
        <w:lang w:val="en-GB" w:eastAsia="en-US" w:bidi="ar-SA"/>
      </w:rPr>
    </w:lvl>
    <w:lvl w:ilvl="5" w:tplc="B37882F0">
      <w:numFmt w:val="bullet"/>
      <w:lvlText w:val="•"/>
      <w:lvlJc w:val="left"/>
      <w:pPr>
        <w:ind w:left="5246" w:hanging="284"/>
      </w:pPr>
      <w:rPr>
        <w:rFonts w:hint="default"/>
        <w:lang w:val="en-GB" w:eastAsia="en-US" w:bidi="ar-SA"/>
      </w:rPr>
    </w:lvl>
    <w:lvl w:ilvl="6" w:tplc="98BE4664">
      <w:numFmt w:val="bullet"/>
      <w:lvlText w:val="•"/>
      <w:lvlJc w:val="left"/>
      <w:pPr>
        <w:ind w:left="6211" w:hanging="284"/>
      </w:pPr>
      <w:rPr>
        <w:rFonts w:hint="default"/>
        <w:lang w:val="en-GB" w:eastAsia="en-US" w:bidi="ar-SA"/>
      </w:rPr>
    </w:lvl>
    <w:lvl w:ilvl="7" w:tplc="E6F4E3C4">
      <w:numFmt w:val="bullet"/>
      <w:lvlText w:val="•"/>
      <w:lvlJc w:val="left"/>
      <w:pPr>
        <w:ind w:left="7176" w:hanging="284"/>
      </w:pPr>
      <w:rPr>
        <w:rFonts w:hint="default"/>
        <w:lang w:val="en-GB" w:eastAsia="en-US" w:bidi="ar-SA"/>
      </w:rPr>
    </w:lvl>
    <w:lvl w:ilvl="8" w:tplc="85F23AA6">
      <w:numFmt w:val="bullet"/>
      <w:lvlText w:val="•"/>
      <w:lvlJc w:val="left"/>
      <w:pPr>
        <w:ind w:left="8141" w:hanging="284"/>
      </w:pPr>
      <w:rPr>
        <w:rFonts w:hint="default"/>
        <w:lang w:val="en-GB" w:eastAsia="en-US" w:bidi="ar-SA"/>
      </w:rPr>
    </w:lvl>
  </w:abstractNum>
  <w:abstractNum w:abstractNumId="4" w15:restartNumberingAfterBreak="0">
    <w:nsid w:val="34FD1E4E"/>
    <w:multiLevelType w:val="hybridMultilevel"/>
    <w:tmpl w:val="8DAA455E"/>
    <w:lvl w:ilvl="0" w:tplc="B8BA6428">
      <w:numFmt w:val="bullet"/>
      <w:lvlText w:val=""/>
      <w:lvlJc w:val="left"/>
      <w:pPr>
        <w:ind w:left="439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A6CE9BA2">
      <w:numFmt w:val="bullet"/>
      <w:lvlText w:val="•"/>
      <w:lvlJc w:val="left"/>
      <w:pPr>
        <w:ind w:left="894" w:hanging="286"/>
      </w:pPr>
      <w:rPr>
        <w:rFonts w:hint="default"/>
        <w:lang w:val="en-GB" w:eastAsia="en-US" w:bidi="ar-SA"/>
      </w:rPr>
    </w:lvl>
    <w:lvl w:ilvl="2" w:tplc="38C6695A">
      <w:numFmt w:val="bullet"/>
      <w:lvlText w:val="•"/>
      <w:lvlJc w:val="left"/>
      <w:pPr>
        <w:ind w:left="1348" w:hanging="286"/>
      </w:pPr>
      <w:rPr>
        <w:rFonts w:hint="default"/>
        <w:lang w:val="en-GB" w:eastAsia="en-US" w:bidi="ar-SA"/>
      </w:rPr>
    </w:lvl>
    <w:lvl w:ilvl="3" w:tplc="13FC12EA">
      <w:numFmt w:val="bullet"/>
      <w:lvlText w:val="•"/>
      <w:lvlJc w:val="left"/>
      <w:pPr>
        <w:ind w:left="1802" w:hanging="286"/>
      </w:pPr>
      <w:rPr>
        <w:rFonts w:hint="default"/>
        <w:lang w:val="en-GB" w:eastAsia="en-US" w:bidi="ar-SA"/>
      </w:rPr>
    </w:lvl>
    <w:lvl w:ilvl="4" w:tplc="0DA604E2">
      <w:numFmt w:val="bullet"/>
      <w:lvlText w:val="•"/>
      <w:lvlJc w:val="left"/>
      <w:pPr>
        <w:ind w:left="2257" w:hanging="286"/>
      </w:pPr>
      <w:rPr>
        <w:rFonts w:hint="default"/>
        <w:lang w:val="en-GB" w:eastAsia="en-US" w:bidi="ar-SA"/>
      </w:rPr>
    </w:lvl>
    <w:lvl w:ilvl="5" w:tplc="C55A944A">
      <w:numFmt w:val="bullet"/>
      <w:lvlText w:val="•"/>
      <w:lvlJc w:val="left"/>
      <w:pPr>
        <w:ind w:left="2711" w:hanging="286"/>
      </w:pPr>
      <w:rPr>
        <w:rFonts w:hint="default"/>
        <w:lang w:val="en-GB" w:eastAsia="en-US" w:bidi="ar-SA"/>
      </w:rPr>
    </w:lvl>
    <w:lvl w:ilvl="6" w:tplc="759E8B8E">
      <w:numFmt w:val="bullet"/>
      <w:lvlText w:val="•"/>
      <w:lvlJc w:val="left"/>
      <w:pPr>
        <w:ind w:left="3165" w:hanging="286"/>
      </w:pPr>
      <w:rPr>
        <w:rFonts w:hint="default"/>
        <w:lang w:val="en-GB" w:eastAsia="en-US" w:bidi="ar-SA"/>
      </w:rPr>
    </w:lvl>
    <w:lvl w:ilvl="7" w:tplc="6B0C1B5A">
      <w:numFmt w:val="bullet"/>
      <w:lvlText w:val="•"/>
      <w:lvlJc w:val="left"/>
      <w:pPr>
        <w:ind w:left="3620" w:hanging="286"/>
      </w:pPr>
      <w:rPr>
        <w:rFonts w:hint="default"/>
        <w:lang w:val="en-GB" w:eastAsia="en-US" w:bidi="ar-SA"/>
      </w:rPr>
    </w:lvl>
    <w:lvl w:ilvl="8" w:tplc="C6E4A01C">
      <w:numFmt w:val="bullet"/>
      <w:lvlText w:val="•"/>
      <w:lvlJc w:val="left"/>
      <w:pPr>
        <w:ind w:left="4074" w:hanging="286"/>
      </w:pPr>
      <w:rPr>
        <w:rFonts w:hint="default"/>
        <w:lang w:val="en-GB" w:eastAsia="en-US" w:bidi="ar-SA"/>
      </w:rPr>
    </w:lvl>
  </w:abstractNum>
  <w:abstractNum w:abstractNumId="5" w15:restartNumberingAfterBreak="0">
    <w:nsid w:val="379759D3"/>
    <w:multiLevelType w:val="hybridMultilevel"/>
    <w:tmpl w:val="92C2C98A"/>
    <w:lvl w:ilvl="0" w:tplc="66BE0E5A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DF7C4EF6">
      <w:numFmt w:val="bullet"/>
      <w:lvlText w:val="•"/>
      <w:lvlJc w:val="left"/>
      <w:pPr>
        <w:ind w:left="1727" w:hanging="360"/>
      </w:pPr>
      <w:rPr>
        <w:rFonts w:hint="default"/>
        <w:lang w:val="en-GB" w:eastAsia="en-US" w:bidi="ar-SA"/>
      </w:rPr>
    </w:lvl>
    <w:lvl w:ilvl="2" w:tplc="A6D02474">
      <w:numFmt w:val="bullet"/>
      <w:lvlText w:val="•"/>
      <w:lvlJc w:val="left"/>
      <w:pPr>
        <w:ind w:left="2654" w:hanging="360"/>
      </w:pPr>
      <w:rPr>
        <w:rFonts w:hint="default"/>
        <w:lang w:val="en-GB" w:eastAsia="en-US" w:bidi="ar-SA"/>
      </w:rPr>
    </w:lvl>
    <w:lvl w:ilvl="3" w:tplc="D05284AA">
      <w:numFmt w:val="bullet"/>
      <w:lvlText w:val="•"/>
      <w:lvlJc w:val="left"/>
      <w:pPr>
        <w:ind w:left="3581" w:hanging="360"/>
      </w:pPr>
      <w:rPr>
        <w:rFonts w:hint="default"/>
        <w:lang w:val="en-GB" w:eastAsia="en-US" w:bidi="ar-SA"/>
      </w:rPr>
    </w:lvl>
    <w:lvl w:ilvl="4" w:tplc="F77038CE">
      <w:numFmt w:val="bullet"/>
      <w:lvlText w:val="•"/>
      <w:lvlJc w:val="left"/>
      <w:pPr>
        <w:ind w:left="4508" w:hanging="360"/>
      </w:pPr>
      <w:rPr>
        <w:rFonts w:hint="default"/>
        <w:lang w:val="en-GB" w:eastAsia="en-US" w:bidi="ar-SA"/>
      </w:rPr>
    </w:lvl>
    <w:lvl w:ilvl="5" w:tplc="97B6CDB0">
      <w:numFmt w:val="bullet"/>
      <w:lvlText w:val="•"/>
      <w:lvlJc w:val="left"/>
      <w:pPr>
        <w:ind w:left="5436" w:hanging="360"/>
      </w:pPr>
      <w:rPr>
        <w:rFonts w:hint="default"/>
        <w:lang w:val="en-GB" w:eastAsia="en-US" w:bidi="ar-SA"/>
      </w:rPr>
    </w:lvl>
    <w:lvl w:ilvl="6" w:tplc="6538AFA4">
      <w:numFmt w:val="bullet"/>
      <w:lvlText w:val="•"/>
      <w:lvlJc w:val="left"/>
      <w:pPr>
        <w:ind w:left="6363" w:hanging="360"/>
      </w:pPr>
      <w:rPr>
        <w:rFonts w:hint="default"/>
        <w:lang w:val="en-GB" w:eastAsia="en-US" w:bidi="ar-SA"/>
      </w:rPr>
    </w:lvl>
    <w:lvl w:ilvl="7" w:tplc="DB9A3862">
      <w:numFmt w:val="bullet"/>
      <w:lvlText w:val="•"/>
      <w:lvlJc w:val="left"/>
      <w:pPr>
        <w:ind w:left="7290" w:hanging="360"/>
      </w:pPr>
      <w:rPr>
        <w:rFonts w:hint="default"/>
        <w:lang w:val="en-GB" w:eastAsia="en-US" w:bidi="ar-SA"/>
      </w:rPr>
    </w:lvl>
    <w:lvl w:ilvl="8" w:tplc="6018E036">
      <w:numFmt w:val="bullet"/>
      <w:lvlText w:val="•"/>
      <w:lvlJc w:val="left"/>
      <w:pPr>
        <w:ind w:left="8217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64207D14"/>
    <w:multiLevelType w:val="hybridMultilevel"/>
    <w:tmpl w:val="9C32BAB4"/>
    <w:lvl w:ilvl="0" w:tplc="2AEC1888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5D5E605A">
      <w:numFmt w:val="bullet"/>
      <w:lvlText w:val="•"/>
      <w:lvlJc w:val="left"/>
      <w:pPr>
        <w:ind w:left="885" w:hanging="284"/>
      </w:pPr>
      <w:rPr>
        <w:rFonts w:hint="default"/>
        <w:lang w:val="en-GB" w:eastAsia="en-US" w:bidi="ar-SA"/>
      </w:rPr>
    </w:lvl>
    <w:lvl w:ilvl="2" w:tplc="E9B0813E">
      <w:numFmt w:val="bullet"/>
      <w:lvlText w:val="•"/>
      <w:lvlJc w:val="left"/>
      <w:pPr>
        <w:ind w:left="1351" w:hanging="284"/>
      </w:pPr>
      <w:rPr>
        <w:rFonts w:hint="default"/>
        <w:lang w:val="en-GB" w:eastAsia="en-US" w:bidi="ar-SA"/>
      </w:rPr>
    </w:lvl>
    <w:lvl w:ilvl="3" w:tplc="C826FD0E">
      <w:numFmt w:val="bullet"/>
      <w:lvlText w:val="•"/>
      <w:lvlJc w:val="left"/>
      <w:pPr>
        <w:ind w:left="1817" w:hanging="284"/>
      </w:pPr>
      <w:rPr>
        <w:rFonts w:hint="default"/>
        <w:lang w:val="en-GB" w:eastAsia="en-US" w:bidi="ar-SA"/>
      </w:rPr>
    </w:lvl>
    <w:lvl w:ilvl="4" w:tplc="BB78660C">
      <w:numFmt w:val="bullet"/>
      <w:lvlText w:val="•"/>
      <w:lvlJc w:val="left"/>
      <w:pPr>
        <w:ind w:left="2283" w:hanging="284"/>
      </w:pPr>
      <w:rPr>
        <w:rFonts w:hint="default"/>
        <w:lang w:val="en-GB" w:eastAsia="en-US" w:bidi="ar-SA"/>
      </w:rPr>
    </w:lvl>
    <w:lvl w:ilvl="5" w:tplc="4474751E">
      <w:numFmt w:val="bullet"/>
      <w:lvlText w:val="•"/>
      <w:lvlJc w:val="left"/>
      <w:pPr>
        <w:ind w:left="2749" w:hanging="284"/>
      </w:pPr>
      <w:rPr>
        <w:rFonts w:hint="default"/>
        <w:lang w:val="en-GB" w:eastAsia="en-US" w:bidi="ar-SA"/>
      </w:rPr>
    </w:lvl>
    <w:lvl w:ilvl="6" w:tplc="61B00A78">
      <w:numFmt w:val="bullet"/>
      <w:lvlText w:val="•"/>
      <w:lvlJc w:val="left"/>
      <w:pPr>
        <w:ind w:left="3215" w:hanging="284"/>
      </w:pPr>
      <w:rPr>
        <w:rFonts w:hint="default"/>
        <w:lang w:val="en-GB" w:eastAsia="en-US" w:bidi="ar-SA"/>
      </w:rPr>
    </w:lvl>
    <w:lvl w:ilvl="7" w:tplc="0B52B2A6">
      <w:numFmt w:val="bullet"/>
      <w:lvlText w:val="•"/>
      <w:lvlJc w:val="left"/>
      <w:pPr>
        <w:ind w:left="3681" w:hanging="284"/>
      </w:pPr>
      <w:rPr>
        <w:rFonts w:hint="default"/>
        <w:lang w:val="en-GB" w:eastAsia="en-US" w:bidi="ar-SA"/>
      </w:rPr>
    </w:lvl>
    <w:lvl w:ilvl="8" w:tplc="1F4ACA3C">
      <w:numFmt w:val="bullet"/>
      <w:lvlText w:val="•"/>
      <w:lvlJc w:val="left"/>
      <w:pPr>
        <w:ind w:left="4147" w:hanging="284"/>
      </w:pPr>
      <w:rPr>
        <w:rFonts w:hint="default"/>
        <w:lang w:val="en-GB" w:eastAsia="en-US" w:bidi="ar-SA"/>
      </w:rPr>
    </w:lvl>
  </w:abstractNum>
  <w:abstractNum w:abstractNumId="7" w15:restartNumberingAfterBreak="0">
    <w:nsid w:val="67452031"/>
    <w:multiLevelType w:val="hybridMultilevel"/>
    <w:tmpl w:val="58845830"/>
    <w:lvl w:ilvl="0" w:tplc="88548878">
      <w:numFmt w:val="bullet"/>
      <w:lvlText w:val=""/>
      <w:lvlJc w:val="left"/>
      <w:pPr>
        <w:ind w:left="40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EAA08382">
      <w:numFmt w:val="bullet"/>
      <w:lvlText w:val="•"/>
      <w:lvlJc w:val="left"/>
      <w:pPr>
        <w:ind w:left="1018" w:hanging="284"/>
      </w:pPr>
      <w:rPr>
        <w:rFonts w:hint="default"/>
        <w:lang w:val="en-GB" w:eastAsia="en-US" w:bidi="ar-SA"/>
      </w:rPr>
    </w:lvl>
    <w:lvl w:ilvl="2" w:tplc="7DF0F842">
      <w:numFmt w:val="bullet"/>
      <w:lvlText w:val="•"/>
      <w:lvlJc w:val="left"/>
      <w:pPr>
        <w:ind w:left="1637" w:hanging="284"/>
      </w:pPr>
      <w:rPr>
        <w:rFonts w:hint="default"/>
        <w:lang w:val="en-GB" w:eastAsia="en-US" w:bidi="ar-SA"/>
      </w:rPr>
    </w:lvl>
    <w:lvl w:ilvl="3" w:tplc="AF0C0456">
      <w:numFmt w:val="bullet"/>
      <w:lvlText w:val="•"/>
      <w:lvlJc w:val="left"/>
      <w:pPr>
        <w:ind w:left="2256" w:hanging="284"/>
      </w:pPr>
      <w:rPr>
        <w:rFonts w:hint="default"/>
        <w:lang w:val="en-GB" w:eastAsia="en-US" w:bidi="ar-SA"/>
      </w:rPr>
    </w:lvl>
    <w:lvl w:ilvl="4" w:tplc="CE620E1C">
      <w:numFmt w:val="bullet"/>
      <w:lvlText w:val="•"/>
      <w:lvlJc w:val="left"/>
      <w:pPr>
        <w:ind w:left="2874" w:hanging="284"/>
      </w:pPr>
      <w:rPr>
        <w:rFonts w:hint="default"/>
        <w:lang w:val="en-GB" w:eastAsia="en-US" w:bidi="ar-SA"/>
      </w:rPr>
    </w:lvl>
    <w:lvl w:ilvl="5" w:tplc="B5BCA278">
      <w:numFmt w:val="bullet"/>
      <w:lvlText w:val="•"/>
      <w:lvlJc w:val="left"/>
      <w:pPr>
        <w:ind w:left="3493" w:hanging="284"/>
      </w:pPr>
      <w:rPr>
        <w:rFonts w:hint="default"/>
        <w:lang w:val="en-GB" w:eastAsia="en-US" w:bidi="ar-SA"/>
      </w:rPr>
    </w:lvl>
    <w:lvl w:ilvl="6" w:tplc="64F47432">
      <w:numFmt w:val="bullet"/>
      <w:lvlText w:val="•"/>
      <w:lvlJc w:val="left"/>
      <w:pPr>
        <w:ind w:left="4112" w:hanging="284"/>
      </w:pPr>
      <w:rPr>
        <w:rFonts w:hint="default"/>
        <w:lang w:val="en-GB" w:eastAsia="en-US" w:bidi="ar-SA"/>
      </w:rPr>
    </w:lvl>
    <w:lvl w:ilvl="7" w:tplc="2CF6441C">
      <w:numFmt w:val="bullet"/>
      <w:lvlText w:val="•"/>
      <w:lvlJc w:val="left"/>
      <w:pPr>
        <w:ind w:left="4730" w:hanging="284"/>
      </w:pPr>
      <w:rPr>
        <w:rFonts w:hint="default"/>
        <w:lang w:val="en-GB" w:eastAsia="en-US" w:bidi="ar-SA"/>
      </w:rPr>
    </w:lvl>
    <w:lvl w:ilvl="8" w:tplc="4F2A87B6">
      <w:numFmt w:val="bullet"/>
      <w:lvlText w:val="•"/>
      <w:lvlJc w:val="left"/>
      <w:pPr>
        <w:ind w:left="5349" w:hanging="284"/>
      </w:pPr>
      <w:rPr>
        <w:rFonts w:hint="default"/>
        <w:lang w:val="en-GB" w:eastAsia="en-US" w:bidi="ar-SA"/>
      </w:rPr>
    </w:lvl>
  </w:abstractNum>
  <w:abstractNum w:abstractNumId="8" w15:restartNumberingAfterBreak="0">
    <w:nsid w:val="6DF7655B"/>
    <w:multiLevelType w:val="hybridMultilevel"/>
    <w:tmpl w:val="1F0ED2C6"/>
    <w:lvl w:ilvl="0" w:tplc="8250DFBE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F6A2279E">
      <w:numFmt w:val="bullet"/>
      <w:lvlText w:val="•"/>
      <w:lvlJc w:val="left"/>
      <w:pPr>
        <w:ind w:left="1728" w:hanging="360"/>
      </w:pPr>
      <w:rPr>
        <w:rFonts w:hint="default"/>
        <w:lang w:val="en-GB" w:eastAsia="en-US" w:bidi="ar-SA"/>
      </w:rPr>
    </w:lvl>
    <w:lvl w:ilvl="2" w:tplc="659EB7E4">
      <w:numFmt w:val="bullet"/>
      <w:lvlText w:val="•"/>
      <w:lvlJc w:val="left"/>
      <w:pPr>
        <w:ind w:left="2657" w:hanging="360"/>
      </w:pPr>
      <w:rPr>
        <w:rFonts w:hint="default"/>
        <w:lang w:val="en-GB" w:eastAsia="en-US" w:bidi="ar-SA"/>
      </w:rPr>
    </w:lvl>
    <w:lvl w:ilvl="3" w:tplc="14EC0D4E">
      <w:numFmt w:val="bullet"/>
      <w:lvlText w:val="•"/>
      <w:lvlJc w:val="left"/>
      <w:pPr>
        <w:ind w:left="3586" w:hanging="360"/>
      </w:pPr>
      <w:rPr>
        <w:rFonts w:hint="default"/>
        <w:lang w:val="en-GB" w:eastAsia="en-US" w:bidi="ar-SA"/>
      </w:rPr>
    </w:lvl>
    <w:lvl w:ilvl="4" w:tplc="C7A6A43E">
      <w:numFmt w:val="bullet"/>
      <w:lvlText w:val="•"/>
      <w:lvlJc w:val="left"/>
      <w:pPr>
        <w:ind w:left="4514" w:hanging="360"/>
      </w:pPr>
      <w:rPr>
        <w:rFonts w:hint="default"/>
        <w:lang w:val="en-GB" w:eastAsia="en-US" w:bidi="ar-SA"/>
      </w:rPr>
    </w:lvl>
    <w:lvl w:ilvl="5" w:tplc="80E673A2">
      <w:numFmt w:val="bullet"/>
      <w:lvlText w:val="•"/>
      <w:lvlJc w:val="left"/>
      <w:pPr>
        <w:ind w:left="5443" w:hanging="360"/>
      </w:pPr>
      <w:rPr>
        <w:rFonts w:hint="default"/>
        <w:lang w:val="en-GB" w:eastAsia="en-US" w:bidi="ar-SA"/>
      </w:rPr>
    </w:lvl>
    <w:lvl w:ilvl="6" w:tplc="A1828606">
      <w:numFmt w:val="bullet"/>
      <w:lvlText w:val="•"/>
      <w:lvlJc w:val="left"/>
      <w:pPr>
        <w:ind w:left="6372" w:hanging="360"/>
      </w:pPr>
      <w:rPr>
        <w:rFonts w:hint="default"/>
        <w:lang w:val="en-GB" w:eastAsia="en-US" w:bidi="ar-SA"/>
      </w:rPr>
    </w:lvl>
    <w:lvl w:ilvl="7" w:tplc="318C53AE">
      <w:numFmt w:val="bullet"/>
      <w:lvlText w:val="•"/>
      <w:lvlJc w:val="left"/>
      <w:pPr>
        <w:ind w:left="7300" w:hanging="360"/>
      </w:pPr>
      <w:rPr>
        <w:rFonts w:hint="default"/>
        <w:lang w:val="en-GB" w:eastAsia="en-US" w:bidi="ar-SA"/>
      </w:rPr>
    </w:lvl>
    <w:lvl w:ilvl="8" w:tplc="A830EB10">
      <w:numFmt w:val="bullet"/>
      <w:lvlText w:val="•"/>
      <w:lvlJc w:val="left"/>
      <w:pPr>
        <w:ind w:left="8229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7C22091F"/>
    <w:multiLevelType w:val="hybridMultilevel"/>
    <w:tmpl w:val="2BE0AA1A"/>
    <w:lvl w:ilvl="0" w:tplc="17821D18">
      <w:numFmt w:val="bullet"/>
      <w:lvlText w:val=""/>
      <w:lvlJc w:val="left"/>
      <w:pPr>
        <w:ind w:left="974" w:hanging="7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70DC2608">
      <w:numFmt w:val="bullet"/>
      <w:lvlText w:val="•"/>
      <w:lvlJc w:val="left"/>
      <w:pPr>
        <w:ind w:left="1940" w:hanging="721"/>
      </w:pPr>
      <w:rPr>
        <w:rFonts w:hint="default"/>
        <w:lang w:val="en-GB" w:eastAsia="en-US" w:bidi="ar-SA"/>
      </w:rPr>
    </w:lvl>
    <w:lvl w:ilvl="2" w:tplc="44AA84FC">
      <w:numFmt w:val="bullet"/>
      <w:lvlText w:val="•"/>
      <w:lvlJc w:val="left"/>
      <w:pPr>
        <w:ind w:left="2901" w:hanging="721"/>
      </w:pPr>
      <w:rPr>
        <w:rFonts w:hint="default"/>
        <w:lang w:val="en-GB" w:eastAsia="en-US" w:bidi="ar-SA"/>
      </w:rPr>
    </w:lvl>
    <w:lvl w:ilvl="3" w:tplc="19FAFD06">
      <w:numFmt w:val="bullet"/>
      <w:lvlText w:val="•"/>
      <w:lvlJc w:val="left"/>
      <w:pPr>
        <w:ind w:left="3861" w:hanging="721"/>
      </w:pPr>
      <w:rPr>
        <w:rFonts w:hint="default"/>
        <w:lang w:val="en-GB" w:eastAsia="en-US" w:bidi="ar-SA"/>
      </w:rPr>
    </w:lvl>
    <w:lvl w:ilvl="4" w:tplc="7744EFFA">
      <w:numFmt w:val="bullet"/>
      <w:lvlText w:val="•"/>
      <w:lvlJc w:val="left"/>
      <w:pPr>
        <w:ind w:left="4822" w:hanging="721"/>
      </w:pPr>
      <w:rPr>
        <w:rFonts w:hint="default"/>
        <w:lang w:val="en-GB" w:eastAsia="en-US" w:bidi="ar-SA"/>
      </w:rPr>
    </w:lvl>
    <w:lvl w:ilvl="5" w:tplc="0C8837D4">
      <w:numFmt w:val="bullet"/>
      <w:lvlText w:val="•"/>
      <w:lvlJc w:val="left"/>
      <w:pPr>
        <w:ind w:left="5783" w:hanging="721"/>
      </w:pPr>
      <w:rPr>
        <w:rFonts w:hint="default"/>
        <w:lang w:val="en-GB" w:eastAsia="en-US" w:bidi="ar-SA"/>
      </w:rPr>
    </w:lvl>
    <w:lvl w:ilvl="6" w:tplc="41DAAACC">
      <w:numFmt w:val="bullet"/>
      <w:lvlText w:val="•"/>
      <w:lvlJc w:val="left"/>
      <w:pPr>
        <w:ind w:left="6743" w:hanging="721"/>
      </w:pPr>
      <w:rPr>
        <w:rFonts w:hint="default"/>
        <w:lang w:val="en-GB" w:eastAsia="en-US" w:bidi="ar-SA"/>
      </w:rPr>
    </w:lvl>
    <w:lvl w:ilvl="7" w:tplc="D22EAF92">
      <w:numFmt w:val="bullet"/>
      <w:lvlText w:val="•"/>
      <w:lvlJc w:val="left"/>
      <w:pPr>
        <w:ind w:left="7704" w:hanging="721"/>
      </w:pPr>
      <w:rPr>
        <w:rFonts w:hint="default"/>
        <w:lang w:val="en-GB" w:eastAsia="en-US" w:bidi="ar-SA"/>
      </w:rPr>
    </w:lvl>
    <w:lvl w:ilvl="8" w:tplc="F20AE852">
      <w:numFmt w:val="bullet"/>
      <w:lvlText w:val="•"/>
      <w:lvlJc w:val="left"/>
      <w:pPr>
        <w:ind w:left="8665" w:hanging="721"/>
      </w:pPr>
      <w:rPr>
        <w:rFonts w:hint="default"/>
        <w:lang w:val="en-GB" w:eastAsia="en-US" w:bidi="ar-SA"/>
      </w:rPr>
    </w:lvl>
  </w:abstractNum>
  <w:num w:numId="1" w16cid:durableId="1132946537">
    <w:abstractNumId w:val="0"/>
  </w:num>
  <w:num w:numId="2" w16cid:durableId="759327407">
    <w:abstractNumId w:val="7"/>
  </w:num>
  <w:num w:numId="3" w16cid:durableId="245459944">
    <w:abstractNumId w:val="8"/>
  </w:num>
  <w:num w:numId="4" w16cid:durableId="742605875">
    <w:abstractNumId w:val="5"/>
  </w:num>
  <w:num w:numId="5" w16cid:durableId="2027365835">
    <w:abstractNumId w:val="3"/>
  </w:num>
  <w:num w:numId="6" w16cid:durableId="1359817021">
    <w:abstractNumId w:val="4"/>
  </w:num>
  <w:num w:numId="7" w16cid:durableId="871259946">
    <w:abstractNumId w:val="6"/>
  </w:num>
  <w:num w:numId="8" w16cid:durableId="103355221">
    <w:abstractNumId w:val="1"/>
  </w:num>
  <w:num w:numId="9" w16cid:durableId="1479031276">
    <w:abstractNumId w:val="9"/>
  </w:num>
  <w:num w:numId="10" w16cid:durableId="235673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3E"/>
    <w:rsid w:val="000B419A"/>
    <w:rsid w:val="001C6A75"/>
    <w:rsid w:val="00505E75"/>
    <w:rsid w:val="006B6621"/>
    <w:rsid w:val="006D3BBA"/>
    <w:rsid w:val="00A7393E"/>
    <w:rsid w:val="00A8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ABBD7"/>
  <w15:docId w15:val="{082D6F05-7164-43E5-A230-7D85F2F7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25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53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25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34" w:hanging="360"/>
    </w:pPr>
  </w:style>
  <w:style w:type="paragraph" w:customStyle="1" w:styleId="TableParagraph">
    <w:name w:val="Table Paragraph"/>
    <w:basedOn w:val="Normal"/>
    <w:uiPriority w:val="1"/>
    <w:qFormat/>
    <w:pPr>
      <w:spacing w:before="3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2026D9B183B4C9FF493E79F535978" ma:contentTypeVersion="13" ma:contentTypeDescription="Create a new document." ma:contentTypeScope="" ma:versionID="66a9dff575373c6dba4a726341d25032">
  <xsd:schema xmlns:xsd="http://www.w3.org/2001/XMLSchema" xmlns:xs="http://www.w3.org/2001/XMLSchema" xmlns:p="http://schemas.microsoft.com/office/2006/metadata/properties" xmlns:ns2="b6be4da6-a352-40b9-a4df-76bfff60e185" xmlns:ns3="5fa84491-2d7e-4aa4-8ec3-32345a30d3e5" targetNamespace="http://schemas.microsoft.com/office/2006/metadata/properties" ma:root="true" ma:fieldsID="1864aa938ca3ea04a98e456cd68a083f" ns2:_="" ns3:_="">
    <xsd:import namespace="b6be4da6-a352-40b9-a4df-76bfff60e185"/>
    <xsd:import namespace="5fa84491-2d7e-4aa4-8ec3-32345a30d3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e4da6-a352-40b9-a4df-76bfff60e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84491-2d7e-4aa4-8ec3-32345a30d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635CB8-78E1-4D3C-A69D-6CFCFCB37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e4da6-a352-40b9-a4df-76bfff60e185"/>
    <ds:schemaRef ds:uri="5fa84491-2d7e-4aa4-8ec3-32345a30d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99093-735D-49A9-AF72-62D461AF8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3C683-7EEC-4719-995D-0D426B5D8E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Henderson</dc:creator>
  <cp:lastModifiedBy>Susan Leask</cp:lastModifiedBy>
  <cp:revision>3</cp:revision>
  <dcterms:created xsi:type="dcterms:W3CDTF">2022-04-13T11:45:00Z</dcterms:created>
  <dcterms:modified xsi:type="dcterms:W3CDTF">2022-04-15T13:50:00Z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2022-04-06T00:00:00Z</vt:filetime>
  </property>
  <property fmtid="{D5CDD505-2E9C-101B-9397-08002B2CF9AE}" pid="5" name="ContentTypeId">
    <vt:lpwstr>0x0101006E22026D9B183B4C9FF493E79F535978</vt:lpwstr>
  </property>
</Properties>
</file>