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3FEA" w14:textId="38AB626B" w:rsidR="00E725D1" w:rsidRPr="005E5BE1" w:rsidRDefault="00E725D1" w:rsidP="00E725D1">
      <w:pPr>
        <w:keepNext/>
        <w:spacing w:before="240" w:after="60"/>
        <w:outlineLvl w:val="0"/>
        <w:rPr>
          <w:b/>
          <w:bCs/>
          <w:color w:val="B10059"/>
          <w:kern w:val="32"/>
          <w:sz w:val="32"/>
          <w:szCs w:val="32"/>
        </w:rPr>
      </w:pPr>
      <w:r>
        <w:rPr>
          <w:b/>
          <w:bCs/>
          <w:color w:val="B10059"/>
          <w:kern w:val="32"/>
          <w:sz w:val="32"/>
          <w:szCs w:val="32"/>
        </w:rPr>
        <w:t>Business a</w:t>
      </w:r>
      <w:r w:rsidRPr="005E5BE1">
        <w:rPr>
          <w:b/>
          <w:bCs/>
          <w:color w:val="B10059"/>
          <w:kern w:val="32"/>
          <w:sz w:val="32"/>
          <w:szCs w:val="32"/>
        </w:rPr>
        <w:t>dministrati</w:t>
      </w:r>
      <w:r>
        <w:rPr>
          <w:b/>
          <w:bCs/>
          <w:color w:val="B10059"/>
          <w:kern w:val="32"/>
          <w:sz w:val="32"/>
          <w:szCs w:val="32"/>
        </w:rPr>
        <w:t>on &amp; support</w:t>
      </w:r>
      <w:r w:rsidR="00142994">
        <w:rPr>
          <w:b/>
          <w:bCs/>
          <w:color w:val="B10059"/>
          <w:kern w:val="32"/>
          <w:sz w:val="32"/>
          <w:szCs w:val="32"/>
        </w:rPr>
        <w:t xml:space="preserve"> </w:t>
      </w:r>
      <w:r w:rsidRPr="005E5BE1">
        <w:rPr>
          <w:b/>
          <w:bCs/>
          <w:color w:val="B10059"/>
          <w:kern w:val="32"/>
          <w:sz w:val="32"/>
          <w:szCs w:val="32"/>
        </w:rPr>
        <w:t>Officer</w:t>
      </w:r>
    </w:p>
    <w:p w14:paraId="1D03D1C8" w14:textId="0747DB3E" w:rsidR="00E725D1" w:rsidRPr="00994FFE" w:rsidRDefault="00E725D1" w:rsidP="00E725D1">
      <w:pPr>
        <w:rPr>
          <w:rFonts w:cstheme="minorHAnsi"/>
          <w:b/>
          <w:sz w:val="26"/>
          <w:szCs w:val="26"/>
        </w:rPr>
      </w:pPr>
      <w:r w:rsidRPr="00994FFE">
        <w:rPr>
          <w:rFonts w:cstheme="minorHAnsi"/>
          <w:b/>
          <w:sz w:val="26"/>
          <w:szCs w:val="26"/>
        </w:rPr>
        <w:t>Person Specification</w:t>
      </w:r>
    </w:p>
    <w:p w14:paraId="3693ADBD" w14:textId="77777777" w:rsidR="00E725D1" w:rsidRPr="00994FFE" w:rsidRDefault="00E725D1" w:rsidP="00E725D1">
      <w:pPr>
        <w:keepNext/>
        <w:spacing w:before="240" w:after="60"/>
        <w:outlineLvl w:val="2"/>
        <w:rPr>
          <w:rFonts w:cstheme="minorHAnsi"/>
          <w:b/>
          <w:bCs/>
          <w:sz w:val="26"/>
          <w:szCs w:val="26"/>
        </w:rPr>
      </w:pPr>
      <w:r w:rsidRPr="00994FFE">
        <w:rPr>
          <w:rFonts w:cstheme="minorHAnsi"/>
          <w:b/>
          <w:bCs/>
          <w:sz w:val="26"/>
          <w:szCs w:val="26"/>
        </w:rPr>
        <w:t>Criteria:</w:t>
      </w:r>
    </w:p>
    <w:p w14:paraId="07C7A281" w14:textId="52FC82F8" w:rsidR="00E725D1" w:rsidRPr="00994FFE" w:rsidRDefault="00E725D1" w:rsidP="00E725D1">
      <w:pPr>
        <w:rPr>
          <w:rFonts w:cstheme="minorHAnsi"/>
        </w:rPr>
      </w:pPr>
      <w:r w:rsidRPr="00994FFE">
        <w:rPr>
          <w:rFonts w:cstheme="minorHAnsi"/>
        </w:rPr>
        <w:t xml:space="preserve">The post holder will be tech savvy </w:t>
      </w:r>
      <w:r w:rsidR="00994FFE" w:rsidRPr="00994FFE">
        <w:rPr>
          <w:rFonts w:cstheme="minorHAnsi"/>
        </w:rPr>
        <w:t xml:space="preserve">and </w:t>
      </w:r>
      <w:r w:rsidR="001959D5" w:rsidRPr="00994FFE">
        <w:rPr>
          <w:rFonts w:cstheme="minorHAnsi"/>
        </w:rPr>
        <w:t>business minded</w:t>
      </w:r>
      <w:r w:rsidR="00994FFE" w:rsidRPr="00994FFE">
        <w:rPr>
          <w:rFonts w:cstheme="minorHAnsi"/>
        </w:rPr>
        <w:t>,</w:t>
      </w:r>
      <w:r w:rsidRPr="00994FFE">
        <w:rPr>
          <w:rFonts w:cstheme="minorHAnsi"/>
        </w:rPr>
        <w:t xml:space="preserve"> with impressive organisational and IT skills.   We are looking for someone who is enthusiastic, </w:t>
      </w:r>
      <w:proofErr w:type="spellStart"/>
      <w:r w:rsidRPr="00994FFE">
        <w:rPr>
          <w:rFonts w:cstheme="minorHAnsi"/>
        </w:rPr>
        <w:t>self motivated</w:t>
      </w:r>
      <w:proofErr w:type="spellEnd"/>
      <w:r w:rsidRPr="00994FFE">
        <w:rPr>
          <w:rFonts w:cstheme="minorHAnsi"/>
        </w:rPr>
        <w:t xml:space="preserve">, able to work to deadlines and </w:t>
      </w:r>
      <w:r w:rsidR="001959D5" w:rsidRPr="00994FFE">
        <w:rPr>
          <w:rFonts w:cstheme="minorHAnsi"/>
        </w:rPr>
        <w:t xml:space="preserve">with a strong team ethos. </w:t>
      </w:r>
      <w:r w:rsidRPr="00994FFE">
        <w:rPr>
          <w:rFonts w:cstheme="minorHAnsi"/>
        </w:rPr>
        <w:t>Being able to communicate confidently and clearly with colleagues and people from a range of backgrounds and positions and commitment to citizen feedback is essential.</w:t>
      </w:r>
      <w:r w:rsidR="001959D5" w:rsidRPr="00994FFE">
        <w:rPr>
          <w:rFonts w:cstheme="minorHAnsi"/>
        </w:rPr>
        <w:t xml:space="preserve"> </w:t>
      </w:r>
      <w:r w:rsidRPr="00994FFE">
        <w:rPr>
          <w:rFonts w:cstheme="minorHAnsi"/>
        </w:rPr>
        <w:t>An understanding of health and social care in Scotland would be an advantage.</w:t>
      </w:r>
    </w:p>
    <w:p w14:paraId="10B1F107" w14:textId="43CB5A87" w:rsidR="00E725D1" w:rsidRPr="00994FFE" w:rsidRDefault="00E725D1" w:rsidP="00E725D1">
      <w:pPr>
        <w:rPr>
          <w:rFonts w:cstheme="minorHAnsi"/>
        </w:rPr>
      </w:pPr>
      <w:r w:rsidRPr="00994FFE">
        <w:rPr>
          <w:rFonts w:cstheme="minorHAnsi"/>
        </w:rPr>
        <w:t>As part of a small team, a flexible approach and the determination to do whatever it takes to get the job done is important.</w:t>
      </w:r>
    </w:p>
    <w:p w14:paraId="456B90C1" w14:textId="55A42B22" w:rsidR="00E725D1" w:rsidRPr="00994FFE" w:rsidRDefault="00E725D1" w:rsidP="004602C1">
      <w:pPr>
        <w:keepNext/>
        <w:spacing w:before="240" w:after="60"/>
        <w:outlineLvl w:val="2"/>
        <w:rPr>
          <w:rFonts w:cstheme="minorHAnsi"/>
          <w:b/>
          <w:bCs/>
          <w:sz w:val="26"/>
          <w:szCs w:val="26"/>
        </w:rPr>
      </w:pPr>
      <w:r w:rsidRPr="00994FFE">
        <w:rPr>
          <w:rFonts w:cstheme="minorHAnsi"/>
          <w:b/>
          <w:bCs/>
          <w:sz w:val="26"/>
          <w:szCs w:val="26"/>
        </w:rPr>
        <w:t>Knowledge, skills and experience:</w:t>
      </w:r>
    </w:p>
    <w:p w14:paraId="7136550A" w14:textId="5290E46E" w:rsidR="00CB4CAA" w:rsidRPr="00994FFE" w:rsidRDefault="00CB4CAA" w:rsidP="00E725D1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94FFE">
        <w:rPr>
          <w:rFonts w:cstheme="minorHAnsi"/>
        </w:rPr>
        <w:t>Passionate about the benefits of listening to patients and staff.</w:t>
      </w:r>
    </w:p>
    <w:p w14:paraId="1B98217C" w14:textId="77777777" w:rsidR="00CB4CAA" w:rsidRPr="00994FFE" w:rsidRDefault="00CB4CAA" w:rsidP="00CB4CAA">
      <w:pPr>
        <w:spacing w:after="0" w:line="240" w:lineRule="auto"/>
        <w:ind w:left="720"/>
        <w:rPr>
          <w:rFonts w:cstheme="minorHAnsi"/>
        </w:rPr>
      </w:pPr>
    </w:p>
    <w:p w14:paraId="4A9D070B" w14:textId="50448F32" w:rsidR="00E725D1" w:rsidRPr="00994FFE" w:rsidRDefault="00015D87" w:rsidP="00E725D1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94FFE">
        <w:rPr>
          <w:rFonts w:cstheme="minorHAnsi"/>
        </w:rPr>
        <w:t>Extensive</w:t>
      </w:r>
      <w:r w:rsidR="00E725D1" w:rsidRPr="00994FFE">
        <w:rPr>
          <w:rFonts w:cstheme="minorHAnsi"/>
        </w:rPr>
        <w:t xml:space="preserve"> administrative experience in a busy, dynamic organisation</w:t>
      </w:r>
      <w:r w:rsidR="00E725D1" w:rsidRPr="00994FFE">
        <w:rPr>
          <w:rFonts w:cstheme="minorHAnsi"/>
        </w:rPr>
        <w:br/>
      </w:r>
    </w:p>
    <w:p w14:paraId="0523FD0D" w14:textId="77777777" w:rsidR="00E725D1" w:rsidRPr="00994FFE" w:rsidRDefault="00E725D1" w:rsidP="00E725D1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94FFE">
        <w:rPr>
          <w:rFonts w:cstheme="minorHAnsi"/>
        </w:rPr>
        <w:t>Outstanding organisational and administrative skills</w:t>
      </w:r>
      <w:r w:rsidRPr="00994FFE">
        <w:rPr>
          <w:rFonts w:cstheme="minorHAnsi"/>
        </w:rPr>
        <w:br/>
      </w:r>
    </w:p>
    <w:p w14:paraId="50AF9D36" w14:textId="50157525" w:rsidR="00E725D1" w:rsidRPr="00994FFE" w:rsidRDefault="00E725D1" w:rsidP="00E725D1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94FFE">
        <w:rPr>
          <w:rFonts w:cstheme="minorHAnsi"/>
        </w:rPr>
        <w:t>Advanced IT skills including Microsoft Office suite, HR Software</w:t>
      </w:r>
      <w:r w:rsidR="00142994" w:rsidRPr="00994FFE">
        <w:rPr>
          <w:rFonts w:cstheme="minorHAnsi"/>
        </w:rPr>
        <w:t>, Design software (such as Canva)</w:t>
      </w:r>
      <w:r w:rsidRPr="00994FFE">
        <w:rPr>
          <w:rFonts w:cstheme="minorHAnsi"/>
        </w:rPr>
        <w:br/>
      </w:r>
    </w:p>
    <w:p w14:paraId="7C2EF103" w14:textId="77777777" w:rsidR="00E725D1" w:rsidRPr="00994FFE" w:rsidRDefault="00E725D1" w:rsidP="00E725D1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94FFE">
        <w:rPr>
          <w:rFonts w:cstheme="minorHAnsi"/>
        </w:rPr>
        <w:t>Experience of supporting and administering projects</w:t>
      </w:r>
      <w:r w:rsidRPr="00994FFE">
        <w:rPr>
          <w:rFonts w:cstheme="minorHAnsi"/>
        </w:rPr>
        <w:br/>
      </w:r>
    </w:p>
    <w:p w14:paraId="2FE0FC79" w14:textId="77777777" w:rsidR="00E725D1" w:rsidRPr="00994FFE" w:rsidRDefault="00E725D1" w:rsidP="00E725D1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94FFE">
        <w:rPr>
          <w:rFonts w:cstheme="minorHAnsi"/>
        </w:rPr>
        <w:t>Outgoing temperament and personality</w:t>
      </w:r>
      <w:r w:rsidRPr="00994FFE">
        <w:rPr>
          <w:rFonts w:cstheme="minorHAnsi"/>
        </w:rPr>
        <w:br/>
      </w:r>
    </w:p>
    <w:p w14:paraId="65427583" w14:textId="04BEAADA" w:rsidR="00E725D1" w:rsidRPr="00994FFE" w:rsidRDefault="00E725D1" w:rsidP="00E725D1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94FFE">
        <w:rPr>
          <w:rFonts w:cstheme="minorHAnsi"/>
        </w:rPr>
        <w:t>Confident and clear communicator, via telephone,</w:t>
      </w:r>
      <w:r w:rsidR="00994FFE">
        <w:rPr>
          <w:rFonts w:cstheme="minorHAnsi"/>
        </w:rPr>
        <w:t xml:space="preserve"> video call,</w:t>
      </w:r>
      <w:r w:rsidRPr="00994FFE">
        <w:rPr>
          <w:rFonts w:cstheme="minorHAnsi"/>
        </w:rPr>
        <w:t xml:space="preserve"> face-to-face and in writing</w:t>
      </w:r>
      <w:r w:rsidRPr="00994FFE">
        <w:rPr>
          <w:rFonts w:cstheme="minorHAnsi"/>
        </w:rPr>
        <w:br/>
      </w:r>
    </w:p>
    <w:p w14:paraId="24EF6E3F" w14:textId="1D798D36" w:rsidR="00015D87" w:rsidRPr="00994FFE" w:rsidRDefault="00E725D1" w:rsidP="00E725D1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94FFE">
        <w:rPr>
          <w:rFonts w:cstheme="minorHAnsi"/>
        </w:rPr>
        <w:t>Administrative maintenance and management of quality system/operations manual</w:t>
      </w:r>
      <w:r w:rsidR="00994FFE">
        <w:rPr>
          <w:rFonts w:cstheme="minorHAnsi"/>
        </w:rPr>
        <w:t xml:space="preserve"> experience</w:t>
      </w:r>
    </w:p>
    <w:p w14:paraId="13775F07" w14:textId="77777777" w:rsidR="00015D87" w:rsidRPr="00994FFE" w:rsidRDefault="00015D87" w:rsidP="00015D87">
      <w:pPr>
        <w:spacing w:after="0" w:line="240" w:lineRule="auto"/>
        <w:rPr>
          <w:rFonts w:cstheme="minorHAnsi"/>
        </w:rPr>
      </w:pPr>
    </w:p>
    <w:p w14:paraId="41A30E56" w14:textId="51203726" w:rsidR="00E725D1" w:rsidRPr="00994FFE" w:rsidRDefault="00015D87" w:rsidP="00015D8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994FFE">
        <w:rPr>
          <w:rFonts w:cstheme="minorHAnsi"/>
        </w:rPr>
        <w:t xml:space="preserve">Experience of administrating </w:t>
      </w:r>
      <w:r w:rsidR="00994FFE">
        <w:rPr>
          <w:rFonts w:cstheme="minorHAnsi"/>
        </w:rPr>
        <w:t xml:space="preserve">and supporting </w:t>
      </w:r>
      <w:r w:rsidRPr="00994FFE">
        <w:rPr>
          <w:rFonts w:cstheme="minorHAnsi"/>
        </w:rPr>
        <w:t xml:space="preserve">HR </w:t>
      </w:r>
      <w:r w:rsidR="00994FFE">
        <w:rPr>
          <w:rFonts w:cstheme="minorHAnsi"/>
        </w:rPr>
        <w:t>functions</w:t>
      </w:r>
      <w:r w:rsidR="00E725D1" w:rsidRPr="00994FFE">
        <w:rPr>
          <w:rFonts w:cstheme="minorHAnsi"/>
        </w:rPr>
        <w:br/>
      </w:r>
    </w:p>
    <w:p w14:paraId="2769DABA" w14:textId="3815D579" w:rsidR="00E725D1" w:rsidRPr="00994FFE" w:rsidRDefault="00E725D1" w:rsidP="00E725D1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94FFE">
        <w:rPr>
          <w:rFonts w:cstheme="minorHAnsi"/>
        </w:rPr>
        <w:t>Excellent understanding and avid user of social media and communication technologies (</w:t>
      </w:r>
      <w:r w:rsidR="00142994" w:rsidRPr="00994FFE">
        <w:rPr>
          <w:rFonts w:cstheme="minorHAnsi"/>
        </w:rPr>
        <w:t xml:space="preserve">Zoom, MS Teams, </w:t>
      </w:r>
      <w:proofErr w:type="spellStart"/>
      <w:r w:rsidR="00142994" w:rsidRPr="00994FFE">
        <w:rPr>
          <w:rFonts w:cstheme="minorHAnsi"/>
        </w:rPr>
        <w:t>Crowdcast</w:t>
      </w:r>
      <w:proofErr w:type="spellEnd"/>
      <w:r w:rsidRPr="00994FFE">
        <w:rPr>
          <w:rFonts w:cstheme="minorHAnsi"/>
        </w:rPr>
        <w:t>)</w:t>
      </w:r>
      <w:r w:rsidRPr="00994FFE">
        <w:rPr>
          <w:rFonts w:cstheme="minorHAnsi"/>
        </w:rPr>
        <w:br/>
      </w:r>
    </w:p>
    <w:p w14:paraId="22F8D11D" w14:textId="77777777" w:rsidR="00E725D1" w:rsidRPr="00994FFE" w:rsidRDefault="00E725D1" w:rsidP="00E725D1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94FFE">
        <w:rPr>
          <w:rFonts w:cstheme="minorHAnsi"/>
        </w:rPr>
        <w:t>Thrives under pressure and consistently delivers highest quality results</w:t>
      </w:r>
      <w:r w:rsidRPr="00994FFE">
        <w:rPr>
          <w:rFonts w:cstheme="minorHAnsi"/>
        </w:rPr>
        <w:br/>
      </w:r>
    </w:p>
    <w:p w14:paraId="3E7AFA36" w14:textId="77777777" w:rsidR="00E725D1" w:rsidRPr="00994FFE" w:rsidRDefault="00E725D1" w:rsidP="00E725D1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94FFE">
        <w:rPr>
          <w:rFonts w:cstheme="minorHAnsi"/>
        </w:rPr>
        <w:t>Works flexibly, demonstrating a high level of self-motivation, initiative and resourcefulness</w:t>
      </w:r>
      <w:r w:rsidRPr="00994FFE">
        <w:rPr>
          <w:rFonts w:cstheme="minorHAnsi"/>
        </w:rPr>
        <w:br/>
      </w:r>
    </w:p>
    <w:p w14:paraId="0EDDB7B2" w14:textId="77777777" w:rsidR="00E725D1" w:rsidRPr="00994FFE" w:rsidRDefault="00E725D1" w:rsidP="00E725D1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94FFE">
        <w:rPr>
          <w:rFonts w:cstheme="minorHAnsi"/>
        </w:rPr>
        <w:t xml:space="preserve">Effective and supportive team player </w:t>
      </w:r>
      <w:r w:rsidRPr="00994FFE">
        <w:rPr>
          <w:rFonts w:cstheme="minorHAnsi"/>
        </w:rPr>
        <w:br/>
      </w:r>
    </w:p>
    <w:p w14:paraId="6ADCE57A" w14:textId="77777777" w:rsidR="00E725D1" w:rsidRPr="00994FFE" w:rsidRDefault="00E725D1" w:rsidP="00E725D1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94FFE">
        <w:rPr>
          <w:rFonts w:cstheme="minorHAnsi"/>
        </w:rPr>
        <w:t>Understanding of health and social care landscape</w:t>
      </w:r>
      <w:r w:rsidRPr="00994FFE">
        <w:rPr>
          <w:rFonts w:cstheme="minorHAnsi"/>
        </w:rPr>
        <w:br/>
      </w:r>
    </w:p>
    <w:p w14:paraId="72997288" w14:textId="4205E3C2" w:rsidR="001959D5" w:rsidRPr="00994FFE" w:rsidRDefault="00E725D1" w:rsidP="00CB4CAA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94FFE">
        <w:rPr>
          <w:rFonts w:cstheme="minorHAnsi"/>
        </w:rPr>
        <w:t>Willingness and ability to travel occasionally across Scotland, and to Head Office in Sheffield, as required</w:t>
      </w:r>
    </w:p>
    <w:p w14:paraId="3BF5D55A" w14:textId="77777777" w:rsidR="001959D5" w:rsidRPr="00994FFE" w:rsidRDefault="001959D5" w:rsidP="00E725D1">
      <w:pPr>
        <w:keepNext/>
        <w:spacing w:before="240" w:after="60"/>
        <w:outlineLvl w:val="2"/>
        <w:rPr>
          <w:rFonts w:cstheme="minorHAnsi"/>
          <w:b/>
          <w:bCs/>
        </w:rPr>
      </w:pPr>
    </w:p>
    <w:p w14:paraId="70D7450C" w14:textId="03CBC94A" w:rsidR="00E725D1" w:rsidRPr="00994FFE" w:rsidRDefault="00E725D1" w:rsidP="00E725D1">
      <w:pPr>
        <w:keepNext/>
        <w:spacing w:before="240" w:after="60"/>
        <w:outlineLvl w:val="2"/>
        <w:rPr>
          <w:rFonts w:cstheme="minorHAnsi"/>
          <w:b/>
          <w:bCs/>
          <w:sz w:val="26"/>
          <w:szCs w:val="26"/>
        </w:rPr>
      </w:pPr>
      <w:r w:rsidRPr="00994FFE">
        <w:rPr>
          <w:rFonts w:cstheme="minorHAnsi"/>
          <w:b/>
          <w:bCs/>
          <w:sz w:val="26"/>
          <w:szCs w:val="26"/>
        </w:rPr>
        <w:t xml:space="preserve">To apply: </w:t>
      </w:r>
    </w:p>
    <w:p w14:paraId="2402CC29" w14:textId="340B8DFF" w:rsidR="00E725D1" w:rsidRPr="00994FFE" w:rsidRDefault="00E725D1" w:rsidP="00E725D1">
      <w:pPr>
        <w:rPr>
          <w:rFonts w:cstheme="minorHAnsi"/>
        </w:rPr>
      </w:pPr>
      <w:r w:rsidRPr="00994FFE">
        <w:rPr>
          <w:rFonts w:cstheme="minorHAnsi"/>
        </w:rPr>
        <w:t xml:space="preserve">If you are interested in this </w:t>
      </w:r>
      <w:proofErr w:type="gramStart"/>
      <w:r w:rsidRPr="00994FFE">
        <w:rPr>
          <w:rFonts w:cstheme="minorHAnsi"/>
        </w:rPr>
        <w:t>position</w:t>
      </w:r>
      <w:proofErr w:type="gramEnd"/>
      <w:r w:rsidRPr="00994FFE">
        <w:rPr>
          <w:rFonts w:cstheme="minorHAnsi"/>
        </w:rPr>
        <w:t xml:space="preserve"> please send a CV and covering letter, letting us know why you want to work with us and clearly showing the ways in which your skills, knowledge, and experience matches our requirements to, </w:t>
      </w:r>
      <w:r w:rsidR="00015D87" w:rsidRPr="00994FFE">
        <w:rPr>
          <w:rFonts w:cstheme="minorHAnsi"/>
        </w:rPr>
        <w:t>Fraser Gilmore, Executive Director &amp; Head of Scotland</w:t>
      </w:r>
      <w:r w:rsidRPr="00994FFE">
        <w:rPr>
          <w:rFonts w:cstheme="minorHAnsi"/>
        </w:rPr>
        <w:t>.</w:t>
      </w:r>
    </w:p>
    <w:p w14:paraId="4CE217DB" w14:textId="6CCD7E87" w:rsidR="00E725D1" w:rsidRPr="00994FFE" w:rsidRDefault="00E725D1" w:rsidP="00E725D1">
      <w:pPr>
        <w:rPr>
          <w:rFonts w:cstheme="minorHAnsi"/>
        </w:rPr>
      </w:pPr>
      <w:r w:rsidRPr="00994FFE">
        <w:rPr>
          <w:rFonts w:cstheme="minorHAnsi"/>
        </w:rPr>
        <w:t xml:space="preserve">By email to: </w:t>
      </w:r>
      <w:hyperlink r:id="rId11" w:history="1">
        <w:r w:rsidR="005658C2" w:rsidRPr="00B2587F">
          <w:rPr>
            <w:rStyle w:val="Hyperlink"/>
            <w:rFonts w:cstheme="minorHAnsi"/>
          </w:rPr>
          <w:t>info@careopinion.org.uk</w:t>
        </w:r>
      </w:hyperlink>
      <w:r w:rsidR="005658C2">
        <w:rPr>
          <w:rFonts w:cstheme="minorHAnsi"/>
        </w:rPr>
        <w:t xml:space="preserve"> (Mark FAO Fraser Gilmore, Executive Director &amp; Head of Scotland)</w:t>
      </w:r>
    </w:p>
    <w:p w14:paraId="18BA1B28" w14:textId="4204AB55" w:rsidR="00E725D1" w:rsidRPr="00994FFE" w:rsidRDefault="00E725D1" w:rsidP="00E725D1">
      <w:pPr>
        <w:rPr>
          <w:rFonts w:cstheme="minorHAnsi"/>
        </w:rPr>
      </w:pPr>
      <w:r w:rsidRPr="00994FFE">
        <w:rPr>
          <w:rFonts w:cstheme="minorHAnsi"/>
        </w:rPr>
        <w:t xml:space="preserve">By post to: </w:t>
      </w:r>
      <w:r w:rsidR="005658C2">
        <w:rPr>
          <w:rFonts w:cstheme="minorHAnsi"/>
        </w:rPr>
        <w:t xml:space="preserve">Fraser Gilmore, Executive Director &amp; Head of Scotland, </w:t>
      </w:r>
      <w:r w:rsidR="00015D87" w:rsidRPr="00994FFE">
        <w:rPr>
          <w:rFonts w:cstheme="minorHAnsi"/>
        </w:rPr>
        <w:t>Care Opinion, Unit 6 Alpha centre</w:t>
      </w:r>
      <w:r w:rsidRPr="00994FFE">
        <w:rPr>
          <w:rFonts w:cstheme="minorHAnsi"/>
        </w:rPr>
        <w:t xml:space="preserve">, Stirling University Innovation Park, Stirling, FK9 4NF </w:t>
      </w:r>
    </w:p>
    <w:p w14:paraId="36B084E7" w14:textId="77777777" w:rsidR="00E725D1" w:rsidRPr="00994FFE" w:rsidRDefault="00E725D1" w:rsidP="00E725D1">
      <w:pPr>
        <w:rPr>
          <w:rFonts w:cstheme="minorHAnsi"/>
        </w:rPr>
      </w:pPr>
    </w:p>
    <w:p w14:paraId="2CE774AD" w14:textId="2D876B58" w:rsidR="00E725D1" w:rsidRPr="00994FFE" w:rsidRDefault="00E725D1" w:rsidP="00E725D1">
      <w:pPr>
        <w:rPr>
          <w:rFonts w:cstheme="minorHAnsi"/>
          <w:b/>
          <w:color w:val="262626"/>
        </w:rPr>
      </w:pPr>
      <w:r w:rsidRPr="00994FFE">
        <w:rPr>
          <w:rFonts w:cstheme="minorHAnsi"/>
          <w:b/>
        </w:rPr>
        <w:t>Closing date:</w:t>
      </w:r>
      <w:r w:rsidR="005658C2">
        <w:rPr>
          <w:rFonts w:cstheme="minorHAnsi"/>
          <w:b/>
        </w:rPr>
        <w:t xml:space="preserve"> 5pm, </w:t>
      </w:r>
      <w:r w:rsidR="00E04D6E">
        <w:rPr>
          <w:rFonts w:cstheme="minorHAnsi"/>
          <w:b/>
        </w:rPr>
        <w:t>8</w:t>
      </w:r>
      <w:r w:rsidR="00E04D6E" w:rsidRPr="00E04D6E">
        <w:rPr>
          <w:rFonts w:cstheme="minorHAnsi"/>
          <w:b/>
          <w:vertAlign w:val="superscript"/>
        </w:rPr>
        <w:t>th</w:t>
      </w:r>
      <w:r w:rsidR="00E04D6E">
        <w:rPr>
          <w:rFonts w:cstheme="minorHAnsi"/>
          <w:b/>
        </w:rPr>
        <w:t xml:space="preserve"> May 2022</w:t>
      </w:r>
    </w:p>
    <w:p w14:paraId="4673D3C2" w14:textId="77777777" w:rsidR="00E725D1" w:rsidRPr="00994FFE" w:rsidRDefault="00E725D1" w:rsidP="00E725D1">
      <w:pPr>
        <w:rPr>
          <w:rFonts w:cstheme="minorHAnsi"/>
        </w:rPr>
      </w:pPr>
    </w:p>
    <w:p w14:paraId="2D09EE3B" w14:textId="77777777" w:rsidR="00901580" w:rsidRPr="00994FFE" w:rsidRDefault="00901580" w:rsidP="00901580">
      <w:pPr>
        <w:rPr>
          <w:rFonts w:cstheme="minorHAnsi"/>
          <w:lang w:eastAsia="ja-JP"/>
        </w:rPr>
      </w:pPr>
    </w:p>
    <w:sectPr w:rsidR="00901580" w:rsidRPr="00994FFE" w:rsidSect="008302A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E69E" w14:textId="77777777" w:rsidR="00574220" w:rsidRDefault="00574220" w:rsidP="008908A7">
      <w:pPr>
        <w:spacing w:after="0" w:line="240" w:lineRule="auto"/>
      </w:pPr>
      <w:r>
        <w:separator/>
      </w:r>
    </w:p>
  </w:endnote>
  <w:endnote w:type="continuationSeparator" w:id="0">
    <w:p w14:paraId="7D9045F6" w14:textId="77777777" w:rsidR="00574220" w:rsidRDefault="00574220" w:rsidP="0089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to Com Bold">
    <w:altName w:val="Calibri"/>
    <w:panose1 w:val="020B0604020202020204"/>
    <w:charset w:val="00"/>
    <w:family w:val="auto"/>
    <w:pitch w:val="variable"/>
    <w:sig w:usb0="800000AF" w:usb1="5000204A" w:usb2="00000000" w:usb3="00000000" w:csb0="0000009B" w:csb1="00000000"/>
  </w:font>
  <w:font w:name="Veto Com Medium">
    <w:altName w:val="Times New Roman"/>
    <w:panose1 w:val="020B0604020202020204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56DB" w14:textId="77777777" w:rsidR="008908A7" w:rsidRDefault="00556A1E" w:rsidP="008908A7">
    <w:pPr>
      <w:pStyle w:val="Footer"/>
      <w:tabs>
        <w:tab w:val="clear" w:pos="4513"/>
        <w:tab w:val="clear" w:pos="9026"/>
        <w:tab w:val="left" w:pos="5040"/>
      </w:tabs>
    </w:pPr>
    <w:r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50C12952" wp14:editId="1D5B0DCD">
          <wp:simplePos x="0" y="0"/>
          <wp:positionH relativeFrom="margin">
            <wp:posOffset>5457190</wp:posOffset>
          </wp:positionH>
          <wp:positionV relativeFrom="paragraph">
            <wp:posOffset>5715</wp:posOffset>
          </wp:positionV>
          <wp:extent cx="432898" cy="238223"/>
          <wp:effectExtent l="0" t="0" r="571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_Business_Identifier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798" cy="244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08A7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DE48BE4" wp14:editId="33D770C9">
          <wp:simplePos x="0" y="0"/>
          <wp:positionH relativeFrom="margin">
            <wp:posOffset>4193540</wp:posOffset>
          </wp:positionH>
          <wp:positionV relativeFrom="paragraph">
            <wp:posOffset>-13970</wp:posOffset>
          </wp:positionV>
          <wp:extent cx="277495" cy="277495"/>
          <wp:effectExtent l="0" t="0" r="825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witter_Logo_Blu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95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1552" behindDoc="0" locked="0" layoutInCell="1" allowOverlap="1" wp14:anchorId="492D313D" wp14:editId="65C6BABD">
          <wp:simplePos x="0" y="0"/>
          <wp:positionH relativeFrom="margin">
            <wp:posOffset>5022215</wp:posOffset>
          </wp:positionH>
          <wp:positionV relativeFrom="paragraph">
            <wp:posOffset>19050</wp:posOffset>
          </wp:positionV>
          <wp:extent cx="268312" cy="21198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_logo_employer_rgb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312" cy="211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0A50" w:rsidRPr="008908A7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2C84F0B1" wp14:editId="031272EC">
          <wp:simplePos x="0" y="0"/>
          <wp:positionH relativeFrom="column">
            <wp:posOffset>4640580</wp:posOffset>
          </wp:positionH>
          <wp:positionV relativeFrom="paragraph">
            <wp:posOffset>17780</wp:posOffset>
          </wp:positionV>
          <wp:extent cx="214630" cy="214630"/>
          <wp:effectExtent l="0" t="0" r="0" b="0"/>
          <wp:wrapNone/>
          <wp:docPr id="12" name="Picture 12" descr="C:\Users\Clair Coutts\Desktop\Working files\f_logo_printpkg\f_logo_printpkg\png\FB-f-Logo__blue_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ir Coutts\Desktop\Working files\f_logo_printpkg\f_logo_printpkg\png\FB-f-Logo__blue_29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2A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5D43AD7" wp14:editId="69E24A28">
              <wp:simplePos x="0" y="0"/>
              <wp:positionH relativeFrom="column">
                <wp:posOffset>3258674</wp:posOffset>
              </wp:positionH>
              <wp:positionV relativeFrom="paragraph">
                <wp:posOffset>68385</wp:posOffset>
              </wp:positionV>
              <wp:extent cx="0" cy="105508"/>
              <wp:effectExtent l="19050" t="0" r="19050" b="2794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5508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B1005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58D966" id="Straight Connector 1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6pt,5.4pt" to="256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" strokecolor="#b10059" strokeweight="2.25pt">
              <v:stroke joinstyle="miter"/>
            </v:line>
          </w:pict>
        </mc:Fallback>
      </mc:AlternateContent>
    </w:r>
    <w:r w:rsidR="008302A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F6CCBD" wp14:editId="7E192D99">
              <wp:simplePos x="0" y="0"/>
              <wp:positionH relativeFrom="column">
                <wp:posOffset>1613877</wp:posOffset>
              </wp:positionH>
              <wp:positionV relativeFrom="paragraph">
                <wp:posOffset>76542</wp:posOffset>
              </wp:positionV>
              <wp:extent cx="0" cy="105508"/>
              <wp:effectExtent l="19050" t="0" r="19050" b="2794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5508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B1005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22E059" id="Straight Connector 1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pt,6.05pt" to="127.1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" strokecolor="#b10059" strokeweight="2.25pt">
              <v:stroke joinstyle="miter"/>
            </v:line>
          </w:pict>
        </mc:Fallback>
      </mc:AlternateContent>
    </w:r>
    <w:r w:rsidR="008302AF" w:rsidRPr="008908A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85BAA9" wp14:editId="23569F17">
              <wp:simplePos x="0" y="0"/>
              <wp:positionH relativeFrom="column">
                <wp:posOffset>3255010</wp:posOffset>
              </wp:positionH>
              <wp:positionV relativeFrom="paragraph">
                <wp:posOffset>-13872</wp:posOffset>
              </wp:positionV>
              <wp:extent cx="914400" cy="250141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5014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359D99" w14:textId="47822B6C" w:rsidR="008908A7" w:rsidRPr="00B271D3" w:rsidRDefault="008908A7" w:rsidP="008908A7">
                          <w:pPr>
                            <w:rPr>
                              <w:rFonts w:ascii="Veto Com Bold" w:hAnsi="Veto Com Bold"/>
                              <w:color w:val="5B1E45"/>
                              <w:sz w:val="18"/>
                            </w:rPr>
                          </w:pPr>
                          <w:r w:rsidRPr="00B271D3">
                            <w:rPr>
                              <w:rFonts w:ascii="Veto Com Bold" w:hAnsi="Veto Com Bold"/>
                              <w:color w:val="5B1E45"/>
                              <w:sz w:val="18"/>
                            </w:rPr>
                            <w:t xml:space="preserve">01786 </w:t>
                          </w:r>
                          <w:r w:rsidR="00994FFE">
                            <w:rPr>
                              <w:rFonts w:ascii="Veto Com Bold" w:hAnsi="Veto Com Bold"/>
                              <w:color w:val="5B1E45"/>
                              <w:sz w:val="18"/>
                            </w:rPr>
                            <w:t>583 661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5BAA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56.3pt;margin-top:-1.1pt;width:1in;height:19.7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" filled="f" stroked="f" strokeweight=".5pt">
              <v:textbox>
                <w:txbxContent>
                  <w:p w14:paraId="5A359D99" w14:textId="47822B6C" w:rsidR="008908A7" w:rsidRPr="00B271D3" w:rsidRDefault="008908A7" w:rsidP="008908A7">
                    <w:pPr>
                      <w:rPr>
                        <w:rFonts w:ascii="Veto Com Bold" w:hAnsi="Veto Com Bold"/>
                        <w:color w:val="5B1E45"/>
                        <w:sz w:val="18"/>
                      </w:rPr>
                    </w:pPr>
                    <w:r w:rsidRPr="00B271D3">
                      <w:rPr>
                        <w:rFonts w:ascii="Veto Com Bold" w:hAnsi="Veto Com Bold"/>
                        <w:color w:val="5B1E45"/>
                        <w:sz w:val="18"/>
                      </w:rPr>
                      <w:t xml:space="preserve">01786 </w:t>
                    </w:r>
                    <w:r w:rsidR="00994FFE">
                      <w:rPr>
                        <w:rFonts w:ascii="Veto Com Bold" w:hAnsi="Veto Com Bold"/>
                        <w:color w:val="5B1E45"/>
                        <w:sz w:val="18"/>
                      </w:rPr>
                      <w:t>583 661</w:t>
                    </w:r>
                  </w:p>
                </w:txbxContent>
              </v:textbox>
            </v:shape>
          </w:pict>
        </mc:Fallback>
      </mc:AlternateContent>
    </w:r>
    <w:r w:rsidR="008302AF" w:rsidRPr="008908A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BF6994" wp14:editId="65424029">
              <wp:simplePos x="0" y="0"/>
              <wp:positionH relativeFrom="column">
                <wp:posOffset>1591945</wp:posOffset>
              </wp:positionH>
              <wp:positionV relativeFrom="paragraph">
                <wp:posOffset>-41910</wp:posOffset>
              </wp:positionV>
              <wp:extent cx="914400" cy="304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1221FA" w14:textId="77777777" w:rsidR="008908A7" w:rsidRPr="00FD72F1" w:rsidRDefault="008908A7" w:rsidP="008908A7">
                          <w:pPr>
                            <w:rPr>
                              <w:rFonts w:ascii="Veto Com Medium" w:hAnsi="Veto Com Medium"/>
                              <w:color w:val="5B1E45"/>
                            </w:rPr>
                          </w:pPr>
                          <w:r>
                            <w:rPr>
                              <w:rFonts w:ascii="Veto Com Medium" w:hAnsi="Veto Com Medium"/>
                              <w:color w:val="5B1E45"/>
                            </w:rPr>
                            <w:t>info@</w:t>
                          </w:r>
                          <w:r w:rsidRPr="00FD72F1">
                            <w:rPr>
                              <w:rFonts w:ascii="Veto Com Medium" w:hAnsi="Veto Com Medium"/>
                              <w:color w:val="5B1E45"/>
                            </w:rPr>
                            <w:t>careopinion.org.uk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BF6994" id="Text Box 7" o:spid="_x0000_s1027" type="#_x0000_t202" style="position:absolute;margin-left:125.35pt;margin-top:-3.3pt;width:1in;height:24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" filled="f" stroked="f" strokeweight=".5pt">
              <v:textbox>
                <w:txbxContent>
                  <w:p w14:paraId="3C1221FA" w14:textId="77777777" w:rsidR="008908A7" w:rsidRPr="00FD72F1" w:rsidRDefault="008908A7" w:rsidP="008908A7">
                    <w:pPr>
                      <w:rPr>
                        <w:rFonts w:ascii="Veto Com Medium" w:hAnsi="Veto Com Medium"/>
                        <w:color w:val="5B1E45"/>
                      </w:rPr>
                    </w:pPr>
                    <w:r>
                      <w:rPr>
                        <w:rFonts w:ascii="Veto Com Medium" w:hAnsi="Veto Com Medium"/>
                        <w:color w:val="5B1E45"/>
                      </w:rPr>
                      <w:t>info@</w:t>
                    </w:r>
                    <w:r w:rsidRPr="00FD72F1">
                      <w:rPr>
                        <w:rFonts w:ascii="Veto Com Medium" w:hAnsi="Veto Com Medium"/>
                        <w:color w:val="5B1E45"/>
                      </w:rPr>
                      <w:t>careopinion.org.uk</w:t>
                    </w:r>
                  </w:p>
                </w:txbxContent>
              </v:textbox>
            </v:shape>
          </w:pict>
        </mc:Fallback>
      </mc:AlternateContent>
    </w:r>
    <w:r w:rsidR="008302AF" w:rsidRPr="008908A7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E26F709" wp14:editId="67DFF78C">
          <wp:simplePos x="0" y="0"/>
          <wp:positionH relativeFrom="column">
            <wp:posOffset>-476250</wp:posOffset>
          </wp:positionH>
          <wp:positionV relativeFrom="paragraph">
            <wp:posOffset>-53975</wp:posOffset>
          </wp:positionV>
          <wp:extent cx="443865" cy="3295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eOpinion_Logo_2_colour_RGB_300dpi_with_straplin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59" t="27033" r="48912" b="33810"/>
                  <a:stretch/>
                </pic:blipFill>
                <pic:spPr bwMode="auto">
                  <a:xfrm>
                    <a:off x="0" y="0"/>
                    <a:ext cx="443865" cy="329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2AF" w:rsidRPr="008908A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002AF4" wp14:editId="6E7CA595">
              <wp:simplePos x="0" y="0"/>
              <wp:positionH relativeFrom="margin">
                <wp:posOffset>-46355</wp:posOffset>
              </wp:positionH>
              <wp:positionV relativeFrom="paragraph">
                <wp:posOffset>-40640</wp:posOffset>
              </wp:positionV>
              <wp:extent cx="914400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02A401" w14:textId="77777777" w:rsidR="008908A7" w:rsidRPr="00FD72F1" w:rsidRDefault="008908A7" w:rsidP="008908A7">
                          <w:pPr>
                            <w:rPr>
                              <w:rFonts w:ascii="Veto Com Medium" w:hAnsi="Veto Com Medium"/>
                              <w:color w:val="5B1E45"/>
                            </w:rPr>
                          </w:pPr>
                          <w:r w:rsidRPr="00FD72F1">
                            <w:rPr>
                              <w:rFonts w:ascii="Veto Com Medium" w:hAnsi="Veto Com Medium"/>
                              <w:color w:val="5B1E45"/>
                            </w:rPr>
                            <w:t>www.careopinion.org.uk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002AF4" id="Text Box 5" o:spid="_x0000_s1028" type="#_x0000_t202" style="position:absolute;margin-left:-3.65pt;margin-top:-3.2pt;width:1in;height:24pt;z-index:2516633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" filled="f" stroked="f" strokeweight=".5pt">
              <v:textbox>
                <w:txbxContent>
                  <w:p w14:paraId="2102A401" w14:textId="77777777" w:rsidR="008908A7" w:rsidRPr="00FD72F1" w:rsidRDefault="008908A7" w:rsidP="008908A7">
                    <w:pPr>
                      <w:rPr>
                        <w:rFonts w:ascii="Veto Com Medium" w:hAnsi="Veto Com Medium"/>
                        <w:color w:val="5B1E45"/>
                      </w:rPr>
                    </w:pPr>
                    <w:r w:rsidRPr="00FD72F1">
                      <w:rPr>
                        <w:rFonts w:ascii="Veto Com Medium" w:hAnsi="Veto Com Medium"/>
                        <w:color w:val="5B1E45"/>
                      </w:rPr>
                      <w:t>www.careopinion.org.uk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908A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DFC4" w14:textId="77777777" w:rsidR="00574220" w:rsidRDefault="00574220" w:rsidP="008908A7">
      <w:pPr>
        <w:spacing w:after="0" w:line="240" w:lineRule="auto"/>
      </w:pPr>
      <w:r>
        <w:separator/>
      </w:r>
    </w:p>
  </w:footnote>
  <w:footnote w:type="continuationSeparator" w:id="0">
    <w:p w14:paraId="2E6D925B" w14:textId="77777777" w:rsidR="00574220" w:rsidRDefault="00574220" w:rsidP="0089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E62D" w14:textId="77777777" w:rsidR="008908A7" w:rsidRDefault="008302AF">
    <w:pPr>
      <w:pStyle w:val="Header"/>
    </w:pPr>
    <w:r w:rsidRPr="008908A7"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3368FBC9" wp14:editId="5D90143A">
          <wp:simplePos x="0" y="0"/>
          <wp:positionH relativeFrom="column">
            <wp:posOffset>4160116</wp:posOffset>
          </wp:positionH>
          <wp:positionV relativeFrom="paragraph">
            <wp:posOffset>-125483</wp:posOffset>
          </wp:positionV>
          <wp:extent cx="2067282" cy="866775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eOpinion_Logo_2_colour_RGB_300dpi_with_strapli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67" t="27033" r="14414" b="29009"/>
                  <a:stretch/>
                </pic:blipFill>
                <pic:spPr bwMode="auto">
                  <a:xfrm>
                    <a:off x="0" y="0"/>
                    <a:ext cx="2067282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7C756F" wp14:editId="4DB2300A">
              <wp:simplePos x="0" y="0"/>
              <wp:positionH relativeFrom="margin">
                <wp:posOffset>-685800</wp:posOffset>
              </wp:positionH>
              <wp:positionV relativeFrom="paragraph">
                <wp:posOffset>-268605</wp:posOffset>
              </wp:positionV>
              <wp:extent cx="7048500" cy="10325100"/>
              <wp:effectExtent l="19050" t="19050" r="19050" b="19050"/>
              <wp:wrapNone/>
              <wp:docPr id="2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48500" cy="10325100"/>
                      </a:xfrm>
                      <a:prstGeom prst="roundRect">
                        <a:avLst>
                          <a:gd name="adj" fmla="val 2656"/>
                        </a:avLst>
                      </a:prstGeom>
                      <a:noFill/>
                      <a:ln w="28575">
                        <a:solidFill>
                          <a:srgbClr val="B1005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0E910DA" id="Rectangle: Rounded Corners 2" o:spid="_x0000_s1026" style="position:absolute;margin-left:-54pt;margin-top:-21.15pt;width:555pt;height:81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7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" filled="f" strokecolor="#b10059" strokeweight="2.25pt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F3896"/>
    <w:multiLevelType w:val="hybridMultilevel"/>
    <w:tmpl w:val="2D264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E293E"/>
    <w:multiLevelType w:val="hybridMultilevel"/>
    <w:tmpl w:val="BA783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839FA"/>
    <w:multiLevelType w:val="hybridMultilevel"/>
    <w:tmpl w:val="E9168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46833"/>
    <w:multiLevelType w:val="hybridMultilevel"/>
    <w:tmpl w:val="8912DD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47918"/>
    <w:multiLevelType w:val="hybridMultilevel"/>
    <w:tmpl w:val="A0D2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4447F"/>
    <w:multiLevelType w:val="hybridMultilevel"/>
    <w:tmpl w:val="F3BC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014925">
    <w:abstractNumId w:val="2"/>
  </w:num>
  <w:num w:numId="2" w16cid:durableId="2113085308">
    <w:abstractNumId w:val="4"/>
  </w:num>
  <w:num w:numId="3" w16cid:durableId="1286961038">
    <w:abstractNumId w:val="0"/>
  </w:num>
  <w:num w:numId="4" w16cid:durableId="2137134450">
    <w:abstractNumId w:val="3"/>
  </w:num>
  <w:num w:numId="5" w16cid:durableId="1400667448">
    <w:abstractNumId w:val="1"/>
  </w:num>
  <w:num w:numId="6" w16cid:durableId="1038775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C8"/>
    <w:rsid w:val="00015D87"/>
    <w:rsid w:val="0006770C"/>
    <w:rsid w:val="00081EB4"/>
    <w:rsid w:val="00097E66"/>
    <w:rsid w:val="000A5F2B"/>
    <w:rsid w:val="000B1F89"/>
    <w:rsid w:val="000B3DBA"/>
    <w:rsid w:val="000B55A7"/>
    <w:rsid w:val="000D2689"/>
    <w:rsid w:val="00102EDB"/>
    <w:rsid w:val="00104F8E"/>
    <w:rsid w:val="00106172"/>
    <w:rsid w:val="00112E48"/>
    <w:rsid w:val="00142994"/>
    <w:rsid w:val="00183CBD"/>
    <w:rsid w:val="001959D5"/>
    <w:rsid w:val="001B762E"/>
    <w:rsid w:val="001C0004"/>
    <w:rsid w:val="001E0FE6"/>
    <w:rsid w:val="001E2FC5"/>
    <w:rsid w:val="00230907"/>
    <w:rsid w:val="002469DB"/>
    <w:rsid w:val="00254FEC"/>
    <w:rsid w:val="0027388A"/>
    <w:rsid w:val="00287B0D"/>
    <w:rsid w:val="003376AD"/>
    <w:rsid w:val="0039406C"/>
    <w:rsid w:val="003F753B"/>
    <w:rsid w:val="004115FE"/>
    <w:rsid w:val="00425A99"/>
    <w:rsid w:val="00441C92"/>
    <w:rsid w:val="00447AEE"/>
    <w:rsid w:val="004602C1"/>
    <w:rsid w:val="00482DBD"/>
    <w:rsid w:val="004B25AB"/>
    <w:rsid w:val="004C407C"/>
    <w:rsid w:val="004E0004"/>
    <w:rsid w:val="00556A1E"/>
    <w:rsid w:val="005658C2"/>
    <w:rsid w:val="00574220"/>
    <w:rsid w:val="005A25A5"/>
    <w:rsid w:val="005B1031"/>
    <w:rsid w:val="006332D2"/>
    <w:rsid w:val="00664248"/>
    <w:rsid w:val="00692263"/>
    <w:rsid w:val="006F4884"/>
    <w:rsid w:val="00716D62"/>
    <w:rsid w:val="0073531A"/>
    <w:rsid w:val="00761929"/>
    <w:rsid w:val="007A5989"/>
    <w:rsid w:val="007F6717"/>
    <w:rsid w:val="008302AF"/>
    <w:rsid w:val="008535C1"/>
    <w:rsid w:val="00863FEA"/>
    <w:rsid w:val="008908A7"/>
    <w:rsid w:val="008F7422"/>
    <w:rsid w:val="00901580"/>
    <w:rsid w:val="00940185"/>
    <w:rsid w:val="00966CE6"/>
    <w:rsid w:val="00976645"/>
    <w:rsid w:val="009922E8"/>
    <w:rsid w:val="00994FFE"/>
    <w:rsid w:val="00A12DE0"/>
    <w:rsid w:val="00A22581"/>
    <w:rsid w:val="00A55E15"/>
    <w:rsid w:val="00AE7E05"/>
    <w:rsid w:val="00B806AD"/>
    <w:rsid w:val="00BA63C9"/>
    <w:rsid w:val="00C1657A"/>
    <w:rsid w:val="00CB4CAA"/>
    <w:rsid w:val="00CD03DD"/>
    <w:rsid w:val="00D207C8"/>
    <w:rsid w:val="00D654F2"/>
    <w:rsid w:val="00DB1852"/>
    <w:rsid w:val="00DD163F"/>
    <w:rsid w:val="00DE006B"/>
    <w:rsid w:val="00E04D6E"/>
    <w:rsid w:val="00E10A50"/>
    <w:rsid w:val="00E2462F"/>
    <w:rsid w:val="00E40C77"/>
    <w:rsid w:val="00E725D1"/>
    <w:rsid w:val="00E73932"/>
    <w:rsid w:val="00E817A7"/>
    <w:rsid w:val="00F1797B"/>
    <w:rsid w:val="00F21BC8"/>
    <w:rsid w:val="00F6752C"/>
    <w:rsid w:val="00F84278"/>
    <w:rsid w:val="00F902A9"/>
    <w:rsid w:val="00F9306B"/>
    <w:rsid w:val="00FB426D"/>
    <w:rsid w:val="00FC5CDA"/>
    <w:rsid w:val="00FD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961D9"/>
  <w15:chartTrackingRefBased/>
  <w15:docId w15:val="{F6B7CB80-C518-4C53-896C-E5583ED1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48"/>
  </w:style>
  <w:style w:type="paragraph" w:styleId="Heading1">
    <w:name w:val="heading 1"/>
    <w:basedOn w:val="Normal"/>
    <w:next w:val="Normal"/>
    <w:link w:val="Heading1Char"/>
    <w:uiPriority w:val="9"/>
    <w:qFormat/>
    <w:rsid w:val="004115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B1E4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B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1005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B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B1005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5FE"/>
    <w:rPr>
      <w:rFonts w:asciiTheme="majorHAnsi" w:eastAsiaTheme="majorEastAsia" w:hAnsiTheme="majorHAnsi" w:cstheme="majorBidi"/>
      <w:color w:val="5B1E4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1BC8"/>
    <w:rPr>
      <w:rFonts w:asciiTheme="majorHAnsi" w:eastAsiaTheme="majorEastAsia" w:hAnsiTheme="majorHAnsi" w:cstheme="majorBidi"/>
      <w:color w:val="B1005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1BC8"/>
    <w:rPr>
      <w:rFonts w:asciiTheme="majorHAnsi" w:eastAsiaTheme="majorEastAsia" w:hAnsiTheme="majorHAnsi" w:cstheme="majorBidi"/>
      <w:color w:val="B10059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8A7"/>
  </w:style>
  <w:style w:type="paragraph" w:styleId="Footer">
    <w:name w:val="footer"/>
    <w:basedOn w:val="Normal"/>
    <w:link w:val="FooterChar"/>
    <w:uiPriority w:val="99"/>
    <w:unhideWhenUsed/>
    <w:rsid w:val="00890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8A7"/>
  </w:style>
  <w:style w:type="paragraph" w:styleId="BalloonText">
    <w:name w:val="Balloon Text"/>
    <w:basedOn w:val="Normal"/>
    <w:link w:val="BalloonTextChar"/>
    <w:uiPriority w:val="99"/>
    <w:semiHidden/>
    <w:unhideWhenUsed/>
    <w:rsid w:val="00E10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A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48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57A"/>
    <w:rPr>
      <w:color w:val="0563C1"/>
      <w:u w:val="single"/>
    </w:rPr>
  </w:style>
  <w:style w:type="table" w:styleId="TableGrid">
    <w:name w:val="Table Grid"/>
    <w:basedOn w:val="TableNormal"/>
    <w:uiPriority w:val="39"/>
    <w:rsid w:val="00104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65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areopinion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DF232B1E05A4CBB3268A584953D3E" ma:contentTypeVersion="11" ma:contentTypeDescription="Create a new document." ma:contentTypeScope="" ma:versionID="d6fff2d80579aa903500a5968be146d7">
  <xsd:schema xmlns:xsd="http://www.w3.org/2001/XMLSchema" xmlns:xs="http://www.w3.org/2001/XMLSchema" xmlns:p="http://schemas.microsoft.com/office/2006/metadata/properties" xmlns:ns2="7385ea58-1363-4d3f-942f-6c81152af41f" xmlns:ns3="ecc1bb03-336d-4934-89df-bd659b1015a9" targetNamespace="http://schemas.microsoft.com/office/2006/metadata/properties" ma:root="true" ma:fieldsID="93658554217e632cbda67e13aa39ffaa" ns2:_="" ns3:_="">
    <xsd:import namespace="7385ea58-1363-4d3f-942f-6c81152af41f"/>
    <xsd:import namespace="ecc1bb03-336d-4934-89df-bd659b101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5ea58-1363-4d3f-942f-6c81152af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1bb03-336d-4934-89df-bd659b101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41C44-C924-4254-8EE9-3994A76BE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13EE5A-0F42-4924-9892-AE662A2F8A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57BC1D-B323-4559-8DBD-C4FDA5A3D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5ea58-1363-4d3f-942f-6c81152af41f"/>
    <ds:schemaRef ds:uri="ecc1bb03-336d-4934-89df-bd659b101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5EE9C-6FC4-45C0-81B6-09C3027A9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Alexander</dc:creator>
  <cp:keywords/>
  <dc:description/>
  <cp:lastModifiedBy>Fraser Gilmore</cp:lastModifiedBy>
  <cp:revision>4</cp:revision>
  <cp:lastPrinted>2017-03-16T10:19:00Z</cp:lastPrinted>
  <dcterms:created xsi:type="dcterms:W3CDTF">2022-03-11T14:19:00Z</dcterms:created>
  <dcterms:modified xsi:type="dcterms:W3CDTF">2022-04-18T15:43:00Z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0x0101008D2DF232B1E05A4CBB3268A584953D3E</vt:lpwstr>
  </property>
</Properties>
</file>