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199F5" w14:textId="6DEF37E4" w:rsidR="00EA50F7" w:rsidRPr="00B44692" w:rsidRDefault="00B71B9D" w:rsidP="00366EA2">
      <w:pPr>
        <w:pStyle w:val="BodyText"/>
        <w:outlineLvl w:val="0"/>
        <w:rPr>
          <w:rFonts w:ascii="Avenir Next Condensed" w:hAnsi="Avenir Next Condensed"/>
          <w:b/>
          <w:color w:val="000000" w:themeColor="text1"/>
          <w:sz w:val="48"/>
          <w:szCs w:val="48"/>
        </w:rPr>
      </w:pPr>
      <w:r>
        <w:rPr>
          <w:rFonts w:ascii="Omnes Regular Roman" w:hAnsi="Omnes Regular Roman"/>
          <w:noProof/>
          <w:color w:val="767171" w:themeColor="background2" w:themeShade="80"/>
          <w:sz w:val="26"/>
          <w:szCs w:val="26"/>
        </w:rPr>
        <w:drawing>
          <wp:anchor distT="0" distB="0" distL="114300" distR="114300" simplePos="0" relativeHeight="251659264" behindDoc="1" locked="0" layoutInCell="1" allowOverlap="1" wp14:anchorId="6DB4565D" wp14:editId="41D063B4">
            <wp:simplePos x="0" y="0"/>
            <wp:positionH relativeFrom="column">
              <wp:posOffset>4857115</wp:posOffset>
            </wp:positionH>
            <wp:positionV relativeFrom="paragraph">
              <wp:posOffset>-595630</wp:posOffset>
            </wp:positionV>
            <wp:extent cx="1529715" cy="610870"/>
            <wp:effectExtent l="0" t="0" r="0" b="0"/>
            <wp:wrapTight wrapText="bothSides">
              <wp:wrapPolygon edited="0">
                <wp:start x="0" y="0"/>
                <wp:lineTo x="0" y="21106"/>
                <wp:lineTo x="21340" y="21106"/>
                <wp:lineTo x="2134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vslogo_small.g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29715" cy="610870"/>
                    </a:xfrm>
                    <a:prstGeom prst="rect">
                      <a:avLst/>
                    </a:prstGeom>
                  </pic:spPr>
                </pic:pic>
              </a:graphicData>
            </a:graphic>
            <wp14:sizeRelH relativeFrom="page">
              <wp14:pctWidth>0</wp14:pctWidth>
            </wp14:sizeRelH>
            <wp14:sizeRelV relativeFrom="page">
              <wp14:pctHeight>0</wp14:pctHeight>
            </wp14:sizeRelV>
          </wp:anchor>
        </w:drawing>
      </w:r>
      <w:r w:rsidR="00EA50F7" w:rsidRPr="00B44692">
        <w:rPr>
          <w:rFonts w:ascii="Avenir Next Condensed" w:hAnsi="Avenir Next Condensed"/>
          <w:b/>
          <w:color w:val="000000" w:themeColor="text1"/>
          <w:sz w:val="48"/>
          <w:szCs w:val="48"/>
        </w:rPr>
        <w:t xml:space="preserve">Application </w:t>
      </w:r>
      <w:r w:rsidR="00F82D9E">
        <w:rPr>
          <w:rFonts w:ascii="Avenir Next Condensed" w:hAnsi="Avenir Next Condensed"/>
          <w:b/>
          <w:color w:val="000000" w:themeColor="text1"/>
          <w:sz w:val="48"/>
          <w:szCs w:val="48"/>
        </w:rPr>
        <w:t>Guidance Notes</w:t>
      </w:r>
      <w:r>
        <w:rPr>
          <w:rFonts w:ascii="Avenir Next Condensed" w:hAnsi="Avenir Next Condensed"/>
          <w:b/>
          <w:color w:val="000000" w:themeColor="text1"/>
          <w:sz w:val="48"/>
          <w:szCs w:val="48"/>
        </w:rPr>
        <w:t xml:space="preserve">     </w:t>
      </w:r>
    </w:p>
    <w:p w14:paraId="0CE97D02" w14:textId="4B140C13" w:rsidR="00EA50F7" w:rsidRPr="005565FD" w:rsidRDefault="00EA50F7" w:rsidP="00366EA2">
      <w:pPr>
        <w:pStyle w:val="BodyText"/>
        <w:outlineLvl w:val="0"/>
        <w:rPr>
          <w:rFonts w:ascii="Avenir Next Condensed" w:hAnsi="Avenir Next Condensed"/>
          <w:color w:val="000000" w:themeColor="text1"/>
          <w:sz w:val="26"/>
          <w:szCs w:val="26"/>
        </w:rPr>
      </w:pPr>
      <w:r w:rsidRPr="005565FD">
        <w:rPr>
          <w:rFonts w:ascii="Avenir Next Condensed" w:hAnsi="Avenir Next Condensed"/>
          <w:color w:val="000000" w:themeColor="text1"/>
          <w:sz w:val="26"/>
          <w:szCs w:val="26"/>
        </w:rPr>
        <w:t xml:space="preserve">PLEASE </w:t>
      </w:r>
      <w:r w:rsidR="00F82D9E" w:rsidRPr="005565FD">
        <w:rPr>
          <w:rFonts w:ascii="Avenir Next Condensed" w:hAnsi="Avenir Next Condensed"/>
          <w:color w:val="000000" w:themeColor="text1"/>
          <w:sz w:val="26"/>
          <w:szCs w:val="26"/>
        </w:rPr>
        <w:t>READ CAREFULLY AND THOROUGHLY BEFORE COMPLETING THE APPLICATION FORM</w:t>
      </w:r>
    </w:p>
    <w:p w14:paraId="57628304" w14:textId="4E7AF10E" w:rsidR="00436C4E" w:rsidRPr="005565FD" w:rsidRDefault="00EA50F7" w:rsidP="00366EA2">
      <w:pPr>
        <w:pStyle w:val="BodyText"/>
        <w:outlineLvl w:val="0"/>
        <w:rPr>
          <w:rStyle w:val="Hyperlink"/>
          <w:rFonts w:ascii="Avenir Next Condensed" w:hAnsi="Avenir Next Condensed"/>
          <w:color w:val="000000" w:themeColor="text1"/>
          <w:sz w:val="26"/>
          <w:szCs w:val="26"/>
        </w:rPr>
      </w:pPr>
      <w:r w:rsidRPr="005565FD">
        <w:rPr>
          <w:rFonts w:ascii="Avenir Next Condensed" w:hAnsi="Avenir Next Condensed"/>
          <w:color w:val="000000" w:themeColor="text1"/>
          <w:sz w:val="26"/>
          <w:szCs w:val="26"/>
        </w:rPr>
        <w:t xml:space="preserve">Completed application forms should be emailed to: </w:t>
      </w:r>
      <w:hyperlink r:id="rId7" w:history="1">
        <w:r w:rsidR="00B44692" w:rsidRPr="005565FD">
          <w:rPr>
            <w:rStyle w:val="Hyperlink"/>
            <w:rFonts w:ascii="Avenir Next Condensed" w:hAnsi="Avenir Next Condensed"/>
            <w:color w:val="000000" w:themeColor="text1"/>
            <w:sz w:val="26"/>
            <w:szCs w:val="26"/>
          </w:rPr>
          <w:t>info@wdcvs.com</w:t>
        </w:r>
      </w:hyperlink>
    </w:p>
    <w:p w14:paraId="5D7E7D60" w14:textId="589CBD2A" w:rsidR="00366EA2" w:rsidRPr="005565FD" w:rsidRDefault="00366EA2" w:rsidP="00B44692">
      <w:pPr>
        <w:pStyle w:val="BodyText"/>
        <w:ind w:firstLine="720"/>
        <w:outlineLvl w:val="0"/>
        <w:rPr>
          <w:rStyle w:val="Hyperlink"/>
          <w:rFonts w:ascii="Avenir Next Condensed" w:hAnsi="Avenir Next Condensed"/>
          <w:color w:val="000000" w:themeColor="text1"/>
          <w:sz w:val="26"/>
          <w:szCs w:val="26"/>
        </w:rPr>
      </w:pPr>
    </w:p>
    <w:p w14:paraId="5A7301F8" w14:textId="175D6F81" w:rsidR="00366EA2" w:rsidRPr="005565FD" w:rsidRDefault="00366EA2" w:rsidP="00366EA2">
      <w:pPr>
        <w:pStyle w:val="Default"/>
        <w:rPr>
          <w:rFonts w:ascii="Avenir Next Condensed" w:hAnsi="Avenir Next Condensed"/>
          <w:b/>
          <w:bCs/>
          <w:sz w:val="26"/>
          <w:szCs w:val="26"/>
        </w:rPr>
      </w:pPr>
      <w:r w:rsidRPr="005565FD">
        <w:rPr>
          <w:rFonts w:ascii="Avenir Next Condensed" w:hAnsi="Avenir Next Condensed"/>
          <w:b/>
          <w:bCs/>
          <w:sz w:val="26"/>
          <w:szCs w:val="26"/>
        </w:rPr>
        <w:t xml:space="preserve">Job Vacancy:  </w:t>
      </w:r>
    </w:p>
    <w:p w14:paraId="28654776" w14:textId="77777777" w:rsidR="00366EA2" w:rsidRPr="005565FD" w:rsidRDefault="00366EA2" w:rsidP="00366EA2">
      <w:pPr>
        <w:pStyle w:val="Default"/>
        <w:jc w:val="both"/>
        <w:rPr>
          <w:rFonts w:ascii="Avenir Next Condensed" w:hAnsi="Avenir Next Condensed"/>
          <w:bCs/>
          <w:sz w:val="26"/>
          <w:szCs w:val="26"/>
        </w:rPr>
      </w:pPr>
    </w:p>
    <w:p w14:paraId="5A73D370" w14:textId="77777777" w:rsidR="00366EA2" w:rsidRPr="005565FD" w:rsidRDefault="00366EA2" w:rsidP="00366EA2">
      <w:pPr>
        <w:pStyle w:val="Default"/>
        <w:rPr>
          <w:rFonts w:ascii="Avenir Next Condensed" w:hAnsi="Avenir Next Condensed"/>
          <w:b/>
          <w:sz w:val="26"/>
          <w:szCs w:val="26"/>
        </w:rPr>
      </w:pPr>
      <w:r w:rsidRPr="005565FD">
        <w:rPr>
          <w:rFonts w:ascii="Avenir Next Condensed" w:hAnsi="Avenir Next Condensed"/>
          <w:b/>
          <w:bCs/>
          <w:sz w:val="26"/>
          <w:szCs w:val="26"/>
        </w:rPr>
        <w:t xml:space="preserve">The Application Form </w:t>
      </w:r>
    </w:p>
    <w:p w14:paraId="477EC2E3" w14:textId="7443FEC6" w:rsidR="005565FD" w:rsidRPr="005565FD" w:rsidRDefault="00366EA2" w:rsidP="005565FD">
      <w:pPr>
        <w:pStyle w:val="Default"/>
        <w:jc w:val="both"/>
        <w:rPr>
          <w:rFonts w:ascii="Avenir Next Condensed" w:hAnsi="Avenir Next Condensed"/>
          <w:sz w:val="26"/>
          <w:szCs w:val="26"/>
        </w:rPr>
      </w:pPr>
      <w:r w:rsidRPr="005565FD">
        <w:rPr>
          <w:rFonts w:ascii="Avenir Next Condensed" w:hAnsi="Avenir Next Condensed"/>
          <w:sz w:val="26"/>
          <w:szCs w:val="26"/>
        </w:rPr>
        <w:t>West Dunbartonshire CVS has adopted an application form as the most appropriate tool for selecting candidates for interview. Please complete the form supplied, in black ink or type, as fully as you can. Please type or write your answers on the form. CV’s will be not accepted. Please do not attach a CV as this will not be considered in the short-listing process.</w:t>
      </w:r>
      <w:r w:rsidR="005565FD">
        <w:rPr>
          <w:rFonts w:ascii="Avenir Next Condensed" w:hAnsi="Avenir Next Condensed"/>
          <w:sz w:val="26"/>
          <w:szCs w:val="26"/>
        </w:rPr>
        <w:t xml:space="preserve"> </w:t>
      </w:r>
      <w:r w:rsidR="001345A9" w:rsidRPr="005565FD">
        <w:rPr>
          <w:rFonts w:ascii="Avenir Next Condensed" w:hAnsi="Avenir Next Condensed"/>
          <w:sz w:val="26"/>
          <w:szCs w:val="26"/>
        </w:rPr>
        <w:t xml:space="preserve">Please complete all sections of the form – we will be unable to consider incomplete applications. </w:t>
      </w:r>
      <w:r w:rsidR="005565FD" w:rsidRPr="005565FD">
        <w:rPr>
          <w:rFonts w:ascii="Avenir Next Condensed" w:hAnsi="Avenir Next Condensed"/>
          <w:sz w:val="26"/>
          <w:szCs w:val="26"/>
        </w:rPr>
        <w:t xml:space="preserve">The closing date for receipt of applications is </w:t>
      </w:r>
      <w:r w:rsidR="00426500">
        <w:rPr>
          <w:rFonts w:ascii="Avenir Next Condensed" w:hAnsi="Avenir Next Condensed"/>
          <w:b/>
          <w:sz w:val="26"/>
          <w:szCs w:val="26"/>
        </w:rPr>
        <w:t>5 Ma</w:t>
      </w:r>
      <w:r w:rsidR="000400B9">
        <w:rPr>
          <w:rFonts w:ascii="Avenir Next Condensed" w:hAnsi="Avenir Next Condensed"/>
          <w:b/>
          <w:sz w:val="26"/>
          <w:szCs w:val="26"/>
        </w:rPr>
        <w:t>y</w:t>
      </w:r>
      <w:r w:rsidR="00426500">
        <w:rPr>
          <w:rFonts w:ascii="Avenir Next Condensed" w:hAnsi="Avenir Next Condensed"/>
          <w:b/>
          <w:sz w:val="26"/>
          <w:szCs w:val="26"/>
        </w:rPr>
        <w:t xml:space="preserve"> 2022</w:t>
      </w:r>
      <w:r w:rsidR="005565FD" w:rsidRPr="005565FD">
        <w:rPr>
          <w:rFonts w:ascii="Avenir Next Condensed" w:hAnsi="Avenir Next Condensed"/>
          <w:b/>
          <w:sz w:val="26"/>
          <w:szCs w:val="26"/>
        </w:rPr>
        <w:t xml:space="preserve"> at 12 noon.</w:t>
      </w:r>
    </w:p>
    <w:p w14:paraId="650753F5" w14:textId="77777777" w:rsidR="005565FD" w:rsidRPr="005565FD" w:rsidRDefault="005565FD" w:rsidP="005565FD">
      <w:pPr>
        <w:pStyle w:val="Default"/>
        <w:jc w:val="both"/>
        <w:rPr>
          <w:rFonts w:ascii="Avenir Next Condensed" w:hAnsi="Avenir Next Condensed"/>
          <w:sz w:val="26"/>
          <w:szCs w:val="26"/>
        </w:rPr>
      </w:pPr>
      <w:r w:rsidRPr="005565FD">
        <w:rPr>
          <w:rFonts w:ascii="Avenir Next Condensed" w:hAnsi="Avenir Next Condensed"/>
          <w:sz w:val="26"/>
          <w:szCs w:val="26"/>
        </w:rPr>
        <w:t>Please remember to sign your application and retain a copy of your completed application as the interview will include questions about the information given.</w:t>
      </w:r>
    </w:p>
    <w:p w14:paraId="3D4EB95D" w14:textId="77777777" w:rsidR="005565FD" w:rsidRDefault="005565FD" w:rsidP="00366EA2">
      <w:pPr>
        <w:pStyle w:val="Default"/>
        <w:rPr>
          <w:rFonts w:ascii="Avenir Next Condensed" w:hAnsi="Avenir Next Condensed"/>
          <w:b/>
          <w:bCs/>
          <w:sz w:val="26"/>
          <w:szCs w:val="26"/>
        </w:rPr>
      </w:pPr>
    </w:p>
    <w:p w14:paraId="512165B5" w14:textId="209E4EDC" w:rsidR="00366EA2" w:rsidRPr="000400B9" w:rsidRDefault="00366EA2" w:rsidP="000400B9">
      <w:pPr>
        <w:pStyle w:val="Default"/>
        <w:rPr>
          <w:rFonts w:ascii="Avenir Next Condensed" w:hAnsi="Avenir Next Condensed"/>
          <w:b/>
          <w:sz w:val="26"/>
          <w:szCs w:val="26"/>
        </w:rPr>
      </w:pPr>
      <w:r w:rsidRPr="005565FD">
        <w:rPr>
          <w:rFonts w:ascii="Avenir Next Condensed" w:hAnsi="Avenir Next Condensed"/>
          <w:b/>
          <w:bCs/>
          <w:sz w:val="26"/>
          <w:szCs w:val="26"/>
        </w:rPr>
        <w:t xml:space="preserve">Interviews </w:t>
      </w:r>
    </w:p>
    <w:p w14:paraId="0947ABA5" w14:textId="77777777" w:rsidR="00366EA2" w:rsidRPr="005565FD" w:rsidRDefault="00366EA2" w:rsidP="00366EA2">
      <w:pPr>
        <w:pStyle w:val="Default"/>
        <w:jc w:val="both"/>
        <w:rPr>
          <w:rFonts w:ascii="Avenir Next Condensed" w:hAnsi="Avenir Next Condensed"/>
          <w:sz w:val="26"/>
          <w:szCs w:val="26"/>
        </w:rPr>
      </w:pPr>
      <w:r w:rsidRPr="005565FD">
        <w:rPr>
          <w:rFonts w:ascii="Avenir Next Condensed" w:hAnsi="Avenir Next Condensed"/>
          <w:sz w:val="26"/>
          <w:szCs w:val="26"/>
        </w:rPr>
        <w:t>We are sorry but due to administrative cost, applicants not selected for interview will not be contacted further.</w:t>
      </w:r>
    </w:p>
    <w:p w14:paraId="340BD5D5" w14:textId="77777777" w:rsidR="00366EA2" w:rsidRPr="001345A9" w:rsidRDefault="00366EA2" w:rsidP="00366EA2">
      <w:pPr>
        <w:pStyle w:val="Default"/>
        <w:jc w:val="both"/>
        <w:rPr>
          <w:rFonts w:ascii="Avenir Next Condensed" w:hAnsi="Avenir Next Condensed"/>
          <w:sz w:val="16"/>
          <w:szCs w:val="16"/>
        </w:rPr>
      </w:pPr>
    </w:p>
    <w:p w14:paraId="787DC287" w14:textId="77777777" w:rsidR="00366EA2" w:rsidRPr="005565FD" w:rsidRDefault="00366EA2" w:rsidP="00366EA2">
      <w:pPr>
        <w:pStyle w:val="Default"/>
        <w:spacing w:before="240" w:after="60"/>
        <w:rPr>
          <w:rFonts w:ascii="Avenir Next Condensed" w:hAnsi="Avenir Next Condensed"/>
          <w:b/>
          <w:sz w:val="26"/>
          <w:szCs w:val="26"/>
        </w:rPr>
      </w:pPr>
      <w:r w:rsidRPr="005565FD">
        <w:rPr>
          <w:rFonts w:ascii="Avenir Next Condensed" w:hAnsi="Avenir Next Condensed"/>
          <w:b/>
          <w:bCs/>
          <w:sz w:val="26"/>
          <w:szCs w:val="26"/>
        </w:rPr>
        <w:t xml:space="preserve">Role Profile &amp; Person Specification </w:t>
      </w:r>
    </w:p>
    <w:p w14:paraId="0B9CC06A" w14:textId="3C374F92" w:rsidR="00366EA2" w:rsidRPr="005565FD" w:rsidRDefault="00366EA2" w:rsidP="00366EA2">
      <w:pPr>
        <w:pStyle w:val="Default"/>
        <w:rPr>
          <w:rFonts w:ascii="Avenir Next Condensed" w:hAnsi="Avenir Next Condensed"/>
          <w:sz w:val="26"/>
          <w:szCs w:val="26"/>
        </w:rPr>
      </w:pPr>
      <w:r w:rsidRPr="005565FD">
        <w:rPr>
          <w:rFonts w:ascii="Avenir Next Condensed" w:hAnsi="Avenir Next Condensed"/>
          <w:sz w:val="26"/>
          <w:szCs w:val="26"/>
        </w:rPr>
        <w:t xml:space="preserve">Every post advertised by West Dunbartonshire CVS is supported by a clear role and person specification. These outline the key responsibilities of the post and the selection criteria detailing key areas of knowledge, experience and skills required for the post. Read through this carefully. When answering please make sure you give sufficient detail to support your answers.  You will also have received a general staff specification applicable to all posts.  Please note we are not able to consider previous applications or personal knowledge of you. This means that if you already contribute to the work of West Dunbartonshire CVS either in a paid or voluntary basis, we will not take account of your personnel file or refer to </w:t>
      </w:r>
      <w:r w:rsidR="001345A9">
        <w:rPr>
          <w:rFonts w:ascii="Avenir Next Condensed" w:hAnsi="Avenir Next Condensed"/>
          <w:sz w:val="26"/>
          <w:szCs w:val="26"/>
        </w:rPr>
        <w:t>a staff contact</w:t>
      </w:r>
      <w:r w:rsidRPr="005565FD">
        <w:rPr>
          <w:rFonts w:ascii="Avenir Next Condensed" w:hAnsi="Avenir Next Condensed"/>
          <w:sz w:val="26"/>
          <w:szCs w:val="26"/>
        </w:rPr>
        <w:t xml:space="preserve"> unless you have asked them to provide a reference for you.</w:t>
      </w:r>
    </w:p>
    <w:p w14:paraId="402DAC0B" w14:textId="77777777" w:rsidR="00366EA2" w:rsidRPr="001345A9" w:rsidRDefault="00366EA2" w:rsidP="00366EA2">
      <w:pPr>
        <w:pStyle w:val="Default"/>
        <w:spacing w:before="240" w:after="60"/>
        <w:rPr>
          <w:rFonts w:ascii="Avenir Next Condensed" w:hAnsi="Avenir Next Condensed"/>
          <w:b/>
          <w:sz w:val="26"/>
          <w:szCs w:val="26"/>
        </w:rPr>
      </w:pPr>
      <w:r w:rsidRPr="001345A9">
        <w:rPr>
          <w:rFonts w:ascii="Avenir Next Condensed" w:hAnsi="Avenir Next Condensed"/>
          <w:b/>
          <w:bCs/>
          <w:sz w:val="26"/>
          <w:szCs w:val="26"/>
        </w:rPr>
        <w:t xml:space="preserve">Personal Details </w:t>
      </w:r>
    </w:p>
    <w:p w14:paraId="332DFA1D" w14:textId="77777777" w:rsidR="00366EA2" w:rsidRPr="005565FD" w:rsidRDefault="00366EA2" w:rsidP="00366EA2">
      <w:pPr>
        <w:pStyle w:val="Default"/>
        <w:rPr>
          <w:rFonts w:ascii="Avenir Next Condensed" w:hAnsi="Avenir Next Condensed"/>
          <w:sz w:val="26"/>
          <w:szCs w:val="26"/>
        </w:rPr>
      </w:pPr>
      <w:r w:rsidRPr="005565FD">
        <w:rPr>
          <w:rFonts w:ascii="Avenir Next Condensed" w:hAnsi="Avenir Next Condensed"/>
          <w:sz w:val="26"/>
          <w:szCs w:val="26"/>
        </w:rPr>
        <w:t xml:space="preserve">It is important that you complete this section accurately, as the information requested is required in order to process your application and to communicate with you. It is a requirement under the Asylum and Immigration Act 1996 that we do not offer employment to someone who does not have the right to live and work in the UK. If you are successful in being offered this post, it will be conditional on you providing proof to us that you have this right. The easiest way is to provide evidence that you have a National Insurance number, although many alternative documents can also be accepted. </w:t>
      </w:r>
    </w:p>
    <w:p w14:paraId="2BAF67D8" w14:textId="77777777" w:rsidR="001345A9" w:rsidRDefault="001345A9" w:rsidP="00366EA2">
      <w:pPr>
        <w:pStyle w:val="Default"/>
        <w:spacing w:before="240" w:after="60"/>
        <w:rPr>
          <w:rFonts w:ascii="Avenir Next Condensed" w:hAnsi="Avenir Next Condensed"/>
          <w:b/>
          <w:bCs/>
          <w:sz w:val="26"/>
          <w:szCs w:val="26"/>
        </w:rPr>
      </w:pPr>
    </w:p>
    <w:p w14:paraId="05E0F564" w14:textId="30F46ABB" w:rsidR="00366EA2" w:rsidRPr="001345A9" w:rsidRDefault="00366EA2" w:rsidP="00366EA2">
      <w:pPr>
        <w:pStyle w:val="Default"/>
        <w:spacing w:before="240" w:after="60"/>
        <w:rPr>
          <w:rFonts w:ascii="Avenir Next Condensed" w:hAnsi="Avenir Next Condensed"/>
          <w:b/>
          <w:sz w:val="26"/>
          <w:szCs w:val="26"/>
        </w:rPr>
      </w:pPr>
      <w:r w:rsidRPr="001345A9">
        <w:rPr>
          <w:rFonts w:ascii="Avenir Next Condensed" w:hAnsi="Avenir Next Condensed"/>
          <w:b/>
          <w:bCs/>
          <w:sz w:val="26"/>
          <w:szCs w:val="26"/>
        </w:rPr>
        <w:t xml:space="preserve">Career History </w:t>
      </w:r>
    </w:p>
    <w:p w14:paraId="2232C26A" w14:textId="77777777" w:rsidR="00366EA2" w:rsidRPr="005565FD" w:rsidRDefault="00366EA2" w:rsidP="00366EA2">
      <w:pPr>
        <w:pStyle w:val="Default"/>
        <w:rPr>
          <w:rFonts w:ascii="Avenir Next Condensed" w:hAnsi="Avenir Next Condensed"/>
          <w:sz w:val="26"/>
          <w:szCs w:val="26"/>
        </w:rPr>
      </w:pPr>
      <w:r w:rsidRPr="005565FD">
        <w:rPr>
          <w:rFonts w:ascii="Avenir Next Condensed" w:hAnsi="Avenir Next Condensed"/>
          <w:sz w:val="26"/>
          <w:szCs w:val="26"/>
        </w:rPr>
        <w:lastRenderedPageBreak/>
        <w:t xml:space="preserve">Please provide details of previous jobs and the dates to the nearest month and year you were employed for each one.  Please account for any gaps in your employment history. Remember to include any voluntary and/or part time work that you may have undertaken and which may have helped you to develop new skills. If you’ve never been in paid employment or have not worked for a long time, think carefully about any experience that you may have gained, not necessarily in a formal work setting.   Please ensure that you include your current or most recent employment even if you feel the job is not relevant to your current application. Explain clearly the main features of your current or most recent job. You should confirm salary details for any posts within the last five years. </w:t>
      </w:r>
    </w:p>
    <w:p w14:paraId="1059221F" w14:textId="77777777" w:rsidR="00366EA2" w:rsidRPr="001345A9" w:rsidRDefault="00366EA2" w:rsidP="00366EA2">
      <w:pPr>
        <w:pStyle w:val="Default"/>
        <w:spacing w:before="240" w:after="60"/>
        <w:rPr>
          <w:rFonts w:ascii="Avenir Next Condensed" w:hAnsi="Avenir Next Condensed"/>
          <w:b/>
          <w:sz w:val="26"/>
          <w:szCs w:val="26"/>
        </w:rPr>
      </w:pPr>
      <w:r w:rsidRPr="001345A9">
        <w:rPr>
          <w:rFonts w:ascii="Avenir Next Condensed" w:hAnsi="Avenir Next Condensed"/>
          <w:b/>
          <w:bCs/>
          <w:sz w:val="26"/>
          <w:szCs w:val="26"/>
        </w:rPr>
        <w:t xml:space="preserve">Education, professional qualifications and training </w:t>
      </w:r>
    </w:p>
    <w:p w14:paraId="467EA8EC" w14:textId="77777777" w:rsidR="00366EA2" w:rsidRPr="005565FD" w:rsidRDefault="00366EA2" w:rsidP="00366EA2">
      <w:pPr>
        <w:pStyle w:val="Default"/>
        <w:rPr>
          <w:rFonts w:ascii="Avenir Next Condensed" w:hAnsi="Avenir Next Condensed"/>
          <w:sz w:val="26"/>
          <w:szCs w:val="26"/>
        </w:rPr>
      </w:pPr>
      <w:r w:rsidRPr="005565FD">
        <w:rPr>
          <w:rFonts w:ascii="Avenir Next Condensed" w:hAnsi="Avenir Next Condensed"/>
          <w:sz w:val="26"/>
          <w:szCs w:val="26"/>
        </w:rPr>
        <w:t xml:space="preserve">Any qualifications, which are required for the job, will be set out in the person specification and you should list these in this section. You may also include any other qualifications you possess or courses you have attended which you feel are relevant. Please only tell us about areas which are relevant to the post you are applying for.   If your application is progressed to interview stage, you will be asked to provide us with original documentation to support any qualifications or awards you have disclosed. </w:t>
      </w:r>
    </w:p>
    <w:p w14:paraId="04233F47" w14:textId="77777777" w:rsidR="00366EA2" w:rsidRPr="001345A9" w:rsidRDefault="00366EA2" w:rsidP="00366EA2">
      <w:pPr>
        <w:pStyle w:val="Default"/>
        <w:spacing w:before="240" w:after="60"/>
        <w:rPr>
          <w:rFonts w:ascii="Avenir Next Condensed" w:hAnsi="Avenir Next Condensed"/>
          <w:b/>
          <w:sz w:val="26"/>
          <w:szCs w:val="26"/>
        </w:rPr>
      </w:pPr>
      <w:r w:rsidRPr="001345A9">
        <w:rPr>
          <w:rFonts w:ascii="Avenir Next Condensed" w:hAnsi="Avenir Next Condensed"/>
          <w:b/>
          <w:bCs/>
          <w:sz w:val="26"/>
          <w:szCs w:val="26"/>
        </w:rPr>
        <w:t>Personal Statement</w:t>
      </w:r>
    </w:p>
    <w:p w14:paraId="190BFD3C" w14:textId="1F7E073D" w:rsidR="00366EA2" w:rsidRPr="005565FD" w:rsidRDefault="00366EA2" w:rsidP="00366EA2">
      <w:pPr>
        <w:pStyle w:val="Default"/>
        <w:rPr>
          <w:rFonts w:ascii="Avenir Next Condensed" w:hAnsi="Avenir Next Condensed"/>
          <w:sz w:val="26"/>
          <w:szCs w:val="26"/>
        </w:rPr>
      </w:pPr>
      <w:r w:rsidRPr="005565FD">
        <w:rPr>
          <w:rFonts w:ascii="Avenir Next Condensed" w:hAnsi="Avenir Next Condensed"/>
          <w:sz w:val="26"/>
          <w:szCs w:val="26"/>
        </w:rPr>
        <w:t xml:space="preserve">Use this section to show us how your knowledge, experience and skills match the selection criteria. Do not simply repeat your employment history, consider the knowledge, skills and experience required to do the job and show how you possess these by giving specific examples from your own experience. You can reference any relevant experience or skills gained outside full time work. Do not simply say that you can do the job; or that you possess the requisite skill or ability to undertake specific parts of the role, say how you can do it and make positive statements in a clear and concise way.  If necessary you can continue on a separate sheet(s). Any continuation should total more than three handwritten pages or two typed pages but ensure that each page is numbered, includes your name and the position for which you are applying. </w:t>
      </w:r>
    </w:p>
    <w:p w14:paraId="7BFEB877" w14:textId="77777777" w:rsidR="00366EA2" w:rsidRPr="001345A9" w:rsidRDefault="00366EA2" w:rsidP="00366EA2">
      <w:pPr>
        <w:pStyle w:val="Default"/>
        <w:spacing w:before="240" w:after="60"/>
        <w:rPr>
          <w:rFonts w:ascii="Avenir Next Condensed" w:hAnsi="Avenir Next Condensed"/>
          <w:b/>
          <w:bCs/>
          <w:sz w:val="26"/>
          <w:szCs w:val="26"/>
        </w:rPr>
      </w:pPr>
      <w:r w:rsidRPr="001345A9">
        <w:rPr>
          <w:rFonts w:ascii="Avenir Next Condensed" w:hAnsi="Avenir Next Condensed"/>
          <w:b/>
          <w:bCs/>
          <w:sz w:val="26"/>
          <w:szCs w:val="26"/>
        </w:rPr>
        <w:t xml:space="preserve">References </w:t>
      </w:r>
    </w:p>
    <w:p w14:paraId="75F7ACFB" w14:textId="77777777" w:rsidR="00366EA2" w:rsidRPr="005565FD" w:rsidRDefault="00366EA2" w:rsidP="00366EA2">
      <w:pPr>
        <w:pStyle w:val="Default"/>
        <w:rPr>
          <w:rFonts w:ascii="Avenir Next Condensed" w:hAnsi="Avenir Next Condensed"/>
          <w:sz w:val="26"/>
          <w:szCs w:val="26"/>
        </w:rPr>
      </w:pPr>
      <w:r w:rsidRPr="005565FD">
        <w:rPr>
          <w:rFonts w:ascii="Avenir Next Condensed" w:hAnsi="Avenir Next Condensed"/>
          <w:sz w:val="26"/>
          <w:szCs w:val="26"/>
        </w:rPr>
        <w:t xml:space="preserve">West Dunbartonshire CVS will approach the referees of shortlisted candidates only. You should give the details in the spaces provided of the person(s) most able to confirm your suitability for the post for which you are applying. You must provide details of your present or most recent employer as your first referee and the second referee a previous employer. West Dunbartonshire CVS reserves the right to contact past employers where it seems necessary. If you have not worked in paid employment, you may provide the name and address of any one that knows you well – to confirm the information that you have provided and comment on your suitability for the job. Please do not give the names of friends or relatives, as they will not be approached for a reference. </w:t>
      </w:r>
    </w:p>
    <w:p w14:paraId="39B40DD9" w14:textId="77777777" w:rsidR="00366EA2" w:rsidRPr="005565FD" w:rsidRDefault="00366EA2" w:rsidP="00366EA2">
      <w:pPr>
        <w:pStyle w:val="Default"/>
        <w:rPr>
          <w:rFonts w:ascii="Avenir Next Condensed" w:hAnsi="Avenir Next Condensed"/>
          <w:sz w:val="26"/>
          <w:szCs w:val="26"/>
        </w:rPr>
      </w:pPr>
    </w:p>
    <w:p w14:paraId="4B8410A1" w14:textId="77777777" w:rsidR="00366EA2" w:rsidRPr="001345A9" w:rsidRDefault="00366EA2" w:rsidP="00366EA2">
      <w:pPr>
        <w:pStyle w:val="Default"/>
        <w:rPr>
          <w:rFonts w:ascii="Avenir Next Condensed" w:hAnsi="Avenir Next Condensed"/>
          <w:b/>
          <w:sz w:val="26"/>
          <w:szCs w:val="26"/>
        </w:rPr>
      </w:pPr>
      <w:r w:rsidRPr="001345A9">
        <w:rPr>
          <w:rFonts w:ascii="Avenir Next Condensed" w:hAnsi="Avenir Next Condensed"/>
          <w:b/>
          <w:sz w:val="26"/>
          <w:szCs w:val="26"/>
        </w:rPr>
        <w:t>Criminal Records and Disqualifications</w:t>
      </w:r>
    </w:p>
    <w:p w14:paraId="247EBF51" w14:textId="5B0D7AB5" w:rsidR="00366EA2" w:rsidRPr="005565FD" w:rsidRDefault="00366EA2" w:rsidP="00366EA2">
      <w:pPr>
        <w:pStyle w:val="Default"/>
        <w:rPr>
          <w:rFonts w:ascii="Avenir Next Condensed" w:hAnsi="Avenir Next Condensed"/>
          <w:sz w:val="26"/>
          <w:szCs w:val="26"/>
        </w:rPr>
      </w:pPr>
      <w:r w:rsidRPr="005565FD">
        <w:rPr>
          <w:rFonts w:ascii="Avenir Next Condensed" w:hAnsi="Avenir Next Condensed"/>
          <w:sz w:val="26"/>
          <w:szCs w:val="26"/>
        </w:rPr>
        <w:t xml:space="preserve">West Dunbartonshire CVS complies fully with the Code of Practice issued by Scottish Ministers in connection with the use of information provided to registered persons and other recipients </w:t>
      </w:r>
      <w:r w:rsidRPr="005565FD">
        <w:rPr>
          <w:rFonts w:ascii="Avenir Next Condensed" w:hAnsi="Avenir Next Condensed"/>
          <w:sz w:val="26"/>
          <w:szCs w:val="26"/>
        </w:rPr>
        <w:lastRenderedPageBreak/>
        <w:t xml:space="preserve">of information by Disclosure Scotland under Part V of the Police Act 1997, for the purposes of assessing </w:t>
      </w:r>
      <w:proofErr w:type="gramStart"/>
      <w:r w:rsidRPr="005565FD">
        <w:rPr>
          <w:rFonts w:ascii="Avenir Next Condensed" w:hAnsi="Avenir Next Condensed"/>
          <w:sz w:val="26"/>
          <w:szCs w:val="26"/>
        </w:rPr>
        <w:t>applicants</w:t>
      </w:r>
      <w:proofErr w:type="gramEnd"/>
      <w:r w:rsidRPr="005565FD">
        <w:rPr>
          <w:rFonts w:ascii="Avenir Next Condensed" w:hAnsi="Avenir Next Condensed"/>
          <w:sz w:val="26"/>
          <w:szCs w:val="26"/>
        </w:rPr>
        <w:t xml:space="preserve"> suitability for positions of trust.  We will undertake Criminal Record Checks or PVG membership checks for all staff and volunteers undertaking regulated work.   With some exceptions, having a criminal record will not necessarily bar an individual from working with us.  This will depend on the nature of the position sought and the circumstances and background of the offence.  West Dunbartonshire CVS operates a Disclosure Risk Scoring procedure to aid its assessment of this.  Any information declared will be kept confidential.</w:t>
      </w:r>
    </w:p>
    <w:p w14:paraId="6922C16F" w14:textId="25305E7B" w:rsidR="00366EA2" w:rsidRPr="005565FD" w:rsidRDefault="00366EA2" w:rsidP="00366EA2">
      <w:pPr>
        <w:pStyle w:val="Default"/>
        <w:rPr>
          <w:rFonts w:ascii="Avenir Next Condensed" w:hAnsi="Avenir Next Condensed"/>
          <w:sz w:val="26"/>
          <w:szCs w:val="26"/>
        </w:rPr>
      </w:pPr>
      <w:r w:rsidRPr="005565FD">
        <w:rPr>
          <w:rFonts w:ascii="Avenir Next Condensed" w:hAnsi="Avenir Next Condensed"/>
          <w:sz w:val="26"/>
          <w:szCs w:val="26"/>
        </w:rPr>
        <w:t xml:space="preserve">If you are disqualified from working with children or vulnerable adults we are unable to consider you for jobs that involve working with these groups. </w:t>
      </w:r>
    </w:p>
    <w:p w14:paraId="75639E08" w14:textId="77777777" w:rsidR="00366EA2" w:rsidRPr="001345A9" w:rsidRDefault="00366EA2" w:rsidP="00366EA2">
      <w:pPr>
        <w:pStyle w:val="Default"/>
        <w:spacing w:before="240" w:after="60"/>
        <w:rPr>
          <w:rFonts w:ascii="Avenir Next Condensed" w:hAnsi="Avenir Next Condensed"/>
          <w:b/>
          <w:sz w:val="26"/>
          <w:szCs w:val="26"/>
        </w:rPr>
      </w:pPr>
      <w:r w:rsidRPr="001345A9">
        <w:rPr>
          <w:rFonts w:ascii="Avenir Next Condensed" w:hAnsi="Avenir Next Condensed"/>
          <w:b/>
          <w:bCs/>
          <w:sz w:val="26"/>
          <w:szCs w:val="26"/>
        </w:rPr>
        <w:t xml:space="preserve">Equality and Valuing Diversity </w:t>
      </w:r>
    </w:p>
    <w:p w14:paraId="09B28987" w14:textId="77777777" w:rsidR="00366EA2" w:rsidRPr="005565FD" w:rsidRDefault="00366EA2" w:rsidP="00366EA2">
      <w:pPr>
        <w:pStyle w:val="Default"/>
        <w:tabs>
          <w:tab w:val="left" w:pos="8280"/>
        </w:tabs>
        <w:rPr>
          <w:rFonts w:ascii="Avenir Next Condensed" w:hAnsi="Avenir Next Condensed"/>
          <w:sz w:val="26"/>
          <w:szCs w:val="26"/>
        </w:rPr>
      </w:pPr>
      <w:r w:rsidRPr="005565FD">
        <w:rPr>
          <w:rFonts w:ascii="Avenir Next Condensed" w:hAnsi="Avenir Next Condensed"/>
          <w:sz w:val="26"/>
          <w:szCs w:val="26"/>
        </w:rPr>
        <w:t xml:space="preserve">West Dunbartonshire CVS is committed to a policy of Equality and Valuing Diversity to ensure that all applicants are treated fairly.  If you require any information in this application pack produced in another medium, please contact us and we will do our best to assist you.  </w:t>
      </w:r>
    </w:p>
    <w:p w14:paraId="7CC94678" w14:textId="4BA54E4E" w:rsidR="00366EA2" w:rsidRDefault="00366EA2" w:rsidP="001345A9">
      <w:pPr>
        <w:pStyle w:val="Default"/>
        <w:rPr>
          <w:rFonts w:ascii="Avenir Next Condensed" w:hAnsi="Avenir Next Condensed"/>
          <w:sz w:val="26"/>
          <w:szCs w:val="26"/>
        </w:rPr>
      </w:pPr>
      <w:r w:rsidRPr="005565FD">
        <w:rPr>
          <w:rFonts w:ascii="Avenir Next Condensed" w:hAnsi="Avenir Next Condensed"/>
          <w:sz w:val="26"/>
          <w:szCs w:val="26"/>
        </w:rPr>
        <w:t xml:space="preserve"> If you are shortlisted and invited to the next stage of the selection process, we will ask you to advise us of whether you require any special arrangements made. We ask for this information in advance so that adequate preparations can be made wherever possible. </w:t>
      </w:r>
    </w:p>
    <w:p w14:paraId="6D96B736" w14:textId="77777777" w:rsidR="001345A9" w:rsidRPr="001345A9" w:rsidRDefault="001345A9" w:rsidP="001345A9">
      <w:pPr>
        <w:pStyle w:val="Default"/>
        <w:rPr>
          <w:rFonts w:ascii="Avenir Next Condensed" w:hAnsi="Avenir Next Condensed"/>
          <w:sz w:val="26"/>
          <w:szCs w:val="26"/>
        </w:rPr>
      </w:pPr>
    </w:p>
    <w:p w14:paraId="50A158DD" w14:textId="77777777" w:rsidR="00366EA2" w:rsidRPr="001345A9" w:rsidRDefault="00366EA2" w:rsidP="00366EA2">
      <w:pPr>
        <w:pStyle w:val="Default"/>
        <w:rPr>
          <w:rFonts w:ascii="Avenir Next Condensed" w:hAnsi="Avenir Next Condensed"/>
          <w:b/>
          <w:bCs/>
          <w:sz w:val="26"/>
          <w:szCs w:val="26"/>
        </w:rPr>
      </w:pPr>
      <w:r w:rsidRPr="001345A9">
        <w:rPr>
          <w:rFonts w:ascii="Avenir Next Condensed" w:hAnsi="Avenir Next Condensed"/>
          <w:b/>
          <w:bCs/>
          <w:sz w:val="26"/>
          <w:szCs w:val="26"/>
        </w:rPr>
        <w:t>Your Personal Information</w:t>
      </w:r>
    </w:p>
    <w:p w14:paraId="58DAE615" w14:textId="03FE9B9D" w:rsidR="00366EA2" w:rsidRDefault="00366EA2" w:rsidP="00366EA2">
      <w:pPr>
        <w:pStyle w:val="Default"/>
        <w:rPr>
          <w:rFonts w:ascii="Avenir Next Condensed" w:hAnsi="Avenir Next Condensed"/>
          <w:bCs/>
          <w:sz w:val="26"/>
          <w:szCs w:val="26"/>
        </w:rPr>
      </w:pPr>
      <w:r w:rsidRPr="005565FD">
        <w:rPr>
          <w:rFonts w:ascii="Avenir Next Condensed" w:hAnsi="Avenir Next Condensed"/>
          <w:bCs/>
          <w:sz w:val="26"/>
          <w:szCs w:val="26"/>
        </w:rPr>
        <w:t>We retain and process information provided by you during the recruitment and selection process in accordance with the provision of set out by the Data Protection Act 1998.  If you are successful the information you supply will be retained and will form part of your personnel file.  If you are not successful, all documentation related to your application will be confidentially destroyed after a period of 6 months.</w:t>
      </w:r>
    </w:p>
    <w:p w14:paraId="59A49041" w14:textId="193EECA0" w:rsidR="001345A9" w:rsidRDefault="001345A9" w:rsidP="00366EA2">
      <w:pPr>
        <w:pStyle w:val="Default"/>
        <w:rPr>
          <w:rFonts w:ascii="Avenir Next Condensed" w:hAnsi="Avenir Next Condensed"/>
          <w:bCs/>
          <w:sz w:val="26"/>
          <w:szCs w:val="26"/>
        </w:rPr>
      </w:pPr>
    </w:p>
    <w:p w14:paraId="1E0875E4" w14:textId="16AB0974" w:rsidR="001345A9" w:rsidRDefault="001345A9" w:rsidP="00366EA2">
      <w:pPr>
        <w:pStyle w:val="Default"/>
        <w:rPr>
          <w:rFonts w:ascii="Avenir Next Condensed" w:hAnsi="Avenir Next Condensed"/>
          <w:b/>
          <w:bCs/>
          <w:sz w:val="26"/>
          <w:szCs w:val="26"/>
        </w:rPr>
      </w:pPr>
      <w:r w:rsidRPr="001345A9">
        <w:rPr>
          <w:rFonts w:ascii="Avenir Next Condensed" w:hAnsi="Avenir Next Condensed"/>
          <w:b/>
          <w:bCs/>
          <w:sz w:val="26"/>
          <w:szCs w:val="26"/>
        </w:rPr>
        <w:t>Why apply to join the West Dunbartonshire CVS team</w:t>
      </w:r>
    </w:p>
    <w:p w14:paraId="3A965AB1" w14:textId="039A4AAB" w:rsidR="001345A9" w:rsidRPr="001345A9" w:rsidRDefault="001345A9" w:rsidP="00366EA2">
      <w:pPr>
        <w:pStyle w:val="Default"/>
        <w:rPr>
          <w:rFonts w:ascii="Avenir Next Condensed" w:hAnsi="Avenir Next Condensed"/>
          <w:bCs/>
          <w:sz w:val="26"/>
          <w:szCs w:val="26"/>
        </w:rPr>
      </w:pPr>
      <w:r>
        <w:rPr>
          <w:rFonts w:ascii="Avenir Next Condensed" w:hAnsi="Avenir Next Condensed"/>
          <w:bCs/>
          <w:sz w:val="26"/>
          <w:szCs w:val="26"/>
        </w:rPr>
        <w:t xml:space="preserve">We are a community development and social change agency, supporting activity across the West Dunbartonshire local authority area. One of the </w:t>
      </w:r>
      <w:proofErr w:type="gramStart"/>
      <w:r>
        <w:rPr>
          <w:rFonts w:ascii="Avenir Next Condensed" w:hAnsi="Avenir Next Condensed"/>
          <w:bCs/>
          <w:sz w:val="26"/>
          <w:szCs w:val="26"/>
        </w:rPr>
        <w:t>network</w:t>
      </w:r>
      <w:proofErr w:type="gramEnd"/>
      <w:r>
        <w:rPr>
          <w:rFonts w:ascii="Avenir Next Condensed" w:hAnsi="Avenir Next Condensed"/>
          <w:bCs/>
          <w:sz w:val="26"/>
          <w:szCs w:val="26"/>
        </w:rPr>
        <w:t xml:space="preserve"> of 32 Third Sector Interfaces across Scotland, we also have a strong representative function to ensure the voice of the sector in represented at strategic level. </w:t>
      </w:r>
    </w:p>
    <w:p w14:paraId="53B4B9B4" w14:textId="02B13CE2" w:rsidR="001345A9" w:rsidRPr="005565FD" w:rsidRDefault="00EC5220" w:rsidP="001345A9">
      <w:pPr>
        <w:pStyle w:val="Default"/>
        <w:rPr>
          <w:rFonts w:ascii="Avenir Next Condensed" w:hAnsi="Avenir Next Condensed"/>
          <w:color w:val="auto"/>
          <w:sz w:val="26"/>
          <w:szCs w:val="26"/>
        </w:rPr>
      </w:pPr>
      <w:r>
        <w:rPr>
          <w:rFonts w:ascii="Avenir Next Condensed" w:hAnsi="Avenir Next Condensed" w:cs="Arial"/>
          <w:color w:val="auto"/>
          <w:sz w:val="26"/>
          <w:szCs w:val="26"/>
        </w:rPr>
        <w:t>The</w:t>
      </w:r>
      <w:r w:rsidR="001345A9" w:rsidRPr="005565FD">
        <w:rPr>
          <w:rFonts w:ascii="Avenir Next Condensed" w:hAnsi="Avenir Next Condensed" w:cs="Arial"/>
          <w:color w:val="auto"/>
          <w:sz w:val="26"/>
          <w:szCs w:val="26"/>
        </w:rPr>
        <w:t xml:space="preserve"> annual leave entitlement is 2</w:t>
      </w:r>
      <w:r>
        <w:rPr>
          <w:rFonts w:ascii="Avenir Next Condensed" w:hAnsi="Avenir Next Condensed" w:cs="Arial"/>
          <w:color w:val="auto"/>
          <w:sz w:val="26"/>
          <w:szCs w:val="26"/>
        </w:rPr>
        <w:t>5</w:t>
      </w:r>
      <w:r w:rsidR="001345A9" w:rsidRPr="005565FD">
        <w:rPr>
          <w:rFonts w:ascii="Avenir Next Condensed" w:hAnsi="Avenir Next Condensed" w:cs="Arial"/>
          <w:color w:val="auto"/>
          <w:sz w:val="26"/>
          <w:szCs w:val="26"/>
        </w:rPr>
        <w:t xml:space="preserve"> days plus </w:t>
      </w:r>
      <w:r>
        <w:rPr>
          <w:rFonts w:ascii="Avenir Next Condensed" w:hAnsi="Avenir Next Condensed" w:cs="Arial"/>
          <w:color w:val="auto"/>
          <w:sz w:val="26"/>
          <w:szCs w:val="26"/>
        </w:rPr>
        <w:t>12</w:t>
      </w:r>
      <w:r w:rsidR="001345A9" w:rsidRPr="005565FD">
        <w:rPr>
          <w:rFonts w:ascii="Avenir Next Condensed" w:hAnsi="Avenir Next Condensed" w:cs="Arial"/>
          <w:color w:val="auto"/>
          <w:sz w:val="26"/>
          <w:szCs w:val="26"/>
        </w:rPr>
        <w:t xml:space="preserve"> local / public holidays per annum for full time staff. The holiday entitlement increases according to your length of </w:t>
      </w:r>
      <w:r>
        <w:rPr>
          <w:rFonts w:ascii="Avenir Next Condensed" w:hAnsi="Avenir Next Condensed" w:cs="Arial"/>
          <w:color w:val="auto"/>
          <w:sz w:val="26"/>
          <w:szCs w:val="26"/>
        </w:rPr>
        <w:t>s</w:t>
      </w:r>
      <w:r w:rsidR="001345A9" w:rsidRPr="005565FD">
        <w:rPr>
          <w:rFonts w:ascii="Avenir Next Condensed" w:hAnsi="Avenir Next Condensed" w:cs="Arial"/>
          <w:color w:val="auto"/>
          <w:sz w:val="26"/>
          <w:szCs w:val="26"/>
        </w:rPr>
        <w:t>ervice</w:t>
      </w:r>
      <w:r>
        <w:rPr>
          <w:rFonts w:ascii="Avenir Next Condensed" w:hAnsi="Avenir Next Condensed" w:cs="Arial"/>
          <w:color w:val="auto"/>
          <w:sz w:val="26"/>
          <w:szCs w:val="26"/>
        </w:rPr>
        <w:t xml:space="preserve">. </w:t>
      </w:r>
      <w:r w:rsidR="001345A9" w:rsidRPr="005565FD">
        <w:rPr>
          <w:rFonts w:ascii="Avenir Next Condensed" w:hAnsi="Avenir Next Condensed" w:cs="Arial"/>
          <w:color w:val="auto"/>
          <w:sz w:val="26"/>
          <w:szCs w:val="26"/>
        </w:rPr>
        <w:t>Please note, as some of our office close</w:t>
      </w:r>
      <w:r>
        <w:rPr>
          <w:rFonts w:ascii="Avenir Next Condensed" w:hAnsi="Avenir Next Condensed" w:cs="Arial"/>
          <w:color w:val="auto"/>
          <w:sz w:val="26"/>
          <w:szCs w:val="26"/>
        </w:rPr>
        <w:t>s</w:t>
      </w:r>
      <w:r w:rsidR="001345A9" w:rsidRPr="005565FD">
        <w:rPr>
          <w:rFonts w:ascii="Avenir Next Condensed" w:hAnsi="Avenir Next Condensed" w:cs="Arial"/>
          <w:color w:val="auto"/>
          <w:sz w:val="26"/>
          <w:szCs w:val="26"/>
        </w:rPr>
        <w:t xml:space="preserve"> between Christmas and New Year, you </w:t>
      </w:r>
      <w:r>
        <w:rPr>
          <w:rFonts w:ascii="Avenir Next Condensed" w:hAnsi="Avenir Next Condensed" w:cs="Arial"/>
          <w:color w:val="auto"/>
          <w:sz w:val="26"/>
          <w:szCs w:val="26"/>
        </w:rPr>
        <w:t>will</w:t>
      </w:r>
      <w:r w:rsidR="001345A9" w:rsidRPr="005565FD">
        <w:rPr>
          <w:rFonts w:ascii="Avenir Next Condensed" w:hAnsi="Avenir Next Condensed" w:cs="Arial"/>
          <w:color w:val="auto"/>
          <w:sz w:val="26"/>
          <w:szCs w:val="26"/>
        </w:rPr>
        <w:t xml:space="preserve"> be required to use some of your holiday entitlement during this period</w:t>
      </w:r>
      <w:r>
        <w:rPr>
          <w:rFonts w:ascii="Avenir Next Condensed" w:hAnsi="Avenir Next Condensed" w:cs="Arial"/>
          <w:color w:val="auto"/>
          <w:sz w:val="26"/>
          <w:szCs w:val="26"/>
        </w:rPr>
        <w:t xml:space="preserve">. </w:t>
      </w:r>
    </w:p>
    <w:p w14:paraId="11D4A904" w14:textId="2AA9AD99" w:rsidR="001345A9" w:rsidRPr="005565FD" w:rsidRDefault="001345A9" w:rsidP="001345A9">
      <w:pPr>
        <w:pStyle w:val="Default"/>
        <w:rPr>
          <w:rFonts w:ascii="Avenir Next Condensed" w:hAnsi="Avenir Next Condensed"/>
          <w:color w:val="auto"/>
          <w:sz w:val="26"/>
          <w:szCs w:val="26"/>
        </w:rPr>
      </w:pPr>
      <w:r w:rsidRPr="005565FD">
        <w:rPr>
          <w:rFonts w:ascii="Avenir Next Condensed" w:hAnsi="Avenir Next Condensed" w:cs="Arial"/>
          <w:color w:val="auto"/>
          <w:sz w:val="26"/>
          <w:szCs w:val="26"/>
        </w:rPr>
        <w:t xml:space="preserve">All employees are automatically enrolled into </w:t>
      </w:r>
      <w:r w:rsidR="008E7F57">
        <w:rPr>
          <w:rFonts w:ascii="Avenir Next Condensed" w:hAnsi="Avenir Next Condensed" w:cs="Arial"/>
          <w:color w:val="auto"/>
          <w:sz w:val="26"/>
          <w:szCs w:val="26"/>
        </w:rPr>
        <w:t xml:space="preserve">our stakeholder pension </w:t>
      </w:r>
      <w:r w:rsidRPr="005565FD">
        <w:rPr>
          <w:rFonts w:ascii="Avenir Next Condensed" w:hAnsi="Avenir Next Condensed" w:cs="Arial"/>
          <w:color w:val="auto"/>
          <w:sz w:val="26"/>
          <w:szCs w:val="26"/>
        </w:rPr>
        <w:t>scheme</w:t>
      </w:r>
      <w:r w:rsidR="008E7F57">
        <w:rPr>
          <w:rFonts w:ascii="Avenir Next Condensed" w:hAnsi="Avenir Next Condensed" w:cs="Arial"/>
          <w:color w:val="auto"/>
          <w:sz w:val="26"/>
          <w:szCs w:val="26"/>
        </w:rPr>
        <w:t xml:space="preserve">. </w:t>
      </w:r>
      <w:r w:rsidRPr="005565FD">
        <w:rPr>
          <w:rFonts w:ascii="Avenir Next Condensed" w:hAnsi="Avenir Next Condensed" w:cs="Arial"/>
          <w:color w:val="auto"/>
          <w:sz w:val="26"/>
          <w:szCs w:val="26"/>
        </w:rPr>
        <w:t xml:space="preserve">Those wishing to opt-out can do so after auto-enrolment. </w:t>
      </w:r>
    </w:p>
    <w:p w14:paraId="09B44C28" w14:textId="77777777" w:rsidR="00F82D9E" w:rsidRPr="005565FD" w:rsidRDefault="00F82D9E" w:rsidP="00F82D9E">
      <w:pPr>
        <w:pStyle w:val="Default"/>
        <w:rPr>
          <w:rFonts w:ascii="Avenir Next Condensed" w:hAnsi="Avenir Next Condensed"/>
          <w:color w:val="auto"/>
          <w:sz w:val="26"/>
          <w:szCs w:val="26"/>
        </w:rPr>
      </w:pPr>
    </w:p>
    <w:p w14:paraId="2326F58B" w14:textId="77777777" w:rsidR="00F82D9E" w:rsidRPr="005565FD" w:rsidRDefault="00F82D9E" w:rsidP="00F82D9E">
      <w:pPr>
        <w:pStyle w:val="Default"/>
        <w:rPr>
          <w:rFonts w:ascii="Avenir Next Condensed" w:hAnsi="Avenir Next Condensed"/>
          <w:color w:val="auto"/>
          <w:sz w:val="26"/>
          <w:szCs w:val="26"/>
        </w:rPr>
      </w:pPr>
    </w:p>
    <w:p w14:paraId="10D69EA5" w14:textId="77777777" w:rsidR="00F82D9E" w:rsidRPr="005565FD" w:rsidRDefault="00F82D9E" w:rsidP="00B44692">
      <w:pPr>
        <w:pStyle w:val="BodyText"/>
        <w:ind w:firstLine="720"/>
        <w:outlineLvl w:val="0"/>
        <w:rPr>
          <w:rFonts w:ascii="Avenir Next Condensed" w:hAnsi="Avenir Next Condensed"/>
          <w:color w:val="000000" w:themeColor="text1"/>
          <w:sz w:val="26"/>
          <w:szCs w:val="26"/>
        </w:rPr>
      </w:pPr>
    </w:p>
    <w:sectPr w:rsidR="00F82D9E" w:rsidRPr="005565FD" w:rsidSect="00366EA2">
      <w:headerReference w:type="default" r:id="rId8"/>
      <w:footerReference w:type="even" r:id="rId9"/>
      <w:footerReference w:type="default" r:id="rId10"/>
      <w:pgSz w:w="11900" w:h="16840"/>
      <w:pgMar w:top="1440" w:right="539" w:bottom="1440" w:left="1191" w:header="28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FC75B" w14:textId="77777777" w:rsidR="00437FAD" w:rsidRDefault="00437FAD" w:rsidP="00EA50F7">
      <w:r>
        <w:separator/>
      </w:r>
    </w:p>
  </w:endnote>
  <w:endnote w:type="continuationSeparator" w:id="0">
    <w:p w14:paraId="0038F9CB" w14:textId="77777777" w:rsidR="00437FAD" w:rsidRDefault="00437FAD" w:rsidP="00EA5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unito SemiBold">
    <w:altName w:val="Nunito SemiBold"/>
    <w:charset w:val="00"/>
    <w:family w:val="auto"/>
    <w:pitch w:val="variable"/>
    <w:sig w:usb0="A00002FF" w:usb1="5000204B" w:usb2="00000000" w:usb3="00000000" w:csb0="00000197" w:csb1="00000000"/>
  </w:font>
  <w:font w:name="Nunito Light">
    <w:altName w:val="Nunito Light"/>
    <w:charset w:val="00"/>
    <w:family w:val="auto"/>
    <w:pitch w:val="variable"/>
    <w:sig w:usb0="A00002FF" w:usb1="5000204B" w:usb2="00000000" w:usb3="00000000" w:csb0="00000197" w:csb1="00000000"/>
  </w:font>
  <w:font w:name="Avenir Next Condensed">
    <w:altName w:val="Calibri"/>
    <w:charset w:val="00"/>
    <w:family w:val="swiss"/>
    <w:pitch w:val="variable"/>
    <w:sig w:usb0="8000002F" w:usb1="5000204A" w:usb2="00000000" w:usb3="00000000" w:csb0="0000009B" w:csb1="00000000"/>
  </w:font>
  <w:font w:name="Omnes Regular Roman">
    <w:altName w:val="Franklin Gothic Medium Cond"/>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8EB18" w14:textId="77777777" w:rsidR="007A0728" w:rsidRDefault="007A0728" w:rsidP="00824BA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4FB35C" w14:textId="77777777" w:rsidR="007A0728" w:rsidRDefault="007A0728" w:rsidP="00EA50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EF738" w14:textId="77777777" w:rsidR="007A0728" w:rsidRPr="00D6365C" w:rsidRDefault="007A0728" w:rsidP="00712231">
    <w:pPr>
      <w:pStyle w:val="Footer"/>
      <w:ind w:right="360"/>
      <w:jc w:val="right"/>
      <w:rPr>
        <w:rFonts w:ascii="Omnes Regular Roman" w:hAnsi="Omnes Regular Roman"/>
        <w:color w:val="000000" w:themeColor="text1"/>
      </w:rPr>
    </w:pPr>
    <w:r w:rsidRPr="00D6365C">
      <w:rPr>
        <w:rFonts w:ascii="Omnes Regular Roman" w:hAnsi="Omnes Regular Roman"/>
        <w:color w:val="000000" w:themeColor="text1"/>
      </w:rPr>
      <w:t xml:space="preserve">Page </w:t>
    </w:r>
    <w:r w:rsidRPr="00D6365C">
      <w:rPr>
        <w:rFonts w:ascii="Omnes Regular Roman" w:hAnsi="Omnes Regular Roman"/>
        <w:color w:val="000000" w:themeColor="text1"/>
      </w:rPr>
      <w:fldChar w:fldCharType="begin"/>
    </w:r>
    <w:r w:rsidRPr="00D6365C">
      <w:rPr>
        <w:rFonts w:ascii="Omnes Regular Roman" w:hAnsi="Omnes Regular Roman"/>
        <w:color w:val="000000" w:themeColor="text1"/>
      </w:rPr>
      <w:instrText xml:space="preserve"> PAGE  \* MERGEFORMAT </w:instrText>
    </w:r>
    <w:r w:rsidRPr="00D6365C">
      <w:rPr>
        <w:rFonts w:ascii="Omnes Regular Roman" w:hAnsi="Omnes Regular Roman"/>
        <w:color w:val="000000" w:themeColor="text1"/>
      </w:rPr>
      <w:fldChar w:fldCharType="separate"/>
    </w:r>
    <w:r w:rsidR="0078284D" w:rsidRPr="00D6365C">
      <w:rPr>
        <w:rFonts w:ascii="Omnes Regular Roman" w:hAnsi="Omnes Regular Roman"/>
        <w:noProof/>
        <w:color w:val="000000" w:themeColor="text1"/>
      </w:rPr>
      <w:t>7</w:t>
    </w:r>
    <w:r w:rsidRPr="00D6365C">
      <w:rPr>
        <w:rFonts w:ascii="Omnes Regular Roman" w:hAnsi="Omnes Regular Roman"/>
        <w:color w:val="000000" w:themeColor="text1"/>
      </w:rPr>
      <w:fldChar w:fldCharType="end"/>
    </w:r>
    <w:r w:rsidRPr="00D6365C">
      <w:rPr>
        <w:rFonts w:ascii="Omnes Regular Roman" w:hAnsi="Omnes Regular Roman"/>
        <w:color w:val="000000" w:themeColor="text1"/>
      </w:rPr>
      <w:t xml:space="preserve"> of </w:t>
    </w:r>
    <w:r w:rsidRPr="00D6365C">
      <w:rPr>
        <w:rFonts w:ascii="Omnes Regular Roman" w:hAnsi="Omnes Regular Roman"/>
        <w:color w:val="000000" w:themeColor="text1"/>
      </w:rPr>
      <w:fldChar w:fldCharType="begin"/>
    </w:r>
    <w:r w:rsidRPr="00D6365C">
      <w:rPr>
        <w:rFonts w:ascii="Omnes Regular Roman" w:hAnsi="Omnes Regular Roman"/>
        <w:color w:val="000000" w:themeColor="text1"/>
      </w:rPr>
      <w:instrText xml:space="preserve"> NUMPAGES  \* MERGEFORMAT </w:instrText>
    </w:r>
    <w:r w:rsidRPr="00D6365C">
      <w:rPr>
        <w:rFonts w:ascii="Omnes Regular Roman" w:hAnsi="Omnes Regular Roman"/>
        <w:color w:val="000000" w:themeColor="text1"/>
      </w:rPr>
      <w:fldChar w:fldCharType="separate"/>
    </w:r>
    <w:r w:rsidR="0078284D" w:rsidRPr="00D6365C">
      <w:rPr>
        <w:rFonts w:ascii="Omnes Regular Roman" w:hAnsi="Omnes Regular Roman"/>
        <w:noProof/>
        <w:color w:val="000000" w:themeColor="text1"/>
      </w:rPr>
      <w:t>8</w:t>
    </w:r>
    <w:r w:rsidRPr="00D6365C">
      <w:rPr>
        <w:rFonts w:ascii="Omnes Regular Roman" w:hAnsi="Omnes Regular Roman"/>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53ABD" w14:textId="77777777" w:rsidR="00437FAD" w:rsidRDefault="00437FAD" w:rsidP="00EA50F7">
      <w:r>
        <w:separator/>
      </w:r>
    </w:p>
  </w:footnote>
  <w:footnote w:type="continuationSeparator" w:id="0">
    <w:p w14:paraId="0523EBDE" w14:textId="77777777" w:rsidR="00437FAD" w:rsidRDefault="00437FAD" w:rsidP="00EA50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861C2" w14:textId="7B3113E4" w:rsidR="007A0728" w:rsidRDefault="007A0728" w:rsidP="00EA50F7">
    <w:pPr>
      <w:pStyle w:val="Header"/>
      <w:ind w:left="284"/>
      <w:jc w:val="center"/>
    </w:pPr>
  </w:p>
  <w:p w14:paraId="2E7B1DEE" w14:textId="77777777" w:rsidR="007A0728" w:rsidRDefault="007A0728" w:rsidP="00EA50F7">
    <w:pPr>
      <w:pStyle w:val="Header"/>
      <w:ind w:left="28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50F7"/>
    <w:rsid w:val="00014A7E"/>
    <w:rsid w:val="000400B9"/>
    <w:rsid w:val="0004708A"/>
    <w:rsid w:val="000568B7"/>
    <w:rsid w:val="00063460"/>
    <w:rsid w:val="00064D5A"/>
    <w:rsid w:val="00080221"/>
    <w:rsid w:val="001136BA"/>
    <w:rsid w:val="001345A9"/>
    <w:rsid w:val="001654B1"/>
    <w:rsid w:val="001717AF"/>
    <w:rsid w:val="001B0A73"/>
    <w:rsid w:val="001D365F"/>
    <w:rsid w:val="001E4D06"/>
    <w:rsid w:val="00234C64"/>
    <w:rsid w:val="0024562C"/>
    <w:rsid w:val="002B0D0E"/>
    <w:rsid w:val="002D5F93"/>
    <w:rsid w:val="00356F80"/>
    <w:rsid w:val="00366EA2"/>
    <w:rsid w:val="003B59C5"/>
    <w:rsid w:val="003E037A"/>
    <w:rsid w:val="003E12F3"/>
    <w:rsid w:val="003E7DD9"/>
    <w:rsid w:val="00426500"/>
    <w:rsid w:val="00436C4E"/>
    <w:rsid w:val="00437FAD"/>
    <w:rsid w:val="00451223"/>
    <w:rsid w:val="004B4768"/>
    <w:rsid w:val="004C49FD"/>
    <w:rsid w:val="004D4818"/>
    <w:rsid w:val="00511D6B"/>
    <w:rsid w:val="005508E6"/>
    <w:rsid w:val="005565FD"/>
    <w:rsid w:val="00580BE3"/>
    <w:rsid w:val="005B6057"/>
    <w:rsid w:val="005C13DD"/>
    <w:rsid w:val="00622AF5"/>
    <w:rsid w:val="0064726B"/>
    <w:rsid w:val="00657AF5"/>
    <w:rsid w:val="006636E8"/>
    <w:rsid w:val="00685119"/>
    <w:rsid w:val="006905FB"/>
    <w:rsid w:val="006E7D78"/>
    <w:rsid w:val="00712231"/>
    <w:rsid w:val="00736C80"/>
    <w:rsid w:val="007429C2"/>
    <w:rsid w:val="0077054A"/>
    <w:rsid w:val="0078284D"/>
    <w:rsid w:val="0078583C"/>
    <w:rsid w:val="007A0728"/>
    <w:rsid w:val="007A1AD5"/>
    <w:rsid w:val="007B4197"/>
    <w:rsid w:val="00813CE8"/>
    <w:rsid w:val="0082158E"/>
    <w:rsid w:val="00824BA1"/>
    <w:rsid w:val="00895F67"/>
    <w:rsid w:val="008D4AF1"/>
    <w:rsid w:val="008E7F57"/>
    <w:rsid w:val="00950736"/>
    <w:rsid w:val="009558DF"/>
    <w:rsid w:val="00965121"/>
    <w:rsid w:val="00976A7C"/>
    <w:rsid w:val="009E048C"/>
    <w:rsid w:val="00A057F7"/>
    <w:rsid w:val="00A05BE2"/>
    <w:rsid w:val="00A05E97"/>
    <w:rsid w:val="00A27A12"/>
    <w:rsid w:val="00A5172E"/>
    <w:rsid w:val="00A74BCA"/>
    <w:rsid w:val="00A75075"/>
    <w:rsid w:val="00AB6033"/>
    <w:rsid w:val="00B14F81"/>
    <w:rsid w:val="00B24D51"/>
    <w:rsid w:val="00B26B5F"/>
    <w:rsid w:val="00B44692"/>
    <w:rsid w:val="00B45602"/>
    <w:rsid w:val="00B71B9D"/>
    <w:rsid w:val="00BA6941"/>
    <w:rsid w:val="00BB727D"/>
    <w:rsid w:val="00BD6679"/>
    <w:rsid w:val="00C33C63"/>
    <w:rsid w:val="00CB519E"/>
    <w:rsid w:val="00CD6CCA"/>
    <w:rsid w:val="00CF152B"/>
    <w:rsid w:val="00CF7893"/>
    <w:rsid w:val="00D11E96"/>
    <w:rsid w:val="00D204CE"/>
    <w:rsid w:val="00D330C5"/>
    <w:rsid w:val="00D36081"/>
    <w:rsid w:val="00D6365C"/>
    <w:rsid w:val="00D71236"/>
    <w:rsid w:val="00D731B5"/>
    <w:rsid w:val="00D824BA"/>
    <w:rsid w:val="00D94D05"/>
    <w:rsid w:val="00DA1D1E"/>
    <w:rsid w:val="00DA2FBF"/>
    <w:rsid w:val="00DB6C99"/>
    <w:rsid w:val="00E22291"/>
    <w:rsid w:val="00E30C08"/>
    <w:rsid w:val="00E437F1"/>
    <w:rsid w:val="00E53A21"/>
    <w:rsid w:val="00E81734"/>
    <w:rsid w:val="00EA50F7"/>
    <w:rsid w:val="00EA686B"/>
    <w:rsid w:val="00EB61A5"/>
    <w:rsid w:val="00EC5220"/>
    <w:rsid w:val="00EE3AEC"/>
    <w:rsid w:val="00EE4C64"/>
    <w:rsid w:val="00EF38C3"/>
    <w:rsid w:val="00F16C7E"/>
    <w:rsid w:val="00F20C91"/>
    <w:rsid w:val="00F77DAC"/>
    <w:rsid w:val="00F82D9E"/>
    <w:rsid w:val="00FD096B"/>
    <w:rsid w:val="00FE5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365DA"/>
  <w15:docId w15:val="{DD569095-4AD0-0040-AC9B-AA5AB3456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A50F7"/>
    <w:pPr>
      <w:widowControl w:val="0"/>
      <w:autoSpaceDE w:val="0"/>
      <w:autoSpaceDN w:val="0"/>
    </w:pPr>
    <w:rPr>
      <w:rFonts w:ascii="Arial" w:eastAsia="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50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A50F7"/>
    <w:pPr>
      <w:spacing w:before="143"/>
      <w:ind w:left="177"/>
    </w:pPr>
  </w:style>
  <w:style w:type="paragraph" w:styleId="BodyText">
    <w:name w:val="Body Text"/>
    <w:basedOn w:val="Normal"/>
    <w:link w:val="BodyTextChar"/>
    <w:uiPriority w:val="1"/>
    <w:qFormat/>
    <w:rsid w:val="00EA50F7"/>
    <w:rPr>
      <w:sz w:val="20"/>
      <w:szCs w:val="20"/>
    </w:rPr>
  </w:style>
  <w:style w:type="character" w:customStyle="1" w:styleId="BodyTextChar">
    <w:name w:val="Body Text Char"/>
    <w:basedOn w:val="DefaultParagraphFont"/>
    <w:link w:val="BodyText"/>
    <w:uiPriority w:val="1"/>
    <w:rsid w:val="00EA50F7"/>
    <w:rPr>
      <w:rFonts w:ascii="Arial" w:eastAsia="Arial" w:hAnsi="Arial" w:cs="Arial"/>
      <w:sz w:val="20"/>
      <w:szCs w:val="20"/>
      <w:lang w:val="en-US"/>
    </w:rPr>
  </w:style>
  <w:style w:type="character" w:styleId="Hyperlink">
    <w:name w:val="Hyperlink"/>
    <w:basedOn w:val="DefaultParagraphFont"/>
    <w:uiPriority w:val="99"/>
    <w:unhideWhenUsed/>
    <w:rsid w:val="00EA50F7"/>
    <w:rPr>
      <w:color w:val="0563C1" w:themeColor="hyperlink"/>
      <w:u w:val="single"/>
    </w:rPr>
  </w:style>
  <w:style w:type="paragraph" w:styleId="Header">
    <w:name w:val="header"/>
    <w:basedOn w:val="Normal"/>
    <w:link w:val="HeaderChar"/>
    <w:unhideWhenUsed/>
    <w:rsid w:val="00EA50F7"/>
    <w:pPr>
      <w:tabs>
        <w:tab w:val="center" w:pos="4513"/>
        <w:tab w:val="right" w:pos="9026"/>
      </w:tabs>
    </w:pPr>
  </w:style>
  <w:style w:type="character" w:customStyle="1" w:styleId="HeaderChar">
    <w:name w:val="Header Char"/>
    <w:basedOn w:val="DefaultParagraphFont"/>
    <w:link w:val="Header"/>
    <w:uiPriority w:val="99"/>
    <w:rsid w:val="00EA50F7"/>
    <w:rPr>
      <w:rFonts w:ascii="Arial" w:eastAsia="Arial" w:hAnsi="Arial" w:cs="Arial"/>
      <w:sz w:val="22"/>
      <w:szCs w:val="22"/>
      <w:lang w:val="en-US"/>
    </w:rPr>
  </w:style>
  <w:style w:type="paragraph" w:styleId="Footer">
    <w:name w:val="footer"/>
    <w:basedOn w:val="Normal"/>
    <w:link w:val="FooterChar"/>
    <w:uiPriority w:val="99"/>
    <w:unhideWhenUsed/>
    <w:rsid w:val="00EA50F7"/>
    <w:pPr>
      <w:tabs>
        <w:tab w:val="center" w:pos="4513"/>
        <w:tab w:val="right" w:pos="9026"/>
      </w:tabs>
    </w:pPr>
  </w:style>
  <w:style w:type="character" w:customStyle="1" w:styleId="FooterChar">
    <w:name w:val="Footer Char"/>
    <w:basedOn w:val="DefaultParagraphFont"/>
    <w:link w:val="Footer"/>
    <w:uiPriority w:val="99"/>
    <w:rsid w:val="00EA50F7"/>
    <w:rPr>
      <w:rFonts w:ascii="Arial" w:eastAsia="Arial" w:hAnsi="Arial" w:cs="Arial"/>
      <w:sz w:val="22"/>
      <w:szCs w:val="22"/>
      <w:lang w:val="en-US"/>
    </w:rPr>
  </w:style>
  <w:style w:type="character" w:styleId="PageNumber">
    <w:name w:val="page number"/>
    <w:basedOn w:val="DefaultParagraphFont"/>
    <w:uiPriority w:val="99"/>
    <w:semiHidden/>
    <w:unhideWhenUsed/>
    <w:rsid w:val="00EA50F7"/>
  </w:style>
  <w:style w:type="character" w:styleId="FollowedHyperlink">
    <w:name w:val="FollowedHyperlink"/>
    <w:basedOn w:val="DefaultParagraphFont"/>
    <w:uiPriority w:val="99"/>
    <w:semiHidden/>
    <w:unhideWhenUsed/>
    <w:rsid w:val="00E22291"/>
    <w:rPr>
      <w:color w:val="954F72" w:themeColor="followedHyperlink"/>
      <w:u w:val="single"/>
    </w:rPr>
  </w:style>
  <w:style w:type="paragraph" w:styleId="BalloonText">
    <w:name w:val="Balloon Text"/>
    <w:basedOn w:val="Normal"/>
    <w:link w:val="BalloonTextChar"/>
    <w:uiPriority w:val="99"/>
    <w:semiHidden/>
    <w:unhideWhenUsed/>
    <w:rsid w:val="002B0D0E"/>
    <w:rPr>
      <w:rFonts w:ascii="Tahoma" w:hAnsi="Tahoma" w:cs="Tahoma"/>
      <w:sz w:val="16"/>
      <w:szCs w:val="16"/>
    </w:rPr>
  </w:style>
  <w:style w:type="character" w:customStyle="1" w:styleId="BalloonTextChar">
    <w:name w:val="Balloon Text Char"/>
    <w:basedOn w:val="DefaultParagraphFont"/>
    <w:link w:val="BalloonText"/>
    <w:uiPriority w:val="99"/>
    <w:semiHidden/>
    <w:rsid w:val="002B0D0E"/>
    <w:rPr>
      <w:rFonts w:ascii="Tahoma" w:eastAsia="Arial" w:hAnsi="Tahoma" w:cs="Tahoma"/>
      <w:sz w:val="16"/>
      <w:szCs w:val="16"/>
    </w:rPr>
  </w:style>
  <w:style w:type="character" w:customStyle="1" w:styleId="A6">
    <w:name w:val="A6"/>
    <w:uiPriority w:val="99"/>
    <w:rsid w:val="00D94D05"/>
    <w:rPr>
      <w:rFonts w:cs="Nunito SemiBold"/>
      <w:b/>
      <w:bCs/>
      <w:color w:val="000000"/>
      <w:sz w:val="22"/>
      <w:szCs w:val="22"/>
    </w:rPr>
  </w:style>
  <w:style w:type="character" w:customStyle="1" w:styleId="A4">
    <w:name w:val="A4"/>
    <w:uiPriority w:val="99"/>
    <w:rsid w:val="00D94D05"/>
    <w:rPr>
      <w:rFonts w:ascii="Nunito Light" w:hAnsi="Nunito Light" w:cs="Nunito Light"/>
      <w:i/>
      <w:iCs/>
      <w:color w:val="000000"/>
      <w:sz w:val="18"/>
      <w:szCs w:val="18"/>
    </w:rPr>
  </w:style>
  <w:style w:type="character" w:customStyle="1" w:styleId="A11">
    <w:name w:val="A1+1"/>
    <w:uiPriority w:val="99"/>
    <w:rsid w:val="00895F67"/>
    <w:rPr>
      <w:rFonts w:cs="Nunito Light"/>
      <w:color w:val="000000"/>
      <w:sz w:val="20"/>
      <w:szCs w:val="20"/>
    </w:rPr>
  </w:style>
  <w:style w:type="character" w:styleId="CommentReference">
    <w:name w:val="annotation reference"/>
    <w:basedOn w:val="DefaultParagraphFont"/>
    <w:uiPriority w:val="99"/>
    <w:semiHidden/>
    <w:unhideWhenUsed/>
    <w:rsid w:val="006E7D78"/>
    <w:rPr>
      <w:sz w:val="16"/>
      <w:szCs w:val="16"/>
    </w:rPr>
  </w:style>
  <w:style w:type="paragraph" w:styleId="CommentText">
    <w:name w:val="annotation text"/>
    <w:basedOn w:val="Normal"/>
    <w:link w:val="CommentTextChar"/>
    <w:uiPriority w:val="99"/>
    <w:semiHidden/>
    <w:unhideWhenUsed/>
    <w:rsid w:val="006E7D78"/>
    <w:rPr>
      <w:sz w:val="20"/>
      <w:szCs w:val="20"/>
    </w:rPr>
  </w:style>
  <w:style w:type="character" w:customStyle="1" w:styleId="CommentTextChar">
    <w:name w:val="Comment Text Char"/>
    <w:basedOn w:val="DefaultParagraphFont"/>
    <w:link w:val="CommentText"/>
    <w:uiPriority w:val="99"/>
    <w:semiHidden/>
    <w:rsid w:val="006E7D78"/>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E7D78"/>
    <w:rPr>
      <w:b/>
      <w:bCs/>
    </w:rPr>
  </w:style>
  <w:style w:type="character" w:customStyle="1" w:styleId="CommentSubjectChar">
    <w:name w:val="Comment Subject Char"/>
    <w:basedOn w:val="CommentTextChar"/>
    <w:link w:val="CommentSubject"/>
    <w:uiPriority w:val="99"/>
    <w:semiHidden/>
    <w:rsid w:val="006E7D78"/>
    <w:rPr>
      <w:rFonts w:ascii="Arial" w:eastAsia="Arial" w:hAnsi="Arial" w:cs="Arial"/>
      <w:b/>
      <w:bCs/>
      <w:sz w:val="20"/>
      <w:szCs w:val="20"/>
    </w:rPr>
  </w:style>
  <w:style w:type="table" w:customStyle="1" w:styleId="TableGrid1">
    <w:name w:val="Table Grid1"/>
    <w:basedOn w:val="TableNormal"/>
    <w:next w:val="TableGrid"/>
    <w:uiPriority w:val="39"/>
    <w:rsid w:val="006851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44692"/>
    <w:rPr>
      <w:color w:val="605E5C"/>
      <w:shd w:val="clear" w:color="auto" w:fill="E1DFDD"/>
    </w:rPr>
  </w:style>
  <w:style w:type="paragraph" w:customStyle="1" w:styleId="Default">
    <w:name w:val="Default"/>
    <w:rsid w:val="00F82D9E"/>
    <w:pPr>
      <w:autoSpaceDE w:val="0"/>
      <w:autoSpaceDN w:val="0"/>
      <w:adjustRightInd w:val="0"/>
    </w:pPr>
    <w:rPr>
      <w:rFonts w:ascii="Calibri" w:hAnsi="Calibri" w:cs="Calibri"/>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1729">
      <w:bodyDiv w:val="1"/>
      <w:marLeft w:val="0"/>
      <w:marRight w:val="0"/>
      <w:marTop w:val="0"/>
      <w:marBottom w:val="0"/>
      <w:divBdr>
        <w:top w:val="none" w:sz="0" w:space="0" w:color="auto"/>
        <w:left w:val="none" w:sz="0" w:space="0" w:color="auto"/>
        <w:bottom w:val="none" w:sz="0" w:space="0" w:color="auto"/>
        <w:right w:val="none" w:sz="0" w:space="0" w:color="auto"/>
      </w:divBdr>
    </w:div>
    <w:div w:id="421266186">
      <w:bodyDiv w:val="1"/>
      <w:marLeft w:val="0"/>
      <w:marRight w:val="0"/>
      <w:marTop w:val="0"/>
      <w:marBottom w:val="0"/>
      <w:divBdr>
        <w:top w:val="none" w:sz="0" w:space="0" w:color="auto"/>
        <w:left w:val="none" w:sz="0" w:space="0" w:color="auto"/>
        <w:bottom w:val="none" w:sz="0" w:space="0" w:color="auto"/>
        <w:right w:val="none" w:sz="0" w:space="0" w:color="auto"/>
      </w:divBdr>
    </w:div>
    <w:div w:id="451553890">
      <w:bodyDiv w:val="1"/>
      <w:marLeft w:val="0"/>
      <w:marRight w:val="0"/>
      <w:marTop w:val="0"/>
      <w:marBottom w:val="0"/>
      <w:divBdr>
        <w:top w:val="none" w:sz="0" w:space="0" w:color="auto"/>
        <w:left w:val="none" w:sz="0" w:space="0" w:color="auto"/>
        <w:bottom w:val="none" w:sz="0" w:space="0" w:color="auto"/>
        <w:right w:val="none" w:sz="0" w:space="0" w:color="auto"/>
      </w:divBdr>
    </w:div>
    <w:div w:id="454910778">
      <w:bodyDiv w:val="1"/>
      <w:marLeft w:val="0"/>
      <w:marRight w:val="0"/>
      <w:marTop w:val="0"/>
      <w:marBottom w:val="0"/>
      <w:divBdr>
        <w:top w:val="none" w:sz="0" w:space="0" w:color="auto"/>
        <w:left w:val="none" w:sz="0" w:space="0" w:color="auto"/>
        <w:bottom w:val="none" w:sz="0" w:space="0" w:color="auto"/>
        <w:right w:val="none" w:sz="0" w:space="0" w:color="auto"/>
      </w:divBdr>
    </w:div>
    <w:div w:id="459298708">
      <w:bodyDiv w:val="1"/>
      <w:marLeft w:val="0"/>
      <w:marRight w:val="0"/>
      <w:marTop w:val="0"/>
      <w:marBottom w:val="0"/>
      <w:divBdr>
        <w:top w:val="none" w:sz="0" w:space="0" w:color="auto"/>
        <w:left w:val="none" w:sz="0" w:space="0" w:color="auto"/>
        <w:bottom w:val="none" w:sz="0" w:space="0" w:color="auto"/>
        <w:right w:val="none" w:sz="0" w:space="0" w:color="auto"/>
      </w:divBdr>
    </w:div>
    <w:div w:id="496384947">
      <w:bodyDiv w:val="1"/>
      <w:marLeft w:val="0"/>
      <w:marRight w:val="0"/>
      <w:marTop w:val="0"/>
      <w:marBottom w:val="0"/>
      <w:divBdr>
        <w:top w:val="none" w:sz="0" w:space="0" w:color="auto"/>
        <w:left w:val="none" w:sz="0" w:space="0" w:color="auto"/>
        <w:bottom w:val="none" w:sz="0" w:space="0" w:color="auto"/>
        <w:right w:val="none" w:sz="0" w:space="0" w:color="auto"/>
      </w:divBdr>
    </w:div>
    <w:div w:id="522669111">
      <w:bodyDiv w:val="1"/>
      <w:marLeft w:val="0"/>
      <w:marRight w:val="0"/>
      <w:marTop w:val="0"/>
      <w:marBottom w:val="0"/>
      <w:divBdr>
        <w:top w:val="none" w:sz="0" w:space="0" w:color="auto"/>
        <w:left w:val="none" w:sz="0" w:space="0" w:color="auto"/>
        <w:bottom w:val="none" w:sz="0" w:space="0" w:color="auto"/>
        <w:right w:val="none" w:sz="0" w:space="0" w:color="auto"/>
      </w:divBdr>
    </w:div>
    <w:div w:id="648175427">
      <w:bodyDiv w:val="1"/>
      <w:marLeft w:val="0"/>
      <w:marRight w:val="0"/>
      <w:marTop w:val="0"/>
      <w:marBottom w:val="0"/>
      <w:divBdr>
        <w:top w:val="none" w:sz="0" w:space="0" w:color="auto"/>
        <w:left w:val="none" w:sz="0" w:space="0" w:color="auto"/>
        <w:bottom w:val="none" w:sz="0" w:space="0" w:color="auto"/>
        <w:right w:val="none" w:sz="0" w:space="0" w:color="auto"/>
      </w:divBdr>
    </w:div>
    <w:div w:id="695038566">
      <w:bodyDiv w:val="1"/>
      <w:marLeft w:val="0"/>
      <w:marRight w:val="0"/>
      <w:marTop w:val="0"/>
      <w:marBottom w:val="0"/>
      <w:divBdr>
        <w:top w:val="none" w:sz="0" w:space="0" w:color="auto"/>
        <w:left w:val="none" w:sz="0" w:space="0" w:color="auto"/>
        <w:bottom w:val="none" w:sz="0" w:space="0" w:color="auto"/>
        <w:right w:val="none" w:sz="0" w:space="0" w:color="auto"/>
      </w:divBdr>
    </w:div>
    <w:div w:id="835149472">
      <w:bodyDiv w:val="1"/>
      <w:marLeft w:val="0"/>
      <w:marRight w:val="0"/>
      <w:marTop w:val="0"/>
      <w:marBottom w:val="0"/>
      <w:divBdr>
        <w:top w:val="none" w:sz="0" w:space="0" w:color="auto"/>
        <w:left w:val="none" w:sz="0" w:space="0" w:color="auto"/>
        <w:bottom w:val="none" w:sz="0" w:space="0" w:color="auto"/>
        <w:right w:val="none" w:sz="0" w:space="0" w:color="auto"/>
      </w:divBdr>
    </w:div>
    <w:div w:id="913975374">
      <w:bodyDiv w:val="1"/>
      <w:marLeft w:val="0"/>
      <w:marRight w:val="0"/>
      <w:marTop w:val="0"/>
      <w:marBottom w:val="0"/>
      <w:divBdr>
        <w:top w:val="none" w:sz="0" w:space="0" w:color="auto"/>
        <w:left w:val="none" w:sz="0" w:space="0" w:color="auto"/>
        <w:bottom w:val="none" w:sz="0" w:space="0" w:color="auto"/>
        <w:right w:val="none" w:sz="0" w:space="0" w:color="auto"/>
      </w:divBdr>
    </w:div>
    <w:div w:id="1003435132">
      <w:bodyDiv w:val="1"/>
      <w:marLeft w:val="0"/>
      <w:marRight w:val="0"/>
      <w:marTop w:val="0"/>
      <w:marBottom w:val="0"/>
      <w:divBdr>
        <w:top w:val="none" w:sz="0" w:space="0" w:color="auto"/>
        <w:left w:val="none" w:sz="0" w:space="0" w:color="auto"/>
        <w:bottom w:val="none" w:sz="0" w:space="0" w:color="auto"/>
        <w:right w:val="none" w:sz="0" w:space="0" w:color="auto"/>
      </w:divBdr>
    </w:div>
    <w:div w:id="1233854930">
      <w:bodyDiv w:val="1"/>
      <w:marLeft w:val="0"/>
      <w:marRight w:val="0"/>
      <w:marTop w:val="0"/>
      <w:marBottom w:val="0"/>
      <w:divBdr>
        <w:top w:val="none" w:sz="0" w:space="0" w:color="auto"/>
        <w:left w:val="none" w:sz="0" w:space="0" w:color="auto"/>
        <w:bottom w:val="none" w:sz="0" w:space="0" w:color="auto"/>
        <w:right w:val="none" w:sz="0" w:space="0" w:color="auto"/>
      </w:divBdr>
    </w:div>
    <w:div w:id="1261335712">
      <w:bodyDiv w:val="1"/>
      <w:marLeft w:val="0"/>
      <w:marRight w:val="0"/>
      <w:marTop w:val="0"/>
      <w:marBottom w:val="0"/>
      <w:divBdr>
        <w:top w:val="none" w:sz="0" w:space="0" w:color="auto"/>
        <w:left w:val="none" w:sz="0" w:space="0" w:color="auto"/>
        <w:bottom w:val="none" w:sz="0" w:space="0" w:color="auto"/>
        <w:right w:val="none" w:sz="0" w:space="0" w:color="auto"/>
      </w:divBdr>
    </w:div>
    <w:div w:id="1261796397">
      <w:bodyDiv w:val="1"/>
      <w:marLeft w:val="0"/>
      <w:marRight w:val="0"/>
      <w:marTop w:val="0"/>
      <w:marBottom w:val="0"/>
      <w:divBdr>
        <w:top w:val="none" w:sz="0" w:space="0" w:color="auto"/>
        <w:left w:val="none" w:sz="0" w:space="0" w:color="auto"/>
        <w:bottom w:val="none" w:sz="0" w:space="0" w:color="auto"/>
        <w:right w:val="none" w:sz="0" w:space="0" w:color="auto"/>
      </w:divBdr>
    </w:div>
    <w:div w:id="1353453907">
      <w:bodyDiv w:val="1"/>
      <w:marLeft w:val="0"/>
      <w:marRight w:val="0"/>
      <w:marTop w:val="0"/>
      <w:marBottom w:val="0"/>
      <w:divBdr>
        <w:top w:val="none" w:sz="0" w:space="0" w:color="auto"/>
        <w:left w:val="none" w:sz="0" w:space="0" w:color="auto"/>
        <w:bottom w:val="none" w:sz="0" w:space="0" w:color="auto"/>
        <w:right w:val="none" w:sz="0" w:space="0" w:color="auto"/>
      </w:divBdr>
    </w:div>
    <w:div w:id="1384524428">
      <w:bodyDiv w:val="1"/>
      <w:marLeft w:val="0"/>
      <w:marRight w:val="0"/>
      <w:marTop w:val="0"/>
      <w:marBottom w:val="0"/>
      <w:divBdr>
        <w:top w:val="none" w:sz="0" w:space="0" w:color="auto"/>
        <w:left w:val="none" w:sz="0" w:space="0" w:color="auto"/>
        <w:bottom w:val="none" w:sz="0" w:space="0" w:color="auto"/>
        <w:right w:val="none" w:sz="0" w:space="0" w:color="auto"/>
      </w:divBdr>
    </w:div>
    <w:div w:id="1799452389">
      <w:bodyDiv w:val="1"/>
      <w:marLeft w:val="0"/>
      <w:marRight w:val="0"/>
      <w:marTop w:val="0"/>
      <w:marBottom w:val="0"/>
      <w:divBdr>
        <w:top w:val="none" w:sz="0" w:space="0" w:color="auto"/>
        <w:left w:val="none" w:sz="0" w:space="0" w:color="auto"/>
        <w:bottom w:val="none" w:sz="0" w:space="0" w:color="auto"/>
        <w:right w:val="none" w:sz="0" w:space="0" w:color="auto"/>
      </w:divBdr>
    </w:div>
    <w:div w:id="1874224773">
      <w:bodyDiv w:val="1"/>
      <w:marLeft w:val="0"/>
      <w:marRight w:val="0"/>
      <w:marTop w:val="0"/>
      <w:marBottom w:val="0"/>
      <w:divBdr>
        <w:top w:val="none" w:sz="0" w:space="0" w:color="auto"/>
        <w:left w:val="none" w:sz="0" w:space="0" w:color="auto"/>
        <w:bottom w:val="none" w:sz="0" w:space="0" w:color="auto"/>
        <w:right w:val="none" w:sz="0" w:space="0" w:color="auto"/>
      </w:divBdr>
    </w:div>
    <w:div w:id="1984655938">
      <w:bodyDiv w:val="1"/>
      <w:marLeft w:val="0"/>
      <w:marRight w:val="0"/>
      <w:marTop w:val="0"/>
      <w:marBottom w:val="0"/>
      <w:divBdr>
        <w:top w:val="none" w:sz="0" w:space="0" w:color="auto"/>
        <w:left w:val="none" w:sz="0" w:space="0" w:color="auto"/>
        <w:bottom w:val="none" w:sz="0" w:space="0" w:color="auto"/>
        <w:right w:val="none" w:sz="0" w:space="0" w:color="auto"/>
      </w:divBdr>
    </w:div>
    <w:div w:id="2115665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info@wdcvs.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1254</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SAMH</Company>
  <LinksUpToDate>false</LinksUpToDate>
  <CharactersWithSpaces>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McDermott</dc:creator>
  <cp:lastModifiedBy>Eve Short</cp:lastModifiedBy>
  <cp:revision>11</cp:revision>
  <cp:lastPrinted>2017-12-05T16:42:00Z</cp:lastPrinted>
  <dcterms:created xsi:type="dcterms:W3CDTF">2022-01-07T16:38:00Z</dcterms:created>
  <dcterms:modified xsi:type="dcterms:W3CDTF">2022-04-20T08:05:00Z</dcterms:modified>
</cp:coreProperties>
</file>