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before="240" w:line="276" w:lineRule="auto"/>
        <w:jc w:val="center"/>
        <w:rPr>
          <w:b w:val="1"/>
          <w:sz w:val="24"/>
          <w:szCs w:val="24"/>
          <w:highlight w:val="white"/>
        </w:rPr>
      </w:pPr>
      <w:r w:rsidDel="00000000" w:rsidR="00000000" w:rsidRPr="00000000">
        <w:rPr>
          <w:b w:val="1"/>
          <w:sz w:val="24"/>
          <w:szCs w:val="24"/>
          <w:highlight w:val="white"/>
          <w:rtl w:val="0"/>
        </w:rPr>
        <w:t xml:space="preserve">IT/</w:t>
      </w:r>
      <w:r w:rsidDel="00000000" w:rsidR="00000000" w:rsidRPr="00000000">
        <w:rPr>
          <w:b w:val="1"/>
          <w:sz w:val="24"/>
          <w:szCs w:val="24"/>
          <w:highlight w:val="white"/>
          <w:rtl w:val="0"/>
        </w:rPr>
        <w:t xml:space="preserve">Administrator</w:t>
      </w:r>
    </w:p>
    <w:p w:rsidR="00000000" w:rsidDel="00000000" w:rsidP="00000000" w:rsidRDefault="00000000" w:rsidRPr="00000000" w14:paraId="00000002">
      <w:pPr>
        <w:pageBreakBefore w:val="0"/>
        <w:spacing w:before="240" w:line="276" w:lineRule="auto"/>
        <w:jc w:val="center"/>
        <w:rPr>
          <w:b w:val="1"/>
          <w:sz w:val="24"/>
          <w:szCs w:val="24"/>
          <w:highlight w:val="white"/>
        </w:rPr>
      </w:pPr>
      <w:r w:rsidDel="00000000" w:rsidR="00000000" w:rsidRPr="00000000">
        <w:rPr>
          <w:b w:val="1"/>
          <w:sz w:val="24"/>
          <w:szCs w:val="24"/>
          <w:highlight w:val="white"/>
          <w:rtl w:val="0"/>
        </w:rPr>
        <w:t xml:space="preserve">JOB DESCRIPTION</w:t>
      </w:r>
    </w:p>
    <w:p w:rsidR="00000000" w:rsidDel="00000000" w:rsidP="00000000" w:rsidRDefault="00000000" w:rsidRPr="00000000" w14:paraId="00000003">
      <w:pPr>
        <w:pageBreakBefore w:val="0"/>
        <w:spacing w:before="240" w:line="276" w:lineRule="auto"/>
        <w:rPr/>
      </w:pPr>
      <w:r w:rsidDel="00000000" w:rsidR="00000000" w:rsidRPr="00000000">
        <w:rPr>
          <w:b w:val="1"/>
          <w:rtl w:val="0"/>
        </w:rPr>
        <w:t xml:space="preserve">Salary:</w:t>
      </w:r>
      <w:r w:rsidDel="00000000" w:rsidR="00000000" w:rsidRPr="00000000">
        <w:rPr>
          <w:rtl w:val="0"/>
        </w:rPr>
        <w:t xml:space="preserve"> </w:t>
      </w:r>
      <w:r w:rsidDel="00000000" w:rsidR="00000000" w:rsidRPr="00000000">
        <w:rPr>
          <w:rtl w:val="0"/>
        </w:rPr>
        <w:t xml:space="preserve">£19,380 FTE pro rata</w:t>
      </w:r>
    </w:p>
    <w:p w:rsidR="00000000" w:rsidDel="00000000" w:rsidP="00000000" w:rsidRDefault="00000000" w:rsidRPr="00000000" w14:paraId="00000004">
      <w:pPr>
        <w:pageBreakBefore w:val="0"/>
        <w:spacing w:before="240" w:line="276" w:lineRule="auto"/>
        <w:rPr/>
      </w:pPr>
      <w:r w:rsidDel="00000000" w:rsidR="00000000" w:rsidRPr="00000000">
        <w:rPr>
          <w:b w:val="1"/>
          <w:rtl w:val="0"/>
        </w:rPr>
        <w:t xml:space="preserve">Responsible to</w:t>
      </w:r>
      <w:r w:rsidDel="00000000" w:rsidR="00000000" w:rsidRPr="00000000">
        <w:rPr>
          <w:rtl w:val="0"/>
        </w:rPr>
        <w:t xml:space="preserve">: Operations Manager</w:t>
      </w:r>
    </w:p>
    <w:p w:rsidR="00000000" w:rsidDel="00000000" w:rsidP="00000000" w:rsidRDefault="00000000" w:rsidRPr="00000000" w14:paraId="00000005">
      <w:pPr>
        <w:pageBreakBefore w:val="0"/>
        <w:spacing w:before="240" w:line="276" w:lineRule="auto"/>
        <w:rPr/>
      </w:pPr>
      <w:r w:rsidDel="00000000" w:rsidR="00000000" w:rsidRPr="00000000">
        <w:rPr>
          <w:b w:val="1"/>
          <w:rtl w:val="0"/>
        </w:rPr>
        <w:t xml:space="preserve">Contract Type</w:t>
      </w:r>
      <w:r w:rsidDel="00000000" w:rsidR="00000000" w:rsidRPr="00000000">
        <w:rPr>
          <w:rtl w:val="0"/>
        </w:rPr>
        <w:t xml:space="preserve">: Part-time, 25 hours, fixed term contract</w:t>
      </w:r>
    </w:p>
    <w:p w:rsidR="00000000" w:rsidDel="00000000" w:rsidP="00000000" w:rsidRDefault="00000000" w:rsidRPr="00000000" w14:paraId="00000006">
      <w:pPr>
        <w:pageBreakBefore w:val="0"/>
        <w:spacing w:before="240" w:line="276" w:lineRule="auto"/>
        <w:rPr>
          <w:highlight w:val="white"/>
        </w:rPr>
      </w:pPr>
      <w:r w:rsidDel="00000000" w:rsidR="00000000" w:rsidRPr="00000000">
        <w:rPr>
          <w:b w:val="1"/>
          <w:highlight w:val="white"/>
          <w:rtl w:val="0"/>
        </w:rPr>
        <w:t xml:space="preserve">Location: </w:t>
      </w:r>
      <w:r w:rsidDel="00000000" w:rsidR="00000000" w:rsidRPr="00000000">
        <w:rPr>
          <w:highlight w:val="white"/>
          <w:rtl w:val="0"/>
        </w:rPr>
        <w:t xml:space="preserve">Hybrid Working (normal workplace is in the office based at 51, Cadogan Street, Glasgow G2 7HF</w:t>
      </w:r>
    </w:p>
    <w:p w:rsidR="00000000" w:rsidDel="00000000" w:rsidP="00000000" w:rsidRDefault="00000000" w:rsidRPr="00000000" w14:paraId="00000007">
      <w:pPr>
        <w:spacing w:before="240" w:lineRule="auto"/>
        <w:rPr>
          <w:b w:val="1"/>
          <w:sz w:val="24"/>
          <w:szCs w:val="24"/>
          <w:highlight w:val="white"/>
        </w:rPr>
      </w:pPr>
      <w:r w:rsidDel="00000000" w:rsidR="00000000" w:rsidRPr="00000000">
        <w:rPr>
          <w:highlight w:val="white"/>
          <w:rtl w:val="0"/>
        </w:rPr>
        <w:t xml:space="preserve">The main focus of the project will be building heritage around stories, pictures, and activities using intercultural dialogue and intergenerational education among a diverse group of people. In this role, the successful candidate will perform a vital function in supporting smooth delivery of the heritage project, colleagues, volunteers and clients participating in virtual events. You will ensure that the service users can fully participate by offering IT support. </w:t>
      </w:r>
      <w:r w:rsidDel="00000000" w:rsidR="00000000" w:rsidRPr="00000000">
        <w:rPr>
          <w:rtl w:val="0"/>
        </w:rPr>
      </w:r>
    </w:p>
    <w:p w:rsidR="00000000" w:rsidDel="00000000" w:rsidP="00000000" w:rsidRDefault="00000000" w:rsidRPr="00000000" w14:paraId="00000008">
      <w:pPr>
        <w:pageBreakBefore w:val="0"/>
        <w:spacing w:before="240" w:line="276" w:lineRule="auto"/>
        <w:rPr>
          <w:b w:val="1"/>
          <w:highlight w:val="white"/>
        </w:rPr>
      </w:pPr>
      <w:r w:rsidDel="00000000" w:rsidR="00000000" w:rsidRPr="00000000">
        <w:rPr>
          <w:b w:val="1"/>
          <w:highlight w:val="white"/>
          <w:rtl w:val="0"/>
        </w:rPr>
        <w:t xml:space="preserve">Main Purpose of the Job</w:t>
      </w:r>
    </w:p>
    <w:p w:rsidR="00000000" w:rsidDel="00000000" w:rsidP="00000000" w:rsidRDefault="00000000" w:rsidRPr="00000000" w14:paraId="00000009">
      <w:pPr>
        <w:pageBreakBefore w:val="0"/>
        <w:spacing w:before="240" w:line="276" w:lineRule="auto"/>
        <w:rPr>
          <w:b w:val="1"/>
          <w:highlight w:val="white"/>
        </w:rPr>
      </w:pPr>
      <w:r w:rsidDel="00000000" w:rsidR="00000000" w:rsidRPr="00000000">
        <w:rPr>
          <w:rtl w:val="0"/>
        </w:rPr>
      </w:r>
    </w:p>
    <w:p w:rsidR="00000000" w:rsidDel="00000000" w:rsidP="00000000" w:rsidRDefault="00000000" w:rsidRPr="00000000" w14:paraId="0000000A">
      <w:pPr>
        <w:shd w:fill="ffffff" w:val="clear"/>
        <w:tabs>
          <w:tab w:val="left" w:pos="720"/>
          <w:tab w:val="left" w:pos="1440"/>
          <w:tab w:val="left" w:pos="2160"/>
          <w:tab w:val="left" w:pos="2880"/>
          <w:tab w:val="left" w:pos="4680"/>
          <w:tab w:val="left" w:pos="5400"/>
          <w:tab w:val="right" w:pos="9000"/>
        </w:tabs>
        <w:spacing w:after="220" w:line="315.7896" w:lineRule="auto"/>
        <w:jc w:val="both"/>
        <w:rPr>
          <w:highlight w:val="white"/>
        </w:rPr>
      </w:pPr>
      <w:r w:rsidDel="00000000" w:rsidR="00000000" w:rsidRPr="00000000">
        <w:rPr>
          <w:highlight w:val="white"/>
          <w:rtl w:val="0"/>
        </w:rPr>
        <w:t xml:space="preserve">The role of the Project </w:t>
      </w:r>
      <w:r w:rsidDel="00000000" w:rsidR="00000000" w:rsidRPr="00000000">
        <w:rPr>
          <w:color w:val="0b0c0c"/>
          <w:highlight w:val="white"/>
          <w:rtl w:val="0"/>
        </w:rPr>
        <w:t xml:space="preserve">Administration/IT Support is to provide access and support for digital technology and general office administrative support.</w:t>
      </w:r>
      <w:r w:rsidDel="00000000" w:rsidR="00000000" w:rsidRPr="00000000">
        <w:rPr>
          <w:rtl w:val="0"/>
        </w:rPr>
      </w:r>
    </w:p>
    <w:p w:rsidR="00000000" w:rsidDel="00000000" w:rsidP="00000000" w:rsidRDefault="00000000" w:rsidRPr="00000000" w14:paraId="0000000B">
      <w:pPr>
        <w:pageBreakBefore w:val="0"/>
        <w:spacing w:before="240" w:line="276" w:lineRule="auto"/>
        <w:rPr>
          <w:b w:val="1"/>
          <w:highlight w:val="white"/>
        </w:rPr>
      </w:pPr>
      <w:r w:rsidDel="00000000" w:rsidR="00000000" w:rsidRPr="00000000">
        <w:rPr>
          <w:b w:val="1"/>
          <w:highlight w:val="white"/>
          <w:rtl w:val="0"/>
        </w:rPr>
        <w:t xml:space="preserve">Key responsibilities:</w:t>
      </w:r>
    </w:p>
    <w:p w:rsidR="00000000" w:rsidDel="00000000" w:rsidP="00000000" w:rsidRDefault="00000000" w:rsidRPr="00000000" w14:paraId="0000000C">
      <w:pPr>
        <w:pageBreakBefore w:val="0"/>
        <w:numPr>
          <w:ilvl w:val="0"/>
          <w:numId w:val="2"/>
        </w:numPr>
        <w:spacing w:after="0" w:afterAutospacing="0" w:before="240" w:line="276" w:lineRule="auto"/>
        <w:ind w:left="720" w:hanging="360"/>
        <w:rPr>
          <w:highlight w:val="white"/>
          <w:u w:val="none"/>
        </w:rPr>
      </w:pPr>
      <w:r w:rsidDel="00000000" w:rsidR="00000000" w:rsidRPr="00000000">
        <w:rPr>
          <w:highlight w:val="white"/>
          <w:rtl w:val="0"/>
        </w:rPr>
        <w:t xml:space="preserve">To perform a variety of administrative and clerical tasks </w:t>
      </w:r>
    </w:p>
    <w:p w:rsidR="00000000" w:rsidDel="00000000" w:rsidP="00000000" w:rsidRDefault="00000000" w:rsidRPr="00000000" w14:paraId="0000000D">
      <w:pPr>
        <w:pageBreakBefore w:val="0"/>
        <w:numPr>
          <w:ilvl w:val="0"/>
          <w:numId w:val="2"/>
        </w:numPr>
        <w:spacing w:after="0" w:afterAutospacing="0" w:before="0" w:beforeAutospacing="0" w:line="276" w:lineRule="auto"/>
        <w:ind w:left="720" w:hanging="360"/>
        <w:rPr>
          <w:highlight w:val="white"/>
          <w:u w:val="none"/>
        </w:rPr>
      </w:pPr>
      <w:r w:rsidDel="00000000" w:rsidR="00000000" w:rsidRPr="00000000">
        <w:rPr>
          <w:highlight w:val="white"/>
          <w:rtl w:val="0"/>
        </w:rPr>
        <w:t xml:space="preserve">To provide live support to the remote events and IT support to service users and  </w:t>
      </w:r>
      <w:r w:rsidDel="00000000" w:rsidR="00000000" w:rsidRPr="00000000">
        <w:rPr>
          <w:highlight w:val="white"/>
          <w:rtl w:val="0"/>
        </w:rPr>
        <w:t xml:space="preserve">troubleshoot online accessI/T issues </w:t>
      </w:r>
    </w:p>
    <w:p w:rsidR="00000000" w:rsidDel="00000000" w:rsidP="00000000" w:rsidRDefault="00000000" w:rsidRPr="00000000" w14:paraId="0000000E">
      <w:pPr>
        <w:pageBreakBefore w:val="0"/>
        <w:numPr>
          <w:ilvl w:val="0"/>
          <w:numId w:val="2"/>
        </w:numPr>
        <w:spacing w:before="0" w:beforeAutospacing="0" w:line="276" w:lineRule="auto"/>
        <w:ind w:left="720" w:hanging="360"/>
        <w:rPr>
          <w:highlight w:val="white"/>
          <w:u w:val="none"/>
        </w:rPr>
      </w:pPr>
      <w:r w:rsidDel="00000000" w:rsidR="00000000" w:rsidRPr="00000000">
        <w:rPr>
          <w:highlight w:val="white"/>
          <w:rtl w:val="0"/>
        </w:rPr>
        <w:t xml:space="preserve">To support delivery of a programme of activities</w:t>
      </w:r>
    </w:p>
    <w:p w:rsidR="00000000" w:rsidDel="00000000" w:rsidP="00000000" w:rsidRDefault="00000000" w:rsidRPr="00000000" w14:paraId="0000000F">
      <w:pPr>
        <w:widowControl w:val="0"/>
        <w:numPr>
          <w:ilvl w:val="0"/>
          <w:numId w:val="2"/>
        </w:numPr>
        <w:spacing w:after="0" w:afterAutospacing="0"/>
        <w:ind w:left="720" w:hanging="360"/>
        <w:rPr>
          <w:highlight w:val="white"/>
        </w:rPr>
      </w:pPr>
      <w:r w:rsidDel="00000000" w:rsidR="00000000" w:rsidRPr="00000000">
        <w:rPr>
          <w:highlight w:val="white"/>
          <w:rtl w:val="0"/>
        </w:rPr>
        <w:t xml:space="preserve">Work in collaboration with team members and volunteers</w:t>
      </w:r>
    </w:p>
    <w:p w:rsidR="00000000" w:rsidDel="00000000" w:rsidP="00000000" w:rsidRDefault="00000000" w:rsidRPr="00000000" w14:paraId="00000010">
      <w:pPr>
        <w:pageBreakBefore w:val="0"/>
        <w:numPr>
          <w:ilvl w:val="0"/>
          <w:numId w:val="2"/>
        </w:numPr>
        <w:spacing w:after="0" w:afterAutospacing="0" w:before="0" w:beforeAutospacing="0" w:line="276" w:lineRule="auto"/>
        <w:ind w:left="720" w:hanging="360"/>
        <w:rPr>
          <w:highlight w:val="white"/>
          <w:u w:val="none"/>
        </w:rPr>
      </w:pPr>
      <w:r w:rsidDel="00000000" w:rsidR="00000000" w:rsidRPr="00000000">
        <w:rPr>
          <w:highlight w:val="white"/>
          <w:rtl w:val="0"/>
        </w:rPr>
        <w:t xml:space="preserve">To support the marketing of the project and promote the events and engagement programme</w:t>
      </w:r>
    </w:p>
    <w:p w:rsidR="00000000" w:rsidDel="00000000" w:rsidP="00000000" w:rsidRDefault="00000000" w:rsidRPr="00000000" w14:paraId="00000011">
      <w:pPr>
        <w:pageBreakBefore w:val="0"/>
        <w:numPr>
          <w:ilvl w:val="0"/>
          <w:numId w:val="2"/>
        </w:numPr>
        <w:spacing w:after="0" w:afterAutospacing="0" w:before="0" w:beforeAutospacing="0" w:line="276" w:lineRule="auto"/>
        <w:ind w:left="720" w:hanging="360"/>
        <w:rPr>
          <w:highlight w:val="white"/>
          <w:u w:val="none"/>
        </w:rPr>
      </w:pPr>
      <w:r w:rsidDel="00000000" w:rsidR="00000000" w:rsidRPr="00000000">
        <w:rPr>
          <w:highlight w:val="white"/>
          <w:rtl w:val="0"/>
        </w:rPr>
        <w:t xml:space="preserve">To prepare reports and spreadsheets as required</w:t>
      </w:r>
    </w:p>
    <w:p w:rsidR="00000000" w:rsidDel="00000000" w:rsidP="00000000" w:rsidRDefault="00000000" w:rsidRPr="00000000" w14:paraId="00000012">
      <w:pPr>
        <w:pageBreakBefore w:val="0"/>
        <w:numPr>
          <w:ilvl w:val="0"/>
          <w:numId w:val="2"/>
        </w:numPr>
        <w:spacing w:after="0" w:afterAutospacing="0" w:before="0" w:beforeAutospacing="0" w:line="276" w:lineRule="auto"/>
        <w:ind w:left="720" w:hanging="360"/>
        <w:rPr>
          <w:highlight w:val="white"/>
          <w:u w:val="none"/>
        </w:rPr>
      </w:pPr>
      <w:r w:rsidDel="00000000" w:rsidR="00000000" w:rsidRPr="00000000">
        <w:rPr>
          <w:highlight w:val="white"/>
          <w:rtl w:val="0"/>
        </w:rPr>
        <w:t xml:space="preserve">Implement security measures, set up user accounts and retrieve information including passwords and account usernames responsible for setting up new users and responding to basic network and software problems</w:t>
      </w:r>
    </w:p>
    <w:p w:rsidR="00000000" w:rsidDel="00000000" w:rsidP="00000000" w:rsidRDefault="00000000" w:rsidRPr="00000000" w14:paraId="00000013">
      <w:pPr>
        <w:pageBreakBefore w:val="0"/>
        <w:numPr>
          <w:ilvl w:val="0"/>
          <w:numId w:val="2"/>
        </w:numPr>
        <w:spacing w:after="0" w:afterAutospacing="0" w:before="0" w:beforeAutospacing="0" w:line="276" w:lineRule="auto"/>
        <w:ind w:left="720" w:hanging="360"/>
        <w:rPr>
          <w:highlight w:val="white"/>
          <w:u w:val="none"/>
        </w:rPr>
      </w:pPr>
      <w:r w:rsidDel="00000000" w:rsidR="00000000" w:rsidRPr="00000000">
        <w:rPr>
          <w:highlight w:val="white"/>
          <w:rtl w:val="0"/>
        </w:rPr>
        <w:t xml:space="preserve">Arranging meetings, managing diaries and taking minutes at the virtual meetings</w:t>
      </w:r>
    </w:p>
    <w:p w:rsidR="00000000" w:rsidDel="00000000" w:rsidP="00000000" w:rsidRDefault="00000000" w:rsidRPr="00000000" w14:paraId="00000014">
      <w:pPr>
        <w:pageBreakBefore w:val="0"/>
        <w:numPr>
          <w:ilvl w:val="0"/>
          <w:numId w:val="2"/>
        </w:numPr>
        <w:spacing w:before="0" w:beforeAutospacing="0" w:line="276" w:lineRule="auto"/>
        <w:ind w:left="720" w:hanging="360"/>
        <w:rPr>
          <w:highlight w:val="white"/>
          <w:u w:val="none"/>
        </w:rPr>
      </w:pPr>
      <w:r w:rsidDel="00000000" w:rsidR="00000000" w:rsidRPr="00000000">
        <w:rPr>
          <w:highlight w:val="white"/>
          <w:rtl w:val="0"/>
        </w:rPr>
        <w:t xml:space="preserve">Assisting with the delivery of marketing and fundraising campaigns</w:t>
      </w:r>
    </w:p>
    <w:p w:rsidR="00000000" w:rsidDel="00000000" w:rsidP="00000000" w:rsidRDefault="00000000" w:rsidRPr="00000000" w14:paraId="00000015">
      <w:pPr>
        <w:numPr>
          <w:ilvl w:val="0"/>
          <w:numId w:val="2"/>
        </w:numPr>
        <w:spacing w:line="276" w:lineRule="auto"/>
        <w:ind w:left="720" w:hanging="360"/>
        <w:rPr>
          <w:rFonts w:ascii="Noto Sans Symbols" w:cs="Noto Sans Symbols" w:eastAsia="Noto Sans Symbols" w:hAnsi="Noto Sans Symbols"/>
        </w:rPr>
      </w:pPr>
      <w:r w:rsidDel="00000000" w:rsidR="00000000" w:rsidRPr="00000000">
        <w:rPr>
          <w:rtl w:val="0"/>
        </w:rPr>
        <w:t xml:space="preserve">Responsible for confidential and time sensitive material, maintain contact lists, capture and input relevant data and logging client/employee queries</w:t>
      </w:r>
    </w:p>
    <w:p w:rsidR="00000000" w:rsidDel="00000000" w:rsidP="00000000" w:rsidRDefault="00000000" w:rsidRPr="00000000" w14:paraId="00000016">
      <w:pPr>
        <w:numPr>
          <w:ilvl w:val="0"/>
          <w:numId w:val="2"/>
        </w:numPr>
        <w:shd w:fill="ffffff" w:val="clear"/>
        <w:spacing w:after="0" w:afterAutospacing="0" w:line="276" w:lineRule="auto"/>
        <w:ind w:left="720" w:hanging="360"/>
        <w:rPr>
          <w:rFonts w:ascii="Noto Sans Symbols" w:cs="Noto Sans Symbols" w:eastAsia="Noto Sans Symbols" w:hAnsi="Noto Sans Symbols"/>
        </w:rPr>
      </w:pPr>
      <w:r w:rsidDel="00000000" w:rsidR="00000000" w:rsidRPr="00000000">
        <w:rPr>
          <w:rtl w:val="0"/>
        </w:rPr>
        <w:t xml:space="preserve">Analysing call logs to spot trends and underlying issues</w:t>
      </w:r>
    </w:p>
    <w:p w:rsidR="00000000" w:rsidDel="00000000" w:rsidP="00000000" w:rsidRDefault="00000000" w:rsidRPr="00000000" w14:paraId="00000017">
      <w:pPr>
        <w:numPr>
          <w:ilvl w:val="0"/>
          <w:numId w:val="2"/>
        </w:numPr>
        <w:spacing w:line="276" w:lineRule="auto"/>
        <w:ind w:left="720" w:hanging="360"/>
      </w:pPr>
      <w:r w:rsidDel="00000000" w:rsidR="00000000" w:rsidRPr="00000000">
        <w:rPr>
          <w:rtl w:val="0"/>
        </w:rPr>
        <w:t xml:space="preserve">Maintain polite and professional communication via phone and email</w:t>
      </w:r>
    </w:p>
    <w:p w:rsidR="00000000" w:rsidDel="00000000" w:rsidP="00000000" w:rsidRDefault="00000000" w:rsidRPr="00000000" w14:paraId="00000018">
      <w:pPr>
        <w:spacing w:line="276" w:lineRule="auto"/>
        <w:ind w:left="720" w:firstLine="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The job description sets out the main requirements of the post but is not an exhaustive list of duties and responsibilities but provides an induction of the work undertaken which may vary in detail in the light of changing demands and priorities. The No.1 is a small social enterprise which delivers impressive services as a result of our staff being flexible and proactive in their work and ‘going the extra mile’.</w:t>
      </w:r>
    </w:p>
    <w:p w:rsidR="00000000" w:rsidDel="00000000" w:rsidP="00000000" w:rsidRDefault="00000000" w:rsidRPr="00000000" w14:paraId="0000001A">
      <w:pPr>
        <w:pageBreakBefore w:val="0"/>
        <w:spacing w:before="240" w:line="276" w:lineRule="auto"/>
        <w:rPr/>
      </w:pPr>
      <w:r w:rsidDel="00000000" w:rsidR="00000000" w:rsidRPr="00000000">
        <w:rPr>
          <w:b w:val="1"/>
          <w:sz w:val="24"/>
          <w:szCs w:val="24"/>
          <w:highlight w:val="white"/>
          <w:rtl w:val="0"/>
        </w:rPr>
        <w:t xml:space="preserve">Person Specification</w:t>
      </w:r>
      <w:r w:rsidDel="00000000" w:rsidR="00000000" w:rsidRPr="00000000">
        <w:rPr>
          <w:rtl w:val="0"/>
        </w:rPr>
      </w:r>
    </w:p>
    <w:p w:rsidR="00000000" w:rsidDel="00000000" w:rsidP="00000000" w:rsidRDefault="00000000" w:rsidRPr="00000000" w14:paraId="0000001B">
      <w:pPr>
        <w:pageBreakBefore w:val="0"/>
        <w:spacing w:before="240" w:line="276" w:lineRule="auto"/>
        <w:rPr>
          <w:highlight w:val="white"/>
        </w:rPr>
      </w:pPr>
      <w:r w:rsidDel="00000000" w:rsidR="00000000" w:rsidRPr="00000000">
        <w:rPr>
          <w:b w:val="1"/>
          <w:sz w:val="24"/>
          <w:szCs w:val="24"/>
          <w:highlight w:val="white"/>
          <w:rtl w:val="0"/>
        </w:rPr>
        <w:t xml:space="preserve">Knowledge/Experience</w:t>
      </w:r>
      <w:r w:rsidDel="00000000" w:rsidR="00000000" w:rsidRPr="00000000">
        <w:rPr>
          <w:rtl w:val="0"/>
        </w:rPr>
      </w:r>
    </w:p>
    <w:p w:rsidR="00000000" w:rsidDel="00000000" w:rsidP="00000000" w:rsidRDefault="00000000" w:rsidRPr="00000000" w14:paraId="0000001C">
      <w:pPr>
        <w:pageBreakBefore w:val="0"/>
        <w:numPr>
          <w:ilvl w:val="0"/>
          <w:numId w:val="3"/>
        </w:numPr>
        <w:spacing w:after="0" w:afterAutospacing="0" w:before="240" w:line="276" w:lineRule="auto"/>
        <w:ind w:left="720" w:hanging="360"/>
        <w:rPr>
          <w:highlight w:val="white"/>
          <w:u w:val="none"/>
        </w:rPr>
      </w:pPr>
      <w:r w:rsidDel="00000000" w:rsidR="00000000" w:rsidRPr="00000000">
        <w:rPr>
          <w:highlight w:val="white"/>
          <w:rtl w:val="0"/>
        </w:rPr>
        <w:t xml:space="preserve">Significant administrative experience including events and users IT support</w:t>
      </w:r>
    </w:p>
    <w:p w:rsidR="00000000" w:rsidDel="00000000" w:rsidP="00000000" w:rsidRDefault="00000000" w:rsidRPr="00000000" w14:paraId="0000001D">
      <w:pPr>
        <w:pageBreakBefore w:val="0"/>
        <w:numPr>
          <w:ilvl w:val="0"/>
          <w:numId w:val="3"/>
        </w:numPr>
        <w:spacing w:after="0" w:afterAutospacing="0" w:before="0" w:beforeAutospacing="0" w:line="276" w:lineRule="auto"/>
        <w:ind w:left="720" w:hanging="360"/>
        <w:rPr>
          <w:highlight w:val="white"/>
          <w:u w:val="none"/>
        </w:rPr>
      </w:pPr>
      <w:r w:rsidDel="00000000" w:rsidR="00000000" w:rsidRPr="00000000">
        <w:rPr>
          <w:highlight w:val="white"/>
          <w:rtl w:val="0"/>
        </w:rPr>
        <w:t xml:space="preserve">Experience of video editing and facilitation of online meetings is beneficial</w:t>
      </w:r>
    </w:p>
    <w:p w:rsidR="00000000" w:rsidDel="00000000" w:rsidP="00000000" w:rsidRDefault="00000000" w:rsidRPr="00000000" w14:paraId="0000001E">
      <w:pPr>
        <w:pageBreakBefore w:val="0"/>
        <w:numPr>
          <w:ilvl w:val="0"/>
          <w:numId w:val="3"/>
        </w:numPr>
        <w:spacing w:after="0" w:afterAutospacing="0" w:before="0" w:beforeAutospacing="0" w:line="276" w:lineRule="auto"/>
        <w:ind w:left="720" w:hanging="360"/>
        <w:rPr>
          <w:highlight w:val="white"/>
          <w:u w:val="none"/>
        </w:rPr>
      </w:pPr>
      <w:r w:rsidDel="00000000" w:rsidR="00000000" w:rsidRPr="00000000">
        <w:rPr>
          <w:highlight w:val="white"/>
          <w:rtl w:val="0"/>
        </w:rPr>
        <w:t xml:space="preserve">Skilled in the use of IT applications</w:t>
      </w:r>
    </w:p>
    <w:p w:rsidR="00000000" w:rsidDel="00000000" w:rsidP="00000000" w:rsidRDefault="00000000" w:rsidRPr="00000000" w14:paraId="0000001F">
      <w:pPr>
        <w:pageBreakBefore w:val="0"/>
        <w:numPr>
          <w:ilvl w:val="0"/>
          <w:numId w:val="3"/>
        </w:numPr>
        <w:spacing w:after="0" w:afterAutospacing="0" w:before="0" w:beforeAutospacing="0" w:line="276" w:lineRule="auto"/>
        <w:ind w:left="720" w:hanging="360"/>
        <w:rPr>
          <w:highlight w:val="white"/>
          <w:u w:val="none"/>
        </w:rPr>
      </w:pPr>
      <w:r w:rsidDel="00000000" w:rsidR="00000000" w:rsidRPr="00000000">
        <w:rPr>
          <w:highlight w:val="white"/>
          <w:rtl w:val="0"/>
        </w:rPr>
        <w:t xml:space="preserve">Experience of monitoring and maintaining accurate records</w:t>
      </w:r>
    </w:p>
    <w:p w:rsidR="00000000" w:rsidDel="00000000" w:rsidP="00000000" w:rsidRDefault="00000000" w:rsidRPr="00000000" w14:paraId="00000020">
      <w:pPr>
        <w:pageBreakBefore w:val="0"/>
        <w:numPr>
          <w:ilvl w:val="0"/>
          <w:numId w:val="3"/>
        </w:numPr>
        <w:spacing w:before="0" w:beforeAutospacing="0" w:line="276" w:lineRule="auto"/>
        <w:ind w:left="720" w:hanging="360"/>
        <w:rPr>
          <w:highlight w:val="white"/>
          <w:u w:val="none"/>
        </w:rPr>
      </w:pPr>
      <w:r w:rsidDel="00000000" w:rsidR="00000000" w:rsidRPr="00000000">
        <w:rPr>
          <w:highlight w:val="white"/>
          <w:rtl w:val="0"/>
        </w:rPr>
        <w:t xml:space="preserve">Experience of supporting team or project administration</w:t>
      </w:r>
      <w:r w:rsidDel="00000000" w:rsidR="00000000" w:rsidRPr="00000000">
        <w:rPr>
          <w:rtl w:val="0"/>
        </w:rPr>
      </w:r>
    </w:p>
    <w:p w:rsidR="00000000" w:rsidDel="00000000" w:rsidP="00000000" w:rsidRDefault="00000000" w:rsidRPr="00000000" w14:paraId="00000021">
      <w:pPr>
        <w:pageBreakBefore w:val="0"/>
        <w:spacing w:before="240" w:line="276" w:lineRule="auto"/>
        <w:rPr>
          <w:b w:val="1"/>
          <w:sz w:val="24"/>
          <w:szCs w:val="24"/>
          <w:highlight w:val="white"/>
        </w:rPr>
      </w:pPr>
      <w:r w:rsidDel="00000000" w:rsidR="00000000" w:rsidRPr="00000000">
        <w:rPr>
          <w:b w:val="1"/>
          <w:sz w:val="24"/>
          <w:szCs w:val="24"/>
          <w:highlight w:val="white"/>
          <w:rtl w:val="0"/>
        </w:rPr>
        <w:t xml:space="preserve">Skills/Attributes</w:t>
      </w:r>
    </w:p>
    <w:p w:rsidR="00000000" w:rsidDel="00000000" w:rsidP="00000000" w:rsidRDefault="00000000" w:rsidRPr="00000000" w14:paraId="00000022">
      <w:pPr>
        <w:numPr>
          <w:ilvl w:val="0"/>
          <w:numId w:val="4"/>
        </w:numPr>
        <w:ind w:left="720" w:hanging="360"/>
      </w:pPr>
      <w:r w:rsidDel="00000000" w:rsidR="00000000" w:rsidRPr="00000000">
        <w:rPr>
          <w:rtl w:val="0"/>
        </w:rPr>
        <w:t xml:space="preserve">Ability to work in a team and on own initiative</w:t>
      </w:r>
    </w:p>
    <w:p w:rsidR="00000000" w:rsidDel="00000000" w:rsidP="00000000" w:rsidRDefault="00000000" w:rsidRPr="00000000" w14:paraId="00000023">
      <w:pPr>
        <w:numPr>
          <w:ilvl w:val="0"/>
          <w:numId w:val="4"/>
        </w:numPr>
        <w:ind w:left="720" w:hanging="360"/>
      </w:pPr>
      <w:r w:rsidDel="00000000" w:rsidR="00000000" w:rsidRPr="00000000">
        <w:rPr>
          <w:rtl w:val="0"/>
        </w:rPr>
        <w:t xml:space="preserve">Excellent communication skills and the ability to work with people from different walks of life</w:t>
      </w:r>
    </w:p>
    <w:p w:rsidR="00000000" w:rsidDel="00000000" w:rsidP="00000000" w:rsidRDefault="00000000" w:rsidRPr="00000000" w14:paraId="00000024">
      <w:pPr>
        <w:numPr>
          <w:ilvl w:val="0"/>
          <w:numId w:val="4"/>
        </w:numPr>
        <w:ind w:left="720" w:hanging="360"/>
      </w:pPr>
      <w:r w:rsidDel="00000000" w:rsidR="00000000" w:rsidRPr="00000000">
        <w:rPr>
          <w:rtl w:val="0"/>
        </w:rPr>
        <w:t xml:space="preserve">Ability to collaborative and proactive working with colleagues</w:t>
      </w:r>
    </w:p>
    <w:p w:rsidR="00000000" w:rsidDel="00000000" w:rsidP="00000000" w:rsidRDefault="00000000" w:rsidRPr="00000000" w14:paraId="00000025">
      <w:pPr>
        <w:numPr>
          <w:ilvl w:val="0"/>
          <w:numId w:val="4"/>
        </w:numPr>
        <w:ind w:left="720" w:hanging="360"/>
      </w:pPr>
      <w:r w:rsidDel="00000000" w:rsidR="00000000" w:rsidRPr="00000000">
        <w:rPr>
          <w:rtl w:val="0"/>
        </w:rPr>
        <w:t xml:space="preserve">Outstanding work ethic, polite manners </w:t>
      </w:r>
    </w:p>
    <w:p w:rsidR="00000000" w:rsidDel="00000000" w:rsidP="00000000" w:rsidRDefault="00000000" w:rsidRPr="00000000" w14:paraId="00000026">
      <w:pPr>
        <w:numPr>
          <w:ilvl w:val="0"/>
          <w:numId w:val="4"/>
        </w:numPr>
        <w:ind w:left="720" w:hanging="360"/>
      </w:pPr>
      <w:r w:rsidDel="00000000" w:rsidR="00000000" w:rsidRPr="00000000">
        <w:rPr>
          <w:rtl w:val="0"/>
        </w:rPr>
        <w:t xml:space="preserve">Ability to represent the The no.1 in a professional manner at all times, on the telephone, face to face or in written communication</w:t>
        <w:tab/>
      </w:r>
    </w:p>
    <w:p w:rsidR="00000000" w:rsidDel="00000000" w:rsidP="00000000" w:rsidRDefault="00000000" w:rsidRPr="00000000" w14:paraId="00000027">
      <w:pPr>
        <w:numPr>
          <w:ilvl w:val="0"/>
          <w:numId w:val="4"/>
        </w:numPr>
        <w:ind w:left="720" w:hanging="360"/>
      </w:pPr>
      <w:r w:rsidDel="00000000" w:rsidR="00000000" w:rsidRPr="00000000">
        <w:rPr>
          <w:rtl w:val="0"/>
        </w:rPr>
        <w:t xml:space="preserve">High levels of tact, diplomacy and empathy in dealing with a wide range of people</w:t>
      </w:r>
    </w:p>
    <w:p w:rsidR="00000000" w:rsidDel="00000000" w:rsidP="00000000" w:rsidRDefault="00000000" w:rsidRPr="00000000" w14:paraId="00000028">
      <w:pPr>
        <w:numPr>
          <w:ilvl w:val="0"/>
          <w:numId w:val="4"/>
        </w:numPr>
        <w:ind w:left="720" w:hanging="360"/>
      </w:pPr>
      <w:r w:rsidDel="00000000" w:rsidR="00000000" w:rsidRPr="00000000">
        <w:rPr>
          <w:rtl w:val="0"/>
        </w:rPr>
        <w:t xml:space="preserve">Resilient, self-motivated and able to work under pressure to tight deadlines</w:t>
      </w:r>
    </w:p>
    <w:p w:rsidR="00000000" w:rsidDel="00000000" w:rsidP="00000000" w:rsidRDefault="00000000" w:rsidRPr="00000000" w14:paraId="00000029">
      <w:pPr>
        <w:numPr>
          <w:ilvl w:val="0"/>
          <w:numId w:val="4"/>
        </w:numPr>
        <w:ind w:left="720" w:hanging="360"/>
      </w:pPr>
      <w:r w:rsidDel="00000000" w:rsidR="00000000" w:rsidRPr="00000000">
        <w:rPr>
          <w:rtl w:val="0"/>
        </w:rPr>
        <w:t xml:space="preserve">A strong passion for creating </w:t>
        <w:tab/>
        <w:t xml:space="preserve">positive influence in people’s lives</w:t>
      </w:r>
    </w:p>
    <w:p w:rsidR="00000000" w:rsidDel="00000000" w:rsidP="00000000" w:rsidRDefault="00000000" w:rsidRPr="00000000" w14:paraId="0000002A">
      <w:pPr>
        <w:numPr>
          <w:ilvl w:val="0"/>
          <w:numId w:val="4"/>
        </w:numPr>
        <w:ind w:left="720" w:hanging="360"/>
      </w:pPr>
      <w:r w:rsidDel="00000000" w:rsidR="00000000" w:rsidRPr="00000000">
        <w:rPr>
          <w:rtl w:val="0"/>
        </w:rPr>
        <w:t xml:space="preserve">Enthusiasm and a willingness to take on new challenges</w:t>
      </w:r>
    </w:p>
    <w:p w:rsidR="00000000" w:rsidDel="00000000" w:rsidP="00000000" w:rsidRDefault="00000000" w:rsidRPr="00000000" w14:paraId="0000002B">
      <w:pPr>
        <w:numPr>
          <w:ilvl w:val="0"/>
          <w:numId w:val="4"/>
        </w:numPr>
        <w:ind w:left="720" w:hanging="360"/>
      </w:pPr>
      <w:r w:rsidDel="00000000" w:rsidR="00000000" w:rsidRPr="00000000">
        <w:rPr>
          <w:rtl w:val="0"/>
        </w:rPr>
        <w:t xml:space="preserve">A proactive approach to problem solving</w:t>
      </w:r>
    </w:p>
    <w:p w:rsidR="00000000" w:rsidDel="00000000" w:rsidP="00000000" w:rsidRDefault="00000000" w:rsidRPr="00000000" w14:paraId="0000002C">
      <w:pPr>
        <w:pageBreakBefore w:val="0"/>
        <w:spacing w:before="240" w:line="276" w:lineRule="auto"/>
        <w:rPr/>
      </w:pPr>
      <w:r w:rsidDel="00000000" w:rsidR="00000000" w:rsidRPr="00000000">
        <w:rPr>
          <w:highlight w:val="white"/>
          <w:rtl w:val="0"/>
        </w:rPr>
        <w:t xml:space="preserve">The No.1 Befriending Agency employees are expected to:</w:t>
      </w:r>
      <w:r w:rsidDel="00000000" w:rsidR="00000000" w:rsidRPr="00000000">
        <w:rPr>
          <w:rtl w:val="0"/>
        </w:rPr>
      </w:r>
    </w:p>
    <w:p w:rsidR="00000000" w:rsidDel="00000000" w:rsidP="00000000" w:rsidRDefault="00000000" w:rsidRPr="00000000" w14:paraId="0000002D">
      <w:pPr>
        <w:pageBreakBefore w:val="0"/>
        <w:numPr>
          <w:ilvl w:val="0"/>
          <w:numId w:val="1"/>
        </w:numPr>
        <w:spacing w:before="240" w:line="276" w:lineRule="auto"/>
        <w:ind w:left="720" w:hanging="360"/>
        <w:rPr>
          <w:u w:val="none"/>
        </w:rPr>
      </w:pPr>
      <w:r w:rsidDel="00000000" w:rsidR="00000000" w:rsidRPr="00000000">
        <w:rPr>
          <w:highlight w:val="white"/>
          <w:rtl w:val="0"/>
        </w:rPr>
        <w:t xml:space="preserve">Demonstrate a commitment to their own development, to take advantage of learning and development opportunities and develop their own competence</w:t>
      </w:r>
      <w:r w:rsidDel="00000000" w:rsidR="00000000" w:rsidRPr="00000000">
        <w:rPr>
          <w:rtl w:val="0"/>
        </w:rPr>
      </w:r>
    </w:p>
    <w:p w:rsidR="00000000" w:rsidDel="00000000" w:rsidP="00000000" w:rsidRDefault="00000000" w:rsidRPr="00000000" w14:paraId="0000002E">
      <w:pPr>
        <w:pageBreakBefore w:val="0"/>
        <w:numPr>
          <w:ilvl w:val="0"/>
          <w:numId w:val="1"/>
        </w:numPr>
        <w:spacing w:line="276" w:lineRule="auto"/>
        <w:ind w:left="720" w:hanging="360"/>
        <w:rPr>
          <w:u w:val="none"/>
        </w:rPr>
      </w:pPr>
      <w:r w:rsidDel="00000000" w:rsidR="00000000" w:rsidRPr="00000000">
        <w:rPr>
          <w:highlight w:val="white"/>
          <w:rtl w:val="0"/>
        </w:rPr>
        <w:t xml:space="preserve">Support and encourage harmonious internal and external working </w:t>
        <w:tab/>
        <w:t xml:space="preserve">relationships</w:t>
      </w:r>
      <w:r w:rsidDel="00000000" w:rsidR="00000000" w:rsidRPr="00000000">
        <w:rPr>
          <w:rtl w:val="0"/>
        </w:rPr>
        <w:tab/>
      </w:r>
    </w:p>
    <w:p w:rsidR="00000000" w:rsidDel="00000000" w:rsidP="00000000" w:rsidRDefault="00000000" w:rsidRPr="00000000" w14:paraId="0000002F">
      <w:pPr>
        <w:pageBreakBefore w:val="0"/>
        <w:numPr>
          <w:ilvl w:val="0"/>
          <w:numId w:val="1"/>
        </w:numPr>
        <w:spacing w:line="276" w:lineRule="auto"/>
        <w:ind w:left="720" w:hanging="360"/>
        <w:rPr>
          <w:u w:val="none"/>
        </w:rPr>
      </w:pPr>
      <w:r w:rsidDel="00000000" w:rsidR="00000000" w:rsidRPr="00000000">
        <w:rPr>
          <w:highlight w:val="white"/>
          <w:rtl w:val="0"/>
        </w:rPr>
        <w:t xml:space="preserve">Make </w:t>
        <w:tab/>
        <w:t xml:space="preserve">a positive contribution to communicating and raising the profile of the </w:t>
      </w:r>
      <w:r w:rsidDel="00000000" w:rsidR="00000000" w:rsidRPr="00000000">
        <w:rPr>
          <w:highlight w:val="white"/>
          <w:rtl w:val="0"/>
        </w:rPr>
        <w:t xml:space="preserve">organisation</w:t>
      </w:r>
      <w:r w:rsidDel="00000000" w:rsidR="00000000" w:rsidRPr="00000000">
        <w:rPr>
          <w:rtl w:val="0"/>
        </w:rPr>
        <w:tab/>
      </w:r>
    </w:p>
    <w:p w:rsidR="00000000" w:rsidDel="00000000" w:rsidP="00000000" w:rsidRDefault="00000000" w:rsidRPr="00000000" w14:paraId="00000030">
      <w:pPr>
        <w:pageBreakBefore w:val="0"/>
        <w:numPr>
          <w:ilvl w:val="0"/>
          <w:numId w:val="1"/>
        </w:numPr>
        <w:spacing w:after="240" w:line="276" w:lineRule="auto"/>
        <w:ind w:left="720" w:hanging="360"/>
        <w:rPr>
          <w:highlight w:val="white"/>
          <w:u w:val="none"/>
        </w:rPr>
      </w:pPr>
      <w:r w:rsidDel="00000000" w:rsidR="00000000" w:rsidRPr="00000000">
        <w:rPr>
          <w:highlight w:val="white"/>
          <w:rtl w:val="0"/>
        </w:rPr>
        <w:t xml:space="preserve">Sharing passion in our mission, vision and values</w:t>
      </w:r>
      <w:r w:rsidDel="00000000" w:rsidR="00000000" w:rsidRPr="00000000">
        <w:rPr>
          <w:b w:val="1"/>
          <w:highlight w:val="white"/>
          <w:rtl w:val="0"/>
        </w:rPr>
        <w:br w:type="textWrapping"/>
      </w:r>
      <w:r w:rsidDel="00000000" w:rsidR="00000000" w:rsidRPr="00000000">
        <w:rPr>
          <w:rtl w:val="0"/>
        </w:rPr>
      </w:r>
    </w:p>
    <w:p w:rsidR="00000000" w:rsidDel="00000000" w:rsidP="00000000" w:rsidRDefault="00000000" w:rsidRPr="00000000" w14:paraId="00000031">
      <w:pPr>
        <w:pageBreakBefore w:val="0"/>
        <w:ind w:left="1440" w:firstLine="720"/>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tmALefbX6qG9TlPA+A0VymQaZg==">AMUW2mUxK0yoHMrOic2oXf2Mr+bqeir21tRsilF2DfYYvfmADHJtuUSp5PglnJRpwS7iMdDq/CsJEydQGgaG6hm4FxH3SeQ5kriMyRv3x5yM4ML9RSWtBKw=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