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jc w:val="left"/>
        <w:rPr>
          <w:sz w:val="22"/>
          <w:szCs w:val="22"/>
          <w:vertAlign w:val="baseline"/>
        </w:rPr>
      </w:pPr>
      <w:r w:rsidDel="00000000" w:rsidR="00000000" w:rsidRPr="00000000">
        <w:rPr>
          <w:rFonts w:ascii="Roboto Mono" w:cs="Roboto Mono" w:eastAsia="Roboto Mono" w:hAnsi="Roboto Mono"/>
          <w:b w:val="1"/>
          <w:sz w:val="28"/>
          <w:szCs w:val="28"/>
          <w:vertAlign w:val="baseline"/>
          <w:rtl w:val="0"/>
        </w:rPr>
        <w:t xml:space="preserve">   </w:t>
        <w:tab/>
        <w:t xml:space="preserve">   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JOB DESCRIPTION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</wp:posOffset>
            </wp:positionH>
            <wp:positionV relativeFrom="paragraph">
              <wp:posOffset>0</wp:posOffset>
            </wp:positionV>
            <wp:extent cx="1341755" cy="641350"/>
            <wp:effectExtent b="0" l="0" r="0" t="0"/>
            <wp:wrapSquare wrapText="bothSides" distB="0" distT="0" distL="114300" distR="11430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41755" cy="6413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left="3600" w:hanging="3600"/>
        <w:jc w:val="center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pos="1985"/>
          <w:tab w:val="center" w:pos="4507"/>
          <w:tab w:val="left" w:pos="7050"/>
        </w:tabs>
        <w:ind w:left="3600" w:hanging="360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pos="1985"/>
          <w:tab w:val="center" w:pos="4507"/>
          <w:tab w:val="left" w:pos="7050"/>
        </w:tabs>
        <w:ind w:left="3600" w:hanging="360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pos="1985"/>
          <w:tab w:val="center" w:pos="4507"/>
          <w:tab w:val="left" w:pos="7050"/>
        </w:tabs>
        <w:ind w:left="3600" w:hanging="360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tbl>
      <w:tblPr>
        <w:tblStyle w:val="Table1"/>
        <w:tblW w:w="923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76"/>
        <w:gridCol w:w="6855"/>
        <w:tblGridChange w:id="0">
          <w:tblGrid>
            <w:gridCol w:w="2376"/>
            <w:gridCol w:w="685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6">
            <w:pPr>
              <w:tabs>
                <w:tab w:val="left" w:pos="1985"/>
                <w:tab w:val="left" w:pos="2835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Job Title: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tabs>
                <w:tab w:val="left" w:pos="1985"/>
                <w:tab w:val="left" w:pos="2835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Grants &amp; Trusts Fundraiser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8">
            <w:pPr>
              <w:tabs>
                <w:tab w:val="left" w:pos="1985"/>
                <w:tab w:val="left" w:pos="2835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Location: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tabs>
                <w:tab w:val="left" w:pos="1985"/>
                <w:tab w:val="left" w:pos="2835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Pearce Institute, Govan (Hybrid working available)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A">
            <w:pPr>
              <w:tabs>
                <w:tab w:val="left" w:pos="1985"/>
                <w:tab w:val="left" w:pos="2835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Hours Per Week: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tabs>
                <w:tab w:val="left" w:pos="1985"/>
                <w:tab w:val="left" w:pos="2835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14 hours per week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tabs>
                <w:tab w:val="left" w:pos="1985"/>
                <w:tab w:val="left" w:pos="2835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Salary Scale: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tabs>
                <w:tab w:val="left" w:pos="1985"/>
                <w:tab w:val="left" w:pos="2835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£2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5,000 per annum (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pro rata) 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E">
            <w:pPr>
              <w:tabs>
                <w:tab w:val="left" w:pos="1985"/>
                <w:tab w:val="left" w:pos="2835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Duration of Post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tabs>
                <w:tab w:val="left" w:pos="1985"/>
                <w:tab w:val="left" w:pos="2835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Fixed term until 31st March 2023 with potential of extension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0">
            <w:pPr>
              <w:tabs>
                <w:tab w:val="left" w:pos="1985"/>
                <w:tab w:val="left" w:pos="2835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Reporting 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tabs>
                <w:tab w:val="left" w:pos="1985"/>
                <w:tab w:val="left" w:pos="2835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Head of Charity </w:t>
            </w:r>
          </w:p>
        </w:tc>
      </w:tr>
    </w:tbl>
    <w:p w:rsidR="00000000" w:rsidDel="00000000" w:rsidP="00000000" w:rsidRDefault="00000000" w:rsidRPr="00000000" w14:paraId="00000012">
      <w:pPr>
        <w:tabs>
          <w:tab w:val="left" w:pos="1985"/>
        </w:tabs>
        <w:jc w:val="both"/>
        <w:rPr>
          <w:rFonts w:ascii="Arial" w:cs="Arial" w:eastAsia="Arial" w:hAnsi="Arial"/>
          <w:i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pos="1985"/>
        </w:tabs>
        <w:rPr>
          <w:rFonts w:ascii="Arial" w:cs="Arial" w:eastAsia="Arial" w:hAnsi="Arial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OVERALL PURPOSE OF THE JOB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after="280" w:before="280" w:lineRule="auto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To support the sustainability, growth and development of the organisation by diversifying our income from Grant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making Trusts and Foundation.  The role involves identifying potential funding streams for a combination of both project based and unrestricted funding and developing strong funding proposals which reflect and support the strategic objectives of the organisation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.   </w:t>
      </w:r>
    </w:p>
    <w:p w:rsidR="00000000" w:rsidDel="00000000" w:rsidP="00000000" w:rsidRDefault="00000000" w:rsidRPr="00000000" w14:paraId="00000015">
      <w:pPr>
        <w:tabs>
          <w:tab w:val="left" w:pos="1985"/>
        </w:tabs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MAIN DUTIES AND RESPONSIBILITIES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pos="1985"/>
        </w:tabs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pos="1985"/>
        </w:tabs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Funding Proposals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pos="1985"/>
        </w:tabs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360" w:hanging="36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Develop a pipeline of prospects for Grants and Trusts, in line with organisational priorities, includin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g a combination of project based and unrestricted core funding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360" w:hanging="36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Research, prepare and submit bids to funders, including planning budgets and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mplementing full cost recovery wherever feasible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Attending assessment meetings and application workshops with prospective funders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360" w:hanging="36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upport colleagues with small community grant applications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ind w:left="360" w:hanging="36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Maintain and update funding &amp; reporting schedules and trackers 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ind w:left="360" w:hanging="36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Actively engage with GCP staff and community members to develop case studies, identify outcomes and produce compelling funding narratives 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ind w:left="360" w:hanging="36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Proactively promote GCP to potential funders and represent the organisation confidently at external meetings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Reporting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Maintain funding pipeline, application tracker and reporting tracker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ind w:left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Liaise with colleagues to provide reports detailing outcomes and statistics to funders to meet agreed deadlines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ind w:left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Provide quarterly reports to Head of Charity 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Other Duties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tabs>
          <w:tab w:val="left" w:pos="1985"/>
        </w:tabs>
        <w:ind w:left="284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Working as part of the staff team to maintain the values and ethos of Govan Community Project 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ind w:left="284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Adhere to all organisational policies and procedures 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ind w:left="284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Work with the staff team to contribute towards providing a safe, welcoming, clean and tidy environment for staff and visitors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ind w:left="284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Attend meetings and contribute to strategic development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ind w:left="284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Attend training as required and share learning with the wider team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ind w:left="284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Perform any other tasks or duties deemed necessary 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985"/>
        </w:tabs>
        <w:spacing w:after="0" w:before="0" w:line="240" w:lineRule="auto"/>
        <w:ind w:left="0" w:right="0" w:hanging="72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985"/>
        </w:tabs>
        <w:spacing w:after="0" w:before="0" w:line="240" w:lineRule="auto"/>
        <w:ind w:left="0" w:right="0" w:hanging="72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Occasional Weekend or Evening Work will be necessary in this post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Personal specification: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Essential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Evidenced knowledge/understanding of the charity funding sector in Scotland 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Proven track record of achieving grant/trust funding in excess of £100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,000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per annum 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Proven track record of securing unrestricted funding streams 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Excellent storytelling skills to communicate effectively within funding applications and reports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Understanding of full cost recovery and budget preparation 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Excellent IT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flexible working approach and excellent time management skills 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Ability to work on own initiative and as part of a team 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Excellent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interpersonal and communication skills 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Desirable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ind w:left="284" w:hanging="284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Knowledge/understanding of the barriers faced by individuals in the asylum process 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Lived experience of the asylum process. 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qualification in a relevant subject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left"/>
        <w:rPr>
          <w:rFonts w:ascii="Roboto Mono" w:cs="Roboto Mono" w:eastAsia="Roboto Mono" w:hAnsi="Roboto Mon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40" w:w="11907" w:orient="portrait"/>
      <w:pgMar w:bottom="561.6" w:top="993.5999999999999" w:left="1468.8" w:right="1411.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/>
  <w:font w:name="Roboto Mono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Palatino">
    <w:altName w:val="Book Antiqua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84" w:hanging="284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84" w:hanging="284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Palatino" w:cs="Palatino" w:eastAsia="Palatino" w:hAnsi="Palatino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Palatino" w:cs="Palatino" w:eastAsia="Palatino" w:hAnsi="Palatino"/>
      <w:b w:val="1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Palatino" w:cs="Palatino" w:eastAsia="Palatino" w:hAnsi="Palatino"/>
      <w:b w:val="1"/>
      <w:i w:val="1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Palatino" w:cs="Palatino" w:eastAsia="Palatino" w:hAnsi="Palatino"/>
      <w:b w:val="1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</w:pPr>
    <w:rPr>
      <w:rFonts w:ascii="Arial" w:cs="Arial" w:eastAsia="Arial" w:hAnsi="Arial"/>
      <w:b w:val="1"/>
      <w:sz w:val="32"/>
      <w:szCs w:val="32"/>
      <w:vertAlign w:val="baseline"/>
    </w:rPr>
  </w:style>
  <w:style w:type="paragraph" w:styleId="Heading5">
    <w:name w:val="heading 5"/>
    <w:basedOn w:val="Normal"/>
    <w:next w:val="Normal"/>
    <w:pPr>
      <w:keepNext w:val="1"/>
      <w:jc w:val="center"/>
    </w:pPr>
    <w:rPr>
      <w:rFonts w:ascii="Tahoma" w:cs="Tahoma" w:eastAsia="Tahoma" w:hAnsi="Tahoma"/>
      <w:b w:val="1"/>
      <w:sz w:val="32"/>
      <w:szCs w:val="32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Arial" w:cs="Arial" w:eastAsia="Arial" w:hAnsi="Arial"/>
      <w:sz w:val="32"/>
      <w:szCs w:val="32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Palatino" w:cs="Palatino" w:eastAsia="Palatino" w:hAnsi="Palatino"/>
      <w:b w:val="1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Palatino" w:cs="Palatino" w:eastAsia="Palatino" w:hAnsi="Palatino"/>
      <w:b w:val="1"/>
      <w:i w:val="1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Palatino" w:cs="Palatino" w:eastAsia="Palatino" w:hAnsi="Palatino"/>
      <w:b w:val="1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</w:pPr>
    <w:rPr>
      <w:rFonts w:ascii="Arial" w:cs="Arial" w:eastAsia="Arial" w:hAnsi="Arial"/>
      <w:b w:val="1"/>
      <w:sz w:val="32"/>
      <w:szCs w:val="32"/>
      <w:vertAlign w:val="baseline"/>
    </w:rPr>
  </w:style>
  <w:style w:type="paragraph" w:styleId="Heading5">
    <w:name w:val="heading 5"/>
    <w:basedOn w:val="Normal"/>
    <w:next w:val="Normal"/>
    <w:pPr>
      <w:keepNext w:val="1"/>
      <w:jc w:val="center"/>
    </w:pPr>
    <w:rPr>
      <w:rFonts w:ascii="Tahoma" w:cs="Tahoma" w:eastAsia="Tahoma" w:hAnsi="Tahoma"/>
      <w:b w:val="1"/>
      <w:sz w:val="32"/>
      <w:szCs w:val="32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Arial" w:cs="Arial" w:eastAsia="Arial" w:hAnsi="Arial"/>
      <w:sz w:val="32"/>
      <w:szCs w:val="32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Palatino" w:hAnsi="Palatino"/>
      <w:w w:val="100"/>
      <w:position w:val="-1"/>
      <w:effect w:val="none"/>
      <w:vertAlign w:val="baseline"/>
      <w:cs w:val="0"/>
      <w:em w:val="none"/>
      <w:lang w:bidi="ar-SA" w:eastAsia="en-US" w:val="en-GB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overflowPunct w:val="0"/>
      <w:autoSpaceDE w:val="0"/>
      <w:autoSpaceDN w:val="0"/>
      <w:adjustRightInd w:val="0"/>
      <w:spacing w:after="60" w:before="240" w:line="1" w:lineRule="atLeast"/>
      <w:ind w:leftChars="-1" w:rightChars="0" w:firstLineChars="-1"/>
      <w:textDirection w:val="btLr"/>
      <w:textAlignment w:val="baseline"/>
      <w:outlineLvl w:val="0"/>
    </w:pPr>
    <w:rPr>
      <w:rFonts w:ascii="Palatino" w:hAnsi="Palatino"/>
      <w:b w:val="1"/>
      <w:w w:val="100"/>
      <w:kern w:val="28"/>
      <w:position w:val="-1"/>
      <w:sz w:val="28"/>
      <w:effect w:val="none"/>
      <w:vertAlign w:val="baseline"/>
      <w:cs w:val="0"/>
      <w:em w:val="none"/>
      <w:lang w:bidi="ar-SA" w:eastAsia="en-US" w:val="en-GB"/>
    </w:rPr>
  </w:style>
  <w:style w:type="paragraph" w:styleId="Heading2">
    <w:name w:val="Heading 2"/>
    <w:basedOn w:val="Normal"/>
    <w:next w:val="Normal"/>
    <w:autoRedefine w:val="0"/>
    <w:hidden w:val="0"/>
    <w:qFormat w:val="0"/>
    <w:pPr>
      <w:keepNext w:val="1"/>
      <w:suppressAutoHyphens w:val="1"/>
      <w:overflowPunct w:val="0"/>
      <w:autoSpaceDE w:val="0"/>
      <w:autoSpaceDN w:val="0"/>
      <w:adjustRightInd w:val="0"/>
      <w:spacing w:after="60" w:before="240" w:line="1" w:lineRule="atLeast"/>
      <w:ind w:leftChars="-1" w:rightChars="0" w:firstLineChars="-1"/>
      <w:textDirection w:val="btLr"/>
      <w:textAlignment w:val="baseline"/>
      <w:outlineLvl w:val="1"/>
    </w:pPr>
    <w:rPr>
      <w:rFonts w:ascii="Palatino" w:hAnsi="Palatino"/>
      <w:b w:val="1"/>
      <w:i w:val="1"/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suppressAutoHyphens w:val="1"/>
      <w:overflowPunct w:val="0"/>
      <w:autoSpaceDE w:val="0"/>
      <w:autoSpaceDN w:val="0"/>
      <w:adjustRightInd w:val="0"/>
      <w:spacing w:after="60" w:before="240" w:line="1" w:lineRule="atLeast"/>
      <w:ind w:leftChars="-1" w:rightChars="0" w:firstLineChars="-1"/>
      <w:textDirection w:val="btLr"/>
      <w:textAlignment w:val="baseline"/>
      <w:outlineLvl w:val="2"/>
    </w:pPr>
    <w:rPr>
      <w:rFonts w:ascii="Palatino" w:hAnsi="Palatino"/>
      <w:b w:val="1"/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Heading4">
    <w:name w:val="Heading 4"/>
    <w:basedOn w:val="Normal"/>
    <w:next w:val="Normal"/>
    <w:autoRedefine w:val="0"/>
    <w:hidden w:val="0"/>
    <w:qFormat w:val="0"/>
    <w:pPr>
      <w:keepNext w:val="1"/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baseline"/>
      <w:outlineLvl w:val="3"/>
    </w:pPr>
    <w:rPr>
      <w:rFonts w:ascii="Arial" w:cs="Arial" w:hAnsi="Arial"/>
      <w:b w:val="1"/>
      <w:w w:val="100"/>
      <w:position w:val="-1"/>
      <w:sz w:val="32"/>
      <w:effect w:val="none"/>
      <w:vertAlign w:val="baseline"/>
      <w:cs w:val="0"/>
      <w:em w:val="none"/>
      <w:lang w:bidi="ar-SA" w:eastAsia="en-US" w:val="en-GB"/>
    </w:rPr>
  </w:style>
  <w:style w:type="paragraph" w:styleId="Heading5">
    <w:name w:val="Heading 5"/>
    <w:basedOn w:val="Normal"/>
    <w:next w:val="Normal"/>
    <w:autoRedefine w:val="0"/>
    <w:hidden w:val="0"/>
    <w:qFormat w:val="0"/>
    <w:pPr>
      <w:keepNext w:val="1"/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jc w:val="center"/>
      <w:textDirection w:val="btLr"/>
      <w:textAlignment w:val="baseline"/>
      <w:outlineLvl w:val="4"/>
    </w:pPr>
    <w:rPr>
      <w:rFonts w:ascii="Tahoma" w:cs="Tahoma" w:hAnsi="Tahoma"/>
      <w:b w:val="1"/>
      <w:bCs w:val="1"/>
      <w:w w:val="100"/>
      <w:position w:val="-1"/>
      <w:sz w:val="32"/>
      <w:effect w:val="none"/>
      <w:vertAlign w:val="baseline"/>
      <w:cs w:val="0"/>
      <w:em w:val="none"/>
      <w:lang w:bidi="ar-SA" w:eastAsia="en-US" w:val="en-GB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FootnoteReference">
    <w:name w:val="Footnote Reference"/>
    <w:next w:val="FootnoteReference"/>
    <w:autoRedefine w:val="0"/>
    <w:hidden w:val="0"/>
    <w:qFormat w:val="0"/>
    <w:rPr>
      <w:rFonts w:ascii="Palatino" w:hAnsi="Palatino"/>
      <w:w w:val="100"/>
      <w:position w:val="-1"/>
      <w:effect w:val="none"/>
      <w:vertAlign w:val="superscript"/>
      <w:cs w:val="0"/>
      <w:em w:val="none"/>
      <w:lang/>
    </w:rPr>
  </w:style>
  <w:style w:type="character" w:styleId="PageNumber">
    <w:name w:val="Page Number"/>
    <w:next w:val="PageNumber"/>
    <w:autoRedefine w:val="0"/>
    <w:hidden w:val="0"/>
    <w:qFormat w:val="0"/>
    <w:rPr>
      <w:rFonts w:ascii="Palatino" w:hAnsi="Palatino"/>
      <w:w w:val="100"/>
      <w:position w:val="-1"/>
      <w:effect w:val="none"/>
      <w:vertAlign w:val="baseline"/>
      <w:cs w:val="0"/>
      <w:em w:val="none"/>
      <w:lang/>
    </w:rPr>
  </w:style>
  <w:style w:type="paragraph" w:styleId="FootnoteText">
    <w:name w:val="Footnote Text"/>
    <w:basedOn w:val="Normal"/>
    <w:next w:val="FootnoteText"/>
    <w:autoRedefine w:val="0"/>
    <w:hidden w:val="0"/>
    <w:qFormat w:val="0"/>
    <w:pPr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Palatino" w:hAnsi="Palatino"/>
      <w:w w:val="100"/>
      <w:position w:val="-1"/>
      <w:sz w:val="17"/>
      <w:effect w:val="none"/>
      <w:vertAlign w:val="baseline"/>
      <w:cs w:val="0"/>
      <w:em w:val="none"/>
      <w:lang w:bidi="ar-SA" w:eastAsia="en-US" w:val="en-GB"/>
    </w:rPr>
  </w:style>
  <w:style w:type="paragraph" w:styleId="Header">
    <w:name w:val="Header"/>
    <w:basedOn w:val="Normal"/>
    <w:next w:val="Header"/>
    <w:autoRedefine w:val="0"/>
    <w:hidden w:val="0"/>
    <w:qFormat w:val="0"/>
    <w:pPr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Palatino" w:hAnsi="Palatino"/>
      <w:w w:val="100"/>
      <w:position w:val="-1"/>
      <w:effect w:val="none"/>
      <w:vertAlign w:val="baseline"/>
      <w:cs w:val="0"/>
      <w:em w:val="none"/>
      <w:lang w:bidi="ar-SA" w:eastAsia="en-US" w:val="en-GB"/>
    </w:rPr>
  </w:style>
  <w:style w:type="paragraph" w:styleId="Footer">
    <w:name w:val="Footer"/>
    <w:basedOn w:val="Normal"/>
    <w:next w:val="Footer"/>
    <w:autoRedefine w:val="0"/>
    <w:hidden w:val="0"/>
    <w:qFormat w:val="0"/>
    <w:pPr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Palatino" w:hAnsi="Palatino"/>
      <w:w w:val="100"/>
      <w:position w:val="-1"/>
      <w:effect w:val="none"/>
      <w:vertAlign w:val="baseline"/>
      <w:cs w:val="0"/>
      <w:em w:val="none"/>
      <w:lang w:bidi="ar-SA" w:eastAsia="en-US" w:val="en-GB"/>
    </w:rPr>
  </w:style>
  <w:style w:type="paragraph" w:styleId="BodyTextIndent2">
    <w:name w:val="Body Text Indent 2"/>
    <w:basedOn w:val="Normal"/>
    <w:next w:val="BodyTextIndent2"/>
    <w:autoRedefine w:val="0"/>
    <w:hidden w:val="0"/>
    <w:qFormat w:val="0"/>
    <w:pPr>
      <w:suppressAutoHyphens w:val="1"/>
      <w:overflowPunct w:val="1"/>
      <w:autoSpaceDE w:val="1"/>
      <w:autoSpaceDN w:val="1"/>
      <w:adjustRightInd w:val="1"/>
      <w:spacing w:line="1" w:lineRule="atLeast"/>
      <w:ind w:left="1440" w:leftChars="-1" w:rightChars="0" w:hanging="720" w:firstLineChars="-1"/>
      <w:textDirection w:val="btLr"/>
      <w:textAlignment w:val="auto"/>
      <w:outlineLvl w:val="0"/>
    </w:pPr>
    <w:rPr>
      <w:rFonts w:ascii="Arial Narrow" w:hAnsi="Arial Narrow"/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BodyTextIndent">
    <w:name w:val="Body Text Indent"/>
    <w:basedOn w:val="Normal"/>
    <w:next w:val="BodyTextIndent"/>
    <w:autoRedefine w:val="0"/>
    <w:hidden w:val="0"/>
    <w:qFormat w:val="0"/>
    <w:pPr>
      <w:suppressAutoHyphens w:val="1"/>
      <w:overflowPunct w:val="1"/>
      <w:autoSpaceDE w:val="1"/>
      <w:autoSpaceDN w:val="1"/>
      <w:adjustRightInd w:val="1"/>
      <w:spacing w:line="1" w:lineRule="atLeast"/>
      <w:ind w:left="360" w:leftChars="-1" w:rightChars="0" w:firstLineChars="-1"/>
      <w:textDirection w:val="btLr"/>
      <w:textAlignment w:val="auto"/>
      <w:outlineLvl w:val="0"/>
    </w:pPr>
    <w:rPr>
      <w:rFonts w:ascii="Tahoma" w:cs="Tahoma" w:hAnsi="Tahoma"/>
      <w:w w:val="100"/>
      <w:position w:val="-1"/>
      <w:szCs w:val="24"/>
      <w:effect w:val="none"/>
      <w:vertAlign w:val="baseline"/>
      <w:cs w:val="0"/>
      <w:em w:val="none"/>
      <w:lang w:bidi="ar-SA" w:eastAsia="en-US" w:val="en-GB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auto"/>
      <w:outlineLvl w:val="0"/>
    </w:pPr>
    <w:rPr>
      <w:rFonts w:ascii="Tahoma" w:cs="Tahoma" w:hAnsi="Tahoma"/>
      <w:w w:val="100"/>
      <w:position w:val="-1"/>
      <w:szCs w:val="24"/>
      <w:effect w:val="none"/>
      <w:vertAlign w:val="baseline"/>
      <w:cs w:val="0"/>
      <w:em w:val="none"/>
      <w:lang w:bidi="ar-SA" w:eastAsia="en-US" w:val="en-GB"/>
    </w:rPr>
  </w:style>
  <w:style w:type="paragraph" w:styleId="Title">
    <w:name w:val="Title"/>
    <w:basedOn w:val="Normal"/>
    <w:next w:val="Title"/>
    <w:autoRedefine w:val="0"/>
    <w:hidden w:val="0"/>
    <w:qFormat w:val="0"/>
    <w:pPr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auto"/>
      <w:outlineLvl w:val="0"/>
    </w:pPr>
    <w:rPr>
      <w:rFonts w:ascii="Arial" w:hAnsi="Arial"/>
      <w:w w:val="100"/>
      <w:position w:val="-1"/>
      <w:sz w:val="32"/>
      <w:effect w:val="none"/>
      <w:vertAlign w:val="baseline"/>
      <w:cs w:val="0"/>
      <w:em w:val="none"/>
      <w:lang w:bidi="ar-SA" w:eastAsia="en-GB" w:val="en-GB"/>
    </w:rPr>
  </w:style>
  <w:style w:type="character" w:styleId="TitleChar">
    <w:name w:val="Title Char"/>
    <w:next w:val="TitleChar"/>
    <w:autoRedefine w:val="0"/>
    <w:hidden w:val="0"/>
    <w:qFormat w:val="0"/>
    <w:rPr>
      <w:rFonts w:ascii="Arial" w:hAnsi="Arial"/>
      <w:w w:val="100"/>
      <w:position w:val="-1"/>
      <w:sz w:val="32"/>
      <w:effect w:val="none"/>
      <w:vertAlign w:val="baseline"/>
      <w:cs w:val="0"/>
      <w:em w:val="none"/>
      <w:lang w:eastAsia="en-GB" w:val="en-GB"/>
    </w:rPr>
  </w:style>
  <w:style w:type="character" w:styleId="HeaderChar">
    <w:name w:val="Header Char"/>
    <w:next w:val="HeaderChar"/>
    <w:autoRedefine w:val="0"/>
    <w:hidden w:val="0"/>
    <w:qFormat w:val="0"/>
    <w:rPr>
      <w:rFonts w:ascii="Palatino" w:hAnsi="Palatino"/>
      <w:w w:val="100"/>
      <w:position w:val="-1"/>
      <w:effect w:val="none"/>
      <w:vertAlign w:val="baseline"/>
      <w:cs w:val="0"/>
      <w:em w:val="none"/>
      <w:lang w:val="en-GB"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GB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val="en-GB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overflowPunct w:val="0"/>
      <w:autoSpaceDE w:val="0"/>
      <w:autoSpaceDN w:val="0"/>
      <w:adjustRightInd w:val="0"/>
      <w:spacing w:line="1" w:lineRule="atLeast"/>
      <w:ind w:left="720" w:leftChars="-1" w:rightChars="0" w:firstLineChars="-1"/>
      <w:contextualSpacing w:val="1"/>
      <w:textDirection w:val="btLr"/>
      <w:textAlignment w:val="baseline"/>
      <w:outlineLvl w:val="0"/>
    </w:pPr>
    <w:rPr>
      <w:rFonts w:ascii="Palatino" w:hAnsi="Palatino"/>
      <w:w w:val="100"/>
      <w:position w:val="-1"/>
      <w:effect w:val="none"/>
      <w:vertAlign w:val="baseline"/>
      <w:cs w:val="0"/>
      <w:em w:val="none"/>
      <w:lang w:bidi="ar-SA" w:eastAsia="en-US" w:val="en-GB"/>
    </w:rPr>
  </w:style>
  <w:style w:type="character" w:styleId="FooterChar">
    <w:name w:val="Footer Char"/>
    <w:next w:val="FooterChar"/>
    <w:autoRedefine w:val="0"/>
    <w:hidden w:val="0"/>
    <w:qFormat w:val="0"/>
    <w:rPr>
      <w:rFonts w:ascii="Palatino" w:hAnsi="Palatino"/>
      <w:w w:val="100"/>
      <w:position w:val="-1"/>
      <w:effect w:val="none"/>
      <w:vertAlign w:val="baseline"/>
      <w:cs w:val="0"/>
      <w:em w:val="none"/>
      <w:lang w:val="en-GB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Roboto Mono" w:cs="Roboto Mono" w:eastAsia="Calibri" w:hAnsi="Roboto Mono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auto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RobotoMono-regular.ttf"/><Relationship Id="rId4" Type="http://schemas.openxmlformats.org/officeDocument/2006/relationships/font" Target="fonts/RobotoMono-bold.ttf"/><Relationship Id="rId5" Type="http://schemas.openxmlformats.org/officeDocument/2006/relationships/font" Target="fonts/RobotoMono-italic.ttf"/><Relationship Id="rId6" Type="http://schemas.openxmlformats.org/officeDocument/2006/relationships/font" Target="fonts/RobotoMon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UANxv+xil+vj/UfaSsjoFQGyLw==">AMUW2mVcsiVJO48ooKTwimFWDLbo8rnSNh27PyLagkbX6AtuGlq1M2XzhYf1bYOJkmm2xwN/qCkT/wWzaA4RIxCrRQZD15g2wNS9/XI+Ku5ExaeOPgMVY24=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2019-09-26T11:04:00Z</dcterms:created>
  <dc:creator>Sarah L Stones</dc:creator>
</cp:coreProperties>
</file>