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CD677" w14:textId="77777777" w:rsidR="009C00A8" w:rsidRPr="005F3315" w:rsidRDefault="009C00A8" w:rsidP="003D580C">
      <w:pPr>
        <w:pStyle w:val="NoSpacing"/>
        <w:jc w:val="both"/>
        <w:rPr>
          <w:rFonts w:ascii="Perpetua" w:hAnsi="Perpetua"/>
          <w:b/>
        </w:rPr>
      </w:pPr>
      <w:r w:rsidRPr="005F3315">
        <w:rPr>
          <w:noProof/>
          <w:lang w:eastAsia="en-GB"/>
        </w:rPr>
        <w:drawing>
          <wp:inline distT="0" distB="0" distL="0" distR="0" wp14:anchorId="59FCD695" wp14:editId="59FCD696">
            <wp:extent cx="2895600" cy="485775"/>
            <wp:effectExtent l="0" t="0" r="0" b="9525"/>
            <wp:docPr id="1" name="Picture 1" descr="Poppyscotland (landcsape) (2)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pyscotland (landcsape) (2) 20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5600" cy="485775"/>
                    </a:xfrm>
                    <a:prstGeom prst="rect">
                      <a:avLst/>
                    </a:prstGeom>
                    <a:noFill/>
                    <a:ln>
                      <a:noFill/>
                    </a:ln>
                  </pic:spPr>
                </pic:pic>
              </a:graphicData>
            </a:graphic>
          </wp:inline>
        </w:drawing>
      </w:r>
    </w:p>
    <w:p w14:paraId="26E21676" w14:textId="77777777" w:rsidR="0059713B" w:rsidRDefault="0059713B" w:rsidP="006A4555">
      <w:pPr>
        <w:rPr>
          <w:b/>
          <w:bCs/>
        </w:rPr>
      </w:pPr>
    </w:p>
    <w:p w14:paraId="60F34AB4" w14:textId="68D0A1F5" w:rsidR="006A4555" w:rsidRPr="008D7F43" w:rsidRDefault="006A4555" w:rsidP="006A4555">
      <w:r w:rsidRPr="008D7F43">
        <w:rPr>
          <w:b/>
          <w:bCs/>
        </w:rPr>
        <w:t>PERSON SPECIFICATION</w:t>
      </w:r>
      <w:r w:rsidRPr="008D7F43">
        <w:t> </w:t>
      </w:r>
    </w:p>
    <w:p w14:paraId="7085BA52" w14:textId="77777777" w:rsidR="006A4555" w:rsidRPr="008D7F43" w:rsidRDefault="006A4555" w:rsidP="006A4555">
      <w:r w:rsidRPr="008D7F43">
        <w:t> </w:t>
      </w:r>
    </w:p>
    <w:tbl>
      <w:tblPr>
        <w:tblW w:w="0" w:type="dxa"/>
        <w:tblInd w:w="-7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9"/>
        <w:gridCol w:w="1123"/>
        <w:gridCol w:w="45"/>
        <w:gridCol w:w="2763"/>
      </w:tblGrid>
      <w:tr w:rsidR="006A4555" w:rsidRPr="008D7F43" w14:paraId="358E09BD" w14:textId="77777777" w:rsidTr="00261066">
        <w:trPr>
          <w:trHeight w:val="345"/>
        </w:trPr>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49E14F" w14:textId="77777777" w:rsidR="006A4555" w:rsidRPr="008D7F43" w:rsidRDefault="006A4555" w:rsidP="00261066">
            <w:r w:rsidRPr="008D7F43">
              <w:rPr>
                <w:b/>
                <w:bCs/>
              </w:rPr>
              <w:t>CRITERIA</w:t>
            </w:r>
            <w:r w:rsidRPr="008D7F43">
              <w:t> </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E5587EB" w14:textId="77777777" w:rsidR="006A4555" w:rsidRPr="008D7F43" w:rsidRDefault="006A4555" w:rsidP="00261066">
            <w:r w:rsidRPr="008D7F43">
              <w:rPr>
                <w:b/>
                <w:bCs/>
              </w:rPr>
              <w:t>ESSENTIAL / DESIRABLE</w:t>
            </w:r>
            <w:r w:rsidRPr="008D7F43">
              <w:t> </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4BEB49" w14:textId="77777777" w:rsidR="006A4555" w:rsidRPr="008D7F43" w:rsidRDefault="006A4555" w:rsidP="00261066">
            <w:r w:rsidRPr="008D7F43">
              <w:rPr>
                <w:b/>
                <w:bCs/>
              </w:rPr>
              <w:t>HOW TO BE MEASURED</w:t>
            </w:r>
            <w:r w:rsidRPr="008D7F43">
              <w:t> </w:t>
            </w:r>
          </w:p>
        </w:tc>
      </w:tr>
      <w:tr w:rsidR="006A4555" w:rsidRPr="008D7F43" w14:paraId="368D7B41" w14:textId="77777777" w:rsidTr="00261066">
        <w:trPr>
          <w:trHeight w:val="270"/>
        </w:trPr>
        <w:tc>
          <w:tcPr>
            <w:tcW w:w="991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251876AC" w14:textId="77777777" w:rsidR="006A4555" w:rsidRPr="008D7F43" w:rsidRDefault="006A4555" w:rsidP="00261066">
            <w:r w:rsidRPr="008D7F43">
              <w:rPr>
                <w:b/>
                <w:bCs/>
              </w:rPr>
              <w:t>QUALIFICATIONS</w:t>
            </w:r>
            <w:r w:rsidRPr="008D7F43">
              <w:t> </w:t>
            </w:r>
          </w:p>
        </w:tc>
      </w:tr>
      <w:tr w:rsidR="006A4555" w:rsidRPr="008D7F43" w14:paraId="43C95755" w14:textId="77777777" w:rsidTr="00261066">
        <w:trPr>
          <w:trHeight w:val="675"/>
        </w:trPr>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BE2D20" w14:textId="77777777" w:rsidR="006A4555" w:rsidRPr="008D7F43" w:rsidRDefault="006A4555" w:rsidP="00261066">
            <w:r w:rsidRPr="008D7F43">
              <w:t>NEBOSH / IOSH or equivalent Health &amp; Safety qualification  </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6D60D86" w14:textId="77777777" w:rsidR="006A4555" w:rsidRPr="008D7F43" w:rsidRDefault="006A4555" w:rsidP="00261066">
            <w:r w:rsidRPr="008D7F43">
              <w:t>D </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D1B2E8" w14:textId="77777777" w:rsidR="006A4555" w:rsidRPr="008D7F43" w:rsidRDefault="006A4555" w:rsidP="00261066">
            <w:r w:rsidRPr="008D7F43">
              <w:t>Application </w:t>
            </w:r>
          </w:p>
        </w:tc>
      </w:tr>
      <w:tr w:rsidR="006A4555" w:rsidRPr="008D7F43" w14:paraId="0519C7C3" w14:textId="77777777" w:rsidTr="00261066">
        <w:trPr>
          <w:trHeight w:val="405"/>
        </w:trPr>
        <w:tc>
          <w:tcPr>
            <w:tcW w:w="991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1E2824D5" w14:textId="77777777" w:rsidR="006A4555" w:rsidRPr="008D7F43" w:rsidRDefault="006A4555" w:rsidP="00261066">
            <w:r w:rsidRPr="008D7F43">
              <w:rPr>
                <w:b/>
                <w:bCs/>
              </w:rPr>
              <w:t>KNOWLEDGE &amp; EXPERIENCE</w:t>
            </w:r>
            <w:r w:rsidRPr="008D7F43">
              <w:t> </w:t>
            </w:r>
          </w:p>
        </w:tc>
      </w:tr>
      <w:tr w:rsidR="006A4555" w:rsidRPr="008D7F43" w14:paraId="2B702871" w14:textId="77777777" w:rsidTr="00261066">
        <w:trPr>
          <w:trHeight w:val="945"/>
        </w:trPr>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49114926" w14:textId="77777777" w:rsidR="006A4555" w:rsidRPr="008D7F43" w:rsidRDefault="006A4555" w:rsidP="00261066">
            <w:r w:rsidRPr="008D7F43">
              <w:t>Experience of people management </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7301152" w14:textId="77777777" w:rsidR="006A4555" w:rsidRPr="008D7F43" w:rsidRDefault="006A4555" w:rsidP="00261066">
            <w:r w:rsidRPr="008D7F43">
              <w:t>E </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153A73" w14:textId="77777777" w:rsidR="006A4555" w:rsidRPr="008D7F43" w:rsidRDefault="006A4555" w:rsidP="00261066">
            <w:r w:rsidRPr="008D7F43">
              <w:t>Application / Interview </w:t>
            </w:r>
          </w:p>
        </w:tc>
      </w:tr>
      <w:tr w:rsidR="006A4555" w:rsidRPr="008D7F43" w14:paraId="127E79C1" w14:textId="77777777" w:rsidTr="00261066">
        <w:trPr>
          <w:trHeight w:val="945"/>
        </w:trPr>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CC48A7" w14:textId="77777777" w:rsidR="006A4555" w:rsidRPr="008D7F43" w:rsidRDefault="006A4555" w:rsidP="00261066">
            <w:r w:rsidRPr="008D7F43">
              <w:t>Experience of managing projects </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00BDABA" w14:textId="77777777" w:rsidR="006A4555" w:rsidRPr="008D7F43" w:rsidRDefault="006A4555" w:rsidP="00261066">
            <w:r w:rsidRPr="008D7F43">
              <w:t>E </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D2E3EC" w14:textId="77777777" w:rsidR="006A4555" w:rsidRPr="008D7F43" w:rsidRDefault="006A4555" w:rsidP="00261066">
            <w:r w:rsidRPr="008D7F43">
              <w:t>Application / Interview </w:t>
            </w:r>
          </w:p>
        </w:tc>
      </w:tr>
      <w:tr w:rsidR="006A4555" w:rsidRPr="008D7F43" w14:paraId="135DDB01" w14:textId="77777777" w:rsidTr="00261066">
        <w:trPr>
          <w:trHeight w:val="945"/>
        </w:trPr>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118A41" w14:textId="77777777" w:rsidR="006A4555" w:rsidRPr="008D7F43" w:rsidRDefault="006A4555" w:rsidP="00261066">
            <w:r w:rsidRPr="008D7F43">
              <w:t>Experience of budgeting and financial management  </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0F19F60" w14:textId="77777777" w:rsidR="006A4555" w:rsidRPr="008D7F43" w:rsidRDefault="006A4555" w:rsidP="00261066">
            <w:r w:rsidRPr="008D7F43">
              <w:t>E </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7C15D1" w14:textId="77777777" w:rsidR="006A4555" w:rsidRPr="008D7F43" w:rsidRDefault="006A4555" w:rsidP="00261066">
            <w:r w:rsidRPr="008D7F43">
              <w:t>Application / Interview </w:t>
            </w:r>
          </w:p>
        </w:tc>
      </w:tr>
      <w:tr w:rsidR="006A4555" w:rsidRPr="008D7F43" w14:paraId="732B2ED2" w14:textId="77777777" w:rsidTr="00261066">
        <w:trPr>
          <w:trHeight w:val="945"/>
        </w:trPr>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A7744E" w14:textId="77777777" w:rsidR="006A4555" w:rsidRPr="008D7F43" w:rsidRDefault="006A4555" w:rsidP="00261066">
            <w:r w:rsidRPr="008D7F43">
              <w:t>Experience of managing stakeholders / third parties / contractors, to achieve a common goal </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D259DFE" w14:textId="77777777" w:rsidR="006A4555" w:rsidRPr="008D7F43" w:rsidRDefault="006A4555" w:rsidP="00261066">
            <w:r w:rsidRPr="008D7F43">
              <w:t>E </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2AE1F4" w14:textId="77777777" w:rsidR="006A4555" w:rsidRPr="008D7F43" w:rsidRDefault="006A4555" w:rsidP="00261066">
            <w:r w:rsidRPr="008D7F43">
              <w:t>Application / Interview </w:t>
            </w:r>
          </w:p>
        </w:tc>
      </w:tr>
      <w:tr w:rsidR="006A4555" w:rsidRPr="008D7F43" w14:paraId="41E47947" w14:textId="77777777" w:rsidTr="00261066">
        <w:trPr>
          <w:trHeight w:val="945"/>
        </w:trPr>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B01EAE" w14:textId="77777777" w:rsidR="006A4555" w:rsidRPr="008D7F43" w:rsidRDefault="006A4555" w:rsidP="00261066">
            <w:r w:rsidRPr="008D7F43">
              <w:t>Facilities management experience </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195E4BC" w14:textId="77777777" w:rsidR="006A4555" w:rsidRPr="008D7F43" w:rsidRDefault="006A4555" w:rsidP="00261066">
            <w:r w:rsidRPr="008D7F43">
              <w:t>E </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74CCDF" w14:textId="77777777" w:rsidR="006A4555" w:rsidRPr="008D7F43" w:rsidRDefault="006A4555" w:rsidP="00261066">
            <w:r w:rsidRPr="008D7F43">
              <w:t>Application / Interview </w:t>
            </w:r>
          </w:p>
        </w:tc>
      </w:tr>
      <w:tr w:rsidR="006A4555" w:rsidRPr="008D7F43" w14:paraId="37D438D7" w14:textId="77777777" w:rsidTr="00261066">
        <w:trPr>
          <w:trHeight w:val="945"/>
        </w:trPr>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0D72B4" w14:textId="77777777" w:rsidR="006A4555" w:rsidRPr="008D7F43" w:rsidRDefault="006A4555" w:rsidP="00261066">
            <w:r w:rsidRPr="008D7F43">
              <w:t>Health &amp; Safety experience </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FF66265" w14:textId="77777777" w:rsidR="006A4555" w:rsidRPr="008D7F43" w:rsidRDefault="006A4555" w:rsidP="00261066">
            <w:r w:rsidRPr="008D7F43">
              <w:t>E </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299209" w14:textId="77777777" w:rsidR="006A4555" w:rsidRPr="008D7F43" w:rsidRDefault="006A4555" w:rsidP="00261066">
            <w:r w:rsidRPr="008D7F43">
              <w:t>Application / Interview </w:t>
            </w:r>
          </w:p>
        </w:tc>
      </w:tr>
      <w:tr w:rsidR="006A4555" w:rsidRPr="008D7F43" w14:paraId="70E08299" w14:textId="77777777" w:rsidTr="00261066">
        <w:trPr>
          <w:trHeight w:val="945"/>
        </w:trPr>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955437" w14:textId="77777777" w:rsidR="006A4555" w:rsidRPr="008D7F43" w:rsidRDefault="006A4555" w:rsidP="00261066">
            <w:r w:rsidRPr="008D7F43">
              <w:t>Experience of risk management </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2CCA016" w14:textId="77777777" w:rsidR="006A4555" w:rsidRPr="008D7F43" w:rsidRDefault="006A4555" w:rsidP="00261066">
            <w:r w:rsidRPr="008D7F43">
              <w:t>E </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267197" w14:textId="77777777" w:rsidR="006A4555" w:rsidRPr="008D7F43" w:rsidRDefault="006A4555" w:rsidP="00261066">
            <w:r w:rsidRPr="008D7F43">
              <w:t>Application / Interview </w:t>
            </w:r>
          </w:p>
        </w:tc>
      </w:tr>
      <w:tr w:rsidR="006A4555" w:rsidRPr="008D7F43" w14:paraId="37523394" w14:textId="77777777" w:rsidTr="00261066">
        <w:trPr>
          <w:trHeight w:val="945"/>
        </w:trPr>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6FFF1221" w14:textId="77777777" w:rsidR="006A4555" w:rsidRPr="008D7F43" w:rsidRDefault="006A4555" w:rsidP="00261066">
            <w:r w:rsidRPr="008D7F43">
              <w:t>Experience of people management </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7676138" w14:textId="77777777" w:rsidR="006A4555" w:rsidRPr="008D7F43" w:rsidRDefault="006A4555" w:rsidP="00261066">
            <w:r w:rsidRPr="008D7F43">
              <w:t>E </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09641B" w14:textId="77777777" w:rsidR="006A4555" w:rsidRPr="008D7F43" w:rsidRDefault="006A4555" w:rsidP="00261066">
            <w:r w:rsidRPr="008D7F43">
              <w:t>Application / Interview </w:t>
            </w:r>
          </w:p>
        </w:tc>
      </w:tr>
      <w:tr w:rsidR="006A4555" w:rsidRPr="008D7F43" w14:paraId="5685DD11" w14:textId="77777777" w:rsidTr="00261066">
        <w:trPr>
          <w:trHeight w:val="270"/>
        </w:trPr>
        <w:tc>
          <w:tcPr>
            <w:tcW w:w="991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67919173" w14:textId="77777777" w:rsidR="006A4555" w:rsidRPr="008D7F43" w:rsidRDefault="006A4555" w:rsidP="00261066">
            <w:r w:rsidRPr="008D7F43">
              <w:rPr>
                <w:b/>
                <w:bCs/>
              </w:rPr>
              <w:t>SHARED VALUES AND BEHAVIOURS</w:t>
            </w:r>
            <w:r w:rsidRPr="008D7F43">
              <w:t> </w:t>
            </w:r>
          </w:p>
        </w:tc>
      </w:tr>
      <w:tr w:rsidR="006A4555" w:rsidRPr="008D7F43" w14:paraId="7E7A122D" w14:textId="77777777" w:rsidTr="00261066">
        <w:trPr>
          <w:trHeight w:val="270"/>
        </w:trPr>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7EAB6B" w14:textId="77777777" w:rsidR="006A4555" w:rsidRPr="008D7F43" w:rsidRDefault="006A4555" w:rsidP="00261066">
            <w:r w:rsidRPr="008D7F43">
              <w:rPr>
                <w:b/>
                <w:bCs/>
              </w:rPr>
              <w:t>Service</w:t>
            </w:r>
            <w:r w:rsidRPr="008D7F43">
              <w:t> </w:t>
            </w:r>
          </w:p>
          <w:p w14:paraId="5E830455" w14:textId="77777777" w:rsidR="006A4555" w:rsidRPr="008D7F43" w:rsidRDefault="006A4555" w:rsidP="00261066">
            <w:r w:rsidRPr="008D7F43">
              <w:t>We support and serve. We are compassionate. We provide great customer care to all the people who come into contact with us. We are accountable and act with integrity.  </w:t>
            </w:r>
          </w:p>
          <w:p w14:paraId="634A1043" w14:textId="77777777" w:rsidR="006A4555" w:rsidRPr="008D7F43" w:rsidRDefault="006A4555" w:rsidP="00261066">
            <w:r w:rsidRPr="008D7F43">
              <w:t> </w:t>
            </w:r>
          </w:p>
          <w:p w14:paraId="2B5EBCF2" w14:textId="77777777" w:rsidR="006A4555" w:rsidRPr="008D7F43" w:rsidRDefault="006A4555" w:rsidP="00261066">
            <w:r w:rsidRPr="008D7F43">
              <w:rPr>
                <w:b/>
                <w:bCs/>
              </w:rPr>
              <w:t>Collaboration</w:t>
            </w:r>
            <w:r w:rsidRPr="008D7F43">
              <w:t> </w:t>
            </w:r>
          </w:p>
          <w:p w14:paraId="6C836B40" w14:textId="77777777" w:rsidR="006A4555" w:rsidRPr="008D7F43" w:rsidRDefault="006A4555" w:rsidP="00261066">
            <w:r w:rsidRPr="008D7F43">
              <w:t>We value working together and with partners to achieve shared goals. Through strong communication and support, we build trust with each other and treat everyone with respect and honesty. </w:t>
            </w:r>
          </w:p>
          <w:p w14:paraId="08B66034" w14:textId="77777777" w:rsidR="006A4555" w:rsidRPr="008D7F43" w:rsidRDefault="006A4555" w:rsidP="00261066">
            <w:r w:rsidRPr="008D7F43">
              <w:t> </w:t>
            </w:r>
          </w:p>
          <w:p w14:paraId="5795585F" w14:textId="77777777" w:rsidR="006A4555" w:rsidRPr="008D7F43" w:rsidRDefault="006A4555" w:rsidP="00261066">
            <w:r w:rsidRPr="008D7F43">
              <w:rPr>
                <w:b/>
                <w:bCs/>
              </w:rPr>
              <w:lastRenderedPageBreak/>
              <w:t>Passion</w:t>
            </w:r>
            <w:r w:rsidRPr="008D7F43">
              <w:t> </w:t>
            </w:r>
          </w:p>
          <w:p w14:paraId="176C182B" w14:textId="77777777" w:rsidR="006A4555" w:rsidRPr="008D7F43" w:rsidRDefault="006A4555" w:rsidP="00261066">
            <w:r w:rsidRPr="008D7F43">
              <w:t>We are passionate about our role and contribution. With a positive outlook we are resilient and committed to our work. </w:t>
            </w:r>
          </w:p>
          <w:p w14:paraId="28E7F36D" w14:textId="77777777" w:rsidR="006A4555" w:rsidRPr="008D7F43" w:rsidRDefault="006A4555" w:rsidP="00261066">
            <w:r w:rsidRPr="008D7F43">
              <w:t> </w:t>
            </w:r>
          </w:p>
          <w:p w14:paraId="65727336" w14:textId="77777777" w:rsidR="006A4555" w:rsidRPr="008D7F43" w:rsidRDefault="006A4555" w:rsidP="00261066">
            <w:r w:rsidRPr="008D7F43">
              <w:rPr>
                <w:b/>
                <w:bCs/>
              </w:rPr>
              <w:t>Excellence</w:t>
            </w:r>
            <w:r w:rsidRPr="008D7F43">
              <w:t> </w:t>
            </w:r>
          </w:p>
          <w:p w14:paraId="72BADDEB" w14:textId="77777777" w:rsidR="006A4555" w:rsidRPr="008D7F43" w:rsidRDefault="006A4555" w:rsidP="00261066">
            <w:r w:rsidRPr="008D7F43">
              <w:t>We strive to be the best we can. We are effective and efficient. We are bold. We are open to new ideas and approaches, challenge each constructively and are willing to learn. </w:t>
            </w:r>
          </w:p>
          <w:p w14:paraId="05E07184" w14:textId="77777777" w:rsidR="006A4555" w:rsidRPr="008D7F43" w:rsidRDefault="006A4555" w:rsidP="00261066">
            <w:r w:rsidRPr="008D7F43">
              <w:t> </w:t>
            </w:r>
          </w:p>
          <w:p w14:paraId="0E6F9339" w14:textId="77777777" w:rsidR="006A4555" w:rsidRPr="008D7F43" w:rsidRDefault="006A4555" w:rsidP="00261066">
            <w:r w:rsidRPr="008D7F43">
              <w:rPr>
                <w:b/>
                <w:bCs/>
              </w:rPr>
              <w:t>Valuing our People</w:t>
            </w:r>
            <w:r w:rsidRPr="008D7F43">
              <w:t> </w:t>
            </w:r>
          </w:p>
          <w:p w14:paraId="696FA302" w14:textId="77777777" w:rsidR="006A4555" w:rsidRPr="008D7F43" w:rsidRDefault="006A4555" w:rsidP="00261066">
            <w:r w:rsidRPr="008D7F43">
              <w:t>We support, encourage and provide opportunities for all our people – ensuring we recognise and value everyone’s contribution. </w:t>
            </w:r>
          </w:p>
          <w:p w14:paraId="7ACD717E" w14:textId="77777777" w:rsidR="006A4555" w:rsidRPr="008D7F43" w:rsidRDefault="006A4555" w:rsidP="00261066">
            <w:r w:rsidRPr="008D7F43">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87F2F3" w14:textId="77777777" w:rsidR="006A4555" w:rsidRPr="008D7F43" w:rsidRDefault="006A4555" w:rsidP="00261066">
            <w:r w:rsidRPr="008D7F43">
              <w:lastRenderedPageBreak/>
              <w:t> </w:t>
            </w:r>
          </w:p>
        </w:tc>
        <w:tc>
          <w:tcPr>
            <w:tcW w:w="282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88017A4" w14:textId="77777777" w:rsidR="006A4555" w:rsidRPr="008D7F43" w:rsidRDefault="006A4555" w:rsidP="00261066">
            <w:r w:rsidRPr="008D7F43">
              <w:t>Interview </w:t>
            </w:r>
          </w:p>
          <w:p w14:paraId="0517AD5F" w14:textId="77777777" w:rsidR="006A4555" w:rsidRPr="008D7F43" w:rsidRDefault="006A4555" w:rsidP="00261066">
            <w:r w:rsidRPr="008D7F43">
              <w:t> </w:t>
            </w:r>
          </w:p>
          <w:p w14:paraId="7862D13A" w14:textId="77777777" w:rsidR="006A4555" w:rsidRPr="008D7F43" w:rsidRDefault="006A4555" w:rsidP="00261066">
            <w:r w:rsidRPr="008D7F43">
              <w:t> </w:t>
            </w:r>
          </w:p>
          <w:p w14:paraId="0201955C" w14:textId="77777777" w:rsidR="006A4555" w:rsidRPr="008D7F43" w:rsidRDefault="006A4555" w:rsidP="00261066">
            <w:r w:rsidRPr="008D7F43">
              <w:t> </w:t>
            </w:r>
          </w:p>
          <w:p w14:paraId="11CBA47F" w14:textId="77777777" w:rsidR="006A4555" w:rsidRPr="008D7F43" w:rsidRDefault="006A4555" w:rsidP="00261066">
            <w:r w:rsidRPr="008D7F43">
              <w:t> </w:t>
            </w:r>
          </w:p>
          <w:p w14:paraId="4C7246D9" w14:textId="77777777" w:rsidR="006A4555" w:rsidRPr="008D7F43" w:rsidRDefault="006A4555" w:rsidP="00261066">
            <w:r w:rsidRPr="008D7F43">
              <w:t>Interview </w:t>
            </w:r>
          </w:p>
          <w:p w14:paraId="5714D1D7" w14:textId="77777777" w:rsidR="006A4555" w:rsidRPr="008D7F43" w:rsidRDefault="006A4555" w:rsidP="00261066">
            <w:r w:rsidRPr="008D7F43">
              <w:t> </w:t>
            </w:r>
          </w:p>
          <w:p w14:paraId="54C30B3B" w14:textId="77777777" w:rsidR="006A4555" w:rsidRPr="008D7F43" w:rsidRDefault="006A4555" w:rsidP="00261066">
            <w:r w:rsidRPr="008D7F43">
              <w:t> </w:t>
            </w:r>
          </w:p>
          <w:p w14:paraId="5992C660" w14:textId="77777777" w:rsidR="006A4555" w:rsidRPr="008D7F43" w:rsidRDefault="006A4555" w:rsidP="00261066">
            <w:r w:rsidRPr="008D7F43">
              <w:t> </w:t>
            </w:r>
          </w:p>
          <w:p w14:paraId="6ED138F3" w14:textId="77777777" w:rsidR="006A4555" w:rsidRPr="008D7F43" w:rsidRDefault="006A4555" w:rsidP="00261066">
            <w:r w:rsidRPr="008D7F43">
              <w:t> </w:t>
            </w:r>
          </w:p>
          <w:p w14:paraId="6B82A794" w14:textId="77777777" w:rsidR="006A4555" w:rsidRPr="008D7F43" w:rsidRDefault="006A4555" w:rsidP="00261066">
            <w:r w:rsidRPr="008D7F43">
              <w:t> </w:t>
            </w:r>
          </w:p>
          <w:p w14:paraId="0E63C8C9" w14:textId="77777777" w:rsidR="006A4555" w:rsidRPr="008D7F43" w:rsidRDefault="006A4555" w:rsidP="00261066">
            <w:r w:rsidRPr="008D7F43">
              <w:lastRenderedPageBreak/>
              <w:t>Interview </w:t>
            </w:r>
          </w:p>
          <w:p w14:paraId="251A8FC7" w14:textId="77777777" w:rsidR="006A4555" w:rsidRPr="008D7F43" w:rsidRDefault="006A4555" w:rsidP="00261066">
            <w:r w:rsidRPr="008D7F43">
              <w:t> </w:t>
            </w:r>
          </w:p>
          <w:p w14:paraId="070A8715" w14:textId="77777777" w:rsidR="006A4555" w:rsidRPr="008D7F43" w:rsidRDefault="006A4555" w:rsidP="00261066">
            <w:r w:rsidRPr="008D7F43">
              <w:t> </w:t>
            </w:r>
          </w:p>
          <w:p w14:paraId="39ECF68A" w14:textId="77777777" w:rsidR="006A4555" w:rsidRPr="008D7F43" w:rsidRDefault="006A4555" w:rsidP="00261066">
            <w:r w:rsidRPr="008D7F43">
              <w:t> </w:t>
            </w:r>
          </w:p>
          <w:p w14:paraId="52BAD1AA" w14:textId="77777777" w:rsidR="006A4555" w:rsidRPr="008D7F43" w:rsidRDefault="006A4555" w:rsidP="00261066">
            <w:r w:rsidRPr="008D7F43">
              <w:t> </w:t>
            </w:r>
          </w:p>
          <w:p w14:paraId="640A562D" w14:textId="77777777" w:rsidR="006A4555" w:rsidRPr="008D7F43" w:rsidRDefault="006A4555" w:rsidP="00261066">
            <w:r w:rsidRPr="008D7F43">
              <w:t>Interview </w:t>
            </w:r>
          </w:p>
          <w:p w14:paraId="7B98DA01" w14:textId="77777777" w:rsidR="006A4555" w:rsidRPr="008D7F43" w:rsidRDefault="006A4555" w:rsidP="00261066">
            <w:r w:rsidRPr="008D7F43">
              <w:t> </w:t>
            </w:r>
          </w:p>
          <w:p w14:paraId="31F05A84" w14:textId="77777777" w:rsidR="006A4555" w:rsidRPr="008D7F43" w:rsidRDefault="006A4555" w:rsidP="00261066">
            <w:r w:rsidRPr="008D7F43">
              <w:t> </w:t>
            </w:r>
          </w:p>
          <w:p w14:paraId="6CCD410F" w14:textId="77777777" w:rsidR="006A4555" w:rsidRPr="008D7F43" w:rsidRDefault="006A4555" w:rsidP="00261066">
            <w:r w:rsidRPr="008D7F43">
              <w:t> </w:t>
            </w:r>
          </w:p>
          <w:p w14:paraId="1945C4C1" w14:textId="77777777" w:rsidR="006A4555" w:rsidRPr="008D7F43" w:rsidRDefault="006A4555" w:rsidP="00261066">
            <w:r w:rsidRPr="008D7F43">
              <w:t> </w:t>
            </w:r>
          </w:p>
          <w:p w14:paraId="2499CD99" w14:textId="77777777" w:rsidR="006A4555" w:rsidRPr="008D7F43" w:rsidRDefault="006A4555" w:rsidP="00261066">
            <w:r w:rsidRPr="008D7F43">
              <w:t>Interview </w:t>
            </w:r>
          </w:p>
          <w:p w14:paraId="3B7123E0" w14:textId="77777777" w:rsidR="006A4555" w:rsidRPr="008D7F43" w:rsidRDefault="006A4555" w:rsidP="00261066">
            <w:r w:rsidRPr="008D7F43">
              <w:t> </w:t>
            </w:r>
          </w:p>
        </w:tc>
      </w:tr>
      <w:tr w:rsidR="006A4555" w:rsidRPr="008D7F43" w14:paraId="3A288075" w14:textId="77777777" w:rsidTr="00261066">
        <w:trPr>
          <w:trHeight w:val="270"/>
        </w:trPr>
        <w:tc>
          <w:tcPr>
            <w:tcW w:w="991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2C184554" w14:textId="77777777" w:rsidR="006A4555" w:rsidRPr="008D7F43" w:rsidRDefault="006A4555" w:rsidP="00261066">
            <w:r w:rsidRPr="008D7F43">
              <w:rPr>
                <w:b/>
                <w:bCs/>
              </w:rPr>
              <w:t>SKILLS &amp; ATTRIBUTES</w:t>
            </w:r>
            <w:r w:rsidRPr="008D7F43">
              <w:t> </w:t>
            </w:r>
          </w:p>
        </w:tc>
      </w:tr>
      <w:tr w:rsidR="006A4555" w:rsidRPr="008D7F43" w14:paraId="78C76E8F" w14:textId="77777777" w:rsidTr="00261066">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D4D348" w14:textId="77777777" w:rsidR="006A4555" w:rsidRPr="008D7F43" w:rsidRDefault="006A4555" w:rsidP="00261066">
            <w:r w:rsidRPr="008D7F43">
              <w:t>Proficient in Microsoft Office 365 </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5BA55A4" w14:textId="77777777" w:rsidR="006A4555" w:rsidRPr="008D7F43" w:rsidRDefault="006A4555" w:rsidP="00261066">
            <w:r w:rsidRPr="008D7F43">
              <w:t>E </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7417F1" w14:textId="77777777" w:rsidR="006A4555" w:rsidRPr="008D7F43" w:rsidRDefault="006A4555" w:rsidP="00261066">
            <w:r w:rsidRPr="008D7F43">
              <w:t>Application / Interview </w:t>
            </w:r>
          </w:p>
        </w:tc>
      </w:tr>
      <w:tr w:rsidR="006A4555" w:rsidRPr="008D7F43" w14:paraId="647DF4DC" w14:textId="77777777" w:rsidTr="00261066">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15E96760" w14:textId="77777777" w:rsidR="006A4555" w:rsidRPr="008D7F43" w:rsidRDefault="006A4555" w:rsidP="00261066">
            <w:r w:rsidRPr="008D7F43">
              <w:t>Stakeholder management – ability to engage effectively with a range of audiences </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62F986E" w14:textId="77777777" w:rsidR="006A4555" w:rsidRPr="008D7F43" w:rsidRDefault="006A4555" w:rsidP="00261066">
            <w:r w:rsidRPr="008D7F43">
              <w:t>E </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F78389" w14:textId="77777777" w:rsidR="006A4555" w:rsidRPr="008D7F43" w:rsidRDefault="006A4555" w:rsidP="00261066">
            <w:r w:rsidRPr="008D7F43">
              <w:t>Application / Interview </w:t>
            </w:r>
          </w:p>
        </w:tc>
      </w:tr>
      <w:tr w:rsidR="006A4555" w:rsidRPr="008D7F43" w14:paraId="1048F99C" w14:textId="77777777" w:rsidTr="00261066">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2790CF" w14:textId="77777777" w:rsidR="006A4555" w:rsidRPr="008D7F43" w:rsidRDefault="006A4555" w:rsidP="00261066">
            <w:r w:rsidRPr="008D7F43">
              <w:t>Effective financial management skills, including budgeting / cost forecasting, purchase order management, invoice and expenditure tracking </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BEB3CD3" w14:textId="77777777" w:rsidR="006A4555" w:rsidRPr="008D7F43" w:rsidRDefault="006A4555" w:rsidP="00261066">
            <w:r w:rsidRPr="008D7F43">
              <w:t>E </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894C82" w14:textId="77777777" w:rsidR="006A4555" w:rsidRPr="008D7F43" w:rsidRDefault="006A4555" w:rsidP="00261066">
            <w:r w:rsidRPr="008D7F43">
              <w:t>Application / Interview </w:t>
            </w:r>
          </w:p>
        </w:tc>
      </w:tr>
      <w:tr w:rsidR="006A4555" w:rsidRPr="008D7F43" w14:paraId="7B1EDCA4" w14:textId="77777777" w:rsidTr="00261066">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5A9C9C1A" w14:textId="77777777" w:rsidR="006A4555" w:rsidRPr="008D7F43" w:rsidRDefault="006A4555" w:rsidP="00261066">
            <w:r w:rsidRPr="008D7F43">
              <w:t>Ability to communicate effectively both verbally and in writing </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51D87C2" w14:textId="77777777" w:rsidR="006A4555" w:rsidRPr="008D7F43" w:rsidRDefault="006A4555" w:rsidP="00261066">
            <w:r w:rsidRPr="008D7F43">
              <w:t>E </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EDF00D" w14:textId="77777777" w:rsidR="006A4555" w:rsidRPr="008D7F43" w:rsidRDefault="006A4555" w:rsidP="00261066">
            <w:r w:rsidRPr="008D7F43">
              <w:t>Application / Interview </w:t>
            </w:r>
          </w:p>
        </w:tc>
      </w:tr>
      <w:tr w:rsidR="006A4555" w:rsidRPr="008D7F43" w14:paraId="6E980D11" w14:textId="77777777" w:rsidTr="00261066">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6A036913" w14:textId="77777777" w:rsidR="006A4555" w:rsidRPr="008D7F43" w:rsidRDefault="006A4555" w:rsidP="00261066">
            <w:r w:rsidRPr="008D7F43">
              <w:t>Effective interpersonal skills – able to engage effectively with a range of audiences </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FE2F484" w14:textId="77777777" w:rsidR="006A4555" w:rsidRPr="008D7F43" w:rsidRDefault="006A4555" w:rsidP="00261066">
            <w:r w:rsidRPr="008D7F43">
              <w:t>E </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CB3408" w14:textId="77777777" w:rsidR="006A4555" w:rsidRPr="008D7F43" w:rsidRDefault="006A4555" w:rsidP="00261066">
            <w:r w:rsidRPr="008D7F43">
              <w:t>Application / Interview </w:t>
            </w:r>
          </w:p>
        </w:tc>
      </w:tr>
      <w:tr w:rsidR="006A4555" w:rsidRPr="008D7F43" w14:paraId="351AB51D" w14:textId="77777777" w:rsidTr="00261066">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3A302C" w14:textId="77777777" w:rsidR="006A4555" w:rsidRPr="008D7F43" w:rsidRDefault="006A4555" w:rsidP="00261066">
            <w:r w:rsidRPr="008D7F43">
              <w:t>Strong planning and organisational skills with the ability to work effectively under pressure </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556F083" w14:textId="77777777" w:rsidR="006A4555" w:rsidRPr="008D7F43" w:rsidRDefault="006A4555" w:rsidP="00261066">
            <w:r w:rsidRPr="008D7F43">
              <w:t>E </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5593F9" w14:textId="77777777" w:rsidR="006A4555" w:rsidRPr="008D7F43" w:rsidRDefault="006A4555" w:rsidP="00261066">
            <w:r w:rsidRPr="008D7F43">
              <w:t>Application / Interview </w:t>
            </w:r>
          </w:p>
        </w:tc>
      </w:tr>
      <w:tr w:rsidR="006A4555" w:rsidRPr="008D7F43" w14:paraId="7E98F466" w14:textId="77777777" w:rsidTr="00261066">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hideMark/>
          </w:tcPr>
          <w:p w14:paraId="5CA2E489" w14:textId="77777777" w:rsidR="006A4555" w:rsidRPr="008D7F43" w:rsidRDefault="006A4555" w:rsidP="00261066">
            <w:r w:rsidRPr="008D7F43">
              <w:t>Strong team player able to work effectively with diverse groups </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0265527" w14:textId="77777777" w:rsidR="006A4555" w:rsidRPr="008D7F43" w:rsidRDefault="006A4555" w:rsidP="00261066">
            <w:r w:rsidRPr="008D7F43">
              <w:t>E </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9D9CE7" w14:textId="77777777" w:rsidR="006A4555" w:rsidRPr="008D7F43" w:rsidRDefault="006A4555" w:rsidP="00261066">
            <w:r w:rsidRPr="008D7F43">
              <w:t>Application / Interview </w:t>
            </w:r>
          </w:p>
        </w:tc>
      </w:tr>
      <w:tr w:rsidR="006A4555" w:rsidRPr="008D7F43" w14:paraId="2176B0A9" w14:textId="77777777" w:rsidTr="00261066">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E4ECE2" w14:textId="77777777" w:rsidR="006A4555" w:rsidRPr="008D7F43" w:rsidRDefault="006A4555" w:rsidP="00261066">
            <w:r w:rsidRPr="008D7F43">
              <w:t>Proactive self-starter, able to use own discretion and work unsupervised  </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5606F73" w14:textId="77777777" w:rsidR="006A4555" w:rsidRPr="008D7F43" w:rsidRDefault="006A4555" w:rsidP="00261066">
            <w:r w:rsidRPr="008D7F43">
              <w:t>E </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A03DFB" w14:textId="77777777" w:rsidR="006A4555" w:rsidRPr="008D7F43" w:rsidRDefault="006A4555" w:rsidP="00261066">
            <w:r w:rsidRPr="008D7F43">
              <w:t>Application / Interview </w:t>
            </w:r>
          </w:p>
        </w:tc>
      </w:tr>
      <w:tr w:rsidR="006A4555" w:rsidRPr="008D7F43" w14:paraId="7FCA2182" w14:textId="77777777" w:rsidTr="00261066">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63FB24" w14:textId="77777777" w:rsidR="006A4555" w:rsidRPr="008D7F43" w:rsidRDefault="006A4555" w:rsidP="00261066">
            <w:r w:rsidRPr="008D7F43">
              <w:t>Professionalism, discretion and sound judgement </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3A67350" w14:textId="77777777" w:rsidR="006A4555" w:rsidRPr="008D7F43" w:rsidRDefault="006A4555" w:rsidP="00261066">
            <w:r w:rsidRPr="008D7F43">
              <w:t>E </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A298BC" w14:textId="77777777" w:rsidR="006A4555" w:rsidRPr="008D7F43" w:rsidRDefault="006A4555" w:rsidP="00261066">
            <w:r w:rsidRPr="008D7F43">
              <w:t>Application / Interview </w:t>
            </w:r>
          </w:p>
        </w:tc>
      </w:tr>
      <w:tr w:rsidR="006A4555" w:rsidRPr="008D7F43" w14:paraId="0D4FBF78" w14:textId="77777777" w:rsidTr="00261066">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7487CB" w14:textId="77777777" w:rsidR="006A4555" w:rsidRPr="008D7F43" w:rsidRDefault="006A4555" w:rsidP="00261066">
            <w:r w:rsidRPr="008D7F43">
              <w:t>Empathy with mission, objectives and values of Poppyscotland and Lady Haig Poppy Factory </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98A2B1E" w14:textId="77777777" w:rsidR="006A4555" w:rsidRPr="008D7F43" w:rsidRDefault="006A4555" w:rsidP="00261066">
            <w:r w:rsidRPr="008D7F43">
              <w:t>D </w:t>
            </w:r>
          </w:p>
        </w:tc>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A51CD4" w14:textId="77777777" w:rsidR="006A4555" w:rsidRPr="008D7F43" w:rsidRDefault="006A4555" w:rsidP="00261066">
            <w:r w:rsidRPr="008D7F43">
              <w:t>Application / Interview </w:t>
            </w:r>
          </w:p>
        </w:tc>
      </w:tr>
    </w:tbl>
    <w:p w14:paraId="1C03CBAB" w14:textId="77777777" w:rsidR="00EA33F4" w:rsidRPr="00ED3382" w:rsidRDefault="00EA33F4" w:rsidP="00DB5AB5">
      <w:pPr>
        <w:spacing w:line="240" w:lineRule="exact"/>
        <w:jc w:val="both"/>
        <w:rPr>
          <w:rFonts w:ascii="Arial" w:hAnsi="Arial" w:cs="Arial"/>
          <w:iCs/>
        </w:rPr>
      </w:pPr>
    </w:p>
    <w:sectPr w:rsidR="00EA33F4" w:rsidRPr="00ED3382" w:rsidSect="007C5CA8">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6203"/>
    <w:multiLevelType w:val="hybridMultilevel"/>
    <w:tmpl w:val="A892788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A9642F3"/>
    <w:multiLevelType w:val="hybridMultilevel"/>
    <w:tmpl w:val="F48E92A2"/>
    <w:lvl w:ilvl="0" w:tplc="04090001">
      <w:start w:val="1"/>
      <w:numFmt w:val="bullet"/>
      <w:lvlText w:val=""/>
      <w:lvlJc w:val="left"/>
      <w:pPr>
        <w:tabs>
          <w:tab w:val="num" w:pos="720"/>
        </w:tabs>
        <w:ind w:left="720" w:hanging="360"/>
      </w:pPr>
      <w:rPr>
        <w:rFonts w:ascii="Symbol" w:hAnsi="Symbol" w:hint="default"/>
      </w:rPr>
    </w:lvl>
    <w:lvl w:ilvl="1" w:tplc="6A826348">
      <w:start w:val="1"/>
      <w:numFmt w:val="bullet"/>
      <w:lvlText w:val=""/>
      <w:lvlJc w:val="left"/>
      <w:pPr>
        <w:tabs>
          <w:tab w:val="num" w:pos="1647"/>
        </w:tabs>
        <w:ind w:left="164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71F65"/>
    <w:multiLevelType w:val="hybridMultilevel"/>
    <w:tmpl w:val="7FD0F336"/>
    <w:lvl w:ilvl="0" w:tplc="61EAAE7E">
      <w:start w:val="1"/>
      <w:numFmt w:val="bullet"/>
      <w:lvlText w:val=""/>
      <w:lvlJc w:val="left"/>
      <w:pPr>
        <w:tabs>
          <w:tab w:val="num" w:pos="567"/>
        </w:tabs>
        <w:ind w:left="567" w:hanging="567"/>
      </w:pPr>
      <w:rPr>
        <w:rFonts w:ascii="Symbol" w:hAnsi="Symbol" w:hint="default"/>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B77D02"/>
    <w:multiLevelType w:val="hybridMultilevel"/>
    <w:tmpl w:val="B3763B5A"/>
    <w:lvl w:ilvl="0" w:tplc="6A8263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FB7084"/>
    <w:multiLevelType w:val="hybridMultilevel"/>
    <w:tmpl w:val="94864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637D1"/>
    <w:multiLevelType w:val="multilevel"/>
    <w:tmpl w:val="3752D37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384A39"/>
    <w:multiLevelType w:val="hybridMultilevel"/>
    <w:tmpl w:val="3D28B2A0"/>
    <w:lvl w:ilvl="0" w:tplc="6A82634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FC25A9"/>
    <w:multiLevelType w:val="hybridMultilevel"/>
    <w:tmpl w:val="E48EBC2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8" w15:restartNumberingAfterBreak="0">
    <w:nsid w:val="3AE5309D"/>
    <w:multiLevelType w:val="hybridMultilevel"/>
    <w:tmpl w:val="512A25B0"/>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84B81"/>
    <w:multiLevelType w:val="multilevel"/>
    <w:tmpl w:val="A928D09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D152D4"/>
    <w:multiLevelType w:val="hybridMultilevel"/>
    <w:tmpl w:val="CE24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4D3A7D"/>
    <w:multiLevelType w:val="hybridMultilevel"/>
    <w:tmpl w:val="183869EC"/>
    <w:lvl w:ilvl="0" w:tplc="6A8263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2319FD"/>
    <w:multiLevelType w:val="hybridMultilevel"/>
    <w:tmpl w:val="0B1A5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ED1132"/>
    <w:multiLevelType w:val="hybridMultilevel"/>
    <w:tmpl w:val="CEF04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33A2D5C"/>
    <w:multiLevelType w:val="hybridMultilevel"/>
    <w:tmpl w:val="359E3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E07812"/>
    <w:multiLevelType w:val="hybridMultilevel"/>
    <w:tmpl w:val="00E226A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1A5DFE"/>
    <w:multiLevelType w:val="hybridMultilevel"/>
    <w:tmpl w:val="613E11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EDF37D1"/>
    <w:multiLevelType w:val="hybridMultilevel"/>
    <w:tmpl w:val="23167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02E5588"/>
    <w:multiLevelType w:val="hybridMultilevel"/>
    <w:tmpl w:val="38FA5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E00EE"/>
    <w:multiLevelType w:val="hybridMultilevel"/>
    <w:tmpl w:val="5692BB2A"/>
    <w:lvl w:ilvl="0" w:tplc="61EAAE7E">
      <w:start w:val="1"/>
      <w:numFmt w:val="bullet"/>
      <w:lvlText w:val=""/>
      <w:lvlJc w:val="left"/>
      <w:pPr>
        <w:tabs>
          <w:tab w:val="num" w:pos="567"/>
        </w:tabs>
        <w:ind w:left="567" w:hanging="567"/>
      </w:pPr>
      <w:rPr>
        <w:rFonts w:ascii="Symbol" w:hAnsi="Symbol" w:hint="default"/>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275B0C"/>
    <w:multiLevelType w:val="hybridMultilevel"/>
    <w:tmpl w:val="3E46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3862BC"/>
    <w:multiLevelType w:val="hybridMultilevel"/>
    <w:tmpl w:val="4238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4445314">
    <w:abstractNumId w:val="13"/>
  </w:num>
  <w:num w:numId="2" w16cid:durableId="455487466">
    <w:abstractNumId w:val="14"/>
  </w:num>
  <w:num w:numId="3" w16cid:durableId="695156543">
    <w:abstractNumId w:val="11"/>
  </w:num>
  <w:num w:numId="4" w16cid:durableId="128330217">
    <w:abstractNumId w:val="6"/>
  </w:num>
  <w:num w:numId="5" w16cid:durableId="1967659056">
    <w:abstractNumId w:val="1"/>
  </w:num>
  <w:num w:numId="6" w16cid:durableId="1826621880">
    <w:abstractNumId w:val="12"/>
  </w:num>
  <w:num w:numId="7" w16cid:durableId="733968462">
    <w:abstractNumId w:val="15"/>
  </w:num>
  <w:num w:numId="8" w16cid:durableId="1065179623">
    <w:abstractNumId w:val="21"/>
  </w:num>
  <w:num w:numId="9" w16cid:durableId="1706128668">
    <w:abstractNumId w:val="20"/>
  </w:num>
  <w:num w:numId="10" w16cid:durableId="346256600">
    <w:abstractNumId w:val="4"/>
  </w:num>
  <w:num w:numId="11" w16cid:durableId="164636655">
    <w:abstractNumId w:val="3"/>
  </w:num>
  <w:num w:numId="12" w16cid:durableId="1085803892">
    <w:abstractNumId w:val="2"/>
  </w:num>
  <w:num w:numId="13" w16cid:durableId="338123316">
    <w:abstractNumId w:val="19"/>
  </w:num>
  <w:num w:numId="14" w16cid:durableId="1213687438">
    <w:abstractNumId w:val="7"/>
  </w:num>
  <w:num w:numId="15" w16cid:durableId="1937589145">
    <w:abstractNumId w:val="18"/>
  </w:num>
  <w:num w:numId="16" w16cid:durableId="653878550">
    <w:abstractNumId w:val="8"/>
  </w:num>
  <w:num w:numId="17" w16cid:durableId="1903834650">
    <w:abstractNumId w:val="16"/>
  </w:num>
  <w:num w:numId="18" w16cid:durableId="1061171158">
    <w:abstractNumId w:val="9"/>
  </w:num>
  <w:num w:numId="19" w16cid:durableId="1710766003">
    <w:abstractNumId w:val="5"/>
  </w:num>
  <w:num w:numId="20" w16cid:durableId="24908127">
    <w:abstractNumId w:val="0"/>
  </w:num>
  <w:num w:numId="21" w16cid:durableId="1142960692">
    <w:abstractNumId w:val="10"/>
  </w:num>
  <w:num w:numId="22" w16cid:durableId="18092062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0C"/>
    <w:rsid w:val="00000FE0"/>
    <w:rsid w:val="00001B03"/>
    <w:rsid w:val="00016F80"/>
    <w:rsid w:val="00044B97"/>
    <w:rsid w:val="00047E5C"/>
    <w:rsid w:val="000617CB"/>
    <w:rsid w:val="00074ADE"/>
    <w:rsid w:val="00091978"/>
    <w:rsid w:val="00095C3A"/>
    <w:rsid w:val="00096FBA"/>
    <w:rsid w:val="000B0040"/>
    <w:rsid w:val="000C5C47"/>
    <w:rsid w:val="000E66AB"/>
    <w:rsid w:val="00166A00"/>
    <w:rsid w:val="0018638B"/>
    <w:rsid w:val="001A6A16"/>
    <w:rsid w:val="001D7F96"/>
    <w:rsid w:val="001F4DEB"/>
    <w:rsid w:val="00206948"/>
    <w:rsid w:val="002174F4"/>
    <w:rsid w:val="0022396C"/>
    <w:rsid w:val="00224B11"/>
    <w:rsid w:val="00227ECC"/>
    <w:rsid w:val="002752AF"/>
    <w:rsid w:val="00277602"/>
    <w:rsid w:val="002E0B32"/>
    <w:rsid w:val="002F7943"/>
    <w:rsid w:val="00303060"/>
    <w:rsid w:val="0031160C"/>
    <w:rsid w:val="0032485A"/>
    <w:rsid w:val="00353D03"/>
    <w:rsid w:val="00375EE2"/>
    <w:rsid w:val="00380631"/>
    <w:rsid w:val="00391EFC"/>
    <w:rsid w:val="003D3C93"/>
    <w:rsid w:val="003D580C"/>
    <w:rsid w:val="003D6CE9"/>
    <w:rsid w:val="003E1762"/>
    <w:rsid w:val="003E359F"/>
    <w:rsid w:val="003F3CD7"/>
    <w:rsid w:val="00404424"/>
    <w:rsid w:val="0045066B"/>
    <w:rsid w:val="004709A1"/>
    <w:rsid w:val="00483510"/>
    <w:rsid w:val="0048675C"/>
    <w:rsid w:val="004A46CC"/>
    <w:rsid w:val="004D1EE4"/>
    <w:rsid w:val="005070C1"/>
    <w:rsid w:val="0052083B"/>
    <w:rsid w:val="00522DD3"/>
    <w:rsid w:val="00537505"/>
    <w:rsid w:val="00546CFA"/>
    <w:rsid w:val="00577897"/>
    <w:rsid w:val="00580BE6"/>
    <w:rsid w:val="00594573"/>
    <w:rsid w:val="0059703F"/>
    <w:rsid w:val="0059713B"/>
    <w:rsid w:val="005F3315"/>
    <w:rsid w:val="005F40F1"/>
    <w:rsid w:val="0064478A"/>
    <w:rsid w:val="00666737"/>
    <w:rsid w:val="00680CB7"/>
    <w:rsid w:val="006A4555"/>
    <w:rsid w:val="006F42B5"/>
    <w:rsid w:val="00727EA9"/>
    <w:rsid w:val="00736D76"/>
    <w:rsid w:val="00762B87"/>
    <w:rsid w:val="007C5CA8"/>
    <w:rsid w:val="007C699D"/>
    <w:rsid w:val="007D21FF"/>
    <w:rsid w:val="007D2D7E"/>
    <w:rsid w:val="00805FB1"/>
    <w:rsid w:val="00815147"/>
    <w:rsid w:val="00824310"/>
    <w:rsid w:val="00862852"/>
    <w:rsid w:val="00864608"/>
    <w:rsid w:val="00873DB7"/>
    <w:rsid w:val="008807E3"/>
    <w:rsid w:val="008C727A"/>
    <w:rsid w:val="008E2DA8"/>
    <w:rsid w:val="008E39DD"/>
    <w:rsid w:val="009449B1"/>
    <w:rsid w:val="00947C65"/>
    <w:rsid w:val="00975C27"/>
    <w:rsid w:val="00992D9F"/>
    <w:rsid w:val="009C00A8"/>
    <w:rsid w:val="009C4A93"/>
    <w:rsid w:val="00A00A08"/>
    <w:rsid w:val="00A17B87"/>
    <w:rsid w:val="00A23AD8"/>
    <w:rsid w:val="00A53538"/>
    <w:rsid w:val="00A64026"/>
    <w:rsid w:val="00AA0DF9"/>
    <w:rsid w:val="00AA1FDA"/>
    <w:rsid w:val="00AC1EC7"/>
    <w:rsid w:val="00AD65A3"/>
    <w:rsid w:val="00AF7C74"/>
    <w:rsid w:val="00B10039"/>
    <w:rsid w:val="00B25137"/>
    <w:rsid w:val="00B4003C"/>
    <w:rsid w:val="00B42FD4"/>
    <w:rsid w:val="00B43458"/>
    <w:rsid w:val="00B77C80"/>
    <w:rsid w:val="00BB045D"/>
    <w:rsid w:val="00BC23E9"/>
    <w:rsid w:val="00BD22D0"/>
    <w:rsid w:val="00BE1B9B"/>
    <w:rsid w:val="00BF7A2B"/>
    <w:rsid w:val="00C23012"/>
    <w:rsid w:val="00C362F0"/>
    <w:rsid w:val="00C53473"/>
    <w:rsid w:val="00C5395A"/>
    <w:rsid w:val="00C753DE"/>
    <w:rsid w:val="00C75BB0"/>
    <w:rsid w:val="00CB4E11"/>
    <w:rsid w:val="00CE0888"/>
    <w:rsid w:val="00D07F9D"/>
    <w:rsid w:val="00D27B7A"/>
    <w:rsid w:val="00D53BC6"/>
    <w:rsid w:val="00D60930"/>
    <w:rsid w:val="00D72285"/>
    <w:rsid w:val="00D86C05"/>
    <w:rsid w:val="00DB58B0"/>
    <w:rsid w:val="00DB5AB5"/>
    <w:rsid w:val="00DC467D"/>
    <w:rsid w:val="00DD08C6"/>
    <w:rsid w:val="00DF46DC"/>
    <w:rsid w:val="00E0383A"/>
    <w:rsid w:val="00E347EB"/>
    <w:rsid w:val="00E40167"/>
    <w:rsid w:val="00E46C58"/>
    <w:rsid w:val="00EA33F4"/>
    <w:rsid w:val="00EC520C"/>
    <w:rsid w:val="00ED3382"/>
    <w:rsid w:val="00ED3429"/>
    <w:rsid w:val="00ED7365"/>
    <w:rsid w:val="00EF01BA"/>
    <w:rsid w:val="00EF3601"/>
    <w:rsid w:val="00F42707"/>
    <w:rsid w:val="00F81406"/>
    <w:rsid w:val="00FA5AB5"/>
    <w:rsid w:val="00FA76E1"/>
    <w:rsid w:val="00FD0AFA"/>
    <w:rsid w:val="00FD5A50"/>
    <w:rsid w:val="00FF1901"/>
    <w:rsid w:val="00FF6986"/>
    <w:rsid w:val="350BF8D3"/>
    <w:rsid w:val="36A7C934"/>
    <w:rsid w:val="38439995"/>
    <w:rsid w:val="41426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D677"/>
  <w15:docId w15:val="{7B04BAFD-A22D-4298-B6A4-E1048823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80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580C"/>
    <w:pPr>
      <w:spacing w:after="0" w:line="240" w:lineRule="auto"/>
    </w:pPr>
  </w:style>
  <w:style w:type="paragraph" w:styleId="ListParagraph">
    <w:name w:val="List Paragraph"/>
    <w:basedOn w:val="Normal"/>
    <w:uiPriority w:val="34"/>
    <w:qFormat/>
    <w:rsid w:val="003D580C"/>
    <w:pPr>
      <w:ind w:left="720"/>
      <w:contextualSpacing/>
    </w:pPr>
  </w:style>
  <w:style w:type="character" w:styleId="CommentReference">
    <w:name w:val="annotation reference"/>
    <w:basedOn w:val="DefaultParagraphFont"/>
    <w:uiPriority w:val="99"/>
    <w:semiHidden/>
    <w:unhideWhenUsed/>
    <w:rsid w:val="00D07F9D"/>
    <w:rPr>
      <w:sz w:val="16"/>
      <w:szCs w:val="16"/>
    </w:rPr>
  </w:style>
  <w:style w:type="paragraph" w:styleId="CommentText">
    <w:name w:val="annotation text"/>
    <w:basedOn w:val="Normal"/>
    <w:link w:val="CommentTextChar"/>
    <w:uiPriority w:val="99"/>
    <w:semiHidden/>
    <w:unhideWhenUsed/>
    <w:rsid w:val="00D07F9D"/>
    <w:rPr>
      <w:sz w:val="20"/>
      <w:szCs w:val="20"/>
    </w:rPr>
  </w:style>
  <w:style w:type="character" w:customStyle="1" w:styleId="CommentTextChar">
    <w:name w:val="Comment Text Char"/>
    <w:basedOn w:val="DefaultParagraphFont"/>
    <w:link w:val="CommentText"/>
    <w:uiPriority w:val="99"/>
    <w:semiHidden/>
    <w:rsid w:val="00D07F9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07F9D"/>
    <w:rPr>
      <w:b/>
      <w:bCs/>
    </w:rPr>
  </w:style>
  <w:style w:type="character" w:customStyle="1" w:styleId="CommentSubjectChar">
    <w:name w:val="Comment Subject Char"/>
    <w:basedOn w:val="CommentTextChar"/>
    <w:link w:val="CommentSubject"/>
    <w:uiPriority w:val="99"/>
    <w:semiHidden/>
    <w:rsid w:val="00D07F9D"/>
    <w:rPr>
      <w:rFonts w:ascii="Calibri" w:hAnsi="Calibri" w:cs="Calibri"/>
      <w:b/>
      <w:bCs/>
      <w:sz w:val="20"/>
      <w:szCs w:val="20"/>
    </w:rPr>
  </w:style>
  <w:style w:type="paragraph" w:styleId="BalloonText">
    <w:name w:val="Balloon Text"/>
    <w:basedOn w:val="Normal"/>
    <w:link w:val="BalloonTextChar"/>
    <w:uiPriority w:val="99"/>
    <w:semiHidden/>
    <w:unhideWhenUsed/>
    <w:rsid w:val="00D07F9D"/>
    <w:rPr>
      <w:rFonts w:ascii="Tahoma" w:hAnsi="Tahoma" w:cs="Tahoma"/>
      <w:sz w:val="16"/>
      <w:szCs w:val="16"/>
    </w:rPr>
  </w:style>
  <w:style w:type="character" w:customStyle="1" w:styleId="BalloonTextChar">
    <w:name w:val="Balloon Text Char"/>
    <w:basedOn w:val="DefaultParagraphFont"/>
    <w:link w:val="BalloonText"/>
    <w:uiPriority w:val="99"/>
    <w:semiHidden/>
    <w:rsid w:val="00D07F9D"/>
    <w:rPr>
      <w:rFonts w:ascii="Tahoma" w:hAnsi="Tahoma" w:cs="Tahoma"/>
      <w:sz w:val="16"/>
      <w:szCs w:val="16"/>
    </w:rPr>
  </w:style>
  <w:style w:type="character" w:styleId="Hyperlink">
    <w:name w:val="Hyperlink"/>
    <w:basedOn w:val="DefaultParagraphFont"/>
    <w:uiPriority w:val="99"/>
    <w:unhideWhenUsed/>
    <w:rsid w:val="00AA0DF9"/>
    <w:rPr>
      <w:color w:val="0000FF" w:themeColor="hyperlink"/>
      <w:u w:val="single"/>
    </w:rPr>
  </w:style>
  <w:style w:type="character" w:styleId="UnresolvedMention">
    <w:name w:val="Unresolved Mention"/>
    <w:basedOn w:val="DefaultParagraphFont"/>
    <w:uiPriority w:val="99"/>
    <w:semiHidden/>
    <w:unhideWhenUsed/>
    <w:rsid w:val="0018638B"/>
    <w:rPr>
      <w:color w:val="605E5C"/>
      <w:shd w:val="clear" w:color="auto" w:fill="E1DFDD"/>
    </w:rPr>
  </w:style>
  <w:style w:type="character" w:styleId="FollowedHyperlink">
    <w:name w:val="FollowedHyperlink"/>
    <w:basedOn w:val="DefaultParagraphFont"/>
    <w:uiPriority w:val="99"/>
    <w:semiHidden/>
    <w:unhideWhenUsed/>
    <w:rsid w:val="00680CB7"/>
    <w:rPr>
      <w:color w:val="800080" w:themeColor="followedHyperlink"/>
      <w:u w:val="single"/>
    </w:rPr>
  </w:style>
  <w:style w:type="paragraph" w:styleId="NormalWeb">
    <w:name w:val="Normal (Web)"/>
    <w:basedOn w:val="Normal"/>
    <w:uiPriority w:val="99"/>
    <w:semiHidden/>
    <w:unhideWhenUsed/>
    <w:rsid w:val="00EF01B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D60930"/>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4794">
      <w:bodyDiv w:val="1"/>
      <w:marLeft w:val="0"/>
      <w:marRight w:val="0"/>
      <w:marTop w:val="0"/>
      <w:marBottom w:val="0"/>
      <w:divBdr>
        <w:top w:val="none" w:sz="0" w:space="0" w:color="auto"/>
        <w:left w:val="none" w:sz="0" w:space="0" w:color="auto"/>
        <w:bottom w:val="none" w:sz="0" w:space="0" w:color="auto"/>
        <w:right w:val="none" w:sz="0" w:space="0" w:color="auto"/>
      </w:divBdr>
    </w:div>
    <w:div w:id="1098017436">
      <w:bodyDiv w:val="1"/>
      <w:marLeft w:val="0"/>
      <w:marRight w:val="0"/>
      <w:marTop w:val="0"/>
      <w:marBottom w:val="0"/>
      <w:divBdr>
        <w:top w:val="none" w:sz="0" w:space="0" w:color="auto"/>
        <w:left w:val="none" w:sz="0" w:space="0" w:color="auto"/>
        <w:bottom w:val="none" w:sz="0" w:space="0" w:color="auto"/>
        <w:right w:val="none" w:sz="0" w:space="0" w:color="auto"/>
      </w:divBdr>
    </w:div>
    <w:div w:id="194314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16A0564FCA9D418121D90069E4A6DF" ma:contentTypeVersion="13" ma:contentTypeDescription="Create a new document." ma:contentTypeScope="" ma:versionID="60b4b724086e08334dc85d3649c0043e">
  <xsd:schema xmlns:xsd="http://www.w3.org/2001/XMLSchema" xmlns:xs="http://www.w3.org/2001/XMLSchema" xmlns:p="http://schemas.microsoft.com/office/2006/metadata/properties" xmlns:ns2="1afb8706-b572-4de4-bf8e-79989c0c207a" xmlns:ns3="a4cf6b72-2051-4d65-8691-ba43eb4f9f57" targetNamespace="http://schemas.microsoft.com/office/2006/metadata/properties" ma:root="true" ma:fieldsID="c10a24a2804ae6a2e42a5cf6fde82c25" ns2:_="" ns3:_="">
    <xsd:import namespace="1afb8706-b572-4de4-bf8e-79989c0c207a"/>
    <xsd:import namespace="a4cf6b72-2051-4d65-8691-ba43eb4f9f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b8706-b572-4de4-bf8e-79989c0c2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cf6b72-2051-4d65-8691-ba43eb4f9f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437942-EFCA-4E32-8759-871E4E00F81F}">
  <ds:schemaRefs>
    <ds:schemaRef ds:uri="http://schemas.microsoft.com/sharepoint/v3/contenttype/forms"/>
  </ds:schemaRefs>
</ds:datastoreItem>
</file>

<file path=customXml/itemProps2.xml><?xml version="1.0" encoding="utf-8"?>
<ds:datastoreItem xmlns:ds="http://schemas.openxmlformats.org/officeDocument/2006/customXml" ds:itemID="{91B2A116-7CEB-4FB2-A398-4BAB990633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AAB2B9-24EE-47A8-A2B6-9FB3DDFD6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b8706-b572-4de4-bf8e-79989c0c207a"/>
    <ds:schemaRef ds:uri="a4cf6b72-2051-4d65-8691-ba43eb4f9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2421</Characters>
  <Application>Microsoft Office Word</Application>
  <DocSecurity>0</DocSecurity>
  <Lines>20</Lines>
  <Paragraphs>5</Paragraphs>
  <ScaleCrop>false</ScaleCrop>
  <Company>RBL</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Barclay</dc:creator>
  <cp:lastModifiedBy>Mairi Fitzpatrick</cp:lastModifiedBy>
  <cp:revision>2</cp:revision>
  <cp:lastPrinted>2022-05-05T10:35:00Z</cp:lastPrinted>
  <dcterms:created xsi:type="dcterms:W3CDTF">2022-05-06T15:45:00Z</dcterms:created>
  <dcterms:modified xsi:type="dcterms:W3CDTF">2022-05-06T15:45:00Z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0x0101008C16A0564FCA9D418121D90069E4A6DF</vt:lpwstr>
  </property>
</Properties>
</file>