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216" w:type="dxa"/>
          <w:right w:w="216" w:type="dxa"/>
        </w:tblCellMar>
        <w:tblLook w:val="0000" w:firstRow="0" w:lastRow="0" w:firstColumn="0" w:lastColumn="0" w:noHBand="0" w:noVBand="0"/>
      </w:tblPr>
      <w:tblGrid>
        <w:gridCol w:w="10548"/>
      </w:tblGrid>
      <w:tr w:rsidR="00667162" w14:paraId="5ADB4B3B" w14:textId="77777777">
        <w:trPr>
          <w:jc w:val="center"/>
        </w:trPr>
        <w:tc>
          <w:tcPr>
            <w:tcW w:w="10548" w:type="dxa"/>
            <w:tcBorders>
              <w:top w:val="double" w:sz="7" w:space="0" w:color="000000"/>
              <w:left w:val="double" w:sz="7" w:space="0" w:color="000000"/>
              <w:bottom w:val="double" w:sz="7" w:space="0" w:color="000000"/>
              <w:right w:val="double" w:sz="7" w:space="0" w:color="000000"/>
            </w:tcBorders>
          </w:tcPr>
          <w:p w14:paraId="5ADB4B31" w14:textId="77777777" w:rsidR="00667162" w:rsidRDefault="00667162">
            <w:pPr>
              <w:spacing w:line="129" w:lineRule="exact"/>
              <w:rPr>
                <w:rFonts w:ascii="Arial" w:hAnsi="Arial"/>
                <w:b/>
                <w:sz w:val="20"/>
                <w:lang w:val="en-GB"/>
              </w:rPr>
            </w:pPr>
          </w:p>
          <w:p w14:paraId="5ADB4B32" w14:textId="77777777" w:rsidR="00667162" w:rsidRDefault="00667162">
            <w:pPr>
              <w:tabs>
                <w:tab w:val="left" w:pos="-1440"/>
              </w:tabs>
              <w:ind w:left="7200" w:hanging="7200"/>
              <w:rPr>
                <w:rFonts w:ascii="Arial" w:hAnsi="Arial"/>
                <w:sz w:val="28"/>
                <w:lang w:val="en-GB"/>
              </w:rPr>
            </w:pPr>
            <w:r>
              <w:rPr>
                <w:rFonts w:ascii="Arial" w:hAnsi="Arial"/>
                <w:b/>
                <w:bCs/>
                <w:sz w:val="28"/>
                <w:lang w:val="en-GB"/>
              </w:rPr>
              <w:t xml:space="preserve">POST:         </w:t>
            </w:r>
            <w:r w:rsidR="00C2378C" w:rsidRPr="00C2378C">
              <w:rPr>
                <w:rFonts w:ascii="Arial" w:hAnsi="Arial"/>
                <w:bCs/>
                <w:sz w:val="28"/>
                <w:lang w:val="en-GB"/>
              </w:rPr>
              <w:t xml:space="preserve">Senior </w:t>
            </w:r>
            <w:r w:rsidRPr="00C2378C">
              <w:rPr>
                <w:rFonts w:ascii="Arial" w:hAnsi="Arial"/>
                <w:sz w:val="28"/>
                <w:lang w:val="en-GB"/>
              </w:rPr>
              <w:t>S</w:t>
            </w:r>
            <w:r w:rsidR="00207963">
              <w:rPr>
                <w:rFonts w:ascii="Arial" w:hAnsi="Arial"/>
                <w:sz w:val="28"/>
                <w:lang w:val="en-GB"/>
              </w:rPr>
              <w:t>ocial Work Practitioner</w:t>
            </w:r>
            <w:r>
              <w:rPr>
                <w:rFonts w:ascii="Arial" w:hAnsi="Arial"/>
                <w:sz w:val="28"/>
                <w:lang w:val="en-GB"/>
              </w:rPr>
              <w:t xml:space="preserve"> </w:t>
            </w:r>
            <w:r w:rsidR="005015EB">
              <w:rPr>
                <w:rFonts w:ascii="Arial" w:hAnsi="Arial"/>
                <w:sz w:val="28"/>
                <w:lang w:val="en-GB"/>
              </w:rPr>
              <w:t>(</w:t>
            </w:r>
            <w:r w:rsidR="00D9320C">
              <w:rPr>
                <w:rFonts w:ascii="Arial" w:hAnsi="Arial"/>
                <w:sz w:val="28"/>
                <w:lang w:val="en-GB"/>
              </w:rPr>
              <w:t>Dundee</w:t>
            </w:r>
            <w:r w:rsidR="005015EB">
              <w:rPr>
                <w:rFonts w:ascii="Arial" w:hAnsi="Arial"/>
                <w:sz w:val="28"/>
                <w:lang w:val="en-GB"/>
              </w:rPr>
              <w:t>)</w:t>
            </w:r>
          </w:p>
          <w:p w14:paraId="5ADB4B33" w14:textId="77777777" w:rsidR="00FC7C85" w:rsidRDefault="00FC7C85">
            <w:pPr>
              <w:tabs>
                <w:tab w:val="left" w:pos="-1440"/>
              </w:tabs>
              <w:ind w:left="7200" w:hanging="7200"/>
              <w:rPr>
                <w:rFonts w:ascii="Arial" w:hAnsi="Arial"/>
                <w:sz w:val="28"/>
                <w:lang w:val="en-GB"/>
              </w:rPr>
            </w:pPr>
          </w:p>
          <w:p w14:paraId="5ADB4B34" w14:textId="135A74E8" w:rsidR="00667162" w:rsidRDefault="00667162">
            <w:pPr>
              <w:tabs>
                <w:tab w:val="left" w:pos="-1440"/>
              </w:tabs>
              <w:rPr>
                <w:rFonts w:ascii="Arial" w:hAnsi="Arial"/>
                <w:sz w:val="28"/>
                <w:lang w:val="en-GB"/>
              </w:rPr>
            </w:pPr>
            <w:r>
              <w:rPr>
                <w:rFonts w:ascii="Arial" w:hAnsi="Arial"/>
                <w:b/>
                <w:bCs/>
                <w:sz w:val="28"/>
                <w:lang w:val="en-GB"/>
              </w:rPr>
              <w:t>ACCOUNTABLE TO:</w:t>
            </w:r>
            <w:r>
              <w:rPr>
                <w:rFonts w:ascii="Arial" w:hAnsi="Arial"/>
                <w:b/>
                <w:bCs/>
                <w:sz w:val="28"/>
                <w:lang w:val="en-GB"/>
              </w:rPr>
              <w:tab/>
            </w:r>
            <w:r w:rsidR="004E6E29">
              <w:rPr>
                <w:rFonts w:ascii="Arial" w:hAnsi="Arial"/>
                <w:sz w:val="28"/>
                <w:lang w:val="en-GB"/>
              </w:rPr>
              <w:t>Statutory Services Manager</w:t>
            </w:r>
          </w:p>
          <w:p w14:paraId="5ADB4B35" w14:textId="77777777" w:rsidR="00667162" w:rsidRDefault="00667162">
            <w:pPr>
              <w:tabs>
                <w:tab w:val="left" w:pos="-1440"/>
              </w:tabs>
              <w:rPr>
                <w:rFonts w:ascii="Arial" w:hAnsi="Arial"/>
                <w:b/>
                <w:sz w:val="28"/>
                <w:lang w:val="en-GB"/>
              </w:rPr>
            </w:pPr>
          </w:p>
          <w:p w14:paraId="5ADB4B36" w14:textId="6B19467B" w:rsidR="00667162" w:rsidRDefault="00667162">
            <w:pPr>
              <w:pStyle w:val="Heading1"/>
              <w:rPr>
                <w:b w:val="0"/>
                <w:bCs/>
              </w:rPr>
            </w:pPr>
            <w:r>
              <w:t xml:space="preserve">HOURS:  </w:t>
            </w:r>
            <w:r w:rsidR="004E6E29">
              <w:rPr>
                <w:b w:val="0"/>
                <w:bCs/>
              </w:rPr>
              <w:t>36.25</w:t>
            </w:r>
          </w:p>
          <w:p w14:paraId="5ADB4B37" w14:textId="77777777" w:rsidR="00667162" w:rsidRDefault="00667162">
            <w:pPr>
              <w:pStyle w:val="Heading1"/>
            </w:pPr>
          </w:p>
          <w:p w14:paraId="5ADB4B38" w14:textId="0DEC1C0A" w:rsidR="00667162" w:rsidRDefault="00667162" w:rsidP="005015EB">
            <w:pPr>
              <w:pStyle w:val="Heading1"/>
              <w:rPr>
                <w:b w:val="0"/>
                <w:bCs/>
              </w:rPr>
            </w:pPr>
            <w:r>
              <w:t>SALARY GRADE:</w:t>
            </w:r>
            <w:r>
              <w:rPr>
                <w:b w:val="0"/>
                <w:bCs/>
              </w:rPr>
              <w:t xml:space="preserve"> </w:t>
            </w:r>
            <w:r w:rsidR="00EC416A">
              <w:rPr>
                <w:b w:val="0"/>
                <w:bCs/>
              </w:rPr>
              <w:t xml:space="preserve"> </w:t>
            </w:r>
            <w:r w:rsidR="006E66A3">
              <w:rPr>
                <w:b w:val="0"/>
                <w:bCs/>
              </w:rPr>
              <w:t xml:space="preserve">Grade </w:t>
            </w:r>
            <w:r w:rsidR="006971FB">
              <w:rPr>
                <w:b w:val="0"/>
                <w:bCs/>
              </w:rPr>
              <w:t>41 - 45</w:t>
            </w:r>
            <w:r w:rsidR="00EC416A">
              <w:rPr>
                <w:b w:val="0"/>
                <w:bCs/>
              </w:rPr>
              <w:t xml:space="preserve"> </w:t>
            </w:r>
          </w:p>
          <w:p w14:paraId="5ADB4B39" w14:textId="77777777" w:rsidR="00FF6DB2" w:rsidRPr="00FF6DB2" w:rsidRDefault="00FF6DB2" w:rsidP="00FF6DB2">
            <w:pPr>
              <w:rPr>
                <w:lang w:val="en-GB"/>
              </w:rPr>
            </w:pPr>
          </w:p>
          <w:p w14:paraId="766502A9" w14:textId="77777777" w:rsidR="00667162" w:rsidRDefault="00667162" w:rsidP="003957B6">
            <w:pPr>
              <w:tabs>
                <w:tab w:val="left" w:pos="-1440"/>
              </w:tabs>
              <w:spacing w:after="58"/>
              <w:ind w:left="7920" w:hanging="7920"/>
              <w:rPr>
                <w:rFonts w:ascii="Arial" w:hAnsi="Arial"/>
                <w:sz w:val="28"/>
                <w:lang w:val="en-GB"/>
              </w:rPr>
            </w:pPr>
            <w:r>
              <w:rPr>
                <w:rFonts w:ascii="Arial" w:hAnsi="Arial"/>
                <w:b/>
                <w:bCs/>
                <w:sz w:val="28"/>
                <w:lang w:val="en-GB"/>
              </w:rPr>
              <w:t>DATE:</w:t>
            </w:r>
            <w:r w:rsidR="003957B6">
              <w:rPr>
                <w:rFonts w:ascii="Arial" w:hAnsi="Arial"/>
                <w:b/>
                <w:bCs/>
                <w:sz w:val="28"/>
                <w:lang w:val="en-GB"/>
              </w:rPr>
              <w:t xml:space="preserve">  </w:t>
            </w:r>
            <w:r w:rsidR="00B73FAA" w:rsidRPr="00E13025">
              <w:rPr>
                <w:rFonts w:ascii="Arial" w:hAnsi="Arial"/>
                <w:sz w:val="28"/>
                <w:lang w:val="en-GB"/>
              </w:rPr>
              <w:t>May 2022</w:t>
            </w:r>
          </w:p>
          <w:p w14:paraId="5ADB4B3A" w14:textId="3369A17D" w:rsidR="00D10EEA" w:rsidRDefault="00D10EEA" w:rsidP="003957B6">
            <w:pPr>
              <w:tabs>
                <w:tab w:val="left" w:pos="-1440"/>
              </w:tabs>
              <w:spacing w:after="58"/>
              <w:ind w:left="7920" w:hanging="7920"/>
              <w:rPr>
                <w:rFonts w:ascii="Arial" w:hAnsi="Arial"/>
                <w:sz w:val="20"/>
                <w:lang w:val="en-GB"/>
              </w:rPr>
            </w:pPr>
          </w:p>
        </w:tc>
      </w:tr>
    </w:tbl>
    <w:p w14:paraId="5ADB4B3C" w14:textId="77777777" w:rsidR="00667162" w:rsidRDefault="00667162">
      <w:pPr>
        <w:jc w:val="both"/>
        <w:rPr>
          <w:rFonts w:ascii="Arial" w:hAnsi="Arial"/>
          <w:b/>
          <w:bCs/>
          <w:sz w:val="20"/>
          <w:lang w:val="en-GB"/>
        </w:rPr>
      </w:pPr>
    </w:p>
    <w:tbl>
      <w:tblPr>
        <w:tblW w:w="0" w:type="auto"/>
        <w:jc w:val="center"/>
        <w:tblLayout w:type="fixed"/>
        <w:tblCellMar>
          <w:left w:w="216" w:type="dxa"/>
          <w:right w:w="216" w:type="dxa"/>
        </w:tblCellMar>
        <w:tblLook w:val="0000" w:firstRow="0" w:lastRow="0" w:firstColumn="0" w:lastColumn="0" w:noHBand="0" w:noVBand="0"/>
      </w:tblPr>
      <w:tblGrid>
        <w:gridCol w:w="10548"/>
      </w:tblGrid>
      <w:tr w:rsidR="00667162" w14:paraId="5ADB4B43" w14:textId="77777777">
        <w:trPr>
          <w:jc w:val="center"/>
        </w:trPr>
        <w:tc>
          <w:tcPr>
            <w:tcW w:w="10548" w:type="dxa"/>
            <w:tcBorders>
              <w:top w:val="double" w:sz="7" w:space="0" w:color="000000"/>
              <w:left w:val="double" w:sz="7" w:space="0" w:color="000000"/>
              <w:bottom w:val="double" w:sz="7" w:space="0" w:color="000000"/>
              <w:right w:val="double" w:sz="7" w:space="0" w:color="000000"/>
            </w:tcBorders>
          </w:tcPr>
          <w:p w14:paraId="5ADB4B3D" w14:textId="77777777" w:rsidR="00667162" w:rsidRDefault="00667162">
            <w:pPr>
              <w:spacing w:line="129" w:lineRule="exact"/>
              <w:rPr>
                <w:rFonts w:ascii="Arial" w:hAnsi="Arial"/>
                <w:b/>
                <w:bCs/>
                <w:sz w:val="20"/>
                <w:lang w:val="en-GB"/>
              </w:rPr>
            </w:pPr>
          </w:p>
          <w:p w14:paraId="5ADB4B3E" w14:textId="77777777" w:rsidR="008871DB" w:rsidRDefault="00667162" w:rsidP="00D9320C">
            <w:pPr>
              <w:pStyle w:val="BodyTextIndent"/>
              <w:rPr>
                <w:b/>
                <w:bCs/>
              </w:rPr>
            </w:pPr>
            <w:r>
              <w:rPr>
                <w:b/>
                <w:bCs/>
              </w:rPr>
              <w:t xml:space="preserve">JOB PURPOSE: </w:t>
            </w:r>
          </w:p>
          <w:p w14:paraId="5ADB4B3F" w14:textId="22B436DE" w:rsidR="00667162" w:rsidRDefault="00667162" w:rsidP="008871DB">
            <w:pPr>
              <w:pStyle w:val="BodyTextIndent"/>
              <w:ind w:left="0" w:firstLine="0"/>
            </w:pPr>
            <w:r>
              <w:t xml:space="preserve">To </w:t>
            </w:r>
            <w:r w:rsidR="00E13025">
              <w:t>line manage social work and rehabilitation staff based at the Dundee office</w:t>
            </w:r>
            <w:r w:rsidR="004825AC">
              <w:rPr>
                <w:color w:val="FF0000"/>
              </w:rPr>
              <w:t xml:space="preserve">, </w:t>
            </w:r>
            <w:r w:rsidR="004825AC" w:rsidRPr="00811E09">
              <w:t>carry a small caseload</w:t>
            </w:r>
            <w:r w:rsidR="00E13025" w:rsidRPr="00811E09">
              <w:t xml:space="preserve"> and to </w:t>
            </w:r>
            <w:r w:rsidRPr="00811E09">
              <w:t xml:space="preserve">support </w:t>
            </w:r>
            <w:r w:rsidR="00E13025" w:rsidRPr="00811E09">
              <w:t>service</w:t>
            </w:r>
            <w:r w:rsidR="00E13025" w:rsidRPr="00811E09">
              <w:rPr>
                <w:strike/>
              </w:rPr>
              <w:t>s</w:t>
            </w:r>
            <w:r w:rsidR="00E13025" w:rsidRPr="00811E09">
              <w:t xml:space="preserve"> </w:t>
            </w:r>
            <w:r w:rsidR="00E13025">
              <w:t>users to o</w:t>
            </w:r>
            <w:r>
              <w:t xml:space="preserve">vercome the practical and </w:t>
            </w:r>
            <w:r w:rsidR="008871DB">
              <w:t xml:space="preserve">emotional effects of sensory </w:t>
            </w:r>
            <w:r>
              <w:t>impairment</w:t>
            </w:r>
          </w:p>
          <w:p w14:paraId="5ADB4B40" w14:textId="77777777" w:rsidR="008871DB" w:rsidRDefault="008871DB" w:rsidP="00D9320C">
            <w:pPr>
              <w:pStyle w:val="BodyTextIndent"/>
              <w:rPr>
                <w:b/>
                <w:bCs/>
                <w:sz w:val="20"/>
              </w:rPr>
            </w:pPr>
          </w:p>
          <w:p w14:paraId="5ADB4B41" w14:textId="77777777" w:rsidR="008871DB" w:rsidRDefault="008871DB" w:rsidP="00D9320C">
            <w:pPr>
              <w:pStyle w:val="BodyTextIndent"/>
              <w:rPr>
                <w:b/>
                <w:bCs/>
              </w:rPr>
            </w:pPr>
            <w:r w:rsidRPr="008871DB">
              <w:rPr>
                <w:b/>
                <w:bCs/>
              </w:rPr>
              <w:t>PRINCIPAL WORKING CONTACTS:</w:t>
            </w:r>
          </w:p>
          <w:p w14:paraId="147954A8" w14:textId="77777777" w:rsidR="008871DB" w:rsidRDefault="00234C8E" w:rsidP="008871DB">
            <w:pPr>
              <w:pStyle w:val="BodyTextIndent"/>
              <w:ind w:left="0" w:firstLine="0"/>
            </w:pPr>
            <w:r>
              <w:t>Statutory Services Manager</w:t>
            </w:r>
            <w:r w:rsidR="008871DB">
              <w:t xml:space="preserve">, </w:t>
            </w:r>
            <w:r w:rsidR="00F70AB5">
              <w:t>Dundee Health and Social Care Partnership, D</w:t>
            </w:r>
            <w:r w:rsidR="008871DB">
              <w:t xml:space="preserve">undee City Council </w:t>
            </w:r>
            <w:r>
              <w:t>and</w:t>
            </w:r>
            <w:r w:rsidR="008871DB">
              <w:t xml:space="preserve"> other </w:t>
            </w:r>
            <w:r w:rsidR="00F70AB5">
              <w:t>V</w:t>
            </w:r>
            <w:r w:rsidR="008871DB" w:rsidRPr="008871DB">
              <w:t xml:space="preserve">oluntary </w:t>
            </w:r>
            <w:r w:rsidR="00F70AB5">
              <w:t>O</w:t>
            </w:r>
            <w:r w:rsidR="008871DB" w:rsidRPr="008871DB">
              <w:t>rganisations</w:t>
            </w:r>
          </w:p>
          <w:p w14:paraId="5ADB4B42" w14:textId="0A3453A3" w:rsidR="009C1AF0" w:rsidRDefault="009C1AF0" w:rsidP="008871DB">
            <w:pPr>
              <w:pStyle w:val="BodyTextIndent"/>
              <w:ind w:left="0" w:firstLine="0"/>
              <w:rPr>
                <w:b/>
                <w:bCs/>
                <w:sz w:val="20"/>
              </w:rPr>
            </w:pPr>
          </w:p>
        </w:tc>
      </w:tr>
    </w:tbl>
    <w:p w14:paraId="5ADB4B44" w14:textId="77777777" w:rsidR="00667162" w:rsidRDefault="00667162">
      <w:pPr>
        <w:jc w:val="both"/>
        <w:rPr>
          <w:rFonts w:ascii="Arial" w:hAnsi="Arial"/>
          <w:sz w:val="20"/>
          <w:lang w:val="en-GB"/>
        </w:rPr>
      </w:pPr>
    </w:p>
    <w:tbl>
      <w:tblPr>
        <w:tblW w:w="0" w:type="auto"/>
        <w:jc w:val="center"/>
        <w:tblLayout w:type="fixed"/>
        <w:tblCellMar>
          <w:left w:w="216" w:type="dxa"/>
          <w:right w:w="216" w:type="dxa"/>
        </w:tblCellMar>
        <w:tblLook w:val="0000" w:firstRow="0" w:lastRow="0" w:firstColumn="0" w:lastColumn="0" w:noHBand="0" w:noVBand="0"/>
      </w:tblPr>
      <w:tblGrid>
        <w:gridCol w:w="10548"/>
      </w:tblGrid>
      <w:tr w:rsidR="00667162" w14:paraId="5ADB4B56" w14:textId="77777777" w:rsidTr="004269D0">
        <w:trPr>
          <w:trHeight w:val="84"/>
          <w:jc w:val="center"/>
        </w:trPr>
        <w:tc>
          <w:tcPr>
            <w:tcW w:w="10548" w:type="dxa"/>
            <w:tcBorders>
              <w:top w:val="double" w:sz="7" w:space="0" w:color="000000"/>
              <w:left w:val="double" w:sz="7" w:space="0" w:color="000000"/>
              <w:bottom w:val="double" w:sz="7" w:space="0" w:color="000000"/>
              <w:right w:val="double" w:sz="7" w:space="0" w:color="000000"/>
            </w:tcBorders>
          </w:tcPr>
          <w:p w14:paraId="5ADB4B45" w14:textId="77777777" w:rsidR="00667162" w:rsidRDefault="00667162">
            <w:pPr>
              <w:spacing w:line="129" w:lineRule="exact"/>
              <w:rPr>
                <w:rFonts w:ascii="Arial" w:hAnsi="Arial" w:cs="Arial"/>
                <w:sz w:val="28"/>
                <w:lang w:val="en-GB"/>
              </w:rPr>
            </w:pPr>
          </w:p>
          <w:p w14:paraId="5ADB4B46" w14:textId="77777777" w:rsidR="00667162" w:rsidRDefault="00667162">
            <w:pPr>
              <w:jc w:val="both"/>
              <w:rPr>
                <w:rFonts w:ascii="Arial" w:hAnsi="Arial" w:cs="Arial"/>
                <w:b/>
                <w:bCs/>
                <w:sz w:val="28"/>
                <w:lang w:val="en-GB"/>
              </w:rPr>
            </w:pPr>
            <w:r>
              <w:rPr>
                <w:rFonts w:ascii="Arial" w:hAnsi="Arial" w:cs="Arial"/>
                <w:b/>
                <w:bCs/>
                <w:sz w:val="28"/>
                <w:lang w:val="en-GB"/>
              </w:rPr>
              <w:t>KEY ACCOUNTABILITIES/TASKS:</w:t>
            </w:r>
          </w:p>
          <w:p w14:paraId="5ADB4B47" w14:textId="77777777" w:rsidR="00667162" w:rsidRDefault="00667162">
            <w:pPr>
              <w:jc w:val="both"/>
              <w:rPr>
                <w:rFonts w:ascii="Arial" w:hAnsi="Arial" w:cs="Arial"/>
                <w:b/>
                <w:bCs/>
                <w:sz w:val="28"/>
                <w:lang w:val="en-GB"/>
              </w:rPr>
            </w:pPr>
          </w:p>
          <w:p w14:paraId="5ADB4B48" w14:textId="77777777" w:rsidR="00912143" w:rsidRDefault="008871DB" w:rsidP="00630923">
            <w:pPr>
              <w:numPr>
                <w:ilvl w:val="0"/>
                <w:numId w:val="3"/>
              </w:numPr>
              <w:ind w:left="813" w:hanging="813"/>
              <w:rPr>
                <w:rFonts w:ascii="Arial" w:hAnsi="Arial" w:cs="Arial"/>
                <w:bCs/>
                <w:sz w:val="28"/>
              </w:rPr>
            </w:pPr>
            <w:r>
              <w:rPr>
                <w:rFonts w:ascii="Arial" w:hAnsi="Arial" w:cs="Arial"/>
                <w:bCs/>
                <w:sz w:val="28"/>
              </w:rPr>
              <w:t>To be responsible for the management and supervision of the fieldwork team</w:t>
            </w:r>
            <w:r w:rsidR="00F904AF">
              <w:rPr>
                <w:rFonts w:ascii="Arial" w:hAnsi="Arial" w:cs="Arial"/>
                <w:bCs/>
                <w:sz w:val="28"/>
              </w:rPr>
              <w:t xml:space="preserve">, including taking part in recruitment procedures, and </w:t>
            </w:r>
            <w:r>
              <w:rPr>
                <w:rFonts w:ascii="Arial" w:hAnsi="Arial" w:cs="Arial"/>
                <w:bCs/>
                <w:sz w:val="28"/>
              </w:rPr>
              <w:t>to ensure that there is an efficient and effective assessment and service provision.</w:t>
            </w:r>
          </w:p>
          <w:p w14:paraId="5ADB4B49" w14:textId="77777777" w:rsidR="003957B6" w:rsidRDefault="003957B6" w:rsidP="00630923">
            <w:pPr>
              <w:ind w:left="813" w:hanging="813"/>
              <w:rPr>
                <w:rFonts w:ascii="Arial" w:hAnsi="Arial" w:cs="Arial"/>
                <w:bCs/>
                <w:sz w:val="28"/>
              </w:rPr>
            </w:pPr>
          </w:p>
          <w:p w14:paraId="5ADB4B4A" w14:textId="633D0B1F" w:rsidR="003957B6" w:rsidRPr="003957B6" w:rsidRDefault="003957B6" w:rsidP="00630923">
            <w:pPr>
              <w:pStyle w:val="ListParagraph"/>
              <w:numPr>
                <w:ilvl w:val="0"/>
                <w:numId w:val="3"/>
              </w:numPr>
              <w:ind w:left="813" w:hanging="813"/>
              <w:rPr>
                <w:rFonts w:ascii="Arial" w:hAnsi="Arial" w:cs="Arial"/>
                <w:bCs/>
                <w:sz w:val="28"/>
              </w:rPr>
            </w:pPr>
            <w:r>
              <w:rPr>
                <w:rFonts w:ascii="Arial" w:hAnsi="Arial" w:cs="Arial"/>
                <w:bCs/>
                <w:sz w:val="28"/>
              </w:rPr>
              <w:t>To deal with day to day issues arising from all staff in the Dundee office</w:t>
            </w:r>
            <w:r w:rsidR="00973B6D">
              <w:rPr>
                <w:rFonts w:ascii="Arial" w:hAnsi="Arial" w:cs="Arial"/>
                <w:bCs/>
                <w:sz w:val="28"/>
              </w:rPr>
              <w:t>, being the first point of contact for the landlord, DV</w:t>
            </w:r>
            <w:r w:rsidR="00FE4355">
              <w:rPr>
                <w:rFonts w:ascii="Arial" w:hAnsi="Arial" w:cs="Arial"/>
                <w:bCs/>
                <w:sz w:val="28"/>
              </w:rPr>
              <w:t>V</w:t>
            </w:r>
            <w:r w:rsidR="00973B6D">
              <w:rPr>
                <w:rFonts w:ascii="Arial" w:hAnsi="Arial" w:cs="Arial"/>
                <w:bCs/>
                <w:sz w:val="28"/>
              </w:rPr>
              <w:t xml:space="preserve">A, </w:t>
            </w:r>
            <w:r>
              <w:rPr>
                <w:rFonts w:ascii="Arial" w:hAnsi="Arial" w:cs="Arial"/>
                <w:bCs/>
                <w:sz w:val="28"/>
              </w:rPr>
              <w:t>and to liaise with the line manager of the resource centre staff where necessary.</w:t>
            </w:r>
          </w:p>
          <w:p w14:paraId="5ADB4B4B" w14:textId="77777777" w:rsidR="00912143" w:rsidRDefault="00912143" w:rsidP="00630923">
            <w:pPr>
              <w:ind w:left="813" w:hanging="813"/>
              <w:rPr>
                <w:rFonts w:ascii="Arial" w:hAnsi="Arial" w:cs="Arial"/>
                <w:bCs/>
                <w:sz w:val="28"/>
              </w:rPr>
            </w:pPr>
          </w:p>
          <w:p w14:paraId="5ADB4B4C" w14:textId="74D5158F" w:rsidR="008871DB" w:rsidRDefault="00912143" w:rsidP="00630923">
            <w:pPr>
              <w:numPr>
                <w:ilvl w:val="0"/>
                <w:numId w:val="3"/>
              </w:numPr>
              <w:ind w:left="813" w:hanging="813"/>
              <w:rPr>
                <w:rFonts w:ascii="Arial" w:hAnsi="Arial" w:cs="Arial"/>
                <w:bCs/>
                <w:sz w:val="28"/>
              </w:rPr>
            </w:pPr>
            <w:r>
              <w:rPr>
                <w:rFonts w:ascii="Arial" w:hAnsi="Arial" w:cs="Arial"/>
                <w:bCs/>
                <w:sz w:val="28"/>
              </w:rPr>
              <w:t>To</w:t>
            </w:r>
            <w:r w:rsidR="00A81514">
              <w:rPr>
                <w:rFonts w:ascii="Arial" w:hAnsi="Arial" w:cs="Arial"/>
                <w:bCs/>
                <w:sz w:val="28"/>
              </w:rPr>
              <w:t xml:space="preserve"> </w:t>
            </w:r>
            <w:r w:rsidR="00D718D9">
              <w:rPr>
                <w:rFonts w:ascii="Arial" w:hAnsi="Arial" w:cs="Arial"/>
                <w:bCs/>
                <w:sz w:val="28"/>
              </w:rPr>
              <w:t>screen</w:t>
            </w:r>
            <w:r w:rsidR="00A81514">
              <w:rPr>
                <w:rFonts w:ascii="Arial" w:hAnsi="Arial" w:cs="Arial"/>
                <w:bCs/>
                <w:sz w:val="28"/>
              </w:rPr>
              <w:t xml:space="preserve"> and allocat</w:t>
            </w:r>
            <w:r w:rsidR="008D1492">
              <w:rPr>
                <w:rFonts w:ascii="Arial" w:hAnsi="Arial" w:cs="Arial"/>
                <w:bCs/>
                <w:sz w:val="28"/>
              </w:rPr>
              <w:t>e</w:t>
            </w:r>
            <w:r w:rsidR="00A81514">
              <w:rPr>
                <w:rFonts w:ascii="Arial" w:hAnsi="Arial" w:cs="Arial"/>
                <w:bCs/>
                <w:sz w:val="28"/>
              </w:rPr>
              <w:t xml:space="preserve"> work to team members</w:t>
            </w:r>
            <w:r w:rsidR="00D718D9">
              <w:rPr>
                <w:rFonts w:ascii="Arial" w:hAnsi="Arial" w:cs="Arial"/>
                <w:bCs/>
                <w:sz w:val="28"/>
              </w:rPr>
              <w:t xml:space="preserve">. </w:t>
            </w:r>
          </w:p>
          <w:p w14:paraId="5ADB4B4D" w14:textId="77777777" w:rsidR="008871DB" w:rsidRDefault="008871DB" w:rsidP="00630923">
            <w:pPr>
              <w:pStyle w:val="ListParagraph"/>
              <w:ind w:left="813" w:hanging="813"/>
              <w:rPr>
                <w:rFonts w:ascii="Arial" w:hAnsi="Arial" w:cs="Arial"/>
                <w:bCs/>
                <w:sz w:val="28"/>
              </w:rPr>
            </w:pPr>
          </w:p>
          <w:p w14:paraId="5ADB4B4E" w14:textId="723DBA26" w:rsidR="00667162" w:rsidRDefault="00912143" w:rsidP="00630923">
            <w:pPr>
              <w:numPr>
                <w:ilvl w:val="0"/>
                <w:numId w:val="3"/>
              </w:numPr>
              <w:ind w:left="813" w:hanging="813"/>
              <w:rPr>
                <w:rFonts w:ascii="Arial" w:hAnsi="Arial" w:cs="Arial"/>
                <w:bCs/>
                <w:sz w:val="28"/>
              </w:rPr>
            </w:pPr>
            <w:r>
              <w:rPr>
                <w:rFonts w:ascii="Arial" w:hAnsi="Arial" w:cs="Arial"/>
                <w:bCs/>
                <w:sz w:val="28"/>
              </w:rPr>
              <w:t>T</w:t>
            </w:r>
            <w:r w:rsidR="00667162">
              <w:rPr>
                <w:rFonts w:ascii="Arial" w:hAnsi="Arial" w:cs="Arial"/>
                <w:bCs/>
                <w:sz w:val="28"/>
              </w:rPr>
              <w:t>o provide a domiciliary social work service for a specified case load - offering practical and emotional support,</w:t>
            </w:r>
            <w:r w:rsidR="006A0319">
              <w:rPr>
                <w:rFonts w:ascii="Arial" w:hAnsi="Arial" w:cs="Arial"/>
                <w:bCs/>
                <w:sz w:val="28"/>
              </w:rPr>
              <w:t xml:space="preserve"> </w:t>
            </w:r>
            <w:r w:rsidR="008D1492">
              <w:rPr>
                <w:rFonts w:ascii="Arial" w:hAnsi="Arial" w:cs="Arial"/>
                <w:bCs/>
                <w:sz w:val="28"/>
              </w:rPr>
              <w:t>people</w:t>
            </w:r>
            <w:r w:rsidR="006A0319">
              <w:rPr>
                <w:rFonts w:ascii="Arial" w:hAnsi="Arial" w:cs="Arial"/>
                <w:bCs/>
                <w:sz w:val="28"/>
              </w:rPr>
              <w:t xml:space="preserve"> dealing</w:t>
            </w:r>
            <w:r w:rsidR="00667162">
              <w:rPr>
                <w:rFonts w:ascii="Arial" w:hAnsi="Arial" w:cs="Arial"/>
                <w:bCs/>
                <w:sz w:val="28"/>
              </w:rPr>
              <w:t xml:space="preserve"> with some rehabilitation activities and referring on as required.</w:t>
            </w:r>
          </w:p>
          <w:p w14:paraId="5ADB4B4F" w14:textId="77777777" w:rsidR="00667162" w:rsidRDefault="00667162" w:rsidP="00630923">
            <w:pPr>
              <w:ind w:left="813" w:hanging="813"/>
              <w:rPr>
                <w:rFonts w:ascii="Arial" w:hAnsi="Arial" w:cs="Arial"/>
                <w:bCs/>
                <w:sz w:val="28"/>
              </w:rPr>
            </w:pPr>
          </w:p>
          <w:p w14:paraId="5ADB4B50" w14:textId="51500DC3" w:rsidR="00667162" w:rsidRDefault="00667162" w:rsidP="00630923">
            <w:pPr>
              <w:numPr>
                <w:ilvl w:val="0"/>
                <w:numId w:val="3"/>
              </w:numPr>
              <w:ind w:left="813" w:hanging="813"/>
              <w:rPr>
                <w:rFonts w:ascii="Arial" w:hAnsi="Arial" w:cs="Arial"/>
                <w:bCs/>
                <w:sz w:val="28"/>
              </w:rPr>
            </w:pPr>
            <w:r>
              <w:rPr>
                <w:rFonts w:ascii="Arial" w:hAnsi="Arial" w:cs="Arial"/>
                <w:bCs/>
                <w:sz w:val="28"/>
              </w:rPr>
              <w:t xml:space="preserve">To provide information and advice on sensory impairment to </w:t>
            </w:r>
            <w:r w:rsidR="00D718D9">
              <w:rPr>
                <w:rFonts w:ascii="Arial" w:hAnsi="Arial" w:cs="Arial"/>
                <w:bCs/>
                <w:sz w:val="28"/>
              </w:rPr>
              <w:t>service</w:t>
            </w:r>
            <w:r w:rsidR="00D718D9" w:rsidRPr="004825AC">
              <w:rPr>
                <w:rFonts w:ascii="Arial" w:hAnsi="Arial" w:cs="Arial"/>
                <w:bCs/>
                <w:strike/>
                <w:color w:val="FF0000"/>
                <w:sz w:val="28"/>
              </w:rPr>
              <w:t>s</w:t>
            </w:r>
            <w:r w:rsidR="00D718D9">
              <w:rPr>
                <w:rFonts w:ascii="Arial" w:hAnsi="Arial" w:cs="Arial"/>
                <w:bCs/>
                <w:sz w:val="28"/>
              </w:rPr>
              <w:t xml:space="preserve"> users</w:t>
            </w:r>
            <w:r>
              <w:rPr>
                <w:rFonts w:ascii="Arial" w:hAnsi="Arial" w:cs="Arial"/>
                <w:bCs/>
                <w:sz w:val="28"/>
              </w:rPr>
              <w:t xml:space="preserve">, </w:t>
            </w:r>
            <w:r w:rsidR="00D718D9">
              <w:rPr>
                <w:rFonts w:ascii="Arial" w:hAnsi="Arial" w:cs="Arial"/>
                <w:bCs/>
                <w:sz w:val="28"/>
              </w:rPr>
              <w:t>careers</w:t>
            </w:r>
            <w:r>
              <w:rPr>
                <w:rFonts w:ascii="Arial" w:hAnsi="Arial" w:cs="Arial"/>
                <w:bCs/>
                <w:sz w:val="28"/>
              </w:rPr>
              <w:t>, relatives and other individuals or agencies involved with the client.</w:t>
            </w:r>
          </w:p>
          <w:p w14:paraId="5ADB4B51" w14:textId="77777777" w:rsidR="00667162" w:rsidRDefault="00667162" w:rsidP="00630923">
            <w:pPr>
              <w:ind w:left="813" w:hanging="813"/>
              <w:rPr>
                <w:rFonts w:ascii="Arial" w:hAnsi="Arial" w:cs="Arial"/>
                <w:bCs/>
                <w:sz w:val="28"/>
              </w:rPr>
            </w:pPr>
          </w:p>
          <w:p w14:paraId="5ADB4B52" w14:textId="274A9EFC" w:rsidR="00667162" w:rsidRDefault="00667162" w:rsidP="00630923">
            <w:pPr>
              <w:numPr>
                <w:ilvl w:val="0"/>
                <w:numId w:val="3"/>
              </w:numPr>
              <w:ind w:left="813" w:hanging="813"/>
              <w:rPr>
                <w:rFonts w:ascii="Arial" w:hAnsi="Arial" w:cs="Arial"/>
                <w:bCs/>
                <w:sz w:val="28"/>
              </w:rPr>
            </w:pPr>
            <w:r>
              <w:rPr>
                <w:rFonts w:ascii="Arial" w:hAnsi="Arial" w:cs="Arial"/>
                <w:bCs/>
                <w:sz w:val="28"/>
              </w:rPr>
              <w:t xml:space="preserve">To maintain records relating to work with </w:t>
            </w:r>
            <w:r w:rsidR="00D718D9">
              <w:rPr>
                <w:rFonts w:ascii="Arial" w:hAnsi="Arial" w:cs="Arial"/>
                <w:bCs/>
                <w:sz w:val="28"/>
              </w:rPr>
              <w:t>service</w:t>
            </w:r>
            <w:r w:rsidR="00811E09">
              <w:rPr>
                <w:rFonts w:ascii="Arial" w:hAnsi="Arial" w:cs="Arial"/>
                <w:bCs/>
                <w:sz w:val="28"/>
              </w:rPr>
              <w:t xml:space="preserve"> </w:t>
            </w:r>
            <w:r w:rsidR="00D718D9">
              <w:rPr>
                <w:rFonts w:ascii="Arial" w:hAnsi="Arial" w:cs="Arial"/>
                <w:bCs/>
                <w:sz w:val="28"/>
              </w:rPr>
              <w:t>users</w:t>
            </w:r>
            <w:r>
              <w:rPr>
                <w:rFonts w:ascii="Arial" w:hAnsi="Arial" w:cs="Arial"/>
                <w:bCs/>
                <w:sz w:val="28"/>
              </w:rPr>
              <w:t xml:space="preserve"> in accordance with </w:t>
            </w:r>
            <w:r w:rsidR="00FC7C85">
              <w:rPr>
                <w:rFonts w:ascii="Arial" w:hAnsi="Arial" w:cs="Arial"/>
                <w:bCs/>
                <w:sz w:val="28"/>
              </w:rPr>
              <w:t>NESS</w:t>
            </w:r>
            <w:r>
              <w:rPr>
                <w:rFonts w:ascii="Arial" w:hAnsi="Arial" w:cs="Arial"/>
                <w:bCs/>
                <w:sz w:val="28"/>
              </w:rPr>
              <w:t xml:space="preserve"> policy</w:t>
            </w:r>
            <w:r w:rsidR="00D9320C">
              <w:rPr>
                <w:rFonts w:ascii="Arial" w:hAnsi="Arial" w:cs="Arial"/>
                <w:bCs/>
                <w:sz w:val="28"/>
              </w:rPr>
              <w:t xml:space="preserve"> and the requirements of</w:t>
            </w:r>
            <w:r w:rsidR="00D718D9">
              <w:rPr>
                <w:rFonts w:ascii="Arial" w:hAnsi="Arial" w:cs="Arial"/>
                <w:bCs/>
                <w:sz w:val="28"/>
              </w:rPr>
              <w:t xml:space="preserve"> Dundee Health and Social Care </w:t>
            </w:r>
            <w:r w:rsidR="004825AC" w:rsidRPr="00811E09">
              <w:rPr>
                <w:rFonts w:ascii="Arial" w:hAnsi="Arial" w:cs="Arial"/>
                <w:bCs/>
                <w:sz w:val="28"/>
              </w:rPr>
              <w:t>Partnership</w:t>
            </w:r>
            <w:r w:rsidR="004825AC">
              <w:rPr>
                <w:rFonts w:ascii="Arial" w:hAnsi="Arial" w:cs="Arial"/>
                <w:bCs/>
                <w:color w:val="FF0000"/>
                <w:sz w:val="28"/>
              </w:rPr>
              <w:t xml:space="preserve"> </w:t>
            </w:r>
            <w:r w:rsidR="00D718D9">
              <w:rPr>
                <w:rFonts w:ascii="Arial" w:hAnsi="Arial" w:cs="Arial"/>
                <w:bCs/>
                <w:sz w:val="28"/>
              </w:rPr>
              <w:t>and</w:t>
            </w:r>
            <w:r w:rsidR="00D9320C">
              <w:rPr>
                <w:rFonts w:ascii="Arial" w:hAnsi="Arial" w:cs="Arial"/>
                <w:bCs/>
                <w:sz w:val="28"/>
              </w:rPr>
              <w:t xml:space="preserve"> Dundee City Council</w:t>
            </w:r>
            <w:r>
              <w:rPr>
                <w:rFonts w:ascii="Arial" w:hAnsi="Arial" w:cs="Arial"/>
                <w:bCs/>
                <w:sz w:val="28"/>
              </w:rPr>
              <w:t>.</w:t>
            </w:r>
          </w:p>
          <w:p w14:paraId="5ADB4B53" w14:textId="77777777" w:rsidR="00667162" w:rsidRDefault="00667162" w:rsidP="00630923">
            <w:pPr>
              <w:ind w:left="813" w:hanging="813"/>
              <w:rPr>
                <w:rFonts w:ascii="Arial" w:hAnsi="Arial" w:cs="Arial"/>
                <w:bCs/>
                <w:sz w:val="28"/>
              </w:rPr>
            </w:pPr>
          </w:p>
          <w:p w14:paraId="5ADB4B54" w14:textId="25CB85A8" w:rsidR="00667162" w:rsidRDefault="00667162" w:rsidP="00630923">
            <w:pPr>
              <w:numPr>
                <w:ilvl w:val="0"/>
                <w:numId w:val="3"/>
              </w:numPr>
              <w:ind w:left="813" w:hanging="813"/>
              <w:rPr>
                <w:rFonts w:ascii="Arial" w:hAnsi="Arial" w:cs="Arial"/>
                <w:bCs/>
                <w:sz w:val="28"/>
              </w:rPr>
            </w:pPr>
            <w:r>
              <w:rPr>
                <w:rFonts w:ascii="Arial" w:hAnsi="Arial" w:cs="Arial"/>
                <w:bCs/>
                <w:sz w:val="28"/>
              </w:rPr>
              <w:t xml:space="preserve">To develop constructive liaison relationships with other departments within </w:t>
            </w:r>
            <w:r w:rsidR="00FC7C85">
              <w:rPr>
                <w:rFonts w:ascii="Arial" w:hAnsi="Arial" w:cs="Arial"/>
                <w:bCs/>
                <w:sz w:val="28"/>
              </w:rPr>
              <w:t>NESS</w:t>
            </w:r>
            <w:r w:rsidR="00F904AF">
              <w:rPr>
                <w:rFonts w:ascii="Arial" w:hAnsi="Arial" w:cs="Arial"/>
                <w:bCs/>
                <w:sz w:val="28"/>
              </w:rPr>
              <w:t xml:space="preserve"> and </w:t>
            </w:r>
            <w:r w:rsidR="00070F71">
              <w:rPr>
                <w:rFonts w:ascii="Arial" w:hAnsi="Arial" w:cs="Arial"/>
                <w:bCs/>
                <w:sz w:val="28"/>
              </w:rPr>
              <w:t xml:space="preserve">Health and Social Care partnerships </w:t>
            </w:r>
            <w:r w:rsidR="00F904AF">
              <w:rPr>
                <w:rFonts w:ascii="Arial" w:hAnsi="Arial" w:cs="Arial"/>
                <w:bCs/>
                <w:sz w:val="28"/>
              </w:rPr>
              <w:t>and other organisations involved in the sector.</w:t>
            </w:r>
          </w:p>
          <w:p w14:paraId="44076CE5" w14:textId="77777777" w:rsidR="00630923" w:rsidRDefault="00630923" w:rsidP="00630923">
            <w:pPr>
              <w:pStyle w:val="ListParagraph"/>
              <w:ind w:left="813" w:hanging="813"/>
              <w:rPr>
                <w:rFonts w:ascii="Arial" w:hAnsi="Arial" w:cs="Arial"/>
                <w:bCs/>
                <w:sz w:val="28"/>
              </w:rPr>
            </w:pPr>
          </w:p>
          <w:p w14:paraId="5BF02161" w14:textId="77777777" w:rsidR="00630923" w:rsidRDefault="00630923" w:rsidP="00630923">
            <w:pPr>
              <w:numPr>
                <w:ilvl w:val="0"/>
                <w:numId w:val="3"/>
              </w:numPr>
              <w:ind w:left="813" w:hanging="813"/>
              <w:rPr>
                <w:rFonts w:ascii="Arial" w:hAnsi="Arial" w:cs="Arial"/>
                <w:bCs/>
                <w:sz w:val="28"/>
              </w:rPr>
            </w:pPr>
            <w:r>
              <w:rPr>
                <w:rFonts w:ascii="Arial" w:hAnsi="Arial" w:cs="Arial"/>
                <w:bCs/>
                <w:sz w:val="28"/>
              </w:rPr>
              <w:t>To attend team meetings and other events where appropriate as required.</w:t>
            </w:r>
          </w:p>
          <w:p w14:paraId="263D6759" w14:textId="77777777" w:rsidR="00630923" w:rsidRDefault="00630923" w:rsidP="00630923">
            <w:pPr>
              <w:ind w:left="813" w:hanging="813"/>
              <w:rPr>
                <w:rFonts w:ascii="Arial" w:hAnsi="Arial" w:cs="Arial"/>
                <w:bCs/>
                <w:sz w:val="28"/>
              </w:rPr>
            </w:pPr>
          </w:p>
          <w:p w14:paraId="1CB28465" w14:textId="77777777" w:rsidR="00630923" w:rsidRDefault="00630923" w:rsidP="00630923">
            <w:pPr>
              <w:numPr>
                <w:ilvl w:val="0"/>
                <w:numId w:val="3"/>
              </w:numPr>
              <w:ind w:left="813" w:hanging="813"/>
              <w:rPr>
                <w:rFonts w:ascii="Arial" w:hAnsi="Arial" w:cs="Arial"/>
                <w:bCs/>
                <w:sz w:val="28"/>
              </w:rPr>
            </w:pPr>
            <w:r>
              <w:rPr>
                <w:rFonts w:ascii="Arial" w:hAnsi="Arial" w:cs="Arial"/>
                <w:bCs/>
                <w:sz w:val="28"/>
              </w:rPr>
              <w:t>To represent NESS at meetings, training events and conferences.</w:t>
            </w:r>
          </w:p>
          <w:p w14:paraId="078DDFFA" w14:textId="77777777" w:rsidR="00630923" w:rsidRDefault="00630923" w:rsidP="00630923">
            <w:pPr>
              <w:ind w:left="813" w:hanging="813"/>
              <w:rPr>
                <w:rFonts w:ascii="Arial" w:hAnsi="Arial" w:cs="Arial"/>
                <w:bCs/>
                <w:sz w:val="28"/>
              </w:rPr>
            </w:pPr>
          </w:p>
          <w:p w14:paraId="68D61FA8" w14:textId="77777777" w:rsidR="00630923" w:rsidRDefault="00630923" w:rsidP="00630923">
            <w:pPr>
              <w:numPr>
                <w:ilvl w:val="0"/>
                <w:numId w:val="3"/>
              </w:numPr>
              <w:ind w:left="813" w:hanging="813"/>
              <w:rPr>
                <w:rFonts w:ascii="Arial" w:hAnsi="Arial" w:cs="Arial"/>
                <w:bCs/>
                <w:sz w:val="28"/>
              </w:rPr>
            </w:pPr>
            <w:r>
              <w:rPr>
                <w:rFonts w:ascii="Arial" w:hAnsi="Arial" w:cs="Arial"/>
                <w:bCs/>
                <w:sz w:val="28"/>
              </w:rPr>
              <w:t>To participate in and prepare for regular planned supervision sessions with the line manager.</w:t>
            </w:r>
          </w:p>
          <w:p w14:paraId="798965D1" w14:textId="77777777" w:rsidR="00630923" w:rsidRPr="00811E09" w:rsidRDefault="00630923" w:rsidP="00630923">
            <w:pPr>
              <w:ind w:left="813" w:hanging="813"/>
              <w:rPr>
                <w:rFonts w:ascii="Arial" w:hAnsi="Arial" w:cs="Arial"/>
                <w:bCs/>
                <w:sz w:val="28"/>
              </w:rPr>
            </w:pPr>
          </w:p>
          <w:p w14:paraId="2713F172" w14:textId="752E757D" w:rsidR="00630923" w:rsidRPr="00811E09" w:rsidRDefault="00630923" w:rsidP="00630923">
            <w:pPr>
              <w:numPr>
                <w:ilvl w:val="0"/>
                <w:numId w:val="3"/>
              </w:numPr>
              <w:ind w:left="813" w:hanging="813"/>
              <w:rPr>
                <w:rFonts w:ascii="Arial" w:hAnsi="Arial" w:cs="Arial"/>
                <w:bCs/>
                <w:sz w:val="28"/>
              </w:rPr>
            </w:pPr>
            <w:r w:rsidRPr="00811E09">
              <w:rPr>
                <w:rFonts w:ascii="Arial" w:hAnsi="Arial" w:cs="Arial"/>
                <w:bCs/>
                <w:sz w:val="28"/>
              </w:rPr>
              <w:t xml:space="preserve">To take part in </w:t>
            </w:r>
            <w:r w:rsidR="004825AC" w:rsidRPr="00811E09">
              <w:rPr>
                <w:rFonts w:ascii="Arial" w:hAnsi="Arial" w:cs="Arial"/>
                <w:bCs/>
                <w:sz w:val="28"/>
              </w:rPr>
              <w:t xml:space="preserve">the </w:t>
            </w:r>
            <w:r w:rsidRPr="00811E09">
              <w:rPr>
                <w:rFonts w:ascii="Arial" w:hAnsi="Arial" w:cs="Arial"/>
                <w:bCs/>
                <w:sz w:val="28"/>
              </w:rPr>
              <w:t xml:space="preserve">rota for </w:t>
            </w:r>
            <w:r w:rsidR="004825AC" w:rsidRPr="00811E09">
              <w:rPr>
                <w:rFonts w:ascii="Arial" w:hAnsi="Arial" w:cs="Arial"/>
                <w:bCs/>
                <w:sz w:val="28"/>
              </w:rPr>
              <w:t xml:space="preserve">our </w:t>
            </w:r>
            <w:r w:rsidRPr="00811E09">
              <w:rPr>
                <w:rFonts w:ascii="Arial" w:hAnsi="Arial" w:cs="Arial"/>
                <w:bCs/>
                <w:sz w:val="28"/>
              </w:rPr>
              <w:t>duty system.</w:t>
            </w:r>
          </w:p>
          <w:p w14:paraId="43227942" w14:textId="77777777" w:rsidR="00630923" w:rsidRDefault="00630923" w:rsidP="00630923">
            <w:pPr>
              <w:ind w:left="813" w:hanging="813"/>
              <w:rPr>
                <w:rFonts w:ascii="Arial" w:hAnsi="Arial" w:cs="Arial"/>
                <w:bCs/>
                <w:sz w:val="28"/>
              </w:rPr>
            </w:pPr>
          </w:p>
          <w:p w14:paraId="0892E8C3" w14:textId="77777777" w:rsidR="00630923" w:rsidRDefault="00630923" w:rsidP="00630923">
            <w:pPr>
              <w:numPr>
                <w:ilvl w:val="0"/>
                <w:numId w:val="3"/>
              </w:numPr>
              <w:ind w:left="813" w:hanging="813"/>
              <w:rPr>
                <w:rFonts w:ascii="Arial" w:hAnsi="Arial" w:cs="Arial"/>
                <w:bCs/>
                <w:sz w:val="28"/>
              </w:rPr>
            </w:pPr>
            <w:r>
              <w:rPr>
                <w:rFonts w:ascii="Arial" w:hAnsi="Arial" w:cs="Arial"/>
                <w:bCs/>
                <w:sz w:val="28"/>
              </w:rPr>
              <w:t>To highlight the needs of people with a sensory impairment and to help them reach their full potential as members of their local community.</w:t>
            </w:r>
          </w:p>
          <w:p w14:paraId="5ADB4B55" w14:textId="77777777" w:rsidR="00FF6DB2" w:rsidRDefault="00FF6DB2" w:rsidP="00FF6DB2">
            <w:pPr>
              <w:tabs>
                <w:tab w:val="left" w:pos="-1440"/>
              </w:tabs>
              <w:jc w:val="both"/>
              <w:rPr>
                <w:rFonts w:ascii="Arial" w:hAnsi="Arial" w:cs="Arial"/>
                <w:sz w:val="28"/>
                <w:lang w:val="en-GB"/>
              </w:rPr>
            </w:pPr>
          </w:p>
        </w:tc>
      </w:tr>
      <w:tr w:rsidR="004269D0" w14:paraId="5ADB4B71" w14:textId="77777777" w:rsidTr="00630923">
        <w:trPr>
          <w:trHeight w:val="5751"/>
          <w:jc w:val="center"/>
        </w:trPr>
        <w:tc>
          <w:tcPr>
            <w:tcW w:w="10548" w:type="dxa"/>
            <w:tcBorders>
              <w:top w:val="double" w:sz="7" w:space="0" w:color="000000"/>
              <w:left w:val="double" w:sz="7" w:space="0" w:color="000000"/>
              <w:bottom w:val="double" w:sz="7" w:space="0" w:color="000000"/>
              <w:right w:val="double" w:sz="7" w:space="0" w:color="000000"/>
            </w:tcBorders>
          </w:tcPr>
          <w:p w14:paraId="5ADB4B65" w14:textId="77777777" w:rsidR="004269D0" w:rsidRDefault="004269D0" w:rsidP="00630923">
            <w:pPr>
              <w:pStyle w:val="Heading3"/>
              <w:rPr>
                <w:rFonts w:cs="Arial"/>
              </w:rPr>
            </w:pPr>
            <w:r>
              <w:rPr>
                <w:rFonts w:cs="Arial"/>
              </w:rPr>
              <w:lastRenderedPageBreak/>
              <w:t>General</w:t>
            </w:r>
          </w:p>
          <w:p w14:paraId="5ADB4B66" w14:textId="77777777" w:rsidR="004269D0" w:rsidRDefault="004269D0" w:rsidP="00630923">
            <w:pPr>
              <w:ind w:left="720" w:hanging="720"/>
              <w:rPr>
                <w:rFonts w:ascii="Arial" w:hAnsi="Arial" w:cs="Arial"/>
                <w:sz w:val="28"/>
                <w:lang w:val="en-GB"/>
              </w:rPr>
            </w:pPr>
          </w:p>
          <w:p w14:paraId="5ADB4B67" w14:textId="2FA4C3A8" w:rsidR="004269D0" w:rsidRDefault="009C1AF0" w:rsidP="00630923">
            <w:pPr>
              <w:numPr>
                <w:ilvl w:val="0"/>
                <w:numId w:val="1"/>
              </w:numPr>
              <w:ind w:left="720" w:hanging="720"/>
              <w:rPr>
                <w:rFonts w:ascii="Arial" w:hAnsi="Arial" w:cs="Arial"/>
                <w:sz w:val="28"/>
              </w:rPr>
            </w:pPr>
            <w:r>
              <w:rPr>
                <w:rFonts w:ascii="Arial" w:hAnsi="Arial" w:cs="Arial"/>
                <w:sz w:val="28"/>
              </w:rPr>
              <w:tab/>
            </w:r>
            <w:r w:rsidR="004269D0">
              <w:rPr>
                <w:rFonts w:ascii="Arial" w:hAnsi="Arial" w:cs="Arial"/>
                <w:sz w:val="28"/>
              </w:rPr>
              <w:t>You are expected to adhere to NESS's policies and procedures.</w:t>
            </w:r>
          </w:p>
          <w:p w14:paraId="5ADB4B68" w14:textId="77777777" w:rsidR="004269D0" w:rsidRDefault="004269D0" w:rsidP="00630923">
            <w:pPr>
              <w:ind w:left="720" w:hanging="720"/>
              <w:rPr>
                <w:rFonts w:ascii="Arial" w:hAnsi="Arial" w:cs="Arial"/>
                <w:sz w:val="28"/>
              </w:rPr>
            </w:pPr>
          </w:p>
          <w:p w14:paraId="5ADB4B69" w14:textId="5EF2E284" w:rsidR="004269D0" w:rsidRDefault="009C1AF0" w:rsidP="00630923">
            <w:pPr>
              <w:numPr>
                <w:ilvl w:val="0"/>
                <w:numId w:val="1"/>
              </w:numPr>
              <w:ind w:left="720" w:hanging="720"/>
              <w:rPr>
                <w:rFonts w:ascii="Arial" w:hAnsi="Arial" w:cs="Arial"/>
                <w:sz w:val="28"/>
              </w:rPr>
            </w:pPr>
            <w:r>
              <w:rPr>
                <w:rFonts w:ascii="Arial" w:hAnsi="Arial" w:cs="Arial"/>
                <w:sz w:val="28"/>
              </w:rPr>
              <w:tab/>
            </w:r>
            <w:r w:rsidR="004269D0">
              <w:rPr>
                <w:rFonts w:ascii="Arial" w:hAnsi="Arial" w:cs="Arial"/>
                <w:sz w:val="28"/>
              </w:rPr>
              <w:t xml:space="preserve">Training needs will be identified in discussion with your line manager on an ongoing basis. Employees are encouraged to attend training courses </w:t>
            </w:r>
            <w:r w:rsidR="00F904AF">
              <w:rPr>
                <w:rFonts w:ascii="Arial" w:hAnsi="Arial" w:cs="Arial"/>
                <w:sz w:val="28"/>
              </w:rPr>
              <w:t>to meet the needs of the organis</w:t>
            </w:r>
            <w:r w:rsidR="004269D0">
              <w:rPr>
                <w:rFonts w:ascii="Arial" w:hAnsi="Arial" w:cs="Arial"/>
                <w:sz w:val="28"/>
              </w:rPr>
              <w:t>ation as well as personal and job development needs.</w:t>
            </w:r>
          </w:p>
          <w:p w14:paraId="5ADB4B6A" w14:textId="77777777" w:rsidR="004269D0" w:rsidRDefault="004269D0" w:rsidP="00630923">
            <w:pPr>
              <w:ind w:left="720" w:hanging="720"/>
              <w:rPr>
                <w:rFonts w:ascii="Arial" w:hAnsi="Arial" w:cs="Arial"/>
                <w:sz w:val="28"/>
              </w:rPr>
            </w:pPr>
          </w:p>
          <w:p w14:paraId="5ADB4B6B" w14:textId="26E8BDAB" w:rsidR="004269D0" w:rsidRDefault="009C1AF0" w:rsidP="00630923">
            <w:pPr>
              <w:numPr>
                <w:ilvl w:val="0"/>
                <w:numId w:val="1"/>
              </w:numPr>
              <w:ind w:left="720" w:hanging="720"/>
              <w:rPr>
                <w:rFonts w:ascii="Arial" w:hAnsi="Arial" w:cs="Arial"/>
                <w:sz w:val="28"/>
              </w:rPr>
            </w:pPr>
            <w:r>
              <w:rPr>
                <w:rFonts w:ascii="Arial" w:hAnsi="Arial" w:cs="Arial"/>
                <w:sz w:val="28"/>
              </w:rPr>
              <w:tab/>
            </w:r>
            <w:r w:rsidR="004269D0">
              <w:rPr>
                <w:rFonts w:ascii="Arial" w:hAnsi="Arial" w:cs="Arial"/>
                <w:sz w:val="28"/>
              </w:rPr>
              <w:t>Support will be given to you by your line manager during regular supervision sessions and an annual appraisal.</w:t>
            </w:r>
          </w:p>
          <w:p w14:paraId="5ADB4B6C" w14:textId="77777777" w:rsidR="004269D0" w:rsidRDefault="004269D0" w:rsidP="00630923">
            <w:pPr>
              <w:ind w:left="720" w:hanging="720"/>
              <w:rPr>
                <w:rFonts w:ascii="Arial" w:hAnsi="Arial" w:cs="Arial"/>
                <w:sz w:val="28"/>
              </w:rPr>
            </w:pPr>
          </w:p>
          <w:p w14:paraId="5ADB4B6D" w14:textId="49C1092F" w:rsidR="004269D0" w:rsidRDefault="009C1AF0" w:rsidP="00630923">
            <w:pPr>
              <w:numPr>
                <w:ilvl w:val="0"/>
                <w:numId w:val="2"/>
              </w:numPr>
              <w:ind w:left="720" w:hanging="720"/>
              <w:rPr>
                <w:rFonts w:ascii="Arial" w:hAnsi="Arial" w:cs="Arial"/>
                <w:sz w:val="28"/>
              </w:rPr>
            </w:pPr>
            <w:r>
              <w:rPr>
                <w:rFonts w:ascii="Arial" w:hAnsi="Arial" w:cs="Arial"/>
                <w:sz w:val="28"/>
              </w:rPr>
              <w:tab/>
            </w:r>
            <w:r w:rsidR="004269D0">
              <w:rPr>
                <w:rFonts w:ascii="Arial" w:hAnsi="Arial" w:cs="Arial"/>
                <w:sz w:val="28"/>
              </w:rPr>
              <w:t>On occasions you will be asked to assist other members of staff in their daily work. This applies for extraordinary situations in times of absences through sickness or unforeseen volume of work and will not be a regular occurrence.</w:t>
            </w:r>
          </w:p>
          <w:p w14:paraId="5ADB4B6E" w14:textId="77777777" w:rsidR="004269D0" w:rsidRDefault="004269D0" w:rsidP="00630923">
            <w:pPr>
              <w:ind w:left="720" w:hanging="720"/>
              <w:rPr>
                <w:rFonts w:ascii="Arial" w:hAnsi="Arial" w:cs="Arial"/>
                <w:sz w:val="28"/>
              </w:rPr>
            </w:pPr>
          </w:p>
          <w:p w14:paraId="5ADB4B6F" w14:textId="0D8A3588" w:rsidR="004269D0" w:rsidRDefault="009C1AF0" w:rsidP="00630923">
            <w:pPr>
              <w:numPr>
                <w:ilvl w:val="0"/>
                <w:numId w:val="2"/>
              </w:numPr>
              <w:tabs>
                <w:tab w:val="left" w:pos="-1440"/>
              </w:tabs>
              <w:ind w:left="720" w:hanging="720"/>
              <w:jc w:val="both"/>
              <w:rPr>
                <w:rFonts w:ascii="Arial" w:hAnsi="Arial" w:cs="Arial"/>
                <w:sz w:val="28"/>
                <w:lang w:val="en-GB"/>
              </w:rPr>
            </w:pPr>
            <w:r>
              <w:rPr>
                <w:rFonts w:ascii="Arial" w:hAnsi="Arial" w:cs="Arial"/>
                <w:sz w:val="28"/>
                <w:lang w:val="en-GB"/>
              </w:rPr>
              <w:tab/>
            </w:r>
            <w:r w:rsidR="004269D0" w:rsidRPr="00912143">
              <w:rPr>
                <w:rFonts w:ascii="Arial" w:hAnsi="Arial" w:cs="Arial"/>
                <w:sz w:val="28"/>
                <w:lang w:val="en-GB"/>
              </w:rPr>
              <w:t>To undertake other such duties as may be reasonably required by the organisation.</w:t>
            </w:r>
          </w:p>
          <w:p w14:paraId="5ADB4B70" w14:textId="77777777" w:rsidR="004269D0" w:rsidRDefault="004269D0" w:rsidP="00630923">
            <w:pPr>
              <w:pStyle w:val="Heading3"/>
              <w:rPr>
                <w:rFonts w:cs="Arial"/>
              </w:rPr>
            </w:pPr>
          </w:p>
        </w:tc>
      </w:tr>
    </w:tbl>
    <w:p w14:paraId="5ADB4B72" w14:textId="5ABF6183" w:rsidR="00D10EEA" w:rsidRDefault="00D10EEA">
      <w:pPr>
        <w:jc w:val="both"/>
        <w:rPr>
          <w:rFonts w:ascii="Arial" w:hAnsi="Arial" w:cs="Arial"/>
          <w:sz w:val="28"/>
          <w:lang w:val="en-GB"/>
        </w:rPr>
      </w:pPr>
    </w:p>
    <w:p w14:paraId="7B0CCE14" w14:textId="1AD33374" w:rsidR="00D10EEA" w:rsidRDefault="00D10EEA">
      <w:pPr>
        <w:widowControl/>
        <w:rPr>
          <w:rFonts w:ascii="Arial" w:hAnsi="Arial" w:cs="Arial"/>
          <w:sz w:val="28"/>
          <w:lang w:val="en-GB"/>
        </w:rPr>
      </w:pPr>
    </w:p>
    <w:p w14:paraId="425BE725" w14:textId="77777777" w:rsidR="00667162" w:rsidRDefault="00667162">
      <w:pPr>
        <w:jc w:val="both"/>
        <w:rPr>
          <w:rFonts w:ascii="Arial" w:hAnsi="Arial" w:cs="Arial"/>
          <w:sz w:val="28"/>
          <w:lang w:val="en-GB"/>
        </w:rPr>
      </w:pPr>
    </w:p>
    <w:tbl>
      <w:tblPr>
        <w:tblW w:w="0" w:type="auto"/>
        <w:jc w:val="center"/>
        <w:tblLayout w:type="fixed"/>
        <w:tblCellMar>
          <w:left w:w="216" w:type="dxa"/>
          <w:right w:w="216" w:type="dxa"/>
        </w:tblCellMar>
        <w:tblLook w:val="0000" w:firstRow="0" w:lastRow="0" w:firstColumn="0" w:lastColumn="0" w:noHBand="0" w:noVBand="0"/>
      </w:tblPr>
      <w:tblGrid>
        <w:gridCol w:w="10548"/>
      </w:tblGrid>
      <w:tr w:rsidR="00667162" w14:paraId="5ADB4B79" w14:textId="77777777">
        <w:trPr>
          <w:jc w:val="center"/>
        </w:trPr>
        <w:tc>
          <w:tcPr>
            <w:tcW w:w="10548" w:type="dxa"/>
            <w:tcBorders>
              <w:top w:val="double" w:sz="7" w:space="0" w:color="000000"/>
              <w:left w:val="double" w:sz="7" w:space="0" w:color="000000"/>
              <w:bottom w:val="double" w:sz="7" w:space="0" w:color="000000"/>
              <w:right w:val="double" w:sz="7" w:space="0" w:color="000000"/>
            </w:tcBorders>
          </w:tcPr>
          <w:p w14:paraId="5ADB4B73" w14:textId="77777777" w:rsidR="00667162" w:rsidRDefault="00667162">
            <w:pPr>
              <w:spacing w:line="129" w:lineRule="exact"/>
              <w:rPr>
                <w:rFonts w:ascii="Arial" w:hAnsi="Arial" w:cs="Arial"/>
                <w:sz w:val="28"/>
                <w:lang w:val="en-GB"/>
              </w:rPr>
            </w:pPr>
          </w:p>
          <w:p w14:paraId="5ADB4B74" w14:textId="77777777" w:rsidR="00667162" w:rsidRDefault="00667162">
            <w:pPr>
              <w:pStyle w:val="Heading4"/>
              <w:rPr>
                <w:rFonts w:cs="Arial"/>
              </w:rPr>
            </w:pPr>
            <w:r>
              <w:rPr>
                <w:rFonts w:cs="Arial"/>
              </w:rPr>
              <w:t xml:space="preserve">I accept the particulars of this job description </w:t>
            </w:r>
          </w:p>
          <w:p w14:paraId="5ADB4B75" w14:textId="77777777" w:rsidR="00667162" w:rsidRDefault="00667162">
            <w:pPr>
              <w:rPr>
                <w:rFonts w:ascii="Arial" w:hAnsi="Arial" w:cs="Arial"/>
                <w:sz w:val="28"/>
                <w:lang w:val="en-GB"/>
              </w:rPr>
            </w:pPr>
          </w:p>
          <w:p w14:paraId="5ADB4B76" w14:textId="77777777" w:rsidR="00667162" w:rsidRDefault="00667162">
            <w:pPr>
              <w:tabs>
                <w:tab w:val="left" w:pos="-1440"/>
              </w:tabs>
              <w:spacing w:after="58"/>
              <w:ind w:left="7920" w:hanging="7920"/>
              <w:rPr>
                <w:rFonts w:ascii="Arial" w:hAnsi="Arial" w:cs="Arial"/>
                <w:sz w:val="28"/>
                <w:lang w:val="en-GB"/>
              </w:rPr>
            </w:pPr>
            <w:r>
              <w:rPr>
                <w:rFonts w:ascii="Arial" w:hAnsi="Arial" w:cs="Arial"/>
                <w:sz w:val="28"/>
                <w:lang w:val="en-GB"/>
              </w:rPr>
              <w:t>SIGNED.............................................................................</w:t>
            </w:r>
          </w:p>
          <w:p w14:paraId="5ADB4B77" w14:textId="77777777" w:rsidR="00667162" w:rsidRDefault="00667162">
            <w:pPr>
              <w:tabs>
                <w:tab w:val="left" w:pos="-1440"/>
              </w:tabs>
              <w:spacing w:after="58"/>
              <w:ind w:left="7920" w:hanging="7920"/>
              <w:rPr>
                <w:rFonts w:ascii="Arial" w:hAnsi="Arial" w:cs="Arial"/>
                <w:sz w:val="28"/>
                <w:lang w:val="en-GB"/>
              </w:rPr>
            </w:pPr>
          </w:p>
          <w:p w14:paraId="5ADB4B78" w14:textId="77777777" w:rsidR="00667162" w:rsidRDefault="00667162">
            <w:pPr>
              <w:tabs>
                <w:tab w:val="left" w:pos="-1440"/>
              </w:tabs>
              <w:spacing w:after="58"/>
              <w:ind w:left="7920" w:hanging="7920"/>
              <w:rPr>
                <w:rFonts w:ascii="Arial" w:hAnsi="Arial" w:cs="Arial"/>
                <w:sz w:val="28"/>
                <w:lang w:val="en-GB"/>
              </w:rPr>
            </w:pPr>
            <w:r>
              <w:rPr>
                <w:rFonts w:ascii="Arial" w:hAnsi="Arial" w:cs="Arial"/>
                <w:sz w:val="28"/>
                <w:lang w:val="en-GB"/>
              </w:rPr>
              <w:t>Date.........................</w:t>
            </w:r>
          </w:p>
        </w:tc>
      </w:tr>
    </w:tbl>
    <w:p w14:paraId="5ADB4B7A" w14:textId="77777777" w:rsidR="00667162" w:rsidRDefault="00667162">
      <w:pPr>
        <w:jc w:val="both"/>
        <w:rPr>
          <w:rFonts w:ascii="Arial" w:hAnsi="Arial"/>
          <w:sz w:val="22"/>
          <w:lang w:val="en-GB"/>
        </w:rPr>
      </w:pPr>
    </w:p>
    <w:p w14:paraId="5ADB4B7B" w14:textId="77777777" w:rsidR="00667162" w:rsidRDefault="00667162">
      <w:pPr>
        <w:jc w:val="both"/>
        <w:rPr>
          <w:lang w:val="en-GB"/>
        </w:rPr>
      </w:pPr>
    </w:p>
    <w:sectPr w:rsidR="00667162" w:rsidSect="00687018">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2552"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B528" w14:textId="77777777" w:rsidR="004716B5" w:rsidRDefault="004716B5" w:rsidP="00D10EEA">
      <w:r>
        <w:separator/>
      </w:r>
    </w:p>
  </w:endnote>
  <w:endnote w:type="continuationSeparator" w:id="0">
    <w:p w14:paraId="0E1442BE" w14:textId="77777777" w:rsidR="004716B5" w:rsidRDefault="004716B5" w:rsidP="00D1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E304" w14:textId="77777777" w:rsidR="00687018" w:rsidRDefault="00687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881F" w14:textId="77777777" w:rsidR="00687018" w:rsidRDefault="00687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1FF8" w14:textId="77777777" w:rsidR="00687018" w:rsidRDefault="00687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BC38" w14:textId="77777777" w:rsidR="004716B5" w:rsidRDefault="004716B5" w:rsidP="00D10EEA">
      <w:r>
        <w:separator/>
      </w:r>
    </w:p>
  </w:footnote>
  <w:footnote w:type="continuationSeparator" w:id="0">
    <w:p w14:paraId="175D2101" w14:textId="77777777" w:rsidR="004716B5" w:rsidRDefault="004716B5" w:rsidP="00D10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2103" w14:textId="77777777" w:rsidR="00687018" w:rsidRDefault="00687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3DCA" w14:textId="77777777" w:rsidR="00D10EEA" w:rsidRDefault="00D10EEA" w:rsidP="00D10EEA">
    <w:pPr>
      <w:jc w:val="both"/>
      <w:rPr>
        <w:rFonts w:ascii="Arial" w:hAnsi="Arial"/>
        <w:b/>
        <w:sz w:val="20"/>
        <w:lang w:val="en-GB"/>
      </w:rPr>
    </w:pPr>
    <w:r>
      <w:rPr>
        <w:rFonts w:ascii="Arial" w:hAnsi="Arial"/>
        <w:b/>
        <w:noProof/>
        <w:snapToGrid/>
        <w:sz w:val="20"/>
        <w:lang w:val="en-GB" w:eastAsia="en-GB"/>
      </w:rPr>
      <mc:AlternateContent>
        <mc:Choice Requires="wps">
          <w:drawing>
            <wp:anchor distT="0" distB="0" distL="114300" distR="114300" simplePos="0" relativeHeight="251658752" behindDoc="1" locked="0" layoutInCell="1" allowOverlap="1" wp14:anchorId="3CC06A3D" wp14:editId="3CB889BE">
              <wp:simplePos x="0" y="0"/>
              <wp:positionH relativeFrom="column">
                <wp:posOffset>-44450</wp:posOffset>
              </wp:positionH>
              <wp:positionV relativeFrom="paragraph">
                <wp:posOffset>-118745</wp:posOffset>
              </wp:positionV>
              <wp:extent cx="6718300" cy="990600"/>
              <wp:effectExtent l="0" t="0" r="254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990600"/>
                      </a:xfrm>
                      <a:prstGeom prst="rect">
                        <a:avLst/>
                      </a:prstGeom>
                      <a:solidFill>
                        <a:srgbClr val="FFFFFF"/>
                      </a:solidFill>
                      <a:ln w="9525">
                        <a:solidFill>
                          <a:srgbClr val="000000"/>
                        </a:solidFill>
                        <a:miter lim="800000"/>
                        <a:headEnd/>
                        <a:tailEnd/>
                      </a:ln>
                    </wps:spPr>
                    <wps:txbx>
                      <w:txbxContent>
                        <w:p w14:paraId="238AF30E" w14:textId="77777777" w:rsidR="00D10EEA" w:rsidRDefault="00D10EEA" w:rsidP="00D10EEA">
                          <w:pPr>
                            <w:rPr>
                              <w:color w:val="CCFFC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06A3D" id="_x0000_t202" coordsize="21600,21600" o:spt="202" path="m,l,21600r21600,l21600,xe">
              <v:stroke joinstyle="miter"/>
              <v:path gradientshapeok="t" o:connecttype="rect"/>
            </v:shapetype>
            <v:shape id="Text Box 4" o:spid="_x0000_s1026" type="#_x0000_t202" style="position:absolute;left:0;text-align:left;margin-left:-3.5pt;margin-top:-9.35pt;width:529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">
              <v:textbox>
                <w:txbxContent>
                  <w:p w14:paraId="238AF30E" w14:textId="77777777" w:rsidR="00D10EEA" w:rsidRDefault="00D10EEA" w:rsidP="00D10EEA">
                    <w:pPr>
                      <w:rPr>
                        <w:color w:val="CCFFCC"/>
                      </w:rPr>
                    </w:pPr>
                  </w:p>
                </w:txbxContent>
              </v:textbox>
            </v:shape>
          </w:pict>
        </mc:Fallback>
      </mc:AlternateContent>
    </w:r>
    <w:r>
      <w:rPr>
        <w:rFonts w:ascii="Arial" w:hAnsi="Arial"/>
        <w:b/>
        <w:noProof/>
        <w:snapToGrid/>
        <w:sz w:val="20"/>
        <w:lang w:val="en-GB" w:eastAsia="en-GB"/>
      </w:rPr>
      <mc:AlternateContent>
        <mc:Choice Requires="wps">
          <w:drawing>
            <wp:anchor distT="0" distB="0" distL="114300" distR="114300" simplePos="0" relativeHeight="251661824" behindDoc="0" locked="0" layoutInCell="1" allowOverlap="1" wp14:anchorId="0E8900DD" wp14:editId="38F2D2A9">
              <wp:simplePos x="0" y="0"/>
              <wp:positionH relativeFrom="column">
                <wp:posOffset>4610100</wp:posOffset>
              </wp:positionH>
              <wp:positionV relativeFrom="paragraph">
                <wp:posOffset>128270</wp:posOffset>
              </wp:positionV>
              <wp:extent cx="1933575" cy="4095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398BC" w14:textId="77777777" w:rsidR="00D10EEA" w:rsidRDefault="00D10EEA" w:rsidP="00D10EEA">
                          <w:pPr>
                            <w:pStyle w:val="Heading5"/>
                          </w:pPr>
                          <w: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900DD" id="Text Box 5" o:spid="_x0000_s1027" type="#_x0000_t202" style="position:absolute;left:0;text-align:left;margin-left:363pt;margin-top:10.1pt;width:152.25pt;height:3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" stroked="f">
              <v:textbox>
                <w:txbxContent>
                  <w:p w14:paraId="70D398BC" w14:textId="77777777" w:rsidR="00D10EEA" w:rsidRDefault="00D10EEA" w:rsidP="00D10EEA">
                    <w:pPr>
                      <w:pStyle w:val="Heading5"/>
                    </w:pPr>
                    <w:r>
                      <w:t>Job Description</w:t>
                    </w:r>
                  </w:p>
                </w:txbxContent>
              </v:textbox>
            </v:shape>
          </w:pict>
        </mc:Fallback>
      </mc:AlternateContent>
    </w:r>
    <w:r>
      <w:rPr>
        <w:rFonts w:ascii="Arial" w:hAnsi="Arial"/>
        <w:b/>
        <w:noProof/>
        <w:snapToGrid/>
        <w:sz w:val="20"/>
        <w:lang w:val="en-GB" w:eastAsia="en-GB"/>
      </w:rPr>
      <mc:AlternateContent>
        <mc:Choice Requires="wps">
          <w:drawing>
            <wp:anchor distT="0" distB="0" distL="114300" distR="114300" simplePos="0" relativeHeight="251655680" behindDoc="0" locked="0" layoutInCell="1" allowOverlap="1" wp14:anchorId="568875F5" wp14:editId="4C222CAB">
              <wp:simplePos x="0" y="0"/>
              <wp:positionH relativeFrom="column">
                <wp:posOffset>38100</wp:posOffset>
              </wp:positionH>
              <wp:positionV relativeFrom="paragraph">
                <wp:posOffset>-83185</wp:posOffset>
              </wp:positionV>
              <wp:extent cx="993775" cy="9112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BAF68" w14:textId="77777777" w:rsidR="00D10EEA" w:rsidRDefault="00D10EEA" w:rsidP="00D10EEA">
                          <w:r>
                            <w:rPr>
                              <w:noProof/>
                              <w:snapToGrid/>
                              <w:lang w:val="en-GB" w:eastAsia="en-GB"/>
                            </w:rPr>
                            <w:drawing>
                              <wp:inline distT="0" distB="0" distL="0" distR="0" wp14:anchorId="2ED2DCE0" wp14:editId="6A704C1F">
                                <wp:extent cx="809625" cy="819150"/>
                                <wp:effectExtent l="0" t="0" r="9525" b="0"/>
                                <wp:docPr id="57" name="Picture 57" descr="NESS_ico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SS_ico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8875F5" id="Text Box 3" o:spid="_x0000_s1028" type="#_x0000_t202" style="position:absolute;left:0;text-align:left;margin-left:3pt;margin-top:-6.55pt;width:78.25pt;height:71.7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" stroked="f">
              <v:textbox style="mso-fit-shape-to-text:t">
                <w:txbxContent>
                  <w:p w14:paraId="489BAF68" w14:textId="77777777" w:rsidR="00D10EEA" w:rsidRDefault="00D10EEA" w:rsidP="00D10EEA">
                    <w:r>
                      <w:rPr>
                        <w:noProof/>
                        <w:snapToGrid/>
                        <w:lang w:val="en-GB" w:eastAsia="en-GB"/>
                      </w:rPr>
                      <w:drawing>
                        <wp:inline distT="0" distB="0" distL="0" distR="0" wp14:anchorId="2ED2DCE0" wp14:editId="6A704C1F">
                          <wp:extent cx="809625" cy="819150"/>
                          <wp:effectExtent l="0" t="0" r="9525" b="0"/>
                          <wp:docPr id="57" name="Picture 57" descr="NESS_ico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SS_icon 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noFill/>
                                  <a:ln>
                                    <a:noFill/>
                                  </a:ln>
                                </pic:spPr>
                              </pic:pic>
                            </a:graphicData>
                          </a:graphic>
                        </wp:inline>
                      </w:drawing>
                    </w:r>
                  </w:p>
                </w:txbxContent>
              </v:textbox>
            </v:shape>
          </w:pict>
        </mc:Fallback>
      </mc:AlternateContent>
    </w:r>
  </w:p>
  <w:p w14:paraId="41E9388D" w14:textId="77777777" w:rsidR="00D10EEA" w:rsidRDefault="00D10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B4EE" w14:textId="77777777" w:rsidR="00687018" w:rsidRDefault="00687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7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B4B1CF6"/>
    <w:multiLevelType w:val="singleLevel"/>
    <w:tmpl w:val="0809000F"/>
    <w:lvl w:ilvl="0">
      <w:start w:val="1"/>
      <w:numFmt w:val="decimal"/>
      <w:lvlText w:val="%1."/>
      <w:lvlJc w:val="left"/>
      <w:pPr>
        <w:ind w:left="360" w:hanging="360"/>
      </w:pPr>
      <w:rPr>
        <w:rFonts w:hint="default"/>
      </w:rPr>
    </w:lvl>
  </w:abstractNum>
  <w:abstractNum w:abstractNumId="2" w15:restartNumberingAfterBreak="0">
    <w:nsid w:val="77ED032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333218553">
    <w:abstractNumId w:val="0"/>
  </w:num>
  <w:num w:numId="2" w16cid:durableId="1555579077">
    <w:abstractNumId w:val="2"/>
  </w:num>
  <w:num w:numId="3" w16cid:durableId="588781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85"/>
    <w:rsid w:val="00070F71"/>
    <w:rsid w:val="0009485E"/>
    <w:rsid w:val="00161D6F"/>
    <w:rsid w:val="00207963"/>
    <w:rsid w:val="00234C8E"/>
    <w:rsid w:val="0037361E"/>
    <w:rsid w:val="003957B6"/>
    <w:rsid w:val="004269D0"/>
    <w:rsid w:val="004716B5"/>
    <w:rsid w:val="004825AC"/>
    <w:rsid w:val="004E6E29"/>
    <w:rsid w:val="005015EB"/>
    <w:rsid w:val="005D398E"/>
    <w:rsid w:val="005D403D"/>
    <w:rsid w:val="00630923"/>
    <w:rsid w:val="00642D53"/>
    <w:rsid w:val="00667162"/>
    <w:rsid w:val="00687018"/>
    <w:rsid w:val="006971FB"/>
    <w:rsid w:val="006A0319"/>
    <w:rsid w:val="006E66A3"/>
    <w:rsid w:val="00811E09"/>
    <w:rsid w:val="0084196A"/>
    <w:rsid w:val="008871DB"/>
    <w:rsid w:val="008D1492"/>
    <w:rsid w:val="00912143"/>
    <w:rsid w:val="00973B6D"/>
    <w:rsid w:val="009C1AF0"/>
    <w:rsid w:val="00A00047"/>
    <w:rsid w:val="00A1427B"/>
    <w:rsid w:val="00A75983"/>
    <w:rsid w:val="00A81514"/>
    <w:rsid w:val="00AA039F"/>
    <w:rsid w:val="00AE69AE"/>
    <w:rsid w:val="00B73FAA"/>
    <w:rsid w:val="00C2378C"/>
    <w:rsid w:val="00CA0214"/>
    <w:rsid w:val="00D10EEA"/>
    <w:rsid w:val="00D718D9"/>
    <w:rsid w:val="00D9320C"/>
    <w:rsid w:val="00E13025"/>
    <w:rsid w:val="00EC416A"/>
    <w:rsid w:val="00F70AB5"/>
    <w:rsid w:val="00F904AF"/>
    <w:rsid w:val="00F91700"/>
    <w:rsid w:val="00FC7C85"/>
    <w:rsid w:val="00FE4355"/>
    <w:rsid w:val="00FF6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B4B2B"/>
  <w15:docId w15:val="{A8DA7DE4-5257-4090-83B8-2D3F582F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03D"/>
    <w:pPr>
      <w:widowControl w:val="0"/>
    </w:pPr>
    <w:rPr>
      <w:snapToGrid w:val="0"/>
      <w:sz w:val="24"/>
      <w:lang w:val="en-US" w:eastAsia="en-US"/>
    </w:rPr>
  </w:style>
  <w:style w:type="paragraph" w:styleId="Heading1">
    <w:name w:val="heading 1"/>
    <w:basedOn w:val="Normal"/>
    <w:next w:val="Normal"/>
    <w:qFormat/>
    <w:rsid w:val="005D403D"/>
    <w:pPr>
      <w:keepNext/>
      <w:tabs>
        <w:tab w:val="left" w:pos="-1440"/>
      </w:tabs>
      <w:outlineLvl w:val="0"/>
    </w:pPr>
    <w:rPr>
      <w:rFonts w:ascii="Arial" w:hAnsi="Arial"/>
      <w:b/>
      <w:sz w:val="28"/>
      <w:lang w:val="en-GB"/>
    </w:rPr>
  </w:style>
  <w:style w:type="paragraph" w:styleId="Heading2">
    <w:name w:val="heading 2"/>
    <w:basedOn w:val="Normal"/>
    <w:next w:val="Normal"/>
    <w:qFormat/>
    <w:rsid w:val="005D403D"/>
    <w:pPr>
      <w:keepNext/>
      <w:jc w:val="both"/>
      <w:outlineLvl w:val="1"/>
    </w:pPr>
    <w:rPr>
      <w:rFonts w:ascii="Arial" w:hAnsi="Arial"/>
      <w:b/>
      <w:bCs/>
      <w:sz w:val="28"/>
      <w:lang w:val="en-GB"/>
    </w:rPr>
  </w:style>
  <w:style w:type="paragraph" w:styleId="Heading3">
    <w:name w:val="heading 3"/>
    <w:basedOn w:val="Normal"/>
    <w:next w:val="Normal"/>
    <w:qFormat/>
    <w:rsid w:val="005D403D"/>
    <w:pPr>
      <w:keepNext/>
      <w:tabs>
        <w:tab w:val="left" w:pos="-1440"/>
      </w:tabs>
      <w:ind w:left="720" w:hanging="720"/>
      <w:jc w:val="both"/>
      <w:outlineLvl w:val="2"/>
    </w:pPr>
    <w:rPr>
      <w:rFonts w:ascii="Arial" w:hAnsi="Arial"/>
      <w:b/>
      <w:bCs/>
      <w:sz w:val="28"/>
      <w:lang w:val="en-GB"/>
    </w:rPr>
  </w:style>
  <w:style w:type="paragraph" w:styleId="Heading4">
    <w:name w:val="heading 4"/>
    <w:basedOn w:val="Normal"/>
    <w:next w:val="Normal"/>
    <w:qFormat/>
    <w:rsid w:val="005D403D"/>
    <w:pPr>
      <w:keepNext/>
      <w:outlineLvl w:val="3"/>
    </w:pPr>
    <w:rPr>
      <w:rFonts w:ascii="Arial" w:hAnsi="Arial"/>
      <w:sz w:val="28"/>
      <w:lang w:val="en-GB"/>
    </w:rPr>
  </w:style>
  <w:style w:type="paragraph" w:styleId="Heading5">
    <w:name w:val="heading 5"/>
    <w:basedOn w:val="Normal"/>
    <w:next w:val="Normal"/>
    <w:qFormat/>
    <w:rsid w:val="005D403D"/>
    <w:pPr>
      <w:keepNext/>
      <w:outlineLvl w:val="4"/>
    </w:pPr>
    <w:rPr>
      <w:rFonts w:ascii="Arial" w:hAnsi="Arial" w:cs="Arial"/>
      <w:b/>
      <w:bCs/>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D403D"/>
  </w:style>
  <w:style w:type="paragraph" w:styleId="BodyTextIndent">
    <w:name w:val="Body Text Indent"/>
    <w:basedOn w:val="Normal"/>
    <w:semiHidden/>
    <w:rsid w:val="005D403D"/>
    <w:pPr>
      <w:tabs>
        <w:tab w:val="left" w:pos="-1440"/>
      </w:tabs>
      <w:ind w:left="2160" w:hanging="2160"/>
    </w:pPr>
    <w:rPr>
      <w:rFonts w:ascii="Arial" w:hAnsi="Arial"/>
      <w:sz w:val="28"/>
      <w:lang w:val="en-GB"/>
    </w:rPr>
  </w:style>
  <w:style w:type="paragraph" w:styleId="BodyText">
    <w:name w:val="Body Text"/>
    <w:basedOn w:val="Normal"/>
    <w:semiHidden/>
    <w:rsid w:val="005D403D"/>
    <w:pPr>
      <w:tabs>
        <w:tab w:val="left" w:pos="-1440"/>
      </w:tabs>
      <w:jc w:val="both"/>
    </w:pPr>
    <w:rPr>
      <w:rFonts w:ascii="Arial" w:hAnsi="Arial"/>
      <w:bCs/>
      <w:sz w:val="28"/>
      <w:lang w:val="en-GB"/>
    </w:rPr>
  </w:style>
  <w:style w:type="paragraph" w:styleId="BodyTextIndent2">
    <w:name w:val="Body Text Indent 2"/>
    <w:basedOn w:val="Normal"/>
    <w:semiHidden/>
    <w:rsid w:val="005D403D"/>
    <w:pPr>
      <w:tabs>
        <w:tab w:val="left" w:pos="-1440"/>
      </w:tabs>
      <w:spacing w:after="58"/>
      <w:ind w:left="7920" w:hanging="7920"/>
    </w:pPr>
    <w:rPr>
      <w:rFonts w:ascii="Arial" w:hAnsi="Arial"/>
      <w:sz w:val="28"/>
      <w:lang w:val="en-GB"/>
    </w:rPr>
  </w:style>
  <w:style w:type="paragraph" w:styleId="ListParagraph">
    <w:name w:val="List Paragraph"/>
    <w:basedOn w:val="Normal"/>
    <w:uiPriority w:val="34"/>
    <w:qFormat/>
    <w:rsid w:val="00FF6DB2"/>
    <w:pPr>
      <w:ind w:left="720"/>
    </w:pPr>
  </w:style>
  <w:style w:type="paragraph" w:styleId="BalloonText">
    <w:name w:val="Balloon Text"/>
    <w:basedOn w:val="Normal"/>
    <w:link w:val="BalloonTextChar"/>
    <w:uiPriority w:val="99"/>
    <w:semiHidden/>
    <w:unhideWhenUsed/>
    <w:rsid w:val="0009485E"/>
    <w:rPr>
      <w:rFonts w:ascii="Tahoma" w:hAnsi="Tahoma" w:cs="Tahoma"/>
      <w:sz w:val="16"/>
      <w:szCs w:val="16"/>
    </w:rPr>
  </w:style>
  <w:style w:type="character" w:customStyle="1" w:styleId="BalloonTextChar">
    <w:name w:val="Balloon Text Char"/>
    <w:basedOn w:val="DefaultParagraphFont"/>
    <w:link w:val="BalloonText"/>
    <w:uiPriority w:val="99"/>
    <w:semiHidden/>
    <w:rsid w:val="0009485E"/>
    <w:rPr>
      <w:rFonts w:ascii="Tahoma" w:hAnsi="Tahoma" w:cs="Tahoma"/>
      <w:snapToGrid w:val="0"/>
      <w:sz w:val="16"/>
      <w:szCs w:val="16"/>
      <w:lang w:val="en-US" w:eastAsia="en-US"/>
    </w:rPr>
  </w:style>
  <w:style w:type="paragraph" w:styleId="Header">
    <w:name w:val="header"/>
    <w:basedOn w:val="Normal"/>
    <w:link w:val="HeaderChar"/>
    <w:uiPriority w:val="99"/>
    <w:unhideWhenUsed/>
    <w:rsid w:val="00D10EEA"/>
    <w:pPr>
      <w:tabs>
        <w:tab w:val="center" w:pos="4513"/>
        <w:tab w:val="right" w:pos="9026"/>
      </w:tabs>
    </w:pPr>
  </w:style>
  <w:style w:type="character" w:customStyle="1" w:styleId="HeaderChar">
    <w:name w:val="Header Char"/>
    <w:basedOn w:val="DefaultParagraphFont"/>
    <w:link w:val="Header"/>
    <w:uiPriority w:val="99"/>
    <w:rsid w:val="00D10EEA"/>
    <w:rPr>
      <w:snapToGrid w:val="0"/>
      <w:sz w:val="24"/>
      <w:lang w:val="en-US" w:eastAsia="en-US"/>
    </w:rPr>
  </w:style>
  <w:style w:type="paragraph" w:styleId="Footer">
    <w:name w:val="footer"/>
    <w:basedOn w:val="Normal"/>
    <w:link w:val="FooterChar"/>
    <w:uiPriority w:val="99"/>
    <w:unhideWhenUsed/>
    <w:rsid w:val="00D10EEA"/>
    <w:pPr>
      <w:tabs>
        <w:tab w:val="center" w:pos="4513"/>
        <w:tab w:val="right" w:pos="9026"/>
      </w:tabs>
    </w:pPr>
  </w:style>
  <w:style w:type="character" w:customStyle="1" w:styleId="FooterChar">
    <w:name w:val="Footer Char"/>
    <w:basedOn w:val="DefaultParagraphFont"/>
    <w:link w:val="Footer"/>
    <w:uiPriority w:val="99"/>
    <w:rsid w:val="00D10EEA"/>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466</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Microsoft</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Turning Point</dc:creator>
  <cp:lastModifiedBy>Alison Green</cp:lastModifiedBy>
  <cp:revision>4</cp:revision>
  <cp:lastPrinted>2005-08-23T08:41:00Z</cp:lastPrinted>
  <dcterms:created xsi:type="dcterms:W3CDTF">2022-04-29T09:39:00Z</dcterms:created>
  <dcterms:modified xsi:type="dcterms:W3CDTF">2022-04-29T09:41:00Z</dcterms:modified>
</cp:coreProperties>
</file>