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849C" w14:textId="4FFC44BF" w:rsidR="0066594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870D14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CF2305" wp14:editId="4D88B9C4">
            <wp:simplePos x="0" y="0"/>
            <wp:positionH relativeFrom="margin">
              <wp:align>right</wp:align>
            </wp:positionH>
            <wp:positionV relativeFrom="paragraph">
              <wp:posOffset>-762000</wp:posOffset>
            </wp:positionV>
            <wp:extent cx="2125938" cy="654050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Map logo stra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38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9849D" w14:textId="77777777" w:rsidR="00665948" w:rsidRPr="00870D14" w:rsidRDefault="0066594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4D935CA4" w14:textId="71DDF63E" w:rsidR="00D90862" w:rsidRPr="00585053" w:rsidRDefault="00585053" w:rsidP="00D90862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color w:val="FF0000"/>
          <w:sz w:val="44"/>
          <w:szCs w:val="48"/>
        </w:rPr>
      </w:pPr>
      <w:r w:rsidRPr="00585053">
        <w:rPr>
          <w:rFonts w:asciiTheme="minorHAnsi" w:hAnsiTheme="minorHAnsi" w:cstheme="minorHAnsi"/>
          <w:b/>
          <w:color w:val="FF0000"/>
          <w:sz w:val="44"/>
          <w:szCs w:val="48"/>
        </w:rPr>
        <w:t>Digital Social Work Policy and Practice Advisor</w:t>
      </w:r>
    </w:p>
    <w:p w14:paraId="40ADCA4C" w14:textId="77777777" w:rsidR="00A111B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8B9849E" w14:textId="47515CBB" w:rsidR="00554F5B" w:rsidRPr="00870D14" w:rsidRDefault="00BB478E" w:rsidP="00870D14">
      <w:pPr>
        <w:pStyle w:val="NoSpacing"/>
        <w:spacing w:line="276" w:lineRule="auto"/>
        <w:jc w:val="center"/>
        <w:rPr>
          <w:rFonts w:asciiTheme="minorHAnsi" w:hAnsiTheme="minorHAnsi" w:cstheme="minorHAnsi"/>
          <w:sz w:val="52"/>
          <w:szCs w:val="52"/>
        </w:rPr>
      </w:pPr>
      <w:r w:rsidRPr="00870D14">
        <w:rPr>
          <w:rFonts w:asciiTheme="minorHAnsi" w:hAnsiTheme="minorHAnsi" w:cstheme="minorHAnsi"/>
          <w:sz w:val="52"/>
          <w:szCs w:val="52"/>
        </w:rPr>
        <w:t xml:space="preserve">Application </w:t>
      </w:r>
      <w:r w:rsidR="00D90862">
        <w:rPr>
          <w:rFonts w:asciiTheme="minorHAnsi" w:hAnsiTheme="minorHAnsi" w:cstheme="minorHAnsi"/>
          <w:sz w:val="52"/>
          <w:szCs w:val="52"/>
        </w:rPr>
        <w:t>Form</w:t>
      </w:r>
    </w:p>
    <w:p w14:paraId="28B984A0" w14:textId="463946E6" w:rsidR="00BB478E" w:rsidRPr="00D90862" w:rsidRDefault="00BB478E" w:rsidP="00D90862">
      <w:pPr>
        <w:pStyle w:val="NoSpacing"/>
        <w:spacing w:line="276" w:lineRule="auto"/>
        <w:jc w:val="center"/>
        <w:rPr>
          <w:rFonts w:asciiTheme="minorHAnsi" w:hAnsiTheme="minorHAnsi" w:cstheme="minorHAnsi"/>
          <w:color w:val="FF0000"/>
          <w:sz w:val="40"/>
          <w:szCs w:val="40"/>
        </w:rPr>
      </w:pPr>
    </w:p>
    <w:p w14:paraId="28B984A1" w14:textId="65408CFE" w:rsidR="00BB478E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Personal Details</w:t>
      </w:r>
    </w:p>
    <w:p w14:paraId="4011263B" w14:textId="77777777" w:rsidR="00000B08" w:rsidRPr="00870D14" w:rsidRDefault="00000B08" w:rsidP="00000B08">
      <w:pPr>
        <w:pStyle w:val="NoSpacing"/>
        <w:spacing w:line="276" w:lineRule="auto"/>
        <w:ind w:left="66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8"/>
        <w:gridCol w:w="4701"/>
      </w:tblGrid>
      <w:tr w:rsidR="00BB478E" w:rsidRPr="00870D14" w14:paraId="28B984A6" w14:textId="77777777" w:rsidTr="00454C02">
        <w:trPr>
          <w:trHeight w:val="48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28B984A2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First Name:</w:t>
            </w:r>
          </w:p>
          <w:p w14:paraId="28B984A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1" w:type="dxa"/>
            <w:tcBorders>
              <w:left w:val="single" w:sz="4" w:space="0" w:color="auto"/>
              <w:bottom w:val="single" w:sz="4" w:space="0" w:color="auto"/>
            </w:tcBorders>
          </w:tcPr>
          <w:p w14:paraId="28B984A4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Last Name:</w:t>
            </w:r>
          </w:p>
          <w:p w14:paraId="28B984A5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8" w14:textId="77777777" w:rsidTr="00454C02">
        <w:trPr>
          <w:trHeight w:val="1032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7E43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5DDD856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3E9EC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7" w14:textId="3D94692E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C" w14:textId="77777777" w:rsidTr="00454C02">
        <w:trPr>
          <w:trHeight w:val="28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A9" w14:textId="337BFC97" w:rsidR="00BB478E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elephone n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umber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8B984AA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E" w14:textId="77777777" w:rsidTr="00454C02">
        <w:trPr>
          <w:trHeight w:val="42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18BE9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Email Address: </w:t>
            </w:r>
          </w:p>
          <w:p w14:paraId="0025ACD4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D" w14:textId="6CF4A332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4B1" w14:textId="17C82DDA" w:rsidR="00BB478E" w:rsidRPr="00870D14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7593C06F" w14:textId="2F9DDFB0" w:rsidR="00A111B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569B34FC" w14:textId="63EE44B5" w:rsidR="00A111B8" w:rsidRDefault="00A111B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Right to work in the UK</w:t>
      </w:r>
    </w:p>
    <w:p w14:paraId="46CECB44" w14:textId="77777777" w:rsidR="00000B08" w:rsidRPr="00870D14" w:rsidRDefault="00000B08" w:rsidP="00000B08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36E0B" w:rsidRPr="00870D14" w14:paraId="501BCD95" w14:textId="77777777" w:rsidTr="00636E0B">
        <w:tc>
          <w:tcPr>
            <w:tcW w:w="9209" w:type="dxa"/>
          </w:tcPr>
          <w:p w14:paraId="63DE8116" w14:textId="6D1357DD" w:rsidR="00687AA0" w:rsidRDefault="00636E0B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Do you have the right to work in the UK?       </w:t>
            </w:r>
          </w:p>
          <w:p w14:paraId="7F25DF34" w14:textId="77777777" w:rsidR="00687AA0" w:rsidRDefault="00687AA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C3267" w14:textId="5DB4E0ED" w:rsidR="00636E0B" w:rsidRPr="00870D14" w:rsidRDefault="00636E0B" w:rsidP="00687AA0">
            <w:pPr>
              <w:pStyle w:val="NoSpacing"/>
              <w:spacing w:line="276" w:lineRule="auto"/>
              <w:ind w:left="2442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[please delete as appropriate]</w:t>
            </w:r>
          </w:p>
          <w:p w14:paraId="087EE066" w14:textId="384C3EA9" w:rsid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B312478" w14:textId="77777777" w:rsidR="007336AB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you are a British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citizen you 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automatically have the right to work in the UK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</w:p>
          <w:p w14:paraId="67292082" w14:textId="77777777" w:rsidR="007336AB" w:rsidRDefault="007336AB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9A1A3B8" w14:textId="232538C9" w:rsidR="007336AB" w:rsidRPr="00D90862" w:rsidRDefault="00D90862" w:rsidP="007336AB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If you are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 Swiss citizen, or a citizen of a European Economic Area (EEA) country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(see below), and were working in the UK before 31</w:t>
            </w:r>
            <w:r w:rsidRPr="00D90862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December 2020 then you are still eligible to work in the UK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(Restrictions apply to nationals of some EEA countries, including Romania, Croatia and Bulgaria.)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However,</w:t>
            </w:r>
            <w:r w:rsid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you will need to have applied for settled status in the UK before 30</w:t>
            </w:r>
            <w:r w:rsidR="007336AB" w:rsidRPr="007336AB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th</w:t>
            </w:r>
            <w:r w:rsid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June </w:t>
            </w:r>
            <w:r w:rsidR="007336AB"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t>in order to avoid any potential issues when it comes to your employment.</w:t>
            </w:r>
          </w:p>
          <w:p w14:paraId="1563A16D" w14:textId="2CC5799E" w:rsidR="00D90862" w:rsidRPr="00870D14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D85AC18" w14:textId="77777777" w:rsidR="00D90862" w:rsidRPr="00D90862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90862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EEA countries:</w:t>
            </w:r>
            <w:r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t> Austria, Belgium, Bulgaria, Croatia, Cyprus, Czech Republic, Denmark, Estonia, Finland, France, Germany, Greece, Hungary, Iceland, Ireland, Italy, Latvia, Liechtenstein, Lithuania, Luxembourg, Malta, Netherlands, Norway, Poland, Portugal, Romania, Slovakia, Slovenia, Spain, Sweden and the UK.</w:t>
            </w:r>
          </w:p>
          <w:p w14:paraId="3C280736" w14:textId="77777777" w:rsidR="00D90862" w:rsidRPr="00D90862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t> </w:t>
            </w:r>
          </w:p>
          <w:p w14:paraId="7ED6CEDB" w14:textId="6B4F94CD" w:rsidR="00687AA0" w:rsidRDefault="00465E4B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For citizens of other countries, you must have a valid 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visa, </w:t>
            </w:r>
            <w:r w:rsidR="00870D14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work permit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or other relevant documentation</w:t>
            </w:r>
            <w:r w:rsidR="00870D14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before taking up employment in the UK.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4C3A46BE" w14:textId="77777777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F613ADB" w14:textId="36B04123" w:rsidR="00636E0B" w:rsidRPr="00870D14" w:rsidRDefault="00687AA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In all circumstances, before a formal offer of employment is made Social Work Scotland will request to see original documents confirming your right to work in the UK. </w:t>
            </w:r>
          </w:p>
        </w:tc>
      </w:tr>
    </w:tbl>
    <w:p w14:paraId="1E0E96E6" w14:textId="77777777" w:rsidR="007336AB" w:rsidRDefault="007336AB" w:rsidP="007336AB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3592170" w14:textId="385488BD" w:rsidR="00870D14" w:rsidRPr="00000B08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Referee</w:t>
      </w:r>
      <w:r w:rsidR="00870D14" w:rsidRPr="00870D14">
        <w:rPr>
          <w:rFonts w:asciiTheme="minorHAnsi" w:hAnsiTheme="minorHAnsi" w:cstheme="minorHAnsi"/>
          <w:b/>
          <w:sz w:val="28"/>
          <w:szCs w:val="28"/>
        </w:rPr>
        <w:t>s</w:t>
      </w:r>
      <w:r w:rsidR="00870D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0D14" w:rsidRPr="00870D14">
        <w:rPr>
          <w:rFonts w:asciiTheme="minorHAnsi" w:hAnsiTheme="minorHAnsi" w:cstheme="minorHAnsi"/>
          <w:i/>
          <w:sz w:val="24"/>
          <w:szCs w:val="24"/>
        </w:rPr>
        <w:t>(please provide details for two work or education related referees)</w:t>
      </w:r>
    </w:p>
    <w:p w14:paraId="0540BFCC" w14:textId="77777777" w:rsidR="00000B08" w:rsidRPr="00870D14" w:rsidRDefault="00000B08" w:rsidP="00000B08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1"/>
        <w:gridCol w:w="4708"/>
      </w:tblGrid>
      <w:tr w:rsidR="00BB478E" w:rsidRPr="00870D14" w14:paraId="28B984B6" w14:textId="77777777" w:rsidTr="00454C02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B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B984B4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B5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Organisation: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870D14" w14:paraId="28B984BA" w14:textId="77777777" w:rsidTr="00454C02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B7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Position: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B984B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B9" w14:textId="78BF1170" w:rsidR="00BB478E" w:rsidRP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you know them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B478E" w:rsidRPr="00870D14" w14:paraId="28B984BE" w14:textId="77777777" w:rsidTr="00454C02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B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28B984BC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BD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Contact Tel No: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870D14" w14:paraId="28B984C4" w14:textId="77777777" w:rsidTr="00454C02">
        <w:trPr>
          <w:trHeight w:val="634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BF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28B984C0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C3" w14:textId="0DE7392F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D14" w:rsidRPr="00870D14" w14:paraId="31EC6F99" w14:textId="77777777" w:rsidTr="00870D14">
        <w:trPr>
          <w:trHeight w:val="223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0D7CD51" w14:textId="77777777" w:rsidR="00870D14" w:rsidRP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CA" w14:textId="77777777" w:rsidTr="00454C02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C7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  <w:r w:rsidR="00416642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B984C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C9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Organisation:</w:t>
            </w:r>
            <w:r w:rsidR="00416642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870D14" w14:paraId="28B984CD" w14:textId="77777777" w:rsidTr="00454C02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C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Position:</w:t>
            </w:r>
            <w:r w:rsidR="00416642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B8FCC" w14:textId="77777777" w:rsid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you know them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8B984CC" w14:textId="4B4D809B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D1" w14:textId="77777777" w:rsidTr="00454C02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CE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28B984CF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D0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Contact Tel No:</w:t>
            </w:r>
          </w:p>
        </w:tc>
      </w:tr>
      <w:tr w:rsidR="00BB478E" w:rsidRPr="00870D14" w14:paraId="28B984D7" w14:textId="77777777" w:rsidTr="00454C02">
        <w:trPr>
          <w:trHeight w:val="48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D2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28B984D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D6" w14:textId="4EABA27D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0B08" w:rsidRPr="00870D14" w14:paraId="55F3140B" w14:textId="77777777" w:rsidTr="00000B08">
        <w:trPr>
          <w:trHeight w:val="15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BF3E05C" w14:textId="77777777" w:rsidR="00000B08" w:rsidRPr="00870D14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87AA0" w14:paraId="7BA6D5C9" w14:textId="77777777" w:rsidTr="00687AA0">
        <w:tc>
          <w:tcPr>
            <w:tcW w:w="9209" w:type="dxa"/>
          </w:tcPr>
          <w:p w14:paraId="438FFF08" w14:textId="1A911A18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you give permission for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Social W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ork Scotland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references prior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interview?</w:t>
            </w:r>
          </w:p>
          <w:p w14:paraId="2C1B90E0" w14:textId="00506019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774683" w14:textId="77777777" w:rsidR="00687AA0" w:rsidRPr="00870D14" w:rsidRDefault="00687AA0" w:rsidP="00375A00">
            <w:pPr>
              <w:pStyle w:val="NoSpacing"/>
              <w:spacing w:line="276" w:lineRule="auto"/>
              <w:ind w:left="2442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Yes  /   No [please delete as appropriate]</w:t>
            </w:r>
          </w:p>
          <w:p w14:paraId="2683612C" w14:textId="77777777" w:rsidR="00687AA0" w:rsidRPr="00870D14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8A0320" w14:textId="6F291780" w:rsidR="00687AA0" w:rsidRPr="00375A00" w:rsidRDefault="00375A0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Please note that Social Work Scotland will always contact references before a formal offer of employment is made. </w:t>
            </w:r>
          </w:p>
        </w:tc>
      </w:tr>
    </w:tbl>
    <w:p w14:paraId="01002474" w14:textId="77777777" w:rsidR="00687AA0" w:rsidRDefault="00687AA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0EE7A3" w14:textId="77777777" w:rsidR="00687AA0" w:rsidRDefault="00687AA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B4D680" w14:textId="77777777" w:rsidR="00375A00" w:rsidRDefault="00375A0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3734373" w14:textId="37B07D15" w:rsidR="00FF0246" w:rsidRDefault="00FF0246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FF0246">
        <w:rPr>
          <w:rFonts w:asciiTheme="minorHAnsi" w:hAnsiTheme="minorHAnsi" w:cstheme="minorHAnsi"/>
          <w:b/>
          <w:sz w:val="28"/>
          <w:szCs w:val="28"/>
        </w:rPr>
        <w:lastRenderedPageBreak/>
        <w:t>Education and Qualification</w:t>
      </w:r>
      <w:r w:rsidR="00467DBB">
        <w:rPr>
          <w:rFonts w:asciiTheme="minorHAnsi" w:hAnsiTheme="minorHAnsi" w:cstheme="minorHAnsi"/>
          <w:b/>
          <w:sz w:val="28"/>
          <w:szCs w:val="28"/>
        </w:rPr>
        <w:t>s</w:t>
      </w:r>
    </w:p>
    <w:p w14:paraId="08BB6F11" w14:textId="1B1FE254" w:rsidR="00467DBB" w:rsidRPr="00FF0246" w:rsidRDefault="00467DBB" w:rsidP="00FF0246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Please give details of</w:t>
      </w:r>
      <w:r w:rsidR="000771B0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education and qualifications </w:t>
      </w:r>
      <w:r w:rsidRPr="00FF0246">
        <w:rPr>
          <w:rFonts w:asciiTheme="minorHAnsi" w:hAnsiTheme="minorHAnsi" w:cstheme="minorHAnsi"/>
          <w:i/>
          <w:sz w:val="24"/>
          <w:szCs w:val="24"/>
        </w:rPr>
        <w:t>which you consider relevant to this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3"/>
        <w:gridCol w:w="3327"/>
        <w:gridCol w:w="2666"/>
      </w:tblGrid>
      <w:tr w:rsidR="00467DBB" w:rsidRPr="00FF0246" w14:paraId="2573C907" w14:textId="77777777" w:rsidTr="00467DBB">
        <w:trPr>
          <w:trHeight w:val="450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8982B" w14:textId="312D9250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9908A" w14:textId="4A031F6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Course Title(s)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AD115" w14:textId="64BBDE00" w:rsidR="00467DBB" w:rsidRPr="00FF0246" w:rsidRDefault="00467DBB" w:rsidP="00467DB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Qualification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Result</w:t>
            </w:r>
          </w:p>
        </w:tc>
      </w:tr>
      <w:tr w:rsidR="00467DBB" w:rsidRPr="00FF0246" w14:paraId="4D464985" w14:textId="77777777" w:rsidTr="00467DBB">
        <w:trPr>
          <w:trHeight w:hRule="exact" w:val="3835"/>
        </w:trPr>
        <w:tc>
          <w:tcPr>
            <w:tcW w:w="3023" w:type="dxa"/>
            <w:tcBorders>
              <w:top w:val="single" w:sz="4" w:space="0" w:color="auto"/>
              <w:right w:val="single" w:sz="4" w:space="0" w:color="auto"/>
            </w:tcBorders>
          </w:tcPr>
          <w:p w14:paraId="7141DA29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92D05F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FEC9C9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9E4481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334B60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B70AD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6540E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153594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E7DC81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05CE0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612B62" w14:textId="2E0A0C23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</w:tcPr>
          <w:p w14:paraId="65F3E670" w14:textId="34529D16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C3FD0" w14:textId="13B5DDDC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D076E" w14:textId="63382D3C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C36C7" w14:textId="55A449B4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5EFA" w14:textId="2725F426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142394" w14:textId="6FB4EE65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A8651" w14:textId="14BCD9D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FDB69E" w14:textId="44E077CB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608E38" w14:textId="40771B3E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CFA5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8E25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B390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88F9B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9DD31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756E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6D94F1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F79DCB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D501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61F93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16447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992023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8154E" w14:textId="2345C4BC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7F5AA5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5CC531EC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1E238681" w14:textId="15DB6CA5" w:rsidR="00467DBB" w:rsidRPr="00467DBB" w:rsidRDefault="00000B0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Professional development - c</w:t>
      </w:r>
      <w:r w:rsidR="00467DBB" w:rsidRPr="00467DBB">
        <w:rPr>
          <w:rFonts w:asciiTheme="minorHAnsi" w:hAnsiTheme="minorHAnsi" w:cstheme="minorHAnsi"/>
          <w:b/>
          <w:sz w:val="28"/>
          <w:szCs w:val="28"/>
        </w:rPr>
        <w:t>ourses and relevant training</w:t>
      </w:r>
    </w:p>
    <w:p w14:paraId="18DB09F2" w14:textId="4AB54EB9" w:rsidR="00467DBB" w:rsidRPr="00FF0246" w:rsidRDefault="00467DBB" w:rsidP="00467DBB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Please give details of any courses and/or training you have undertaken which you consider relevant to this application, whether or not it led to a qualification.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9"/>
        <w:gridCol w:w="3667"/>
      </w:tblGrid>
      <w:tr w:rsidR="00467DBB" w:rsidRPr="00FF0246" w14:paraId="30D14F4E" w14:textId="77777777" w:rsidTr="000771B0">
        <w:trPr>
          <w:trHeight w:val="582"/>
        </w:trPr>
        <w:tc>
          <w:tcPr>
            <w:tcW w:w="5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B6D83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Course Title(s)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515C8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Qualification or Result</w:t>
            </w:r>
          </w:p>
        </w:tc>
      </w:tr>
      <w:tr w:rsidR="00467DBB" w:rsidRPr="00FF0246" w14:paraId="2535DAAA" w14:textId="77777777" w:rsidTr="000771B0">
        <w:trPr>
          <w:trHeight w:hRule="exact" w:val="3228"/>
        </w:trPr>
        <w:tc>
          <w:tcPr>
            <w:tcW w:w="5349" w:type="dxa"/>
            <w:tcBorders>
              <w:top w:val="single" w:sz="4" w:space="0" w:color="auto"/>
              <w:right w:val="single" w:sz="4" w:space="0" w:color="auto"/>
            </w:tcBorders>
          </w:tcPr>
          <w:p w14:paraId="68DC3F4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74356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E69235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503C1" w14:textId="77777777" w:rsidR="000771B0" w:rsidRDefault="000771B0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16325" w14:textId="2F21B40C" w:rsidR="000771B0" w:rsidRPr="00FF0246" w:rsidRDefault="000771B0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5B28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76E9C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2F50C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32B42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191D9A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29161E2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043D78B3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454C30B6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18225E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7EB70F4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9FC605D" w14:textId="4026CBF3" w:rsidR="00FF0246" w:rsidRDefault="00FF024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B984F6" w14:textId="3122AABA" w:rsidR="003D56D7" w:rsidRPr="00375A00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375A0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Employment </w:t>
      </w:r>
      <w:r w:rsidR="00375A00" w:rsidRPr="00375A00">
        <w:rPr>
          <w:rFonts w:asciiTheme="minorHAnsi" w:hAnsiTheme="minorHAnsi" w:cstheme="minorHAnsi"/>
          <w:b/>
          <w:sz w:val="28"/>
          <w:szCs w:val="28"/>
        </w:rPr>
        <w:t>History</w:t>
      </w:r>
    </w:p>
    <w:p w14:paraId="28B984F7" w14:textId="77777777" w:rsidR="00665948" w:rsidRPr="00870D14" w:rsidRDefault="0066594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0"/>
        <w:gridCol w:w="1499"/>
        <w:gridCol w:w="3001"/>
        <w:gridCol w:w="3006"/>
      </w:tblGrid>
      <w:tr w:rsidR="00BB478E" w:rsidRPr="00375A00" w14:paraId="28B984FB" w14:textId="77777777" w:rsidTr="00375A00">
        <w:trPr>
          <w:trHeight w:val="544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984FA" w14:textId="0634D5E0" w:rsidR="00BB478E" w:rsidRPr="00375A00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Your </w:t>
            </w:r>
            <w:r w:rsidRPr="00375A0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current or most recent</w:t>
            </w:r>
            <w:r w:rsidRPr="00375A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employment, v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oluntary work or work experience</w:t>
            </w:r>
          </w:p>
        </w:tc>
      </w:tr>
      <w:tr w:rsidR="00375A00" w:rsidRPr="00375A00" w14:paraId="4C2E5F3B" w14:textId="77777777" w:rsidTr="00375A00">
        <w:trPr>
          <w:trHeight w:val="690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82EB4B3" w14:textId="77777777" w:rsidR="00375A00" w:rsidRPr="00375A00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Post Title: </w:t>
            </w:r>
          </w:p>
          <w:p w14:paraId="5202B032" w14:textId="77777777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4FD" w14:textId="77777777" w:rsidTr="00375A00">
        <w:trPr>
          <w:trHeight w:val="690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4F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of Employer:</w:t>
            </w:r>
            <w:r w:rsidR="00455636"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375A00" w14:paraId="28B98507" w14:textId="77777777" w:rsidTr="00375A00">
        <w:trPr>
          <w:cantSplit/>
          <w:trHeight w:hRule="exact" w:val="454"/>
        </w:trPr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FE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8B984F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14:paraId="28B9850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8B98502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</w:tcBorders>
          </w:tcPr>
          <w:p w14:paraId="28B9850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Notice Required:</w:t>
            </w:r>
          </w:p>
          <w:p w14:paraId="28B98505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6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0E" w14:textId="77777777" w:rsidTr="00375A00">
        <w:trPr>
          <w:trHeight w:val="765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28B98508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  <w:p w14:paraId="28B98509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8B9850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  <w:p w14:paraId="28B9850B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bottom w:val="single" w:sz="4" w:space="0" w:color="auto"/>
            </w:tcBorders>
          </w:tcPr>
          <w:p w14:paraId="28B9850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4" w:space="0" w:color="auto"/>
            </w:tcBorders>
          </w:tcPr>
          <w:p w14:paraId="28B9850D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2" w14:textId="77777777" w:rsidTr="00375A00">
        <w:trPr>
          <w:trHeight w:val="94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0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Employers Address:</w:t>
            </w:r>
          </w:p>
          <w:p w14:paraId="28B9851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7" w14:textId="77777777" w:rsidTr="00375A00">
        <w:trPr>
          <w:trHeight w:val="130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Reason for leaving/wishing to leave:</w:t>
            </w:r>
          </w:p>
          <w:p w14:paraId="28B9851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5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6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E" w14:textId="77777777" w:rsidTr="00375A00">
        <w:trPr>
          <w:trHeight w:val="1738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8" w14:textId="5657DEFC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summarise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your main duties and responsibilities in this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role:</w:t>
            </w:r>
          </w:p>
          <w:p w14:paraId="28B98519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B" w14:textId="7663EA89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97344" w14:textId="7605638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83937" w14:textId="03FB3CFC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5F2F65" w14:textId="0CE1C69E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8D505F" w14:textId="6B9F2AB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6979B" w14:textId="2897A536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A9DF75" w14:textId="670602A0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FA5F0" w14:textId="1BC45FFC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A30F00" w14:textId="5F43EC39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CA20EC" w14:textId="361FFF80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999008" w14:textId="7777777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88F58" w14:textId="0202BBB9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84B59" w14:textId="07B49116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EA294" w14:textId="7777777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70C04" w14:textId="77777777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D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28" w14:textId="77777777" w:rsidR="00261606" w:rsidRPr="00870D14" w:rsidRDefault="00261606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8B98529" w14:textId="77777777" w:rsidR="00261606" w:rsidRPr="00870D14" w:rsidRDefault="00261606" w:rsidP="00870D14">
      <w:pPr>
        <w:pStyle w:val="NoSpacing"/>
        <w:spacing w:line="276" w:lineRule="auto"/>
        <w:rPr>
          <w:rFonts w:asciiTheme="minorHAnsi" w:hAnsiTheme="minorHAnsi" w:cstheme="minorHAnsi"/>
        </w:rPr>
      </w:pPr>
      <w:r w:rsidRPr="00870D14">
        <w:rPr>
          <w:rFonts w:asciiTheme="minorHAnsi" w:hAnsiTheme="minorHAnsi" w:cstheme="minorHAnsi"/>
        </w:rPr>
        <w:br w:type="page"/>
      </w:r>
    </w:p>
    <w:p w14:paraId="3A027A70" w14:textId="0EE931C2" w:rsidR="00375A00" w:rsidRPr="00375A00" w:rsidRDefault="00EB160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>Please complete chronologically</w:t>
      </w:r>
      <w:r w:rsidR="00375A00" w:rsidRPr="00375A00">
        <w:rPr>
          <w:rFonts w:asciiTheme="minorHAnsi" w:hAnsiTheme="minorHAnsi" w:cstheme="minorHAnsi"/>
          <w:i/>
          <w:sz w:val="24"/>
          <w:szCs w:val="24"/>
        </w:rPr>
        <w:t>,</w:t>
      </w:r>
      <w:r>
        <w:rPr>
          <w:rFonts w:asciiTheme="minorHAnsi" w:hAnsiTheme="minorHAnsi" w:cstheme="minorHAnsi"/>
          <w:i/>
          <w:sz w:val="24"/>
          <w:szCs w:val="24"/>
        </w:rPr>
        <w:t xml:space="preserve"> with the</w:t>
      </w:r>
      <w:r w:rsidR="00375A00" w:rsidRPr="00375A00">
        <w:rPr>
          <w:rFonts w:asciiTheme="minorHAnsi" w:hAnsiTheme="minorHAnsi" w:cstheme="minorHAnsi"/>
          <w:i/>
          <w:sz w:val="24"/>
          <w:szCs w:val="24"/>
        </w:rPr>
        <w:t xml:space="preserve"> most recent first.</w:t>
      </w:r>
    </w:p>
    <w:p w14:paraId="2CC6BB15" w14:textId="77777777" w:rsidR="00375A00" w:rsidRDefault="00375A00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BB478E" w:rsidRPr="00EB160D" w14:paraId="28B9852D" w14:textId="77777777" w:rsidTr="00EB160D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DF8D04" w14:textId="77777777" w:rsidR="00375A00" w:rsidRPr="00EB160D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28B9852C" w14:textId="59BBD641" w:rsidR="00BB478E" w:rsidRPr="00EB160D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5A00" w:rsidRPr="00375A00" w14:paraId="64A841D9" w14:textId="77777777" w:rsidTr="00454C02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34EF8AB0" w14:textId="16177320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BB478E" w:rsidRPr="00375A00" w14:paraId="28B98532" w14:textId="77777777" w:rsidTr="00454C02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2E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28B9852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38" w14:textId="77777777" w:rsidTr="00454C02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53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8B9853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5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0053BE80" w14:textId="77777777" w:rsidR="00EB160D" w:rsidRPr="00375A00" w:rsidRDefault="00EB160D" w:rsidP="00EB16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8B98536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28B98537" w14:textId="7B922220" w:rsidR="00BB478E" w:rsidRPr="00375A00" w:rsidRDefault="00EB160D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BB478E" w:rsidRPr="00375A00" w14:paraId="28B9853D" w14:textId="77777777" w:rsidTr="00454C02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28B98539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8B9853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8B9853B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28B9853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43" w14:textId="77777777" w:rsidTr="00454C02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28B9853E" w14:textId="44E8B322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</w:t>
            </w:r>
            <w:r w:rsidR="00375A00"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and responsibilities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of the role:</w:t>
            </w:r>
          </w:p>
          <w:p w14:paraId="28B9853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2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44" w14:textId="6B96934A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0A9D7D1D" w14:textId="77777777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EB160D" w14:paraId="79235443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D67E0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16B6AD4E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B160D" w:rsidRPr="00375A00" w14:paraId="39AC540A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5B6480C1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EB160D" w:rsidRPr="00375A00" w14:paraId="70290A4E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20DB0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3E7E60E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81F7D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BCC04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79E27027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3A42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Dates Employed:</w:t>
            </w:r>
          </w:p>
          <w:p w14:paraId="6C30F3C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05189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378D707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481F3DC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1919A8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EB160D" w:rsidRPr="00375A00" w14:paraId="0B1639E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EF58811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C71F6C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B14FAD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5EE82668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05A34171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6EB714E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 and responsibilities of the role:</w:t>
            </w:r>
          </w:p>
          <w:p w14:paraId="00A9A32F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5FDA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4065E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3294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7183B8" w14:textId="15E147AB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7E8738F8" w14:textId="77777777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EB160D" w14:paraId="3B339887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75891D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021A04B7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B160D" w:rsidRPr="00375A00" w14:paraId="5921EB92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456F47CA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EB160D" w:rsidRPr="00375A00" w14:paraId="0CB81BD6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571C0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79DBFAA8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BFA5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09B0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24A475AB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8E6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C32C41B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9A015F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593370E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57E39A3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675EA2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EB160D" w:rsidRPr="00375A00" w14:paraId="53AB781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442EE12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6B4174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65EE10D4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79086F8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54E2D1FD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7429FEE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 and responsibilities of the role:</w:t>
            </w:r>
          </w:p>
          <w:p w14:paraId="0A252F94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9EE8DA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57D3DB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7382D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76" w14:textId="58A7748B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19C43C5B" w14:textId="4D5CCCAB" w:rsidR="00C104EF" w:rsidRDefault="00C104EF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04EF" w14:paraId="2691D582" w14:textId="77777777" w:rsidTr="00FF0246">
        <w:tc>
          <w:tcPr>
            <w:tcW w:w="9209" w:type="dxa"/>
            <w:shd w:val="clear" w:color="auto" w:fill="F2F2F2" w:themeFill="background1" w:themeFillShade="F2"/>
          </w:tcPr>
          <w:p w14:paraId="1E7FC413" w14:textId="7362ABCC" w:rsidR="00C104EF" w:rsidRPr="00FF0246" w:rsidRDefault="00FF0246" w:rsidP="000771B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Any other detail on past</w:t>
            </w: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employment, voluntary work or work experience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which you’d like to </w:t>
            </w:r>
            <w:r w:rsidR="000771B0">
              <w:rPr>
                <w:rFonts w:asciiTheme="minorHAnsi" w:hAnsiTheme="minorHAnsi" w:cstheme="minorHAnsi"/>
                <w:b/>
                <w:sz w:val="24"/>
                <w:szCs w:val="24"/>
              </w:rPr>
              <w:t>highlight:</w:t>
            </w:r>
          </w:p>
        </w:tc>
      </w:tr>
      <w:tr w:rsidR="00C104EF" w14:paraId="203BDB34" w14:textId="77777777" w:rsidTr="00C104EF">
        <w:tc>
          <w:tcPr>
            <w:tcW w:w="9209" w:type="dxa"/>
          </w:tcPr>
          <w:p w14:paraId="23BF63B6" w14:textId="77777777" w:rsidR="00C104EF" w:rsidRDefault="00C104EF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27283588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C18CEE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713384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E9347F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605943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74314A6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D947A29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CF25F5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C59ED3F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590FB01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15CA09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971C93F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884115D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771B95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84625D7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121B40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45DA12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6CD4997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84AB289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A69840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4D0BFC3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A9BFC7B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669E50B6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8951CA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68A30F38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AC77AAD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214960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59EB991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3B8B671" w14:textId="7D1C8DDA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CE37DA4" w14:textId="77777777" w:rsidR="00FF0246" w:rsidRDefault="00FF0246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4F13A737" w14:textId="77777777" w:rsidR="00FF0246" w:rsidRDefault="00FF024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B985F6" w14:textId="39B36088" w:rsidR="00BB478E" w:rsidRPr="000771B0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0771B0">
        <w:rPr>
          <w:rFonts w:asciiTheme="minorHAnsi" w:hAnsiTheme="minorHAnsi" w:cstheme="minorHAnsi"/>
          <w:b/>
          <w:sz w:val="28"/>
          <w:szCs w:val="28"/>
        </w:rPr>
        <w:lastRenderedPageBreak/>
        <w:t>Information on core s</w:t>
      </w:r>
      <w:r w:rsidR="00BB478E" w:rsidRPr="000771B0">
        <w:rPr>
          <w:rFonts w:asciiTheme="minorHAnsi" w:hAnsiTheme="minorHAnsi" w:cstheme="minorHAnsi"/>
          <w:b/>
          <w:sz w:val="28"/>
          <w:szCs w:val="28"/>
        </w:rPr>
        <w:t>kills</w:t>
      </w:r>
      <w:r w:rsidR="000771B0">
        <w:rPr>
          <w:rFonts w:asciiTheme="minorHAnsi" w:hAnsiTheme="minorHAnsi" w:cstheme="minorHAnsi"/>
          <w:b/>
          <w:sz w:val="28"/>
          <w:szCs w:val="28"/>
        </w:rPr>
        <w:t xml:space="preserve"> / competencies</w:t>
      </w:r>
    </w:p>
    <w:p w14:paraId="28B985F8" w14:textId="447D4496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There are a number of core skills</w:t>
      </w:r>
      <w:r w:rsidR="000771B0">
        <w:rPr>
          <w:rFonts w:asciiTheme="minorHAnsi" w:hAnsiTheme="minorHAnsi" w:cstheme="minorHAnsi"/>
          <w:i/>
          <w:sz w:val="24"/>
          <w:szCs w:val="24"/>
        </w:rPr>
        <w:t xml:space="preserve"> and competencies</w:t>
      </w:r>
      <w:r w:rsidRPr="00FF0246">
        <w:rPr>
          <w:rFonts w:asciiTheme="minorHAnsi" w:hAnsiTheme="minorHAnsi" w:cstheme="minorHAnsi"/>
          <w:i/>
          <w:sz w:val="24"/>
          <w:szCs w:val="24"/>
        </w:rPr>
        <w:t xml:space="preserve"> required to undertake this role.  The following section of the application form is designed to give you an opportunity to </w:t>
      </w:r>
      <w:r w:rsidR="000771B0">
        <w:rPr>
          <w:rFonts w:asciiTheme="minorHAnsi" w:hAnsiTheme="minorHAnsi" w:cstheme="minorHAnsi"/>
          <w:i/>
          <w:sz w:val="24"/>
          <w:szCs w:val="24"/>
        </w:rPr>
        <w:t>evidence how / why you hold these skills and/or competencies</w:t>
      </w:r>
      <w:r w:rsidRPr="00FF0246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28B985F9" w14:textId="77777777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28B985FD" w14:textId="06DC1C10" w:rsidR="003D1E9F" w:rsidRPr="000771B0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The answers you give in this section will be used by the selection panel to determine whether you should</w:t>
      </w:r>
      <w:r w:rsidR="003C35F3" w:rsidRPr="00FF0246">
        <w:rPr>
          <w:rFonts w:asciiTheme="minorHAnsi" w:hAnsiTheme="minorHAnsi" w:cstheme="minorHAnsi"/>
          <w:i/>
          <w:sz w:val="24"/>
          <w:szCs w:val="24"/>
        </w:rPr>
        <w:t xml:space="preserve"> be shortlisted for interview. </w:t>
      </w:r>
      <w:r w:rsidRPr="00FF0246">
        <w:rPr>
          <w:rFonts w:asciiTheme="minorHAnsi" w:hAnsiTheme="minorHAnsi" w:cstheme="minorHAnsi"/>
          <w:i/>
          <w:sz w:val="24"/>
          <w:szCs w:val="24"/>
        </w:rPr>
        <w:t>Therefore, please consider your responses carefully and give spec</w:t>
      </w:r>
      <w:r w:rsidR="000771B0">
        <w:rPr>
          <w:rFonts w:asciiTheme="minorHAnsi" w:hAnsiTheme="minorHAnsi" w:cstheme="minorHAnsi"/>
          <w:i/>
          <w:sz w:val="24"/>
          <w:szCs w:val="24"/>
        </w:rPr>
        <w:t>ific examples where requested.</w:t>
      </w:r>
      <w:r w:rsidR="00000B0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D1E9F" w:rsidRPr="000771B0">
        <w:rPr>
          <w:rFonts w:asciiTheme="minorHAnsi" w:hAnsiTheme="minorHAnsi" w:cstheme="minorHAnsi"/>
          <w:i/>
          <w:sz w:val="24"/>
          <w:szCs w:val="24"/>
        </w:rPr>
        <w:t xml:space="preserve">You </w:t>
      </w:r>
      <w:r w:rsidR="00000B08">
        <w:rPr>
          <w:rFonts w:asciiTheme="minorHAnsi" w:hAnsiTheme="minorHAnsi" w:cstheme="minorHAnsi"/>
          <w:i/>
          <w:sz w:val="24"/>
          <w:szCs w:val="24"/>
        </w:rPr>
        <w:t>should not write more than 4</w:t>
      </w:r>
      <w:r w:rsidR="003D1E9F" w:rsidRPr="000771B0">
        <w:rPr>
          <w:rFonts w:asciiTheme="minorHAnsi" w:hAnsiTheme="minorHAnsi" w:cstheme="minorHAnsi"/>
          <w:i/>
          <w:sz w:val="24"/>
          <w:szCs w:val="24"/>
        </w:rPr>
        <w:t>00 words for each answer.</w:t>
      </w:r>
    </w:p>
    <w:p w14:paraId="28B985FE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3D1E9F" w:rsidRPr="00FF0246" w14:paraId="28B98603" w14:textId="77777777" w:rsidTr="0DA6C55A">
        <w:tc>
          <w:tcPr>
            <w:tcW w:w="8926" w:type="dxa"/>
            <w:shd w:val="clear" w:color="auto" w:fill="D9D9D9" w:themeFill="background1" w:themeFillShade="D9"/>
          </w:tcPr>
          <w:p w14:paraId="3D61C471" w14:textId="65D137FE" w:rsidR="00D27E55" w:rsidRPr="007336AB" w:rsidRDefault="0DA6C55A" w:rsidP="0DA6C55A">
            <w:pPr>
              <w:pStyle w:val="NoSpacing"/>
              <w:spacing w:line="276" w:lineRule="auto"/>
              <w:rPr>
                <w:rFonts w:cs="Arial"/>
                <w:b/>
                <w:bCs/>
                <w:lang w:eastAsia="en-GB"/>
              </w:rPr>
            </w:pPr>
            <w:r w:rsidRPr="0DA6C55A">
              <w:rPr>
                <w:rFonts w:cs="Arial"/>
                <w:b/>
                <w:bCs/>
                <w:lang w:eastAsia="en-GB"/>
              </w:rPr>
              <w:t>Broad but nuanced understanding of contemporary issues facing social work and social care, at national, local and practice levels, particularly in respect to the application and adoption of technology.</w:t>
            </w:r>
          </w:p>
          <w:p w14:paraId="28B98602" w14:textId="667A1384" w:rsidR="00D27E55" w:rsidRPr="007336AB" w:rsidRDefault="00D27E55" w:rsidP="0DA6C55A">
            <w:pPr>
              <w:pStyle w:val="NoSpacing"/>
              <w:spacing w:line="276" w:lineRule="auto"/>
              <w:rPr>
                <w:rFonts w:cs="Arial"/>
                <w:b/>
                <w:bCs/>
                <w:lang w:eastAsia="en-GB"/>
              </w:rPr>
            </w:pPr>
          </w:p>
        </w:tc>
      </w:tr>
      <w:tr w:rsidR="00BB478E" w:rsidRPr="00FF0246" w14:paraId="28B9862A" w14:textId="77777777" w:rsidTr="0DA6C55A">
        <w:tc>
          <w:tcPr>
            <w:tcW w:w="8926" w:type="dxa"/>
          </w:tcPr>
          <w:p w14:paraId="5BC90F89" w14:textId="78BAEDC9" w:rsidR="007336AB" w:rsidRPr="007336AB" w:rsidRDefault="00081181" w:rsidP="0DA6C55A">
            <w:pPr>
              <w:pStyle w:val="NoSpacing"/>
              <w:spacing w:line="276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DA6C55A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Please </w:t>
            </w:r>
            <w:r w:rsidR="007336AB" w:rsidRPr="0DA6C55A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briefly set out here your thoughts on the key issues and technology developments facing </w:t>
            </w:r>
            <w:r w:rsidR="00866B59" w:rsidRPr="0DA6C55A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social work</w:t>
            </w:r>
            <w:r w:rsidR="007336AB" w:rsidRPr="0DA6C55A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, and how the profession should respond.   </w:t>
            </w:r>
          </w:p>
          <w:p w14:paraId="51EDFF6D" w14:textId="77777777" w:rsidR="007336AB" w:rsidRDefault="007336AB" w:rsidP="007336A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B98608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9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A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B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C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D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E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F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0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1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2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3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4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5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6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7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5C7E0" w14:textId="77777777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164295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82A97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716CD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385B26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FDF02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AE72B5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29" w14:textId="31B5D4B8" w:rsidR="008D6AC9" w:rsidRPr="00FF0246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E9F" w:rsidRPr="00FF0246" w14:paraId="28B9862E" w14:textId="77777777" w:rsidTr="0DA6C55A">
        <w:tc>
          <w:tcPr>
            <w:tcW w:w="8926" w:type="dxa"/>
            <w:shd w:val="clear" w:color="auto" w:fill="D9D9D9" w:themeFill="background1" w:themeFillShade="D9"/>
          </w:tcPr>
          <w:p w14:paraId="28B9862D" w14:textId="6FC6A4BF" w:rsidR="00454C02" w:rsidRPr="00877269" w:rsidRDefault="00877269" w:rsidP="00877269">
            <w:pPr>
              <w:rPr>
                <w:rFonts w:cs="Arial"/>
                <w:b/>
                <w:lang w:eastAsia="en-GB"/>
              </w:rPr>
            </w:pPr>
            <w:r w:rsidRPr="00877269">
              <w:rPr>
                <w:rFonts w:cs="Arial"/>
                <w:b/>
                <w:lang w:eastAsia="en-GB"/>
              </w:rPr>
              <w:lastRenderedPageBreak/>
              <w:t xml:space="preserve">Demonstrable experience in leading change at a senior level, influencing colleagues and partners to achieve specific outcomes.   </w:t>
            </w:r>
          </w:p>
        </w:tc>
      </w:tr>
      <w:tr w:rsidR="00BB478E" w:rsidRPr="00FF0246" w14:paraId="28B98659" w14:textId="77777777" w:rsidTr="0DA6C55A">
        <w:trPr>
          <w:trHeight w:val="4810"/>
        </w:trPr>
        <w:tc>
          <w:tcPr>
            <w:tcW w:w="8926" w:type="dxa"/>
          </w:tcPr>
          <w:p w14:paraId="28B9862F" w14:textId="77777777" w:rsidR="00D27E55" w:rsidRPr="00877269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7269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Please provide one or more examples which best demonstrate the above.</w:t>
            </w:r>
          </w:p>
          <w:p w14:paraId="28B98634" w14:textId="2CE27F60" w:rsidR="00D27E55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83D41AC" w14:textId="75863926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94B595F" w14:textId="4B708372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25F1A65" w14:textId="5BDDF42B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640ACD3" w14:textId="148F2ADF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36C5F36" w14:textId="0292612C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4A68A69" w14:textId="1D36528D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8099E2C" w14:textId="73C9942E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746A339" w14:textId="074C7373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AF5C82A" w14:textId="5830FC45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A4ABA48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9A48C38" w14:textId="70AC0E26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A7CA7C" w14:textId="77777777" w:rsidR="00000B08" w:rsidRP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B98658" w14:textId="77777777" w:rsidR="00D27E55" w:rsidRPr="00000B08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676B80" w:rsidRPr="00FF0246" w14:paraId="68D2BBEE" w14:textId="77777777" w:rsidTr="0DA6C55A">
        <w:tc>
          <w:tcPr>
            <w:tcW w:w="8926" w:type="dxa"/>
            <w:shd w:val="clear" w:color="auto" w:fill="D9D9D9" w:themeFill="background1" w:themeFillShade="D9"/>
          </w:tcPr>
          <w:p w14:paraId="29CAEC29" w14:textId="0B43E87E" w:rsidR="00676B80" w:rsidRPr="008D6AC9" w:rsidRDefault="00866B59" w:rsidP="00E12815">
            <w:pPr>
              <w:rPr>
                <w:rFonts w:cs="Arial"/>
                <w:b/>
                <w:lang w:eastAsia="en-GB"/>
              </w:rPr>
            </w:pPr>
            <w:r w:rsidRPr="00096684">
              <w:rPr>
                <w:rFonts w:cs="Arial"/>
                <w:b/>
                <w:lang w:eastAsia="en-GB"/>
              </w:rPr>
              <w:t>High-quality spoken and written communication skills, able to synthesise varied information (including research and statistics) to</w:t>
            </w:r>
            <w:r>
              <w:rPr>
                <w:rFonts w:cs="Arial"/>
                <w:b/>
                <w:lang w:eastAsia="en-GB"/>
              </w:rPr>
              <w:t xml:space="preserve"> </w:t>
            </w:r>
            <w:r w:rsidRPr="00096684">
              <w:rPr>
                <w:rFonts w:cs="Arial"/>
                <w:b/>
                <w:lang w:eastAsia="en-GB"/>
              </w:rPr>
              <w:t xml:space="preserve">construct coherent, evidence-based positions.    </w:t>
            </w:r>
          </w:p>
        </w:tc>
      </w:tr>
      <w:tr w:rsidR="00676B80" w:rsidRPr="00FF0246" w14:paraId="41A05A39" w14:textId="77777777" w:rsidTr="0DA6C55A">
        <w:trPr>
          <w:trHeight w:val="4810"/>
        </w:trPr>
        <w:tc>
          <w:tcPr>
            <w:tcW w:w="8926" w:type="dxa"/>
          </w:tcPr>
          <w:p w14:paraId="641596A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Pr="00877269">
              <w:rPr>
                <w:rFonts w:asciiTheme="minorHAnsi" w:hAnsiTheme="minorHAnsi" w:cstheme="minorHAnsi"/>
                <w:i/>
                <w:sz w:val="24"/>
                <w:szCs w:val="24"/>
              </w:rPr>
              <w:t>rovide one or more examples w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hich best demonstrate the above; if you have undertaken relevant activity at the national level do please let us know here. </w:t>
            </w:r>
          </w:p>
          <w:p w14:paraId="326F4242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46ADA7F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623ABE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0E7E498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29FCB3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69CEC2A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EA2F4A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D701B8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5D18B42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C1A1328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69967F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67259E4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D670FFA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4FE6953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BF3DD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87BCB55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0615901" w14:textId="130B448B" w:rsidR="00676B80" w:rsidRDefault="00676B80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13EDB510" w14:textId="2531DCFA" w:rsidR="00375A00" w:rsidRDefault="00375A0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13253C" w:rsidRPr="008D6AC9" w14:paraId="43E20C27" w14:textId="77777777" w:rsidTr="00394CAF">
        <w:tc>
          <w:tcPr>
            <w:tcW w:w="8926" w:type="dxa"/>
            <w:shd w:val="clear" w:color="auto" w:fill="D9D9D9" w:themeFill="background1" w:themeFillShade="D9"/>
          </w:tcPr>
          <w:p w14:paraId="2F329DF2" w14:textId="1379B69E" w:rsidR="0013253C" w:rsidRPr="0013253C" w:rsidRDefault="0013253C" w:rsidP="0013253C">
            <w:pPr>
              <w:rPr>
                <w:rFonts w:cs="Arial"/>
                <w:b/>
                <w:lang w:eastAsia="en-GB"/>
              </w:rPr>
            </w:pPr>
            <w:r w:rsidRPr="001325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Substantial experience delivering (or supporting the delivery of) social work services. </w:t>
            </w:r>
            <w:r w:rsidRPr="0013253C">
              <w:rPr>
                <w:rFonts w:cs="Arial"/>
                <w:b/>
                <w:lang w:eastAsia="en-GB"/>
              </w:rPr>
              <w:t xml:space="preserve"> </w:t>
            </w:r>
          </w:p>
        </w:tc>
      </w:tr>
      <w:tr w:rsidR="0013253C" w14:paraId="21EC1FA4" w14:textId="77777777" w:rsidTr="00394CAF">
        <w:trPr>
          <w:trHeight w:val="4810"/>
        </w:trPr>
        <w:tc>
          <w:tcPr>
            <w:tcW w:w="8926" w:type="dxa"/>
          </w:tcPr>
          <w:p w14:paraId="51F919B2" w14:textId="30872558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Pr="00877269">
              <w:rPr>
                <w:rFonts w:asciiTheme="minorHAnsi" w:hAnsiTheme="minorHAnsi" w:cstheme="minorHAnsi"/>
                <w:i/>
                <w:sz w:val="24"/>
                <w:szCs w:val="24"/>
              </w:rPr>
              <w:t>rovide one or more examples w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hich best demonstrate the above. </w:t>
            </w:r>
          </w:p>
          <w:p w14:paraId="5C5BA039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21E8D63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22F146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C8EC9E5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CE42A43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8361E89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F3E5192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4CC4C25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C91F5E3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6930C7D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252D72C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F15A2ED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18462D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A48EB4A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773F89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BCD59D0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D5A5734" w14:textId="7F488C0E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DD05AEF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D3D2BD0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EC68BBF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3253C" w:rsidRPr="0013253C" w14:paraId="2E77FC7C" w14:textId="77777777" w:rsidTr="00394CAF">
        <w:tc>
          <w:tcPr>
            <w:tcW w:w="8926" w:type="dxa"/>
            <w:shd w:val="clear" w:color="auto" w:fill="D9D9D9" w:themeFill="background1" w:themeFillShade="D9"/>
          </w:tcPr>
          <w:p w14:paraId="31A8A969" w14:textId="13546B8D" w:rsidR="0013253C" w:rsidRPr="0013253C" w:rsidRDefault="0013253C" w:rsidP="00394CAF">
            <w:pPr>
              <w:rPr>
                <w:rFonts w:cs="Arial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Coaching and mentoring skills, able to support colleagues to develop and improve</w:t>
            </w:r>
          </w:p>
        </w:tc>
      </w:tr>
      <w:tr w:rsidR="0013253C" w14:paraId="7CDF0FB7" w14:textId="77777777" w:rsidTr="00394CAF">
        <w:trPr>
          <w:trHeight w:val="4810"/>
        </w:trPr>
        <w:tc>
          <w:tcPr>
            <w:tcW w:w="8926" w:type="dxa"/>
          </w:tcPr>
          <w:p w14:paraId="4C1DE4A2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Pr="00877269">
              <w:rPr>
                <w:rFonts w:asciiTheme="minorHAnsi" w:hAnsiTheme="minorHAnsi" w:cstheme="minorHAnsi"/>
                <w:i/>
                <w:sz w:val="24"/>
                <w:szCs w:val="24"/>
              </w:rPr>
              <w:t>rovide one or more examples w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hich best demonstrate the above. </w:t>
            </w:r>
          </w:p>
          <w:p w14:paraId="31D8EE8C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A444693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8546DD0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A059A6E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4024DF3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7750A8A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02230DE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AB97B3C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8B96453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B4A681E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8927EF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8CDB7EB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7157FC5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ED3A643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89E139B" w14:textId="77777777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AF38FC3" w14:textId="4291632D" w:rsidR="0013253C" w:rsidRDefault="0013253C" w:rsidP="00394CAF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92956FD" w14:textId="4978968D" w:rsidR="00000B08" w:rsidRDefault="00000B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CBEE29" w14:textId="0D1A6DED" w:rsidR="00844ACD" w:rsidRDefault="00844ACD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Additional Information</w:t>
      </w:r>
    </w:p>
    <w:p w14:paraId="267A98ED" w14:textId="77777777" w:rsid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659E4D1" w14:textId="31CC0140" w:rsidR="000771B0" w:rsidRP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4ACD">
        <w:rPr>
          <w:rFonts w:asciiTheme="minorHAnsi" w:hAnsiTheme="minorHAnsi" w:cstheme="minorHAnsi"/>
          <w:b/>
          <w:sz w:val="24"/>
          <w:szCs w:val="24"/>
        </w:rPr>
        <w:t xml:space="preserve">(8.1) </w:t>
      </w:r>
      <w:r w:rsidR="000771B0" w:rsidRPr="00844ACD">
        <w:rPr>
          <w:rFonts w:asciiTheme="minorHAnsi" w:hAnsiTheme="minorHAnsi" w:cstheme="minorHAnsi"/>
          <w:b/>
          <w:sz w:val="24"/>
          <w:szCs w:val="24"/>
        </w:rPr>
        <w:t>Membership of relevant professional bodies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4"/>
        <w:gridCol w:w="2561"/>
        <w:gridCol w:w="3231"/>
      </w:tblGrid>
      <w:tr w:rsidR="00000B08" w:rsidRPr="00FF0246" w14:paraId="10AF5CB1" w14:textId="77777777" w:rsidTr="00000B08">
        <w:trPr>
          <w:trHeight w:val="681"/>
        </w:trPr>
        <w:tc>
          <w:tcPr>
            <w:tcW w:w="1788" w:type="pct"/>
            <w:tcBorders>
              <w:bottom w:val="single" w:sz="4" w:space="0" w:color="auto"/>
            </w:tcBorders>
            <w:shd w:val="clear" w:color="auto" w:fill="D9D9D9"/>
          </w:tcPr>
          <w:p w14:paraId="759C02A6" w14:textId="5F3D7E80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Body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D9D9D9"/>
          </w:tcPr>
          <w:p w14:paraId="5FB0D06C" w14:textId="4B3FC931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Joined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D9D9D9"/>
          </w:tcPr>
          <w:p w14:paraId="1F525FB5" w14:textId="01BECA1F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Grade 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Membership</w:t>
            </w:r>
          </w:p>
        </w:tc>
      </w:tr>
      <w:tr w:rsidR="00000B08" w:rsidRPr="00FF0246" w14:paraId="08F761D3" w14:textId="77777777" w:rsidTr="00000B08">
        <w:trPr>
          <w:trHeight w:val="2537"/>
        </w:trPr>
        <w:tc>
          <w:tcPr>
            <w:tcW w:w="1788" w:type="pct"/>
            <w:tcBorders>
              <w:top w:val="single" w:sz="4" w:space="0" w:color="auto"/>
            </w:tcBorders>
          </w:tcPr>
          <w:p w14:paraId="3283AAF3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auto"/>
            </w:tcBorders>
          </w:tcPr>
          <w:p w14:paraId="7C092B93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</w:tcBorders>
          </w:tcPr>
          <w:p w14:paraId="06D98E7C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7C3B4" w14:textId="68A3C626" w:rsidR="000771B0" w:rsidRDefault="000771B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DF58422" w14:textId="03CEBF76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9E010F" w14:textId="0A69AE6B" w:rsidR="00844ACD" w:rsidRP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4ACD">
        <w:rPr>
          <w:rFonts w:asciiTheme="minorHAnsi" w:hAnsiTheme="minorHAnsi" w:cstheme="minorHAnsi"/>
          <w:b/>
          <w:sz w:val="24"/>
          <w:szCs w:val="24"/>
        </w:rPr>
        <w:t xml:space="preserve">(8.2) </w:t>
      </w:r>
      <w:r>
        <w:rPr>
          <w:rFonts w:asciiTheme="minorHAnsi" w:hAnsiTheme="minorHAnsi" w:cstheme="minorHAnsi"/>
          <w:b/>
          <w:sz w:val="24"/>
          <w:szCs w:val="24"/>
        </w:rPr>
        <w:t>Social Work R</w:t>
      </w:r>
      <w:r w:rsidRPr="00844ACD">
        <w:rPr>
          <w:rFonts w:asciiTheme="minorHAnsi" w:hAnsiTheme="minorHAnsi" w:cstheme="minorHAnsi"/>
          <w:b/>
          <w:sz w:val="24"/>
          <w:szCs w:val="24"/>
        </w:rPr>
        <w:t>egistration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844ACD" w:rsidRPr="00FF0246" w14:paraId="488293B4" w14:textId="77777777" w:rsidTr="00201702">
        <w:tc>
          <w:tcPr>
            <w:tcW w:w="8926" w:type="dxa"/>
          </w:tcPr>
          <w:p w14:paraId="2AA96505" w14:textId="5DEC5C7A" w:rsidR="00844ACD" w:rsidRPr="00FF0246" w:rsidRDefault="00844ACD" w:rsidP="00C0761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you a qualified social worker, registered with the Scottish Social Services Council (or other country regulator)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Yes  / No   [delete as appropriate]</w:t>
            </w:r>
          </w:p>
          <w:p w14:paraId="75A14FE2" w14:textId="7CBAB3E9" w:rsidR="00844ACD" w:rsidRPr="00FF0246" w:rsidRDefault="00844ACD" w:rsidP="00C0761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93CBF0" w14:textId="57814683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7AFF63" w14:textId="53B25BA9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F945AC" w14:textId="102A2CFD" w:rsidR="00375A00" w:rsidRPr="008D6AC9" w:rsidRDefault="00201702" w:rsidP="00375A00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D6AC9">
        <w:rPr>
          <w:rFonts w:asciiTheme="minorHAnsi" w:hAnsiTheme="minorHAnsi" w:cstheme="minorHAnsi"/>
          <w:b/>
          <w:sz w:val="24"/>
          <w:szCs w:val="24"/>
        </w:rPr>
        <w:t xml:space="preserve">(8.3) </w:t>
      </w:r>
      <w:r w:rsidR="00375A00" w:rsidRPr="008D6AC9">
        <w:rPr>
          <w:rFonts w:asciiTheme="minorHAnsi" w:hAnsiTheme="minorHAnsi" w:cstheme="minorHAnsi"/>
          <w:b/>
          <w:sz w:val="24"/>
          <w:szCs w:val="24"/>
        </w:rPr>
        <w:t xml:space="preserve">Secondment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01702" w14:paraId="5220F61F" w14:textId="77777777" w:rsidTr="00201702">
        <w:tc>
          <w:tcPr>
            <w:tcW w:w="8926" w:type="dxa"/>
          </w:tcPr>
          <w:p w14:paraId="5ED834B8" w14:textId="770894B9" w:rsidR="008D6AC9" w:rsidRDefault="00201702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AC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This post is available as </w:t>
            </w:r>
            <w:r w:rsidR="002D492F" w:rsidRPr="008D6AC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8D6AC9">
              <w:rPr>
                <w:rFonts w:asciiTheme="minorHAnsi" w:hAnsiTheme="minorHAnsi" w:cstheme="minorHAnsi"/>
                <w:sz w:val="24"/>
                <w:szCs w:val="24"/>
              </w:rPr>
              <w:t>secondm</w:t>
            </w:r>
            <w:r w:rsidR="002D492F" w:rsidRPr="008D6AC9">
              <w:rPr>
                <w:rFonts w:asciiTheme="minorHAnsi" w:hAnsiTheme="minorHAnsi" w:cstheme="minorHAnsi"/>
                <w:sz w:val="24"/>
                <w:szCs w:val="24"/>
              </w:rPr>
              <w:t>ent</w:t>
            </w:r>
            <w:r w:rsidRPr="008D6AC9">
              <w:rPr>
                <w:rFonts w:asciiTheme="minorHAnsi" w:hAnsiTheme="minorHAnsi" w:cstheme="minorHAnsi"/>
                <w:sz w:val="24"/>
                <w:szCs w:val="24"/>
              </w:rPr>
              <w:t xml:space="preserve">. Please state </w:t>
            </w:r>
            <w:r w:rsidR="008D6AC9">
              <w:rPr>
                <w:rFonts w:asciiTheme="minorHAnsi" w:hAnsiTheme="minorHAnsi" w:cstheme="minorHAnsi"/>
                <w:sz w:val="24"/>
                <w:szCs w:val="24"/>
              </w:rPr>
              <w:t xml:space="preserve">here if you hope to </w:t>
            </w:r>
            <w:r w:rsidR="00CE75D7">
              <w:rPr>
                <w:rFonts w:asciiTheme="minorHAnsi" w:hAnsiTheme="minorHAnsi" w:cstheme="minorHAnsi"/>
                <w:sz w:val="24"/>
                <w:szCs w:val="24"/>
              </w:rPr>
              <w:t xml:space="preserve">explore taking up this post on a secondment basis. </w:t>
            </w:r>
          </w:p>
          <w:p w14:paraId="7353B264" w14:textId="77777777" w:rsidR="00201702" w:rsidRDefault="00201702" w:rsidP="00CE75D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AABCFD" w14:textId="2B6968B2" w:rsidR="00CE75D7" w:rsidRDefault="00CE75D7" w:rsidP="00CE75D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    /      No</w:t>
            </w:r>
          </w:p>
        </w:tc>
      </w:tr>
    </w:tbl>
    <w:p w14:paraId="5A0DA6AF" w14:textId="77777777" w:rsidR="00201702" w:rsidRDefault="00201702" w:rsidP="00375A00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D87234" w14:textId="294E9694" w:rsidR="00375A00" w:rsidRPr="00FF0246" w:rsidRDefault="00375A0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F38408" w14:textId="62629BEF" w:rsidR="00375A00" w:rsidRPr="003E74BE" w:rsidRDefault="003E74BE" w:rsidP="00870D14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E74BE">
        <w:rPr>
          <w:rFonts w:asciiTheme="minorHAnsi" w:hAnsiTheme="minorHAnsi" w:cstheme="minorHAnsi"/>
          <w:b/>
          <w:sz w:val="24"/>
          <w:szCs w:val="24"/>
        </w:rPr>
        <w:t>(8.4) Disability</w:t>
      </w:r>
    </w:p>
    <w:tbl>
      <w:tblPr>
        <w:tblStyle w:val="TableGrid"/>
        <w:tblW w:w="8960" w:type="dxa"/>
        <w:tblInd w:w="-34" w:type="dxa"/>
        <w:tblLook w:val="04A0" w:firstRow="1" w:lastRow="0" w:firstColumn="1" w:lastColumn="0" w:noHBand="0" w:noVBand="1"/>
      </w:tblPr>
      <w:tblGrid>
        <w:gridCol w:w="8960"/>
      </w:tblGrid>
      <w:tr w:rsidR="00BB478E" w:rsidRPr="00FF0246" w14:paraId="28B98660" w14:textId="77777777" w:rsidTr="00201702">
        <w:trPr>
          <w:trHeight w:val="680"/>
        </w:trPr>
        <w:tc>
          <w:tcPr>
            <w:tcW w:w="8960" w:type="dxa"/>
          </w:tcPr>
          <w:p w14:paraId="28B9865C" w14:textId="34AF308F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Do you consider yourself to be a person with a disability?</w:t>
            </w:r>
          </w:p>
          <w:p w14:paraId="3FE69D1D" w14:textId="77777777" w:rsidR="003E74BE" w:rsidRPr="00FF0246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5E" w14:textId="7A7659A7" w:rsidR="00BB478E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 / No   [delete as appropriate]</w:t>
            </w:r>
          </w:p>
          <w:p w14:paraId="295A5102" w14:textId="77777777" w:rsidR="003E74BE" w:rsidRPr="00FF0246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8B9865F" w14:textId="0124F62E" w:rsidR="00BB478E" w:rsidRPr="00FF0246" w:rsidRDefault="00BB478E" w:rsidP="003E74B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>If you have answered yes</w:t>
            </w:r>
            <w:r w:rsidR="003E74BE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and you have demonstrated on the application form that you meet the skills, experience and other attributes for the post, then you will be guaranteed an 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initial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interview for the role.</w:t>
            </w:r>
            <w:r w:rsidR="003E74B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</w:tbl>
    <w:p w14:paraId="28B98661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7C" w14:textId="4386AA3C" w:rsidR="00201702" w:rsidRDefault="002017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8B9867D" w14:textId="1A3CCE22" w:rsidR="00261606" w:rsidRPr="00201702" w:rsidRDefault="00201702" w:rsidP="00201702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201702">
        <w:rPr>
          <w:rFonts w:asciiTheme="minorHAnsi" w:hAnsiTheme="minorHAnsi" w:cstheme="minorHAnsi"/>
          <w:b/>
          <w:sz w:val="28"/>
          <w:szCs w:val="28"/>
        </w:rPr>
        <w:lastRenderedPageBreak/>
        <w:t>Declaration</w:t>
      </w:r>
    </w:p>
    <w:p w14:paraId="28B9867E" w14:textId="39AD928C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FF0246" w14:paraId="28B98682" w14:textId="77777777" w:rsidTr="00454C02">
        <w:tc>
          <w:tcPr>
            <w:tcW w:w="9351" w:type="dxa"/>
          </w:tcPr>
          <w:p w14:paraId="14A8D87B" w14:textId="77777777" w:rsidR="00201702" w:rsidRPr="00201702" w:rsidRDefault="00201702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0170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Data Protection Statement</w:t>
            </w:r>
          </w:p>
          <w:p w14:paraId="740121DF" w14:textId="77777777" w:rsidR="00201702" w:rsidRDefault="00201702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4A2B6" w14:textId="77777777" w:rsidR="00201702" w:rsidRDefault="00BB478E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The information provided by you o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n this form, and any supplementary forms / correspondence,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will be used to assist with the process of recruiting.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1702" w:rsidRPr="00FF0246">
              <w:rPr>
                <w:rFonts w:asciiTheme="minorHAnsi" w:hAnsiTheme="minorHAnsi" w:cstheme="minorHAnsi"/>
                <w:sz w:val="24"/>
                <w:szCs w:val="24"/>
              </w:rPr>
              <w:t>We keep completed application forms for 3 months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, after which all information and correspondence will be deleted</w:t>
            </w:r>
            <w:r w:rsidR="00201702" w:rsidRPr="00FF024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If you are successful in your application, information 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provided may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used for HR records and payroll purposes. </w:t>
            </w:r>
          </w:p>
          <w:p w14:paraId="2054F2F3" w14:textId="77777777" w:rsidR="00201702" w:rsidRDefault="00201702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81" w14:textId="5786A3BC" w:rsidR="00BB478E" w:rsidRPr="00FF0246" w:rsidRDefault="00BB478E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By signing the declaration below, it is understood that you consent to the use of your personal informati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on for the above purposes and in manner described.</w:t>
            </w:r>
          </w:p>
        </w:tc>
      </w:tr>
    </w:tbl>
    <w:p w14:paraId="28B98683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86" w14:textId="02866941" w:rsidR="00454C02" w:rsidRPr="00FF0246" w:rsidRDefault="00454C02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FF0246" w14:paraId="28B9868E" w14:textId="77777777" w:rsidTr="00201702">
        <w:tc>
          <w:tcPr>
            <w:tcW w:w="9351" w:type="dxa"/>
          </w:tcPr>
          <w:p w14:paraId="28B98687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I confirm that the information given on this application form and on any additional sheets submitted is, to the best of my knowledge, correct.</w:t>
            </w:r>
          </w:p>
          <w:p w14:paraId="28B9868A" w14:textId="0E053305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8B" w14:textId="18C09685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Signature:                                                             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  <w:p w14:paraId="28B9868D" w14:textId="7CCD7FDD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68F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2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3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F0246">
        <w:rPr>
          <w:rFonts w:asciiTheme="minorHAnsi" w:hAnsiTheme="minorHAnsi" w:cstheme="minorHAnsi"/>
          <w:sz w:val="24"/>
          <w:szCs w:val="24"/>
        </w:rPr>
        <w:t xml:space="preserve">Please return your completed application form marked </w:t>
      </w:r>
      <w:r w:rsidR="00454C02" w:rsidRPr="00FF0246">
        <w:rPr>
          <w:rFonts w:asciiTheme="minorHAnsi" w:hAnsiTheme="minorHAnsi" w:cstheme="minorHAnsi"/>
          <w:sz w:val="24"/>
          <w:szCs w:val="24"/>
        </w:rPr>
        <w:t xml:space="preserve">Private and </w:t>
      </w:r>
      <w:r w:rsidRPr="00FF0246">
        <w:rPr>
          <w:rFonts w:asciiTheme="minorHAnsi" w:hAnsiTheme="minorHAnsi" w:cstheme="minorHAnsi"/>
          <w:sz w:val="24"/>
          <w:szCs w:val="24"/>
        </w:rPr>
        <w:t>Confidential to:</w:t>
      </w:r>
    </w:p>
    <w:p w14:paraId="28B98694" w14:textId="3BFC58FA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EE5073" w14:textId="2729B0A6" w:rsidR="00844ACD" w:rsidRPr="00844ACD" w:rsidRDefault="00324AA7" w:rsidP="00844ACD">
      <w:pPr>
        <w:pStyle w:val="NoSpacing"/>
        <w:spacing w:line="276" w:lineRule="auto"/>
        <w:jc w:val="center"/>
        <w:rPr>
          <w:rStyle w:val="Hyperlink"/>
          <w:rFonts w:asciiTheme="minorHAnsi" w:hAnsiTheme="minorHAnsi" w:cstheme="minorHAnsi"/>
          <w:sz w:val="28"/>
          <w:szCs w:val="28"/>
        </w:rPr>
      </w:pPr>
      <w:hyperlink r:id="rId12" w:history="1">
        <w:r w:rsidR="00844ACD" w:rsidRPr="00844ACD">
          <w:rPr>
            <w:rStyle w:val="Hyperlink"/>
            <w:rFonts w:asciiTheme="minorHAnsi" w:hAnsiTheme="minorHAnsi" w:cstheme="minorHAnsi"/>
            <w:sz w:val="28"/>
            <w:szCs w:val="28"/>
          </w:rPr>
          <w:t>admin@socialworkscotland.org</w:t>
        </w:r>
      </w:hyperlink>
    </w:p>
    <w:p w14:paraId="799F8916" w14:textId="27FDF287" w:rsidR="00844ACD" w:rsidRDefault="00844ACD" w:rsidP="00870D14">
      <w:pPr>
        <w:pStyle w:val="NoSpacing"/>
        <w:spacing w:line="276" w:lineRule="auto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544DEDCC" w14:textId="77777777" w:rsidR="00844ACD" w:rsidRPr="00FF0246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9E1670" w14:textId="7925CABC" w:rsidR="00844ACD" w:rsidRDefault="418E00FE" w:rsidP="0DA6C55A">
      <w:pPr>
        <w:pStyle w:val="NoSpacing"/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DA6C55A">
        <w:rPr>
          <w:rFonts w:asciiTheme="minorHAnsi" w:hAnsiTheme="minorHAnsi" w:cstheme="minorBidi"/>
          <w:sz w:val="24"/>
          <w:szCs w:val="24"/>
        </w:rPr>
        <w:t xml:space="preserve">If you have any questions about the application, please contact Chandni Butt on 0131 281 0853 or </w:t>
      </w:r>
      <w:hyperlink r:id="rId13">
        <w:r w:rsidRPr="0DA6C55A">
          <w:rPr>
            <w:rStyle w:val="Hyperlink"/>
            <w:rFonts w:asciiTheme="minorHAnsi" w:hAnsiTheme="minorHAnsi" w:cstheme="minorBidi"/>
            <w:sz w:val="24"/>
            <w:szCs w:val="24"/>
          </w:rPr>
          <w:t>admin@socialworkscotland.org</w:t>
        </w:r>
      </w:hyperlink>
      <w:r w:rsidRPr="0DA6C55A">
        <w:rPr>
          <w:rFonts w:asciiTheme="minorHAnsi" w:hAnsiTheme="minorHAnsi" w:cstheme="minorBidi"/>
          <w:sz w:val="24"/>
          <w:szCs w:val="24"/>
        </w:rPr>
        <w:t xml:space="preserve"> </w:t>
      </w:r>
    </w:p>
    <w:p w14:paraId="55FF8E98" w14:textId="77777777" w:rsidR="00201702" w:rsidRDefault="00201702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6" w14:textId="09C8E0C2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6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7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8" w14:textId="77777777" w:rsidR="003D1E9F" w:rsidRPr="00FF0246" w:rsidRDefault="003D1E9F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9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A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14:paraId="28B986AB" w14:textId="77777777" w:rsidR="003D56D7" w:rsidRPr="00FF0246" w:rsidRDefault="003D56D7" w:rsidP="00870D14">
      <w:pPr>
        <w:pStyle w:val="NoSpacing"/>
        <w:spacing w:line="276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14:paraId="28B986AC" w14:textId="77777777" w:rsidR="003D56D7" w:rsidRPr="00FF0246" w:rsidRDefault="003D56D7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D" w14:textId="77777777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E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B478E" w:rsidRPr="00FF0246" w:rsidSect="0066594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7AD" w14:textId="77777777" w:rsidR="007016CA" w:rsidRDefault="007016CA" w:rsidP="00CF2ECF">
      <w:pPr>
        <w:spacing w:after="0" w:line="240" w:lineRule="auto"/>
      </w:pPr>
      <w:r>
        <w:separator/>
      </w:r>
    </w:p>
  </w:endnote>
  <w:endnote w:type="continuationSeparator" w:id="0">
    <w:p w14:paraId="28B987AE" w14:textId="77777777" w:rsidR="007016CA" w:rsidRDefault="007016CA" w:rsidP="00CF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519170"/>
      <w:docPartObj>
        <w:docPartGallery w:val="Page Numbers (Bottom of Page)"/>
        <w:docPartUnique/>
      </w:docPartObj>
    </w:sdtPr>
    <w:sdtEndPr/>
    <w:sdtContent>
      <w:sdt>
        <w:sdtPr>
          <w:id w:val="-1479142591"/>
          <w:docPartObj>
            <w:docPartGallery w:val="Page Numbers (Top of Page)"/>
            <w:docPartUnique/>
          </w:docPartObj>
        </w:sdtPr>
        <w:sdtEndPr/>
        <w:sdtContent>
          <w:p w14:paraId="7080AE09" w14:textId="603F1666" w:rsidR="00870D14" w:rsidRDefault="00870D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A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AA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B987B1" w14:textId="77777777" w:rsidR="003C35F3" w:rsidRDefault="003C3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9DA2" w14:textId="73414268" w:rsidR="00870D14" w:rsidRDefault="00870D14" w:rsidP="00870D14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24AA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24AA7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987AB" w14:textId="77777777" w:rsidR="007016CA" w:rsidRDefault="007016CA" w:rsidP="00CF2ECF">
      <w:pPr>
        <w:spacing w:after="0" w:line="240" w:lineRule="auto"/>
      </w:pPr>
      <w:r>
        <w:separator/>
      </w:r>
    </w:p>
  </w:footnote>
  <w:footnote w:type="continuationSeparator" w:id="0">
    <w:p w14:paraId="28B987AC" w14:textId="77777777" w:rsidR="007016CA" w:rsidRDefault="007016CA" w:rsidP="00CF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87AF" w14:textId="77777777" w:rsidR="00665948" w:rsidRDefault="00665948" w:rsidP="00665948">
    <w:pPr>
      <w:pStyle w:val="Header"/>
      <w:tabs>
        <w:tab w:val="clear" w:pos="4513"/>
        <w:tab w:val="clear" w:pos="9026"/>
        <w:tab w:val="left" w:pos="73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87B2" w14:textId="280D73F7" w:rsidR="00665948" w:rsidRDefault="00665948" w:rsidP="00665948">
    <w:pPr>
      <w:pStyle w:val="Header"/>
      <w:jc w:val="right"/>
    </w:pPr>
  </w:p>
  <w:p w14:paraId="28B987B3" w14:textId="77777777" w:rsidR="00665948" w:rsidRDefault="00665948" w:rsidP="00665948">
    <w:pPr>
      <w:pStyle w:val="Header"/>
      <w:tabs>
        <w:tab w:val="clear" w:pos="4513"/>
        <w:tab w:val="clear" w:pos="9026"/>
        <w:tab w:val="left" w:pos="7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2B46"/>
    <w:multiLevelType w:val="hybridMultilevel"/>
    <w:tmpl w:val="9C6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4533"/>
    <w:multiLevelType w:val="hybridMultilevel"/>
    <w:tmpl w:val="B0BA5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1141"/>
    <w:multiLevelType w:val="hybridMultilevel"/>
    <w:tmpl w:val="2DD478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64840"/>
    <w:multiLevelType w:val="hybridMultilevel"/>
    <w:tmpl w:val="F588F5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E120A"/>
    <w:multiLevelType w:val="hybridMultilevel"/>
    <w:tmpl w:val="9E4EC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949AA"/>
    <w:multiLevelType w:val="multilevel"/>
    <w:tmpl w:val="93C0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46588"/>
    <w:multiLevelType w:val="hybridMultilevel"/>
    <w:tmpl w:val="E1C8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500E"/>
    <w:multiLevelType w:val="hybridMultilevel"/>
    <w:tmpl w:val="FE3AC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6C29C5"/>
    <w:multiLevelType w:val="hybridMultilevel"/>
    <w:tmpl w:val="8EC20EA2"/>
    <w:lvl w:ilvl="0" w:tplc="26140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21935"/>
    <w:multiLevelType w:val="hybridMultilevel"/>
    <w:tmpl w:val="E7FC4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8E"/>
    <w:rsid w:val="00000B08"/>
    <w:rsid w:val="000564BB"/>
    <w:rsid w:val="000771B0"/>
    <w:rsid w:val="00081181"/>
    <w:rsid w:val="00121139"/>
    <w:rsid w:val="0013253C"/>
    <w:rsid w:val="00141095"/>
    <w:rsid w:val="001E04A0"/>
    <w:rsid w:val="00201702"/>
    <w:rsid w:val="00206BA5"/>
    <w:rsid w:val="002118C9"/>
    <w:rsid w:val="00261606"/>
    <w:rsid w:val="002C3934"/>
    <w:rsid w:val="002D35A7"/>
    <w:rsid w:val="002D492F"/>
    <w:rsid w:val="002D6154"/>
    <w:rsid w:val="002E0E8C"/>
    <w:rsid w:val="00324AA7"/>
    <w:rsid w:val="00350DCA"/>
    <w:rsid w:val="00375A00"/>
    <w:rsid w:val="003C35F3"/>
    <w:rsid w:val="003C47CD"/>
    <w:rsid w:val="003D1E9F"/>
    <w:rsid w:val="003D56D7"/>
    <w:rsid w:val="003E74BE"/>
    <w:rsid w:val="00416642"/>
    <w:rsid w:val="00424508"/>
    <w:rsid w:val="00431E5D"/>
    <w:rsid w:val="00442210"/>
    <w:rsid w:val="00454C02"/>
    <w:rsid w:val="00455636"/>
    <w:rsid w:val="00465E4B"/>
    <w:rsid w:val="00467DBB"/>
    <w:rsid w:val="004E4818"/>
    <w:rsid w:val="004F25CE"/>
    <w:rsid w:val="00554F5B"/>
    <w:rsid w:val="00584437"/>
    <w:rsid w:val="00585053"/>
    <w:rsid w:val="005B18CC"/>
    <w:rsid w:val="005C5332"/>
    <w:rsid w:val="00614201"/>
    <w:rsid w:val="00614B89"/>
    <w:rsid w:val="00636E0B"/>
    <w:rsid w:val="00647BF3"/>
    <w:rsid w:val="00665948"/>
    <w:rsid w:val="00676B80"/>
    <w:rsid w:val="00687AA0"/>
    <w:rsid w:val="007016CA"/>
    <w:rsid w:val="007336AB"/>
    <w:rsid w:val="0075129F"/>
    <w:rsid w:val="00752540"/>
    <w:rsid w:val="00780785"/>
    <w:rsid w:val="00790E10"/>
    <w:rsid w:val="007A0592"/>
    <w:rsid w:val="007A1B0D"/>
    <w:rsid w:val="007E7855"/>
    <w:rsid w:val="007F698F"/>
    <w:rsid w:val="00844ACD"/>
    <w:rsid w:val="008506D6"/>
    <w:rsid w:val="00866B59"/>
    <w:rsid w:val="00870D14"/>
    <w:rsid w:val="00877269"/>
    <w:rsid w:val="008C2777"/>
    <w:rsid w:val="008D6AC9"/>
    <w:rsid w:val="008F1048"/>
    <w:rsid w:val="009114AD"/>
    <w:rsid w:val="0096192C"/>
    <w:rsid w:val="009C430A"/>
    <w:rsid w:val="009D16B4"/>
    <w:rsid w:val="00A111B8"/>
    <w:rsid w:val="00A92D15"/>
    <w:rsid w:val="00AA1E8B"/>
    <w:rsid w:val="00AA3222"/>
    <w:rsid w:val="00B46E9D"/>
    <w:rsid w:val="00B74316"/>
    <w:rsid w:val="00B93524"/>
    <w:rsid w:val="00B94ED6"/>
    <w:rsid w:val="00BB478E"/>
    <w:rsid w:val="00BC1F25"/>
    <w:rsid w:val="00C104EF"/>
    <w:rsid w:val="00C76506"/>
    <w:rsid w:val="00C83527"/>
    <w:rsid w:val="00CC02B1"/>
    <w:rsid w:val="00CE75D7"/>
    <w:rsid w:val="00CF2ECF"/>
    <w:rsid w:val="00D22FC0"/>
    <w:rsid w:val="00D252D9"/>
    <w:rsid w:val="00D27E55"/>
    <w:rsid w:val="00D44802"/>
    <w:rsid w:val="00D44A0C"/>
    <w:rsid w:val="00D5364B"/>
    <w:rsid w:val="00D90862"/>
    <w:rsid w:val="00DF4C52"/>
    <w:rsid w:val="00E26611"/>
    <w:rsid w:val="00E34699"/>
    <w:rsid w:val="00E45B34"/>
    <w:rsid w:val="00E844DA"/>
    <w:rsid w:val="00EB160D"/>
    <w:rsid w:val="00F219EA"/>
    <w:rsid w:val="00F32799"/>
    <w:rsid w:val="00F5389F"/>
    <w:rsid w:val="00F637A8"/>
    <w:rsid w:val="00FD0635"/>
    <w:rsid w:val="00FF0246"/>
    <w:rsid w:val="00FF1429"/>
    <w:rsid w:val="0DA6C55A"/>
    <w:rsid w:val="418E00FE"/>
    <w:rsid w:val="7792E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B9849C"/>
  <w15:docId w15:val="{6D11F426-7040-4313-A9B0-56D0BA6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8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B478E"/>
    <w:pPr>
      <w:keepNext/>
      <w:tabs>
        <w:tab w:val="left" w:pos="720"/>
        <w:tab w:val="left" w:pos="1440"/>
        <w:tab w:val="left" w:pos="2160"/>
        <w:tab w:val="left" w:pos="2880"/>
        <w:tab w:val="left" w:pos="4500"/>
        <w:tab w:val="left" w:pos="5400"/>
        <w:tab w:val="right" w:pos="9000"/>
      </w:tabs>
      <w:spacing w:after="0" w:line="240" w:lineRule="atLeast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47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78E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B478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99"/>
    <w:rsid w:val="00BB478E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B478E"/>
    <w:pPr>
      <w:ind w:left="720"/>
      <w:contextualSpacing/>
    </w:pPr>
  </w:style>
  <w:style w:type="paragraph" w:styleId="BodyText">
    <w:name w:val="Body Text"/>
    <w:basedOn w:val="Normal"/>
    <w:link w:val="BodyTextChar"/>
    <w:rsid w:val="00BB478E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B478E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B47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8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245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socialworkscotlan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socialworkscotland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570C4A8B4014EB96FE65373950292" ma:contentTypeVersion="12" ma:contentTypeDescription="Create a new document." ma:contentTypeScope="" ma:versionID="e84ea2ee5afd14880d934888de54f63e">
  <xsd:schema xmlns:xsd="http://www.w3.org/2001/XMLSchema" xmlns:xs="http://www.w3.org/2001/XMLSchema" xmlns:p="http://schemas.microsoft.com/office/2006/metadata/properties" xmlns:ns2="a8b6b4b9-5d4b-4c09-89a4-2db0066ff053" xmlns:ns3="f78ddcc3-c394-4712-ac95-2573f928cf0c" targetNamespace="http://schemas.microsoft.com/office/2006/metadata/properties" ma:root="true" ma:fieldsID="622033acb80203c9fbfbb53b6439ddd4" ns2:_="" ns3:_="">
    <xsd:import namespace="a8b6b4b9-5d4b-4c09-89a4-2db0066ff053"/>
    <xsd:import namespace="f78ddcc3-c394-4712-ac95-2573f928c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6b4b9-5d4b-4c09-89a4-2db0066ff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dcc3-c394-4712-ac95-2573f928c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8ddcc3-c394-4712-ac95-2573f928cf0c">
      <UserInfo>
        <DisplayName>Linda Clark</DisplayName>
        <AccountId>594</AccountId>
        <AccountType/>
      </UserInfo>
      <UserInfo>
        <DisplayName>Jennifer Rezendes</DisplayName>
        <AccountId>1184</AccountId>
        <AccountType/>
      </UserInfo>
      <UserInfo>
        <DisplayName>Chandni Butt</DisplayName>
        <AccountId>1913</AccountId>
        <AccountType/>
      </UserInfo>
      <UserInfo>
        <DisplayName>Lauryn Fetter</DisplayName>
        <AccountId>1161</AccountId>
        <AccountType/>
      </UserInfo>
      <UserInfo>
        <DisplayName>Flora Aldridge</DisplayName>
        <AccountId>102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A2127-FB8B-4220-97B4-512104DFA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6b4b9-5d4b-4c09-89a4-2db0066ff053"/>
    <ds:schemaRef ds:uri="f78ddcc3-c394-4712-ac95-2573f928c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354F8-A9BA-4707-B7F6-2D446538D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5304B-F8E5-4C7C-8D28-519DA11AD1E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f78ddcc3-c394-4712-ac95-2573f928cf0c"/>
    <ds:schemaRef ds:uri="http://schemas.microsoft.com/office/infopath/2007/PartnerControls"/>
    <ds:schemaRef ds:uri="http://schemas.openxmlformats.org/package/2006/metadata/core-properties"/>
    <ds:schemaRef ds:uri="a8b6b4b9-5d4b-4c09-89a4-2db0066ff053"/>
  </ds:schemaRefs>
</ds:datastoreItem>
</file>

<file path=customXml/itemProps4.xml><?xml version="1.0" encoding="utf-8"?>
<ds:datastoreItem xmlns:ds="http://schemas.openxmlformats.org/officeDocument/2006/customXml" ds:itemID="{012575FC-DB10-4223-BCFD-334063C3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Finn</dc:creator>
  <cp:lastModifiedBy>Chandni Butt</cp:lastModifiedBy>
  <cp:revision>2</cp:revision>
  <cp:lastPrinted>2014-11-06T12:28:00Z</cp:lastPrinted>
  <dcterms:created xsi:type="dcterms:W3CDTF">2022-05-30T13:31:00Z</dcterms:created>
  <dcterms:modified xsi:type="dcterms:W3CDTF">2022-05-30T13:31:00Z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0x010100EEE570C4A8B4014EB96FE65373950292</vt:lpwstr>
  </property>
  <property fmtid="{D5CDD505-2E9C-101B-9397-08002B2CF9AE}" pid="3" name="Order">
    <vt:r8>9000</vt:r8>
  </property>
  <property fmtid="{D5CDD505-2E9C-101B-9397-08002B2CF9AE}" pid="4" name="AuthorIds_UIVersion_512">
    <vt:lpwstr>69</vt:lpwstr>
  </property>
</Properties>
</file>