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05AF" w14:textId="7AC53FEF" w:rsidR="00663AA1" w:rsidRDefault="00663AA1" w:rsidP="00663AA1">
      <w:pPr>
        <w:pStyle w:val="NoSpacing"/>
        <w:rPr>
          <w:rFonts w:cstheme="minorHAnsi"/>
          <w:b/>
          <w:noProof/>
          <w:color w:val="000000" w:themeColor="text1"/>
        </w:rPr>
      </w:pPr>
      <w:r w:rsidRPr="00267050">
        <w:rPr>
          <w:rFonts w:cstheme="minorHAnsi"/>
          <w:b/>
          <w:noProof/>
          <w:color w:val="000000" w:themeColor="text1"/>
        </w:rPr>
        <w:drawing>
          <wp:anchor distT="0" distB="0" distL="114300" distR="114300" simplePos="0" relativeHeight="251659264" behindDoc="0" locked="0" layoutInCell="1" allowOverlap="1" wp14:anchorId="2DECD800" wp14:editId="74867400">
            <wp:simplePos x="0" y="0"/>
            <wp:positionH relativeFrom="column">
              <wp:posOffset>4235450</wp:posOffset>
            </wp:positionH>
            <wp:positionV relativeFrom="paragraph">
              <wp:posOffset>-127000</wp:posOffset>
            </wp:positionV>
            <wp:extent cx="1759585" cy="863600"/>
            <wp:effectExtent l="0" t="0" r="0" b="0"/>
            <wp:wrapNone/>
            <wp:docPr id="1" name="Picture 1" descr="C:\Users\wbrown\Desktop\Volunteer Scotland Logo 360px x 18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rown\Desktop\Volunteer Scotland Logo 360px x 180p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0343" cy="8639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A30FD" w14:textId="1082ADCD" w:rsidR="00663AA1" w:rsidRDefault="00663AA1" w:rsidP="00663AA1">
      <w:pPr>
        <w:pStyle w:val="NoSpacing"/>
        <w:rPr>
          <w:rFonts w:cstheme="minorHAnsi"/>
          <w:b/>
          <w:noProof/>
          <w:color w:val="000000" w:themeColor="text1"/>
        </w:rPr>
      </w:pPr>
    </w:p>
    <w:p w14:paraId="263B1F84" w14:textId="77777777" w:rsidR="00663AA1" w:rsidRDefault="00663AA1" w:rsidP="00663AA1">
      <w:pPr>
        <w:pStyle w:val="NoSpacing"/>
        <w:rPr>
          <w:rFonts w:cstheme="minorHAnsi"/>
          <w:b/>
          <w:noProof/>
          <w:color w:val="000000" w:themeColor="text1"/>
        </w:rPr>
      </w:pPr>
    </w:p>
    <w:p w14:paraId="15491ED0" w14:textId="6F626C5C" w:rsidR="00663AA1" w:rsidRDefault="00663AA1" w:rsidP="00663AA1">
      <w:pPr>
        <w:pStyle w:val="NoSpacing"/>
        <w:rPr>
          <w:rFonts w:cstheme="minorHAnsi"/>
          <w:b/>
          <w:noProof/>
          <w:color w:val="000000" w:themeColor="text1"/>
        </w:rPr>
      </w:pPr>
    </w:p>
    <w:p w14:paraId="7DFBB315" w14:textId="77777777" w:rsidR="00663AA1" w:rsidRPr="00000408" w:rsidRDefault="00663AA1" w:rsidP="00663AA1">
      <w:pPr>
        <w:pStyle w:val="NoSpacing"/>
        <w:rPr>
          <w:rFonts w:cstheme="minorHAnsi"/>
          <w:b/>
          <w:noProof/>
          <w:color w:val="000000" w:themeColor="text1"/>
          <w:sz w:val="38"/>
          <w:szCs w:val="38"/>
        </w:rPr>
      </w:pPr>
      <w:r w:rsidRPr="00000408">
        <w:rPr>
          <w:rFonts w:cstheme="minorHAnsi"/>
          <w:b/>
          <w:noProof/>
          <w:color w:val="000000" w:themeColor="text1"/>
          <w:sz w:val="38"/>
          <w:szCs w:val="38"/>
        </w:rPr>
        <w:t xml:space="preserve">Executive Administration &amp; Governance  Officer  </w:t>
      </w:r>
    </w:p>
    <w:p w14:paraId="3C12379F" w14:textId="322CFFFD" w:rsidR="00663AA1" w:rsidRPr="00000408" w:rsidRDefault="00033ED0" w:rsidP="00663AA1">
      <w:pPr>
        <w:pStyle w:val="NoSpacing"/>
        <w:rPr>
          <w:rFonts w:eastAsia="Times New Roman" w:cstheme="minorHAnsi"/>
          <w:color w:val="000000" w:themeColor="text1"/>
          <w:lang w:val="en" w:eastAsia="en-GB"/>
        </w:rPr>
      </w:pPr>
      <w:r w:rsidRPr="00000408">
        <w:rPr>
          <w:rFonts w:eastAsia="Times New Roman" w:cstheme="minorHAnsi"/>
          <w:bCs/>
          <w:color w:val="000000" w:themeColor="text1"/>
          <w:lang w:val="en" w:eastAsia="en-GB"/>
        </w:rPr>
        <w:t>Grade and Salary:</w:t>
      </w:r>
      <w:r w:rsidRPr="00000408">
        <w:rPr>
          <w:rFonts w:eastAsia="Times New Roman" w:cstheme="minorHAnsi"/>
          <w:bCs/>
          <w:color w:val="000000" w:themeColor="text1"/>
          <w:lang w:val="en" w:eastAsia="en-GB"/>
        </w:rPr>
        <w:tab/>
      </w:r>
      <w:r w:rsidR="00663AA1" w:rsidRPr="00000408">
        <w:rPr>
          <w:rFonts w:eastAsia="Times New Roman" w:cstheme="minorHAnsi"/>
          <w:bCs/>
          <w:color w:val="000000" w:themeColor="text1"/>
          <w:lang w:val="en" w:eastAsia="en-GB"/>
        </w:rPr>
        <w:t>Grade 5</w:t>
      </w:r>
      <w:r w:rsidRPr="00000408">
        <w:rPr>
          <w:rFonts w:eastAsia="Times New Roman" w:cstheme="minorHAnsi"/>
          <w:bCs/>
          <w:color w:val="000000" w:themeColor="text1"/>
          <w:lang w:val="en" w:eastAsia="en-GB"/>
        </w:rPr>
        <w:t xml:space="preserve"> (£25,908 - £34,604)</w:t>
      </w:r>
    </w:p>
    <w:p w14:paraId="52C0E326" w14:textId="0C1470B8" w:rsidR="00663AA1" w:rsidRPr="00000408" w:rsidRDefault="00663AA1" w:rsidP="00663AA1">
      <w:pPr>
        <w:pStyle w:val="NoSpacing"/>
        <w:rPr>
          <w:rFonts w:eastAsia="Times New Roman" w:cstheme="minorHAnsi"/>
          <w:bCs/>
          <w:color w:val="000000" w:themeColor="text1"/>
          <w:lang w:val="en" w:eastAsia="en-GB"/>
        </w:rPr>
      </w:pPr>
      <w:r w:rsidRPr="00000408">
        <w:rPr>
          <w:rFonts w:eastAsia="Times New Roman" w:cstheme="minorHAnsi"/>
          <w:bCs/>
          <w:color w:val="000000" w:themeColor="text1"/>
          <w:lang w:val="en" w:eastAsia="en-GB"/>
        </w:rPr>
        <w:t>Location:</w:t>
      </w:r>
      <w:r w:rsidR="00033ED0" w:rsidRPr="00000408">
        <w:rPr>
          <w:rFonts w:eastAsia="Times New Roman" w:cstheme="minorHAnsi"/>
          <w:bCs/>
          <w:color w:val="000000" w:themeColor="text1"/>
          <w:lang w:val="en" w:eastAsia="en-GB"/>
        </w:rPr>
        <w:tab/>
      </w:r>
      <w:r w:rsidR="00033ED0" w:rsidRPr="00000408">
        <w:rPr>
          <w:rFonts w:eastAsia="Times New Roman" w:cstheme="minorHAnsi"/>
          <w:bCs/>
          <w:color w:val="000000" w:themeColor="text1"/>
          <w:lang w:val="en" w:eastAsia="en-GB"/>
        </w:rPr>
        <w:tab/>
      </w:r>
      <w:r w:rsidRPr="00000408">
        <w:rPr>
          <w:rFonts w:eastAsia="Times New Roman" w:cstheme="minorHAnsi"/>
          <w:bCs/>
          <w:color w:val="000000" w:themeColor="text1"/>
          <w:lang w:val="en" w:eastAsia="en-GB"/>
        </w:rPr>
        <w:t>Jubilee House, Stirling</w:t>
      </w:r>
    </w:p>
    <w:p w14:paraId="07350349" w14:textId="6EB12874" w:rsidR="00000408" w:rsidRPr="00000408" w:rsidRDefault="00000408" w:rsidP="00663AA1">
      <w:pPr>
        <w:pStyle w:val="NoSpacing"/>
        <w:rPr>
          <w:rFonts w:eastAsia="Times New Roman" w:cstheme="minorHAnsi"/>
          <w:bCs/>
          <w:color w:val="000000" w:themeColor="text1"/>
          <w:lang w:val="en" w:eastAsia="en-GB"/>
        </w:rPr>
      </w:pPr>
      <w:r w:rsidRPr="00000408">
        <w:rPr>
          <w:rFonts w:eastAsia="Times New Roman" w:cstheme="minorHAnsi"/>
          <w:bCs/>
          <w:color w:val="000000" w:themeColor="text1"/>
          <w:lang w:val="en" w:eastAsia="en-GB"/>
        </w:rPr>
        <w:t>Status:</w:t>
      </w:r>
      <w:r w:rsidRPr="00000408">
        <w:rPr>
          <w:rFonts w:eastAsia="Times New Roman" w:cstheme="minorHAnsi"/>
          <w:bCs/>
          <w:color w:val="000000" w:themeColor="text1"/>
          <w:lang w:val="en" w:eastAsia="en-GB"/>
        </w:rPr>
        <w:tab/>
      </w:r>
      <w:r w:rsidRPr="00000408">
        <w:rPr>
          <w:rFonts w:eastAsia="Times New Roman" w:cstheme="minorHAnsi"/>
          <w:bCs/>
          <w:color w:val="000000" w:themeColor="text1"/>
          <w:lang w:val="en" w:eastAsia="en-GB"/>
        </w:rPr>
        <w:tab/>
      </w:r>
      <w:r w:rsidRPr="00000408">
        <w:rPr>
          <w:rFonts w:eastAsia="Times New Roman" w:cstheme="minorHAnsi"/>
          <w:bCs/>
          <w:color w:val="000000" w:themeColor="text1"/>
          <w:lang w:val="en" w:eastAsia="en-GB"/>
        </w:rPr>
        <w:tab/>
        <w:t xml:space="preserve">Permanent </w:t>
      </w:r>
    </w:p>
    <w:p w14:paraId="6FA44493" w14:textId="5286D4C6" w:rsidR="00663AA1" w:rsidRPr="00000408" w:rsidRDefault="00033ED0" w:rsidP="00663AA1">
      <w:pPr>
        <w:pStyle w:val="NoSpacing"/>
        <w:rPr>
          <w:rFonts w:eastAsia="Times New Roman" w:cstheme="minorHAnsi"/>
          <w:color w:val="000000" w:themeColor="text1"/>
          <w:lang w:val="en" w:eastAsia="en-GB"/>
        </w:rPr>
      </w:pPr>
      <w:r w:rsidRPr="00000408">
        <w:rPr>
          <w:rFonts w:eastAsia="Times New Roman" w:cstheme="minorHAnsi"/>
          <w:bCs/>
          <w:color w:val="000000" w:themeColor="text1"/>
          <w:lang w:val="en" w:eastAsia="en-GB"/>
        </w:rPr>
        <w:t>Hours of work:</w:t>
      </w:r>
      <w:r w:rsidRPr="00000408">
        <w:rPr>
          <w:rFonts w:eastAsia="Times New Roman" w:cstheme="minorHAnsi"/>
          <w:bCs/>
          <w:color w:val="000000" w:themeColor="text1"/>
          <w:lang w:val="en" w:eastAsia="en-GB"/>
        </w:rPr>
        <w:tab/>
      </w:r>
      <w:r w:rsidRPr="00000408">
        <w:rPr>
          <w:rFonts w:eastAsia="Times New Roman" w:cstheme="minorHAnsi"/>
          <w:bCs/>
          <w:color w:val="000000" w:themeColor="text1"/>
          <w:lang w:val="en" w:eastAsia="en-GB"/>
        </w:rPr>
        <w:tab/>
      </w:r>
      <w:r w:rsidR="00663AA1" w:rsidRPr="00000408">
        <w:rPr>
          <w:rFonts w:eastAsia="Times New Roman" w:cstheme="minorHAnsi"/>
          <w:bCs/>
          <w:color w:val="000000" w:themeColor="text1"/>
          <w:lang w:val="en" w:eastAsia="en-GB"/>
        </w:rPr>
        <w:t>Full-Time 35 hours per week/Part-time</w:t>
      </w:r>
      <w:r w:rsidRPr="00000408">
        <w:rPr>
          <w:rFonts w:eastAsia="Times New Roman" w:cstheme="minorHAnsi"/>
          <w:bCs/>
          <w:color w:val="000000" w:themeColor="text1"/>
          <w:lang w:val="en" w:eastAsia="en-GB"/>
        </w:rPr>
        <w:t xml:space="preserve"> hours</w:t>
      </w:r>
      <w:r w:rsidR="00663AA1" w:rsidRPr="00000408">
        <w:rPr>
          <w:rFonts w:eastAsia="Times New Roman" w:cstheme="minorHAnsi"/>
          <w:bCs/>
          <w:color w:val="000000" w:themeColor="text1"/>
          <w:lang w:val="en" w:eastAsia="en-GB"/>
        </w:rPr>
        <w:t xml:space="preserve"> will be considered </w:t>
      </w:r>
    </w:p>
    <w:p w14:paraId="54D2B285" w14:textId="254C3A1B" w:rsidR="00663AA1" w:rsidRPr="00000408" w:rsidRDefault="00663AA1" w:rsidP="00663AA1">
      <w:pPr>
        <w:pStyle w:val="NoSpacing"/>
        <w:rPr>
          <w:rFonts w:eastAsia="Times New Roman" w:cstheme="minorHAnsi"/>
          <w:bCs/>
          <w:color w:val="000000" w:themeColor="text1"/>
          <w:lang w:val="en" w:eastAsia="en-GB"/>
        </w:rPr>
      </w:pPr>
      <w:r w:rsidRPr="00000408">
        <w:rPr>
          <w:rFonts w:eastAsia="Times New Roman" w:cstheme="minorHAnsi"/>
          <w:bCs/>
          <w:color w:val="000000" w:themeColor="text1"/>
          <w:lang w:val="en" w:eastAsia="en-GB"/>
        </w:rPr>
        <w:t>Closing Date:</w:t>
      </w:r>
      <w:r w:rsidRPr="00000408">
        <w:rPr>
          <w:rFonts w:eastAsia="Times New Roman" w:cstheme="minorHAnsi"/>
          <w:bCs/>
          <w:color w:val="000000" w:themeColor="text1"/>
          <w:lang w:val="en" w:eastAsia="en-GB"/>
        </w:rPr>
        <w:tab/>
      </w:r>
      <w:r w:rsidRPr="00000408">
        <w:rPr>
          <w:rFonts w:eastAsia="Times New Roman" w:cstheme="minorHAnsi"/>
          <w:bCs/>
          <w:color w:val="000000" w:themeColor="text1"/>
          <w:lang w:val="en" w:eastAsia="en-GB"/>
        </w:rPr>
        <w:tab/>
        <w:t xml:space="preserve">Friday </w:t>
      </w:r>
      <w:r w:rsidR="00F32F2B" w:rsidRPr="00000408">
        <w:rPr>
          <w:rFonts w:eastAsia="Times New Roman" w:cstheme="minorHAnsi"/>
          <w:bCs/>
          <w:color w:val="000000" w:themeColor="text1"/>
          <w:lang w:val="en" w:eastAsia="en-GB"/>
        </w:rPr>
        <w:t>10 June</w:t>
      </w:r>
      <w:r w:rsidRPr="00000408">
        <w:rPr>
          <w:rFonts w:eastAsia="Times New Roman" w:cstheme="minorHAnsi"/>
          <w:bCs/>
          <w:color w:val="000000" w:themeColor="text1"/>
          <w:lang w:val="en" w:eastAsia="en-GB"/>
        </w:rPr>
        <w:t xml:space="preserve"> 2022</w:t>
      </w:r>
    </w:p>
    <w:p w14:paraId="48F914E7" w14:textId="4520ED70" w:rsidR="00663AA1" w:rsidRPr="00267050" w:rsidRDefault="00663AA1" w:rsidP="00663AA1">
      <w:pPr>
        <w:pStyle w:val="NoSpacing"/>
        <w:rPr>
          <w:rFonts w:eastAsia="Times New Roman" w:cstheme="minorHAnsi"/>
          <w:color w:val="000000" w:themeColor="text1"/>
          <w:lang w:val="en" w:eastAsia="en-GB"/>
        </w:rPr>
      </w:pPr>
    </w:p>
    <w:p w14:paraId="16A3ABCD" w14:textId="77777777" w:rsidR="00663AA1" w:rsidRPr="00267050" w:rsidRDefault="00663AA1" w:rsidP="00663AA1">
      <w:pPr>
        <w:pStyle w:val="NoSpacing"/>
        <w:rPr>
          <w:rFonts w:eastAsia="Times New Roman" w:cstheme="minorHAnsi"/>
          <w:color w:val="000000" w:themeColor="text1"/>
          <w:lang w:val="en" w:eastAsia="en-GB"/>
        </w:rPr>
      </w:pPr>
    </w:p>
    <w:p w14:paraId="20028EB2" w14:textId="77777777" w:rsidR="00663AA1" w:rsidRPr="00546D67" w:rsidRDefault="00663AA1" w:rsidP="00663AA1">
      <w:pPr>
        <w:spacing w:after="0"/>
        <w:rPr>
          <w:rFonts w:cstheme="minorHAnsi"/>
        </w:rPr>
      </w:pPr>
      <w:r w:rsidRPr="00546D67">
        <w:rPr>
          <w:rFonts w:cstheme="minorHAnsi"/>
        </w:rPr>
        <w:t>Volunteer Scotland are the only national centre for volunteering; we receive funded support from the Scottish Government and others to:</w:t>
      </w:r>
    </w:p>
    <w:p w14:paraId="1D29177C" w14:textId="77777777" w:rsidR="00663AA1" w:rsidRPr="00546D67" w:rsidRDefault="00663AA1" w:rsidP="00663AA1">
      <w:pPr>
        <w:numPr>
          <w:ilvl w:val="0"/>
          <w:numId w:val="1"/>
        </w:numPr>
        <w:spacing w:after="0" w:line="240" w:lineRule="auto"/>
        <w:rPr>
          <w:rFonts w:cstheme="minorHAnsi"/>
        </w:rPr>
      </w:pPr>
      <w:r w:rsidRPr="00546D67">
        <w:rPr>
          <w:rFonts w:cstheme="minorHAnsi"/>
        </w:rPr>
        <w:t>research, demonstrate and measure the impact made by volunteers</w:t>
      </w:r>
    </w:p>
    <w:p w14:paraId="4C76BB33" w14:textId="77777777" w:rsidR="00663AA1" w:rsidRPr="00546D67" w:rsidRDefault="00663AA1" w:rsidP="00663AA1">
      <w:pPr>
        <w:numPr>
          <w:ilvl w:val="0"/>
          <w:numId w:val="1"/>
        </w:numPr>
        <w:spacing w:after="0" w:line="240" w:lineRule="auto"/>
        <w:rPr>
          <w:rFonts w:cstheme="minorHAnsi"/>
        </w:rPr>
      </w:pPr>
      <w:r w:rsidRPr="00546D67">
        <w:rPr>
          <w:rFonts w:cstheme="minorHAnsi"/>
        </w:rPr>
        <w:t xml:space="preserve">develop volunteer practice through training and accreditation as well as useful volunteer development tools, </w:t>
      </w:r>
      <w:proofErr w:type="gramStart"/>
      <w:r w:rsidRPr="00546D67">
        <w:rPr>
          <w:rFonts w:cstheme="minorHAnsi"/>
        </w:rPr>
        <w:t>policies</w:t>
      </w:r>
      <w:proofErr w:type="gramEnd"/>
      <w:r w:rsidRPr="00546D67">
        <w:rPr>
          <w:rFonts w:cstheme="minorHAnsi"/>
        </w:rPr>
        <w:t xml:space="preserve"> and guides</w:t>
      </w:r>
    </w:p>
    <w:p w14:paraId="01F8747D" w14:textId="77777777" w:rsidR="00663AA1" w:rsidRPr="00546D67" w:rsidRDefault="00663AA1" w:rsidP="00663AA1">
      <w:pPr>
        <w:numPr>
          <w:ilvl w:val="0"/>
          <w:numId w:val="1"/>
        </w:numPr>
        <w:spacing w:after="0" w:line="240" w:lineRule="auto"/>
        <w:rPr>
          <w:rFonts w:cstheme="minorHAnsi"/>
        </w:rPr>
      </w:pPr>
      <w:r w:rsidRPr="00546D67">
        <w:rPr>
          <w:rFonts w:cstheme="minorHAnsi"/>
        </w:rPr>
        <w:t>offer a one stop digital gateway to anyone looking for volunteer opportunities</w:t>
      </w:r>
    </w:p>
    <w:p w14:paraId="33999489" w14:textId="77777777" w:rsidR="00663AA1" w:rsidRPr="00546D67" w:rsidRDefault="00663AA1" w:rsidP="00663AA1">
      <w:pPr>
        <w:numPr>
          <w:ilvl w:val="0"/>
          <w:numId w:val="1"/>
        </w:numPr>
        <w:spacing w:after="0" w:line="240" w:lineRule="auto"/>
        <w:rPr>
          <w:rFonts w:cstheme="minorHAnsi"/>
        </w:rPr>
      </w:pPr>
      <w:r w:rsidRPr="00546D67">
        <w:rPr>
          <w:rFonts w:cstheme="minorHAnsi"/>
        </w:rPr>
        <w:t>support organisations to advertise volunteer opportunities and events online</w:t>
      </w:r>
    </w:p>
    <w:p w14:paraId="25E41D4C" w14:textId="77777777" w:rsidR="00663AA1" w:rsidRPr="00546D67" w:rsidRDefault="00663AA1" w:rsidP="00663AA1">
      <w:pPr>
        <w:numPr>
          <w:ilvl w:val="0"/>
          <w:numId w:val="1"/>
        </w:numPr>
        <w:spacing w:after="0" w:line="240" w:lineRule="auto"/>
        <w:rPr>
          <w:rFonts w:cstheme="minorHAnsi"/>
        </w:rPr>
      </w:pPr>
      <w:r w:rsidRPr="00546D67">
        <w:rPr>
          <w:rFonts w:cstheme="minorHAnsi"/>
        </w:rPr>
        <w:t>provide an expert disclosure service for voluntary organisations</w:t>
      </w:r>
    </w:p>
    <w:p w14:paraId="3B44A8B4" w14:textId="77777777" w:rsidR="00663AA1" w:rsidRPr="00546D67" w:rsidRDefault="00663AA1" w:rsidP="00663AA1">
      <w:pPr>
        <w:numPr>
          <w:ilvl w:val="0"/>
          <w:numId w:val="1"/>
        </w:numPr>
        <w:spacing w:after="0" w:line="240" w:lineRule="auto"/>
        <w:rPr>
          <w:rFonts w:cstheme="minorHAnsi"/>
        </w:rPr>
      </w:pPr>
      <w:r w:rsidRPr="00546D67">
        <w:rPr>
          <w:rFonts w:cstheme="minorHAnsi"/>
        </w:rPr>
        <w:t>promote and grow volunteering through partners, funders, Government, and policy makers</w:t>
      </w:r>
    </w:p>
    <w:p w14:paraId="5408CECA" w14:textId="77777777" w:rsidR="00663AA1" w:rsidRPr="00546D67" w:rsidRDefault="00663AA1" w:rsidP="00663AA1">
      <w:pPr>
        <w:numPr>
          <w:ilvl w:val="0"/>
          <w:numId w:val="1"/>
        </w:numPr>
        <w:spacing w:after="0" w:line="240" w:lineRule="auto"/>
        <w:rPr>
          <w:rFonts w:cstheme="minorHAnsi"/>
        </w:rPr>
      </w:pPr>
      <w:r w:rsidRPr="00546D67">
        <w:rPr>
          <w:rFonts w:cstheme="minorHAnsi"/>
        </w:rPr>
        <w:t xml:space="preserve">work with others to support projects, </w:t>
      </w:r>
      <w:proofErr w:type="gramStart"/>
      <w:r w:rsidRPr="00546D67">
        <w:rPr>
          <w:rFonts w:cstheme="minorHAnsi"/>
        </w:rPr>
        <w:t>innovation</w:t>
      </w:r>
      <w:proofErr w:type="gramEnd"/>
      <w:r w:rsidRPr="00546D67">
        <w:rPr>
          <w:rFonts w:cstheme="minorHAnsi"/>
        </w:rPr>
        <w:t xml:space="preserve"> and creativity in volunteering</w:t>
      </w:r>
      <w:r w:rsidRPr="00546D67">
        <w:rPr>
          <w:rFonts w:cstheme="minorHAnsi"/>
          <w:b/>
          <w:bCs/>
          <w:noProof/>
          <w:lang w:val="en-US"/>
        </w:rPr>
        <w:t xml:space="preserve"> </w:t>
      </w:r>
    </w:p>
    <w:p w14:paraId="70F20D92" w14:textId="77777777" w:rsidR="00663AA1" w:rsidRPr="00546D67" w:rsidRDefault="00663AA1" w:rsidP="00663AA1">
      <w:pPr>
        <w:autoSpaceDE w:val="0"/>
        <w:autoSpaceDN w:val="0"/>
        <w:adjustRightInd w:val="0"/>
        <w:spacing w:after="0" w:line="240" w:lineRule="auto"/>
        <w:rPr>
          <w:rFonts w:cstheme="minorHAnsi"/>
          <w:b/>
        </w:rPr>
      </w:pPr>
    </w:p>
    <w:p w14:paraId="10FF935A" w14:textId="77777777" w:rsidR="00663AA1" w:rsidRPr="00546D67" w:rsidRDefault="00663AA1" w:rsidP="00663AA1">
      <w:pPr>
        <w:spacing w:after="0"/>
        <w:jc w:val="both"/>
        <w:rPr>
          <w:rFonts w:cstheme="minorHAnsi"/>
          <w:lang w:eastAsia="en-GB"/>
        </w:rPr>
      </w:pPr>
      <w:r>
        <w:rPr>
          <w:rFonts w:cstheme="minorHAnsi"/>
        </w:rPr>
        <w:t xml:space="preserve">Our Mission: </w:t>
      </w:r>
      <w:r w:rsidRPr="00546D67">
        <w:rPr>
          <w:rFonts w:cstheme="minorHAnsi"/>
        </w:rPr>
        <w:t>“</w:t>
      </w:r>
      <w:r w:rsidRPr="00546D67">
        <w:rPr>
          <w:rFonts w:cstheme="minorHAnsi"/>
          <w:i/>
        </w:rPr>
        <w:t>More people volunteering: enjoyably, safely and regularly</w:t>
      </w:r>
      <w:r w:rsidRPr="00546D67">
        <w:rPr>
          <w:rFonts w:cstheme="minorHAnsi"/>
        </w:rPr>
        <w:t>”</w:t>
      </w:r>
      <w:r>
        <w:rPr>
          <w:rFonts w:cstheme="minorHAnsi"/>
        </w:rPr>
        <w:t>.</w:t>
      </w:r>
    </w:p>
    <w:p w14:paraId="37C49A2B" w14:textId="77777777" w:rsidR="00663AA1" w:rsidRPr="00546D67" w:rsidRDefault="00663AA1" w:rsidP="00663AA1">
      <w:pPr>
        <w:autoSpaceDE w:val="0"/>
        <w:autoSpaceDN w:val="0"/>
        <w:adjustRightInd w:val="0"/>
        <w:spacing w:after="0" w:line="240" w:lineRule="auto"/>
        <w:rPr>
          <w:rFonts w:cstheme="minorHAnsi"/>
          <w:b/>
        </w:rPr>
      </w:pPr>
      <w:r w:rsidRPr="00546D67">
        <w:rPr>
          <w:rFonts w:cstheme="minorHAnsi"/>
        </w:rPr>
        <w:t xml:space="preserve">Volunteer Scotland believes that volunteering should be an enjoyable, rewarding and fulfilling experience for the volunteer; </w:t>
      </w:r>
      <w:proofErr w:type="gramStart"/>
      <w:r w:rsidRPr="00546D67">
        <w:rPr>
          <w:rFonts w:cstheme="minorHAnsi"/>
        </w:rPr>
        <w:t>that volunteers</w:t>
      </w:r>
      <w:proofErr w:type="gramEnd"/>
      <w:r w:rsidRPr="00546D67">
        <w:rPr>
          <w:rFonts w:cstheme="minorHAnsi"/>
        </w:rPr>
        <w:t xml:space="preserve"> have the right to be safe and protected in delivering their volunteering roles; and that to derive health and wellbeing benefits from volunteering requires regular and meaningful contributions of time.</w:t>
      </w:r>
    </w:p>
    <w:p w14:paraId="0C5B3F7D" w14:textId="77777777" w:rsidR="00663AA1" w:rsidRPr="00267050" w:rsidRDefault="00663AA1" w:rsidP="00663AA1">
      <w:pPr>
        <w:pStyle w:val="NoSpacing"/>
        <w:rPr>
          <w:rFonts w:eastAsia="Times New Roman" w:cstheme="minorHAnsi"/>
          <w:color w:val="000000" w:themeColor="text1"/>
          <w:lang w:val="en" w:eastAsia="en-GB"/>
        </w:rPr>
      </w:pPr>
    </w:p>
    <w:p w14:paraId="239F460D" w14:textId="77777777" w:rsidR="00663AA1" w:rsidRPr="00267050" w:rsidRDefault="00663AA1" w:rsidP="00663AA1">
      <w:pPr>
        <w:pStyle w:val="NoSpacing"/>
        <w:rPr>
          <w:rFonts w:cstheme="minorHAnsi"/>
        </w:rPr>
      </w:pPr>
      <w:r w:rsidRPr="00267050">
        <w:rPr>
          <w:rFonts w:cstheme="minorHAnsi"/>
        </w:rPr>
        <w:t xml:space="preserve">Whichever part of Volunteer Scotland you’re joining, you’ll find yourself surrounded by a fantastic team, solid values, and lots of scope to grow and make a real difference. We are centrally located in Stirling with </w:t>
      </w:r>
      <w:proofErr w:type="gramStart"/>
      <w:r w:rsidRPr="00267050">
        <w:rPr>
          <w:rFonts w:cstheme="minorHAnsi"/>
        </w:rPr>
        <w:t>close proximity</w:t>
      </w:r>
      <w:proofErr w:type="gramEnd"/>
      <w:r w:rsidRPr="00267050">
        <w:rPr>
          <w:rFonts w:cstheme="minorHAnsi"/>
        </w:rPr>
        <w:t xml:space="preserve"> to transport links and offer a very flexible approach to working patterns.</w:t>
      </w:r>
    </w:p>
    <w:p w14:paraId="304F1792" w14:textId="77777777" w:rsidR="00663AA1" w:rsidRPr="00267050" w:rsidRDefault="00663AA1" w:rsidP="00663AA1">
      <w:pPr>
        <w:pStyle w:val="NoSpacing"/>
        <w:rPr>
          <w:rFonts w:cstheme="minorHAnsi"/>
        </w:rPr>
      </w:pPr>
    </w:p>
    <w:p w14:paraId="4AF5891B" w14:textId="17112320" w:rsidR="00EF19A8" w:rsidRDefault="00663AA1" w:rsidP="00033ED0">
      <w:pPr>
        <w:pStyle w:val="NoSpacing"/>
        <w:rPr>
          <w:rFonts w:cstheme="minorHAnsi"/>
        </w:rPr>
      </w:pPr>
      <w:r w:rsidRPr="00267050">
        <w:rPr>
          <w:rFonts w:eastAsia="Times New Roman" w:cstheme="minorHAnsi"/>
          <w:color w:val="000000" w:themeColor="text1"/>
          <w:lang w:val="en" w:eastAsia="en-GB"/>
        </w:rPr>
        <w:t xml:space="preserve">We offer various benefits including 28 days holiday, Volunteer days off, life assurance, eye care vouchers, and an annual contribution towards </w:t>
      </w:r>
      <w:r w:rsidR="00DB3482">
        <w:rPr>
          <w:rFonts w:eastAsia="Times New Roman" w:cstheme="minorHAnsi"/>
          <w:color w:val="000000" w:themeColor="text1"/>
          <w:lang w:val="en" w:eastAsia="en-GB"/>
        </w:rPr>
        <w:t>learning and wellbeing.</w:t>
      </w:r>
      <w:r w:rsidRPr="00267050">
        <w:rPr>
          <w:rFonts w:eastAsia="Times New Roman" w:cstheme="minorHAnsi"/>
          <w:color w:val="000000" w:themeColor="text1"/>
          <w:lang w:val="en" w:eastAsia="en-GB"/>
        </w:rPr>
        <w:t xml:space="preserve"> </w:t>
      </w:r>
      <w:r w:rsidRPr="00267050">
        <w:rPr>
          <w:rFonts w:cstheme="minorHAnsi"/>
        </w:rPr>
        <w:t>We are proud to have been awarded gold standard in our Healthy Working Lives and Investors in People accreditations.</w:t>
      </w:r>
    </w:p>
    <w:p w14:paraId="70B05DA0" w14:textId="77777777" w:rsidR="00033ED0" w:rsidRDefault="00033ED0" w:rsidP="00033ED0">
      <w:pPr>
        <w:pStyle w:val="NoSpacing"/>
        <w:rPr>
          <w:rFonts w:eastAsia="Times New Roman" w:cstheme="minorHAnsi"/>
          <w:color w:val="353535"/>
          <w:lang w:eastAsia="en-GB"/>
        </w:rPr>
      </w:pPr>
    </w:p>
    <w:p w14:paraId="7C031979" w14:textId="67D150DF" w:rsidR="00A77690" w:rsidRPr="00A77690" w:rsidRDefault="00663AA1" w:rsidP="00A77690">
      <w:pPr>
        <w:shd w:val="clear" w:color="auto" w:fill="FFFFFF"/>
        <w:spacing w:after="300" w:line="240" w:lineRule="auto"/>
        <w:textAlignment w:val="baseline"/>
        <w:outlineLvl w:val="1"/>
        <w:rPr>
          <w:rFonts w:eastAsia="Times New Roman" w:cstheme="minorHAnsi"/>
          <w:color w:val="252525"/>
          <w:lang w:eastAsia="en-GB"/>
        </w:rPr>
      </w:pPr>
      <w:r w:rsidRPr="002F6438">
        <w:rPr>
          <w:rFonts w:eastAsia="Times New Roman" w:cstheme="minorHAnsi"/>
          <w:color w:val="353535"/>
          <w:lang w:eastAsia="en-GB"/>
        </w:rPr>
        <w:t xml:space="preserve">We </w:t>
      </w:r>
      <w:r w:rsidR="00A77690">
        <w:rPr>
          <w:rFonts w:eastAsia="Times New Roman" w:cstheme="minorHAnsi"/>
          <w:color w:val="353535"/>
          <w:lang w:eastAsia="en-GB"/>
        </w:rPr>
        <w:t xml:space="preserve">have </w:t>
      </w:r>
      <w:r w:rsidR="00033ED0" w:rsidRPr="002F6438">
        <w:rPr>
          <w:rFonts w:eastAsia="Times New Roman" w:cstheme="minorHAnsi"/>
          <w:color w:val="353535"/>
          <w:lang w:eastAsia="en-GB"/>
        </w:rPr>
        <w:t>a</w:t>
      </w:r>
      <w:r w:rsidR="00033ED0">
        <w:rPr>
          <w:rFonts w:eastAsia="Times New Roman" w:cstheme="minorHAnsi"/>
          <w:color w:val="353535"/>
          <w:lang w:eastAsia="en-GB"/>
        </w:rPr>
        <w:t xml:space="preserve">n </w:t>
      </w:r>
      <w:r w:rsidR="00033ED0" w:rsidRPr="002F6438">
        <w:rPr>
          <w:rFonts w:eastAsia="Times New Roman" w:cstheme="minorHAnsi"/>
          <w:color w:val="353535"/>
          <w:lang w:eastAsia="en-GB"/>
        </w:rPr>
        <w:t>exciting</w:t>
      </w:r>
      <w:r w:rsidR="00A77690" w:rsidRPr="00A77690">
        <w:rPr>
          <w:rFonts w:eastAsia="Times New Roman" w:cstheme="minorHAnsi"/>
          <w:color w:val="252525"/>
          <w:lang w:eastAsia="en-GB"/>
        </w:rPr>
        <w:t xml:space="preserve"> opportunity for a</w:t>
      </w:r>
      <w:r w:rsidR="00A77690" w:rsidRPr="00EF19A8">
        <w:rPr>
          <w:rFonts w:eastAsia="Times New Roman" w:cstheme="minorHAnsi"/>
          <w:color w:val="252525"/>
          <w:lang w:eastAsia="en-GB"/>
        </w:rPr>
        <w:t xml:space="preserve"> dedicated</w:t>
      </w:r>
      <w:r w:rsidR="00A77690" w:rsidRPr="00A77690">
        <w:rPr>
          <w:rFonts w:eastAsia="Times New Roman" w:cstheme="minorHAnsi"/>
          <w:color w:val="252525"/>
          <w:lang w:eastAsia="en-GB"/>
        </w:rPr>
        <w:t xml:space="preserve"> and </w:t>
      </w:r>
      <w:r w:rsidR="00033ED0">
        <w:rPr>
          <w:rFonts w:eastAsia="Times New Roman" w:cstheme="minorHAnsi"/>
          <w:color w:val="252525"/>
          <w:lang w:eastAsia="en-GB"/>
        </w:rPr>
        <w:t>professional</w:t>
      </w:r>
      <w:r w:rsidR="00A77690" w:rsidRPr="00EF19A8">
        <w:rPr>
          <w:rFonts w:eastAsia="Times New Roman" w:cstheme="minorHAnsi"/>
          <w:color w:val="252525"/>
          <w:lang w:eastAsia="en-GB"/>
        </w:rPr>
        <w:t xml:space="preserve"> </w:t>
      </w:r>
      <w:r w:rsidR="00DB3482">
        <w:rPr>
          <w:rFonts w:eastAsia="Times New Roman" w:cstheme="minorHAnsi"/>
          <w:color w:val="252525"/>
          <w:lang w:eastAsia="en-GB"/>
        </w:rPr>
        <w:t>Executive</w:t>
      </w:r>
      <w:r w:rsidR="00A77690" w:rsidRPr="00EF19A8">
        <w:rPr>
          <w:rFonts w:eastAsia="Times New Roman" w:cstheme="minorHAnsi"/>
          <w:color w:val="252525"/>
          <w:lang w:eastAsia="en-GB"/>
        </w:rPr>
        <w:t xml:space="preserve"> Administration and Governance Officer to join our team.  </w:t>
      </w:r>
    </w:p>
    <w:p w14:paraId="110ADF03" w14:textId="7FFCE581" w:rsidR="00663AA1" w:rsidRPr="005A70D3" w:rsidRDefault="00663AA1" w:rsidP="00663AA1">
      <w:pPr>
        <w:shd w:val="clear" w:color="auto" w:fill="FFFFFF"/>
        <w:spacing w:after="360" w:line="240" w:lineRule="auto"/>
        <w:textAlignment w:val="baseline"/>
        <w:rPr>
          <w:rFonts w:eastAsia="Times New Roman" w:cstheme="minorHAnsi"/>
          <w:color w:val="353535"/>
          <w:lang w:eastAsia="en-GB"/>
        </w:rPr>
      </w:pPr>
      <w:r w:rsidRPr="005A70D3">
        <w:rPr>
          <w:rFonts w:cstheme="minorHAnsi"/>
        </w:rPr>
        <w:t xml:space="preserve">Reporting to the </w:t>
      </w:r>
      <w:r w:rsidR="00A77690">
        <w:rPr>
          <w:rFonts w:cstheme="minorHAnsi"/>
        </w:rPr>
        <w:t>C</w:t>
      </w:r>
      <w:r w:rsidR="00EF19A8">
        <w:rPr>
          <w:rFonts w:cstheme="minorHAnsi"/>
        </w:rPr>
        <w:t xml:space="preserve">hief </w:t>
      </w:r>
      <w:r w:rsidR="00A77690">
        <w:rPr>
          <w:rFonts w:cstheme="minorHAnsi"/>
        </w:rPr>
        <w:t>E</w:t>
      </w:r>
      <w:r w:rsidR="00EF19A8">
        <w:rPr>
          <w:rFonts w:cstheme="minorHAnsi"/>
        </w:rPr>
        <w:t xml:space="preserve">xecutive </w:t>
      </w:r>
      <w:r w:rsidR="00A77690">
        <w:rPr>
          <w:rFonts w:cstheme="minorHAnsi"/>
        </w:rPr>
        <w:t>O</w:t>
      </w:r>
      <w:r w:rsidR="00EF19A8">
        <w:rPr>
          <w:rFonts w:cstheme="minorHAnsi"/>
        </w:rPr>
        <w:t>fficer</w:t>
      </w:r>
      <w:r w:rsidRPr="005A70D3">
        <w:rPr>
          <w:rFonts w:cstheme="minorHAnsi"/>
        </w:rPr>
        <w:t>, you will</w:t>
      </w:r>
      <w:r w:rsidR="00EF19A8">
        <w:rPr>
          <w:rFonts w:cstheme="minorHAnsi"/>
        </w:rPr>
        <w:t xml:space="preserve"> utilise your previous PA/secretarial,</w:t>
      </w:r>
      <w:r w:rsidR="0066673E">
        <w:rPr>
          <w:rFonts w:cstheme="minorHAnsi"/>
        </w:rPr>
        <w:t xml:space="preserve"> senior administration</w:t>
      </w:r>
      <w:r w:rsidR="00EF19A8">
        <w:rPr>
          <w:rFonts w:cstheme="minorHAnsi"/>
        </w:rPr>
        <w:t xml:space="preserve"> and governance skills by providing efficient and responsive administrative and organisational support to the Volunteer Scotland Board, CEO and Senior Leadership Team.  </w:t>
      </w:r>
      <w:r w:rsidRPr="005A70D3">
        <w:rPr>
          <w:rFonts w:cstheme="minorHAnsi"/>
        </w:rPr>
        <w:t xml:space="preserve"> </w:t>
      </w:r>
      <w:r w:rsidRPr="005A70D3">
        <w:rPr>
          <w:rFonts w:eastAsia="Times New Roman" w:cstheme="minorHAnsi"/>
          <w:color w:val="353535"/>
          <w:lang w:eastAsia="en-GB"/>
        </w:rPr>
        <w:t>The successful candidate should have</w:t>
      </w:r>
      <w:r w:rsidR="0066673E">
        <w:rPr>
          <w:rFonts w:eastAsia="Times New Roman" w:cstheme="minorHAnsi"/>
          <w:color w:val="353535"/>
          <w:lang w:eastAsia="en-GB"/>
        </w:rPr>
        <w:t xml:space="preserve"> </w:t>
      </w:r>
      <w:r w:rsidR="00BD7AAC">
        <w:rPr>
          <w:rFonts w:eastAsia="Times New Roman" w:cstheme="minorHAnsi"/>
          <w:color w:val="353535"/>
          <w:lang w:eastAsia="en-GB"/>
        </w:rPr>
        <w:t>demonstrable</w:t>
      </w:r>
      <w:r w:rsidR="0066673E">
        <w:rPr>
          <w:rFonts w:eastAsia="Times New Roman" w:cstheme="minorHAnsi"/>
          <w:color w:val="353535"/>
          <w:lang w:eastAsia="en-GB"/>
        </w:rPr>
        <w:t xml:space="preserve"> experience</w:t>
      </w:r>
      <w:r w:rsidR="00BD7AAC">
        <w:rPr>
          <w:rFonts w:eastAsia="Times New Roman" w:cstheme="minorHAnsi"/>
          <w:color w:val="353535"/>
          <w:lang w:eastAsia="en-GB"/>
        </w:rPr>
        <w:t xml:space="preserve"> of working</w:t>
      </w:r>
      <w:r w:rsidR="0066673E">
        <w:rPr>
          <w:rFonts w:eastAsia="Times New Roman" w:cstheme="minorHAnsi"/>
          <w:color w:val="353535"/>
          <w:lang w:eastAsia="en-GB"/>
        </w:rPr>
        <w:t xml:space="preserve"> in a senior administrative or PA role, supporting a board of directors/trustees</w:t>
      </w:r>
      <w:r w:rsidR="00BD7AAC">
        <w:rPr>
          <w:rFonts w:eastAsia="Times New Roman" w:cstheme="minorHAnsi"/>
          <w:color w:val="353535"/>
          <w:lang w:eastAsia="en-GB"/>
        </w:rPr>
        <w:t xml:space="preserve">.  </w:t>
      </w:r>
    </w:p>
    <w:p w14:paraId="691A3840" w14:textId="077D40E5" w:rsidR="00663AA1" w:rsidRDefault="00663AA1" w:rsidP="00663AA1">
      <w:pPr>
        <w:autoSpaceDE w:val="0"/>
        <w:autoSpaceDN w:val="0"/>
        <w:adjustRightInd w:val="0"/>
        <w:rPr>
          <w:rFonts w:cstheme="minorHAnsi"/>
        </w:rPr>
      </w:pPr>
      <w:r w:rsidRPr="00267050">
        <w:rPr>
          <w:rFonts w:cstheme="minorHAnsi"/>
        </w:rPr>
        <w:t xml:space="preserve"> </w:t>
      </w:r>
      <w:r w:rsidRPr="00546D67">
        <w:rPr>
          <w:rFonts w:cstheme="minorHAnsi"/>
        </w:rPr>
        <w:t xml:space="preserve">Volunteer Scotland is committed to equality of opportunity and welcomes applications from all backgrounds and sections of the community.   </w:t>
      </w:r>
    </w:p>
    <w:p w14:paraId="6B2F427E" w14:textId="77777777" w:rsidR="00DB3482" w:rsidRPr="00546D67" w:rsidRDefault="00DB3482" w:rsidP="00663AA1">
      <w:pPr>
        <w:autoSpaceDE w:val="0"/>
        <w:autoSpaceDN w:val="0"/>
        <w:adjustRightInd w:val="0"/>
        <w:rPr>
          <w:rFonts w:cstheme="minorHAnsi"/>
        </w:rPr>
      </w:pPr>
    </w:p>
    <w:p w14:paraId="276F5BF0" w14:textId="77777777" w:rsidR="00BD7AAC" w:rsidRPr="00DB3482" w:rsidRDefault="00BD7AAC" w:rsidP="00BD7AAC">
      <w:pPr>
        <w:spacing w:after="0" w:line="240" w:lineRule="auto"/>
        <w:rPr>
          <w:rFonts w:eastAsia="Times New Roman" w:cstheme="minorHAnsi"/>
          <w:b/>
          <w:color w:val="000000" w:themeColor="text1"/>
          <w:lang w:val="en" w:eastAsia="en-GB"/>
        </w:rPr>
      </w:pPr>
      <w:r w:rsidRPr="00DB3482">
        <w:rPr>
          <w:rFonts w:eastAsia="Times New Roman" w:cstheme="minorHAnsi"/>
          <w:b/>
          <w:bCs/>
          <w:color w:val="000000" w:themeColor="text1"/>
          <w:lang w:val="en" w:eastAsia="en-GB"/>
        </w:rPr>
        <w:lastRenderedPageBreak/>
        <w:t>JOB PURPOSE</w:t>
      </w:r>
    </w:p>
    <w:p w14:paraId="7626C38D" w14:textId="77777777" w:rsidR="00BD7AAC" w:rsidRPr="00DB3482" w:rsidRDefault="00BD7AAC" w:rsidP="00BD7AAC">
      <w:pPr>
        <w:spacing w:after="0" w:line="240" w:lineRule="auto"/>
        <w:rPr>
          <w:rFonts w:cstheme="minorHAnsi"/>
        </w:rPr>
      </w:pPr>
      <w:r w:rsidRPr="00DB3482">
        <w:rPr>
          <w:rFonts w:cstheme="minorHAnsi"/>
        </w:rPr>
        <w:t xml:space="preserve">To provide comprehensive, efficient and confidential administrative support </w:t>
      </w:r>
      <w:proofErr w:type="gramStart"/>
      <w:r w:rsidRPr="00DB3482">
        <w:rPr>
          <w:rFonts w:cstheme="minorHAnsi"/>
        </w:rPr>
        <w:t>to  the</w:t>
      </w:r>
      <w:proofErr w:type="gramEnd"/>
      <w:r w:rsidRPr="00DB3482">
        <w:rPr>
          <w:rFonts w:cstheme="minorHAnsi"/>
        </w:rPr>
        <w:t xml:space="preserve"> CEO, Board of Directors and Senior Leadership Team. </w:t>
      </w:r>
      <w:r w:rsidRPr="00DB3482">
        <w:rPr>
          <w:rFonts w:cstheme="minorHAnsi"/>
          <w:color w:val="404041"/>
        </w:rPr>
        <w:t xml:space="preserve"> </w:t>
      </w:r>
      <w:r w:rsidRPr="00DB3482">
        <w:rPr>
          <w:rFonts w:cstheme="minorHAnsi"/>
        </w:rPr>
        <w:t>You will act as </w:t>
      </w:r>
      <w:r w:rsidRPr="00DB3482">
        <w:rPr>
          <w:rFonts w:cstheme="minorHAnsi"/>
          <w:bdr w:val="none" w:sz="0" w:space="0" w:color="auto" w:frame="1"/>
        </w:rPr>
        <w:t>key point of</w:t>
      </w:r>
      <w:r w:rsidRPr="00DB3482">
        <w:rPr>
          <w:rFonts w:cstheme="minorHAnsi"/>
          <w:b/>
          <w:bCs/>
          <w:bdr w:val="none" w:sz="0" w:space="0" w:color="auto" w:frame="1"/>
        </w:rPr>
        <w:t xml:space="preserve"> </w:t>
      </w:r>
      <w:r w:rsidRPr="00DB3482">
        <w:rPr>
          <w:rFonts w:cstheme="minorHAnsi"/>
          <w:bdr w:val="none" w:sz="0" w:space="0" w:color="auto" w:frame="1"/>
        </w:rPr>
        <w:t>contact</w:t>
      </w:r>
      <w:r w:rsidRPr="00DB3482">
        <w:rPr>
          <w:rFonts w:cstheme="minorHAnsi"/>
        </w:rPr>
        <w:t xml:space="preserve"> for Board directors and a wide range of external contacts, maintaining a professional, confidential, and responsive approach.   </w:t>
      </w:r>
    </w:p>
    <w:p w14:paraId="4828EF5C" w14:textId="77777777" w:rsidR="00BD7AAC" w:rsidRPr="00DB3482" w:rsidRDefault="00BD7AAC" w:rsidP="00BD7AAC">
      <w:pPr>
        <w:spacing w:after="0" w:line="240" w:lineRule="auto"/>
        <w:rPr>
          <w:rFonts w:cstheme="minorHAnsi"/>
        </w:rPr>
      </w:pPr>
    </w:p>
    <w:p w14:paraId="65736F11" w14:textId="77777777" w:rsidR="00BD7AAC" w:rsidRPr="00DB3482" w:rsidRDefault="00BD7AAC" w:rsidP="00BD7AAC">
      <w:pPr>
        <w:spacing w:after="0" w:line="240" w:lineRule="auto"/>
        <w:rPr>
          <w:rFonts w:eastAsia="Times New Roman" w:cstheme="minorHAnsi"/>
          <w:lang w:val="en" w:eastAsia="en-GB"/>
        </w:rPr>
      </w:pPr>
      <w:r w:rsidRPr="00DB3482">
        <w:rPr>
          <w:rFonts w:cstheme="minorHAnsi"/>
        </w:rPr>
        <w:t>Provide efficient and effective corporate governance for the Volunteer Scotland board and wider organisation, overseeing the Board and Sub Committee Meetings.</w:t>
      </w:r>
    </w:p>
    <w:p w14:paraId="1878C66E" w14:textId="77777777" w:rsidR="00BD7AAC" w:rsidRPr="00DB3482" w:rsidRDefault="00BD7AAC" w:rsidP="00BD7AAC">
      <w:pPr>
        <w:spacing w:after="0" w:line="240" w:lineRule="auto"/>
        <w:rPr>
          <w:rFonts w:eastAsia="Times New Roman" w:cstheme="minorHAnsi"/>
          <w:color w:val="000000" w:themeColor="text1"/>
          <w:lang w:val="en" w:eastAsia="en-GB"/>
        </w:rPr>
      </w:pPr>
    </w:p>
    <w:p w14:paraId="666DCF71" w14:textId="77777777" w:rsidR="00BD7AAC" w:rsidRPr="00DB3482" w:rsidRDefault="00BD7AAC" w:rsidP="00BD7AAC">
      <w:pPr>
        <w:spacing w:after="0" w:line="240" w:lineRule="auto"/>
        <w:rPr>
          <w:rFonts w:eastAsia="Times New Roman" w:cstheme="minorHAnsi"/>
          <w:bCs/>
          <w:color w:val="000000" w:themeColor="text1"/>
          <w:lang w:val="en" w:eastAsia="en-GB"/>
        </w:rPr>
      </w:pPr>
    </w:p>
    <w:p w14:paraId="1DBC0CFA" w14:textId="77777777" w:rsidR="00BD7AAC" w:rsidRPr="00DB3482" w:rsidRDefault="00BD7AAC" w:rsidP="00BD7AAC">
      <w:pPr>
        <w:spacing w:after="0" w:line="240" w:lineRule="auto"/>
        <w:rPr>
          <w:rFonts w:eastAsia="Times New Roman" w:cstheme="minorHAnsi"/>
          <w:b/>
          <w:bCs/>
          <w:color w:val="000000" w:themeColor="text1"/>
          <w:lang w:val="en" w:eastAsia="en-GB"/>
        </w:rPr>
      </w:pPr>
      <w:r w:rsidRPr="00DB3482">
        <w:rPr>
          <w:rFonts w:eastAsia="Times New Roman" w:cstheme="minorHAnsi"/>
          <w:b/>
          <w:bCs/>
          <w:color w:val="000000" w:themeColor="text1"/>
          <w:lang w:val="en" w:eastAsia="en-GB"/>
        </w:rPr>
        <w:t>KEY RESPONSIBILITIES</w:t>
      </w:r>
    </w:p>
    <w:p w14:paraId="1136F5F7" w14:textId="77777777" w:rsidR="00BD7AAC" w:rsidRPr="00DB3482" w:rsidRDefault="00BD7AAC" w:rsidP="00BD7AAC">
      <w:pPr>
        <w:spacing w:after="0" w:line="240" w:lineRule="auto"/>
        <w:rPr>
          <w:rFonts w:eastAsia="Times New Roman" w:cstheme="minorHAnsi"/>
          <w:b/>
          <w:color w:val="000000" w:themeColor="text1"/>
          <w:lang w:val="en" w:eastAsia="en-GB"/>
        </w:rPr>
      </w:pPr>
    </w:p>
    <w:p w14:paraId="0486B54A" w14:textId="77777777" w:rsidR="00BD7AAC" w:rsidRPr="00DB3482" w:rsidRDefault="00BD7AAC" w:rsidP="00BD7AAC">
      <w:pPr>
        <w:spacing w:after="0" w:line="240" w:lineRule="auto"/>
        <w:rPr>
          <w:rFonts w:eastAsia="Times New Roman" w:cstheme="minorHAnsi"/>
          <w:b/>
          <w:bCs/>
          <w:color w:val="000000" w:themeColor="text1"/>
          <w:lang w:val="en" w:eastAsia="en-GB"/>
        </w:rPr>
      </w:pPr>
      <w:r w:rsidRPr="00DB3482">
        <w:rPr>
          <w:rFonts w:eastAsia="Times New Roman" w:cstheme="minorHAnsi"/>
          <w:b/>
          <w:bCs/>
          <w:color w:val="000000" w:themeColor="text1"/>
          <w:lang w:val="en" w:eastAsia="en-GB"/>
        </w:rPr>
        <w:t>CEO and Senior Leadership Team support</w:t>
      </w:r>
    </w:p>
    <w:p w14:paraId="3EE57FF8"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color w:val="000000"/>
          <w:lang w:eastAsia="en-GB"/>
        </w:rPr>
        <w:t xml:space="preserve">Arranging internal and external meetings on behalf of the CEO, including preparing agendas, ensuring rooms are booked, refreshments </w:t>
      </w:r>
      <w:proofErr w:type="gramStart"/>
      <w:r w:rsidRPr="00DB3482">
        <w:rPr>
          <w:rFonts w:eastAsia="Times New Roman" w:cstheme="minorHAnsi"/>
          <w:color w:val="000000"/>
          <w:lang w:eastAsia="en-GB"/>
        </w:rPr>
        <w:t>organised</w:t>
      </w:r>
      <w:proofErr w:type="gramEnd"/>
      <w:r w:rsidRPr="00DB3482">
        <w:rPr>
          <w:rFonts w:eastAsia="Times New Roman" w:cstheme="minorHAnsi"/>
          <w:color w:val="000000"/>
          <w:lang w:eastAsia="en-GB"/>
        </w:rPr>
        <w:t xml:space="preserve"> and papers are collated, submitted and sent out on time</w:t>
      </w:r>
    </w:p>
    <w:p w14:paraId="056B2DC1"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color w:val="000000"/>
          <w:lang w:eastAsia="en-GB"/>
        </w:rPr>
        <w:t xml:space="preserve">Provide effective and </w:t>
      </w:r>
      <w:proofErr w:type="gramStart"/>
      <w:r w:rsidRPr="00DB3482">
        <w:rPr>
          <w:rFonts w:eastAsia="Times New Roman" w:cstheme="minorHAnsi"/>
          <w:color w:val="000000"/>
          <w:lang w:eastAsia="en-GB"/>
        </w:rPr>
        <w:t>high quality</w:t>
      </w:r>
      <w:proofErr w:type="gramEnd"/>
      <w:r w:rsidRPr="00DB3482">
        <w:rPr>
          <w:rFonts w:eastAsia="Times New Roman" w:cstheme="minorHAnsi"/>
          <w:color w:val="000000"/>
          <w:lang w:eastAsia="en-GB"/>
        </w:rPr>
        <w:t xml:space="preserve"> support to the CEO</w:t>
      </w:r>
    </w:p>
    <w:p w14:paraId="7BC704B9"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color w:val="000000"/>
          <w:lang w:eastAsia="en-GB"/>
        </w:rPr>
        <w:t xml:space="preserve"> Manage the scheduling and agenda setting of Leadership Team meetings.</w:t>
      </w:r>
    </w:p>
    <w:p w14:paraId="1D0D3594"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lang w:eastAsia="en-GB"/>
        </w:rPr>
        <w:t>Support managers as required in the development and roll out of new or revised organisational policies</w:t>
      </w:r>
    </w:p>
    <w:p w14:paraId="1ECD38B9"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sz w:val="24"/>
          <w:szCs w:val="24"/>
          <w:lang w:eastAsia="en-GB"/>
        </w:rPr>
        <w:t>Actively support project work of the CEO and Senior Leadership Team</w:t>
      </w:r>
    </w:p>
    <w:p w14:paraId="4205CF66"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lang w:eastAsia="en-GB"/>
        </w:rPr>
        <w:t xml:space="preserve">Support the Partnerships and Communications Manager with organisational performance reporting </w:t>
      </w:r>
    </w:p>
    <w:p w14:paraId="317753A4" w14:textId="77777777" w:rsidR="00BD7AAC" w:rsidRPr="00DB3482" w:rsidRDefault="00BD7AAC" w:rsidP="00BD7AAC">
      <w:pPr>
        <w:shd w:val="clear" w:color="auto" w:fill="FFFFFF"/>
        <w:spacing w:before="100" w:beforeAutospacing="1" w:after="100" w:afterAutospacing="1" w:line="240" w:lineRule="auto"/>
        <w:ind w:left="1440"/>
        <w:contextualSpacing/>
        <w:rPr>
          <w:rFonts w:eastAsia="Times New Roman" w:cstheme="minorHAnsi"/>
          <w:lang w:eastAsia="en-GB"/>
        </w:rPr>
      </w:pPr>
    </w:p>
    <w:p w14:paraId="49D09803" w14:textId="77777777" w:rsidR="00BD7AAC" w:rsidRPr="00DB3482" w:rsidRDefault="00BD7AAC" w:rsidP="00BD7AAC">
      <w:pPr>
        <w:shd w:val="clear" w:color="auto" w:fill="FFFFFF"/>
        <w:spacing w:before="100" w:beforeAutospacing="1" w:after="100" w:afterAutospacing="1" w:line="240" w:lineRule="auto"/>
        <w:ind w:left="1440"/>
        <w:contextualSpacing/>
        <w:rPr>
          <w:rFonts w:eastAsia="Times New Roman" w:cstheme="minorHAnsi"/>
          <w:lang w:eastAsia="en-GB"/>
        </w:rPr>
      </w:pPr>
    </w:p>
    <w:p w14:paraId="62649855" w14:textId="77777777" w:rsidR="00BD7AAC" w:rsidRPr="00DB3482" w:rsidRDefault="00BD7AAC" w:rsidP="00BD7AAC">
      <w:pPr>
        <w:shd w:val="clear" w:color="auto" w:fill="FFFFFF"/>
        <w:spacing w:before="100" w:beforeAutospacing="1" w:after="100" w:afterAutospacing="1" w:line="259" w:lineRule="auto"/>
        <w:rPr>
          <w:rFonts w:cstheme="minorHAnsi"/>
          <w:b/>
          <w:bCs/>
        </w:rPr>
      </w:pPr>
      <w:r w:rsidRPr="00DB3482">
        <w:rPr>
          <w:rFonts w:cstheme="minorHAnsi"/>
          <w:b/>
          <w:bCs/>
        </w:rPr>
        <w:t xml:space="preserve">Governance Support </w:t>
      </w:r>
    </w:p>
    <w:p w14:paraId="4834EEA3" w14:textId="77777777" w:rsidR="00BD7AAC" w:rsidRPr="00DB3482" w:rsidRDefault="00BD7AAC" w:rsidP="00BD7AAC">
      <w:pPr>
        <w:numPr>
          <w:ilvl w:val="0"/>
          <w:numId w:val="4"/>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CIDFont+F6" w:cstheme="minorHAnsi"/>
          <w:lang w:eastAsia="en-GB"/>
        </w:rPr>
        <w:t xml:space="preserve"> Manage the administration for</w:t>
      </w:r>
      <w:r w:rsidRPr="00DB3482">
        <w:rPr>
          <w:rFonts w:eastAsia="Times New Roman" w:cstheme="minorHAnsi"/>
          <w:lang w:eastAsia="en-GB"/>
        </w:rPr>
        <w:t xml:space="preserve"> the Board of Directors meetings including:</w:t>
      </w:r>
    </w:p>
    <w:p w14:paraId="31B3C36D"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lang w:eastAsia="en-GB"/>
        </w:rPr>
        <w:t xml:space="preserve">Provie efficient and effective corporate governance to for the Board and wider organisation  </w:t>
      </w:r>
    </w:p>
    <w:p w14:paraId="585CE8C4"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sz w:val="24"/>
          <w:szCs w:val="24"/>
          <w:lang w:eastAsia="en-GB"/>
        </w:rPr>
        <w:t>Support with organisational responses to requirements of regulatory bodies, such as Companies House, OSCR and inform them of changes in the membership of our Board of Trustees</w:t>
      </w:r>
    </w:p>
    <w:p w14:paraId="7F5A7B92"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lang w:eastAsia="en-GB"/>
        </w:rPr>
        <w:t xml:space="preserve">Develop and lead a robust secretariat function to support the smooth and efficient operation of the Board and </w:t>
      </w:r>
      <w:proofErr w:type="gramStart"/>
      <w:r w:rsidRPr="00DB3482">
        <w:rPr>
          <w:rFonts w:eastAsia="Times New Roman" w:cstheme="minorHAnsi"/>
          <w:lang w:eastAsia="en-GB"/>
        </w:rPr>
        <w:t>Sub Groups</w:t>
      </w:r>
      <w:proofErr w:type="gramEnd"/>
    </w:p>
    <w:p w14:paraId="4D437E1C"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lang w:eastAsia="en-GB"/>
        </w:rPr>
        <w:t xml:space="preserve">Working with the CEO and Chair to prepare, format and distribute board meeting agenda, </w:t>
      </w:r>
      <w:proofErr w:type="gramStart"/>
      <w:r w:rsidRPr="00DB3482">
        <w:rPr>
          <w:rFonts w:eastAsia="Times New Roman" w:cstheme="minorHAnsi"/>
          <w:lang w:eastAsia="en-GB"/>
        </w:rPr>
        <w:t>papers</w:t>
      </w:r>
      <w:proofErr w:type="gramEnd"/>
      <w:r w:rsidRPr="00DB3482">
        <w:rPr>
          <w:rFonts w:eastAsia="Times New Roman" w:cstheme="minorHAnsi"/>
          <w:lang w:eastAsia="en-GB"/>
        </w:rPr>
        <w:t xml:space="preserve"> and minutes</w:t>
      </w:r>
    </w:p>
    <w:p w14:paraId="3149CB91"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lang w:eastAsia="en-GB"/>
        </w:rPr>
        <w:t xml:space="preserve">Preparing meeting papers, meeting </w:t>
      </w:r>
      <w:proofErr w:type="gramStart"/>
      <w:r w:rsidRPr="00DB3482">
        <w:rPr>
          <w:rFonts w:eastAsia="Times New Roman" w:cstheme="minorHAnsi"/>
          <w:lang w:eastAsia="en-GB"/>
        </w:rPr>
        <w:t>scheduling  for</w:t>
      </w:r>
      <w:proofErr w:type="gramEnd"/>
      <w:r w:rsidRPr="00DB3482">
        <w:rPr>
          <w:rFonts w:eastAsia="Times New Roman" w:cstheme="minorHAnsi"/>
          <w:lang w:eastAsia="en-GB"/>
        </w:rPr>
        <w:t xml:space="preserve"> Board and </w:t>
      </w:r>
      <w:proofErr w:type="spellStart"/>
      <w:r w:rsidRPr="00DB3482">
        <w:rPr>
          <w:rFonts w:eastAsia="Times New Roman" w:cstheme="minorHAnsi"/>
          <w:lang w:eastAsia="en-GB"/>
        </w:rPr>
        <w:t>sub committee</w:t>
      </w:r>
      <w:proofErr w:type="spellEnd"/>
      <w:r w:rsidRPr="00DB3482">
        <w:rPr>
          <w:rFonts w:eastAsia="Times New Roman" w:cstheme="minorHAnsi"/>
          <w:lang w:eastAsia="en-GB"/>
        </w:rPr>
        <w:t xml:space="preserve"> meetings</w:t>
      </w:r>
    </w:p>
    <w:p w14:paraId="771359E1"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lang w:eastAsia="en-GB"/>
        </w:rPr>
        <w:t xml:space="preserve">Attending and minuting meetings as required, including our quarterly board Meetings, annual </w:t>
      </w:r>
      <w:proofErr w:type="gramStart"/>
      <w:r w:rsidRPr="00DB3482">
        <w:rPr>
          <w:rFonts w:eastAsia="Times New Roman" w:cstheme="minorHAnsi"/>
          <w:lang w:eastAsia="en-GB"/>
        </w:rPr>
        <w:t>AGM,  sub</w:t>
      </w:r>
      <w:proofErr w:type="gramEnd"/>
      <w:r w:rsidRPr="00DB3482">
        <w:rPr>
          <w:rFonts w:eastAsia="Times New Roman" w:cstheme="minorHAnsi"/>
          <w:lang w:eastAsia="en-GB"/>
        </w:rPr>
        <w:t xml:space="preserve"> committees, and planning days.</w:t>
      </w:r>
    </w:p>
    <w:p w14:paraId="3C6C15A2"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lang w:eastAsia="en-GB"/>
        </w:rPr>
        <w:t xml:space="preserve">Monitoring implementation of agreed actions  </w:t>
      </w:r>
    </w:p>
    <w:p w14:paraId="1986BC4C" w14:textId="77777777" w:rsidR="00BD7AAC" w:rsidRPr="00DB3482" w:rsidRDefault="00BD7AAC" w:rsidP="00BD7AAC">
      <w:pPr>
        <w:numPr>
          <w:ilvl w:val="1"/>
          <w:numId w:val="5"/>
        </w:numPr>
        <w:shd w:val="clear" w:color="auto" w:fill="FFFFFF"/>
        <w:spacing w:before="100" w:beforeAutospacing="1" w:after="100" w:afterAutospacing="1" w:line="240" w:lineRule="auto"/>
        <w:contextualSpacing/>
        <w:rPr>
          <w:rFonts w:eastAsia="Times New Roman" w:cstheme="minorHAnsi"/>
          <w:lang w:eastAsia="en-GB"/>
        </w:rPr>
      </w:pPr>
      <w:r w:rsidRPr="00DB3482">
        <w:rPr>
          <w:rFonts w:eastAsia="Times New Roman" w:cstheme="minorHAnsi"/>
          <w:lang w:eastAsia="en-GB"/>
        </w:rPr>
        <w:t>Support the Senior Leadership Team with the preparation of Board papers</w:t>
      </w:r>
    </w:p>
    <w:p w14:paraId="208DBD76" w14:textId="47142FA0" w:rsidR="00BD7AAC" w:rsidRPr="00DB3482" w:rsidRDefault="00BD7AAC" w:rsidP="00BD7AAC">
      <w:pPr>
        <w:numPr>
          <w:ilvl w:val="0"/>
          <w:numId w:val="4"/>
        </w:numPr>
        <w:shd w:val="clear" w:color="auto" w:fill="FFFFFF"/>
        <w:spacing w:after="0" w:line="240" w:lineRule="auto"/>
        <w:rPr>
          <w:rFonts w:eastAsia="Times New Roman" w:cstheme="minorHAnsi"/>
          <w:color w:val="201F1E"/>
          <w:lang w:eastAsia="en-GB"/>
        </w:rPr>
      </w:pPr>
      <w:r w:rsidRPr="00DB3482">
        <w:rPr>
          <w:rFonts w:eastAsia="Times New Roman" w:cstheme="minorHAnsi"/>
          <w:color w:val="201F1E"/>
          <w:bdr w:val="none" w:sz="0" w:space="0" w:color="auto" w:frame="1"/>
          <w:lang w:val="en" w:eastAsia="en-GB"/>
        </w:rPr>
        <w:t xml:space="preserve">Support the director appointment and election process and  induction </w:t>
      </w:r>
      <w:proofErr w:type="spellStart"/>
      <w:r w:rsidRPr="00DB3482">
        <w:rPr>
          <w:rFonts w:eastAsia="Times New Roman" w:cstheme="minorHAnsi"/>
          <w:color w:val="201F1E"/>
          <w:bdr w:val="none" w:sz="0" w:space="0" w:color="auto" w:frame="1"/>
          <w:lang w:val="en" w:eastAsia="en-GB"/>
        </w:rPr>
        <w:t>programme</w:t>
      </w:r>
      <w:proofErr w:type="spellEnd"/>
    </w:p>
    <w:p w14:paraId="78AA14A2" w14:textId="77777777" w:rsidR="00BD7AAC" w:rsidRPr="00DB3482" w:rsidRDefault="00BD7AAC" w:rsidP="00BD7AAC">
      <w:pPr>
        <w:numPr>
          <w:ilvl w:val="0"/>
          <w:numId w:val="4"/>
        </w:numPr>
        <w:shd w:val="clear" w:color="auto" w:fill="FFFFFF"/>
        <w:spacing w:after="0" w:line="240" w:lineRule="auto"/>
        <w:rPr>
          <w:rFonts w:eastAsia="Times New Roman" w:cstheme="minorHAnsi"/>
          <w:color w:val="201F1E"/>
          <w:lang w:eastAsia="en-GB"/>
        </w:rPr>
      </w:pPr>
      <w:r w:rsidRPr="00DB3482">
        <w:rPr>
          <w:rFonts w:eastAsia="Times New Roman" w:cstheme="minorHAnsi"/>
          <w:color w:val="201F1E"/>
          <w:lang w:eastAsia="en-GB"/>
        </w:rPr>
        <w:t xml:space="preserve">Support Board workshops, including sourcing venue, setting up remote attendance and recording minutes and actions.  </w:t>
      </w:r>
    </w:p>
    <w:p w14:paraId="2FE6709B" w14:textId="77777777" w:rsidR="00BD7AAC" w:rsidRPr="00DB3482" w:rsidRDefault="00BD7AAC" w:rsidP="00BD7AAC">
      <w:pPr>
        <w:spacing w:after="0" w:line="240" w:lineRule="auto"/>
        <w:ind w:left="720"/>
        <w:contextualSpacing/>
        <w:rPr>
          <w:rFonts w:eastAsia="Times New Roman" w:cstheme="minorHAnsi"/>
          <w:color w:val="201F1E"/>
          <w:lang w:eastAsia="en-GB"/>
        </w:rPr>
      </w:pPr>
    </w:p>
    <w:p w14:paraId="367AB790" w14:textId="77777777" w:rsidR="00BD7AAC" w:rsidRPr="00DB3482" w:rsidRDefault="00BD7AAC" w:rsidP="00BD7AAC">
      <w:pPr>
        <w:shd w:val="clear" w:color="auto" w:fill="FFFFFF"/>
        <w:spacing w:after="0" w:line="240" w:lineRule="auto"/>
        <w:rPr>
          <w:rFonts w:eastAsia="Times New Roman" w:cstheme="minorHAnsi"/>
          <w:color w:val="201F1E"/>
          <w:lang w:eastAsia="en-GB"/>
        </w:rPr>
      </w:pPr>
    </w:p>
    <w:p w14:paraId="1CE0CD35" w14:textId="77777777" w:rsidR="00BD7AAC" w:rsidRPr="00DB3482" w:rsidRDefault="00BD7AAC" w:rsidP="00BD7AAC">
      <w:pPr>
        <w:shd w:val="clear" w:color="auto" w:fill="FFFFFF"/>
        <w:spacing w:after="0" w:line="240" w:lineRule="auto"/>
        <w:rPr>
          <w:rFonts w:eastAsia="Times New Roman" w:cstheme="minorHAnsi"/>
          <w:b/>
          <w:bCs/>
          <w:color w:val="201F1E"/>
          <w:lang w:eastAsia="en-GB"/>
        </w:rPr>
      </w:pPr>
      <w:r w:rsidRPr="00DB3482">
        <w:rPr>
          <w:rFonts w:eastAsia="Times New Roman" w:cstheme="minorHAnsi"/>
          <w:b/>
          <w:bCs/>
          <w:color w:val="201F1E"/>
          <w:lang w:eastAsia="en-GB"/>
        </w:rPr>
        <w:t>Communications</w:t>
      </w:r>
    </w:p>
    <w:p w14:paraId="772D1F13" w14:textId="77777777" w:rsidR="00BD7AAC" w:rsidRPr="00DB3482" w:rsidRDefault="00BD7AAC" w:rsidP="00BD7AAC">
      <w:pPr>
        <w:spacing w:after="0" w:line="240" w:lineRule="auto"/>
        <w:ind w:left="720"/>
        <w:contextualSpacing/>
        <w:rPr>
          <w:rFonts w:eastAsia="Times New Roman" w:cstheme="minorHAnsi"/>
          <w:color w:val="201F1E"/>
          <w:lang w:eastAsia="en-GB"/>
        </w:rPr>
      </w:pPr>
    </w:p>
    <w:p w14:paraId="190E1E48" w14:textId="77777777" w:rsidR="00BD7AAC" w:rsidRPr="00DB3482" w:rsidRDefault="00BD7AAC" w:rsidP="00BD7AAC">
      <w:pPr>
        <w:numPr>
          <w:ilvl w:val="0"/>
          <w:numId w:val="4"/>
        </w:numPr>
        <w:shd w:val="clear" w:color="auto" w:fill="FFFFFF"/>
        <w:spacing w:after="0" w:line="240" w:lineRule="auto"/>
        <w:rPr>
          <w:rFonts w:eastAsia="Times New Roman" w:cstheme="minorHAnsi"/>
          <w:color w:val="201F1E"/>
          <w:lang w:eastAsia="en-GB"/>
        </w:rPr>
      </w:pPr>
      <w:r w:rsidRPr="00DB3482">
        <w:rPr>
          <w:rFonts w:eastAsia="Times New Roman" w:cstheme="minorHAnsi"/>
          <w:color w:val="201F1E"/>
          <w:bdr w:val="none" w:sz="0" w:space="0" w:color="auto" w:frame="1"/>
          <w:lang w:val="en" w:eastAsia="en-GB"/>
        </w:rPr>
        <w:t>Manage the internal and external communications for the CEO and Chair</w:t>
      </w:r>
    </w:p>
    <w:p w14:paraId="4DAC65BB" w14:textId="77777777" w:rsidR="00BD7AAC" w:rsidRPr="00DB3482" w:rsidRDefault="00BD7AAC" w:rsidP="00BD7AAC">
      <w:pPr>
        <w:numPr>
          <w:ilvl w:val="0"/>
          <w:numId w:val="4"/>
        </w:numPr>
        <w:shd w:val="clear" w:color="auto" w:fill="FFFFFF"/>
        <w:spacing w:after="0" w:line="240" w:lineRule="auto"/>
        <w:rPr>
          <w:rFonts w:eastAsia="Times New Roman" w:cstheme="minorHAnsi"/>
          <w:color w:val="201F1E"/>
          <w:lang w:eastAsia="en-GB"/>
        </w:rPr>
      </w:pPr>
      <w:r w:rsidRPr="00DB3482">
        <w:rPr>
          <w:rFonts w:eastAsia="Times New Roman" w:cstheme="minorHAnsi"/>
          <w:color w:val="201F1E"/>
          <w:bdr w:val="none" w:sz="0" w:space="0" w:color="auto" w:frame="1"/>
          <w:lang w:val="en" w:eastAsia="en-GB"/>
        </w:rPr>
        <w:t>Support with incoming communications to the CEO and Chair</w:t>
      </w:r>
    </w:p>
    <w:p w14:paraId="69C78BE6" w14:textId="77777777" w:rsidR="00BD7AAC" w:rsidRPr="00DB3482" w:rsidRDefault="00BD7AAC" w:rsidP="00BD7AAC">
      <w:pPr>
        <w:shd w:val="clear" w:color="auto" w:fill="FFFFFF"/>
        <w:spacing w:after="0" w:line="240" w:lineRule="auto"/>
        <w:ind w:left="720"/>
        <w:rPr>
          <w:rFonts w:eastAsia="Times New Roman" w:cstheme="minorHAnsi"/>
          <w:color w:val="201F1E"/>
          <w:lang w:eastAsia="en-GB"/>
        </w:rPr>
      </w:pPr>
    </w:p>
    <w:p w14:paraId="274EF602" w14:textId="77777777" w:rsidR="00BD7AAC" w:rsidRPr="00DB3482" w:rsidRDefault="00BD7AAC" w:rsidP="00BD7AAC">
      <w:pPr>
        <w:spacing w:after="0" w:line="240" w:lineRule="auto"/>
        <w:ind w:left="720"/>
        <w:contextualSpacing/>
        <w:rPr>
          <w:rFonts w:eastAsia="Times New Roman" w:cstheme="minorHAnsi"/>
          <w:color w:val="201F1E"/>
          <w:lang w:eastAsia="en-GB"/>
        </w:rPr>
      </w:pPr>
    </w:p>
    <w:p w14:paraId="27013FA6" w14:textId="77777777" w:rsidR="00BD7AAC" w:rsidRPr="00DB3482" w:rsidRDefault="00BD7AAC" w:rsidP="00BD7AAC">
      <w:pPr>
        <w:shd w:val="clear" w:color="auto" w:fill="FFFFFF"/>
        <w:spacing w:after="0" w:line="240" w:lineRule="auto"/>
        <w:rPr>
          <w:rFonts w:eastAsia="Times New Roman" w:cstheme="minorHAnsi"/>
          <w:color w:val="201F1E"/>
          <w:lang w:eastAsia="en-GB"/>
        </w:rPr>
      </w:pPr>
      <w:r w:rsidRPr="00DB3482">
        <w:rPr>
          <w:rFonts w:eastAsia="Times New Roman" w:cstheme="minorHAnsi"/>
          <w:color w:val="201F1E"/>
          <w:bdr w:val="none" w:sz="0" w:space="0" w:color="auto" w:frame="1"/>
          <w:lang w:val="en" w:eastAsia="en-GB"/>
        </w:rPr>
        <w:lastRenderedPageBreak/>
        <w:t>The above list of job duties is not exclusive or exhaustive and the post holder will be required to undertake such tasks as may reasonably be expected within the scope and grading of the post.</w:t>
      </w:r>
    </w:p>
    <w:p w14:paraId="397004B9" w14:textId="47C1E609" w:rsidR="00BD7AAC" w:rsidRPr="00DB3482" w:rsidRDefault="00BD7AAC" w:rsidP="00000408">
      <w:pPr>
        <w:autoSpaceDE w:val="0"/>
        <w:autoSpaceDN w:val="0"/>
        <w:adjustRightInd w:val="0"/>
        <w:spacing w:after="68" w:line="240" w:lineRule="auto"/>
        <w:rPr>
          <w:rFonts w:eastAsia="Times New Roman" w:cstheme="minorHAnsi"/>
          <w:color w:val="000000" w:themeColor="text1"/>
          <w:lang w:val="en" w:eastAsia="en-GB"/>
        </w:rPr>
      </w:pPr>
      <w:r w:rsidRPr="00DB3482">
        <w:rPr>
          <w:rFonts w:eastAsia="Times New Roman" w:cstheme="minorHAnsi"/>
          <w:color w:val="000000"/>
          <w:lang w:eastAsia="en-GB"/>
        </w:rPr>
        <w:t xml:space="preserve"> </w:t>
      </w:r>
      <w:r w:rsidRPr="00DB3482">
        <w:rPr>
          <w:rFonts w:eastAsia="Times New Roman" w:cstheme="minorHAnsi"/>
          <w:color w:val="201F1E"/>
          <w:bdr w:val="none" w:sz="0" w:space="0" w:color="auto" w:frame="1"/>
          <w:lang w:val="en" w:eastAsia="en-GB"/>
        </w:rPr>
        <w:t> </w:t>
      </w:r>
    </w:p>
    <w:p w14:paraId="19720C38" w14:textId="77777777" w:rsidR="00BD7AAC" w:rsidRPr="00DB3482" w:rsidRDefault="00BD7AAC" w:rsidP="00BD7AAC">
      <w:pPr>
        <w:spacing w:after="0" w:line="240" w:lineRule="auto"/>
        <w:rPr>
          <w:rFonts w:eastAsia="Times New Roman" w:cstheme="minorHAnsi"/>
          <w:b/>
          <w:color w:val="000000" w:themeColor="text1"/>
          <w:lang w:val="en" w:eastAsia="en-GB"/>
        </w:rPr>
      </w:pPr>
      <w:r w:rsidRPr="00DB3482">
        <w:rPr>
          <w:rFonts w:eastAsia="Times New Roman" w:cstheme="minorHAnsi"/>
          <w:b/>
          <w:color w:val="000000" w:themeColor="text1"/>
          <w:lang w:val="en" w:eastAsia="en-GB"/>
        </w:rPr>
        <w:t>KNOWLEDGE, SKILLS, QUALIFICATIONS, COMPETENCIES</w:t>
      </w:r>
    </w:p>
    <w:p w14:paraId="474B801C" w14:textId="77777777" w:rsidR="00BD7AAC" w:rsidRPr="00DB3482" w:rsidRDefault="00BD7AAC" w:rsidP="00BD7AAC">
      <w:pPr>
        <w:spacing w:after="0" w:line="240" w:lineRule="auto"/>
        <w:rPr>
          <w:rFonts w:eastAsia="Times New Roman" w:cstheme="minorHAnsi"/>
          <w:color w:val="000000" w:themeColor="text1"/>
          <w:lang w:val="en" w:eastAsia="en-GB"/>
        </w:rPr>
      </w:pPr>
    </w:p>
    <w:p w14:paraId="367E7BC1" w14:textId="77777777" w:rsidR="00BD7AAC" w:rsidRPr="00DB3482" w:rsidRDefault="00BD7AAC" w:rsidP="00BD7AAC">
      <w:pPr>
        <w:spacing w:after="0" w:line="240" w:lineRule="auto"/>
        <w:rPr>
          <w:rFonts w:eastAsia="Times New Roman" w:cstheme="minorHAnsi"/>
          <w:b/>
          <w:bCs/>
          <w:color w:val="000000" w:themeColor="text1"/>
          <w:lang w:val="en" w:eastAsia="en-GB"/>
        </w:rPr>
      </w:pPr>
      <w:r w:rsidRPr="00DB3482">
        <w:rPr>
          <w:rFonts w:eastAsia="Times New Roman" w:cstheme="minorHAnsi"/>
          <w:b/>
          <w:bCs/>
          <w:color w:val="000000" w:themeColor="text1"/>
          <w:lang w:val="en" w:eastAsia="en-GB"/>
        </w:rPr>
        <w:t>Essential</w:t>
      </w:r>
    </w:p>
    <w:p w14:paraId="2D5E5CD4"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000000" w:themeColor="text1"/>
          <w:lang w:val="en" w:eastAsia="en-GB"/>
        </w:rPr>
        <w:t>Educated to HND level or equivalent/equivalent practical experience</w:t>
      </w:r>
    </w:p>
    <w:p w14:paraId="181BEFF5"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000000" w:themeColor="text1"/>
          <w:lang w:val="en" w:eastAsia="en-GB"/>
        </w:rPr>
        <w:t>Prove</w:t>
      </w:r>
      <w:bookmarkStart w:id="0" w:name="_Hlk103870704"/>
      <w:r w:rsidRPr="00DB3482">
        <w:rPr>
          <w:rFonts w:eastAsia="Times New Roman" w:cstheme="minorHAnsi"/>
          <w:color w:val="000000" w:themeColor="text1"/>
          <w:lang w:val="en" w:eastAsia="en-GB"/>
        </w:rPr>
        <w:t>n and recent experience in a senior administrative or PA role supporting a board</w:t>
      </w:r>
      <w:bookmarkEnd w:id="0"/>
      <w:r w:rsidRPr="00DB3482">
        <w:rPr>
          <w:rFonts w:eastAsia="Times New Roman" w:cstheme="minorHAnsi"/>
          <w:color w:val="000000" w:themeColor="text1"/>
          <w:lang w:val="en" w:eastAsia="en-GB"/>
        </w:rPr>
        <w:t>, including diary management, administration and correspondence and venue and travel booking</w:t>
      </w:r>
    </w:p>
    <w:p w14:paraId="02D153AA"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000000" w:themeColor="text1"/>
          <w:lang w:val="en" w:eastAsia="en-GB"/>
        </w:rPr>
        <w:t xml:space="preserve">Experience of governance responsibilities </w:t>
      </w:r>
    </w:p>
    <w:p w14:paraId="33834313"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cstheme="minorHAnsi"/>
        </w:rPr>
        <w:t xml:space="preserve">Excellent interpersonal skills with the ability to communicate effectively with a range of people </w:t>
      </w:r>
    </w:p>
    <w:p w14:paraId="4DB11116"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333333"/>
          <w:lang w:eastAsia="en-GB"/>
        </w:rPr>
        <w:t>Experience working alongside/supporting senior staff</w:t>
      </w:r>
    </w:p>
    <w:p w14:paraId="1CE95A07"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333333"/>
          <w:lang w:eastAsia="en-GB"/>
        </w:rPr>
        <w:t>Demonstrable experience of supporting organisational governance requirements</w:t>
      </w:r>
    </w:p>
    <w:p w14:paraId="3F2F7AA3"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cstheme="minorHAnsi"/>
        </w:rPr>
        <w:t xml:space="preserve">Excellent organisational skills with the ability to manage a complex work programme independently </w:t>
      </w:r>
    </w:p>
    <w:p w14:paraId="1B808C9E"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cstheme="minorHAnsi"/>
        </w:rPr>
        <w:t xml:space="preserve">Ability to assimilate large quantities of written and verbal communication quickly and produce accurate, timely minutes. </w:t>
      </w:r>
    </w:p>
    <w:p w14:paraId="2D9F553A"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cstheme="minorHAnsi"/>
        </w:rPr>
        <w:t>Ability to manage sensitive or confidential information appropriately</w:t>
      </w:r>
    </w:p>
    <w:p w14:paraId="54956504"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000000" w:themeColor="text1"/>
          <w:lang w:val="en" w:eastAsia="en-GB"/>
        </w:rPr>
        <w:t xml:space="preserve">Ability to write a range of business correspondence such as letters, </w:t>
      </w:r>
      <w:proofErr w:type="gramStart"/>
      <w:r w:rsidRPr="00DB3482">
        <w:rPr>
          <w:rFonts w:eastAsia="Times New Roman" w:cstheme="minorHAnsi"/>
          <w:color w:val="000000" w:themeColor="text1"/>
          <w:lang w:val="en" w:eastAsia="en-GB"/>
        </w:rPr>
        <w:t>e-mails</w:t>
      </w:r>
      <w:proofErr w:type="gramEnd"/>
      <w:r w:rsidRPr="00DB3482">
        <w:rPr>
          <w:rFonts w:eastAsia="Times New Roman" w:cstheme="minorHAnsi"/>
          <w:color w:val="000000" w:themeColor="text1"/>
          <w:lang w:val="en" w:eastAsia="en-GB"/>
        </w:rPr>
        <w:t xml:space="preserve"> and reports</w:t>
      </w:r>
    </w:p>
    <w:p w14:paraId="02512738"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000000" w:themeColor="text1"/>
          <w:lang w:val="en" w:eastAsia="en-GB"/>
        </w:rPr>
        <w:t>Highly ICT literate with good knowledge and proficiency in MS office or equivalent</w:t>
      </w:r>
    </w:p>
    <w:p w14:paraId="7E5A3DDF"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proofErr w:type="spellStart"/>
      <w:r w:rsidRPr="00DB3482">
        <w:rPr>
          <w:rFonts w:eastAsia="Times New Roman" w:cstheme="minorHAnsi"/>
          <w:color w:val="000000" w:themeColor="text1"/>
          <w:lang w:val="en" w:eastAsia="en-GB"/>
        </w:rPr>
        <w:t>Self starter</w:t>
      </w:r>
      <w:proofErr w:type="spellEnd"/>
      <w:r w:rsidRPr="00DB3482">
        <w:rPr>
          <w:rFonts w:eastAsia="Times New Roman" w:cstheme="minorHAnsi"/>
          <w:color w:val="000000" w:themeColor="text1"/>
          <w:lang w:val="en" w:eastAsia="en-GB"/>
        </w:rPr>
        <w:t xml:space="preserve"> with the ability to work autonomously and to be flexible and adaptable</w:t>
      </w:r>
    </w:p>
    <w:p w14:paraId="67048C7F" w14:textId="77777777" w:rsidR="00BD7AAC" w:rsidRPr="00DB3482" w:rsidRDefault="00BD7AAC" w:rsidP="00BD7AAC">
      <w:pPr>
        <w:numPr>
          <w:ilvl w:val="0"/>
          <w:numId w:val="2"/>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000000" w:themeColor="text1"/>
          <w:lang w:val="en" w:eastAsia="en-GB"/>
        </w:rPr>
        <w:t xml:space="preserve">Ability to </w:t>
      </w:r>
      <w:proofErr w:type="spellStart"/>
      <w:r w:rsidRPr="00DB3482">
        <w:rPr>
          <w:rFonts w:eastAsia="Times New Roman" w:cstheme="minorHAnsi"/>
          <w:color w:val="000000" w:themeColor="text1"/>
          <w:lang w:val="en" w:eastAsia="en-GB"/>
        </w:rPr>
        <w:t>analyse</w:t>
      </w:r>
      <w:proofErr w:type="spellEnd"/>
      <w:r w:rsidRPr="00DB3482">
        <w:rPr>
          <w:rFonts w:eastAsia="Times New Roman" w:cstheme="minorHAnsi"/>
          <w:color w:val="000000" w:themeColor="text1"/>
          <w:lang w:val="en" w:eastAsia="en-GB"/>
        </w:rPr>
        <w:t xml:space="preserve"> situations, undertake problems diagnosis, identify issues, evaluate </w:t>
      </w:r>
      <w:proofErr w:type="gramStart"/>
      <w:r w:rsidRPr="00DB3482">
        <w:rPr>
          <w:rFonts w:eastAsia="Times New Roman" w:cstheme="minorHAnsi"/>
          <w:color w:val="000000" w:themeColor="text1"/>
          <w:lang w:val="en" w:eastAsia="en-GB"/>
        </w:rPr>
        <w:t>alternatives</w:t>
      </w:r>
      <w:proofErr w:type="gramEnd"/>
      <w:r w:rsidRPr="00DB3482">
        <w:rPr>
          <w:rFonts w:eastAsia="Times New Roman" w:cstheme="minorHAnsi"/>
          <w:color w:val="000000" w:themeColor="text1"/>
          <w:lang w:val="en" w:eastAsia="en-GB"/>
        </w:rPr>
        <w:t xml:space="preserve"> and promote solutions</w:t>
      </w:r>
    </w:p>
    <w:p w14:paraId="348ED80D" w14:textId="77777777" w:rsidR="00BD7AAC" w:rsidRPr="00DB3482" w:rsidRDefault="00BD7AAC" w:rsidP="00BD7AAC">
      <w:pPr>
        <w:spacing w:after="0" w:line="240" w:lineRule="auto"/>
        <w:rPr>
          <w:rFonts w:eastAsia="Times New Roman" w:cstheme="minorHAnsi"/>
          <w:color w:val="000000" w:themeColor="text1"/>
          <w:lang w:val="en" w:eastAsia="en-GB"/>
        </w:rPr>
      </w:pPr>
    </w:p>
    <w:p w14:paraId="6703447C" w14:textId="77777777" w:rsidR="00BD7AAC" w:rsidRPr="00DB3482" w:rsidRDefault="00BD7AAC" w:rsidP="00BD7AAC">
      <w:pPr>
        <w:spacing w:after="0" w:line="240" w:lineRule="auto"/>
        <w:rPr>
          <w:rFonts w:eastAsia="Times New Roman" w:cstheme="minorHAnsi"/>
          <w:b/>
          <w:bCs/>
          <w:color w:val="000000" w:themeColor="text1"/>
          <w:lang w:val="en" w:eastAsia="en-GB"/>
        </w:rPr>
      </w:pPr>
      <w:r w:rsidRPr="00DB3482">
        <w:rPr>
          <w:rFonts w:eastAsia="Times New Roman" w:cstheme="minorHAnsi"/>
          <w:b/>
          <w:bCs/>
          <w:color w:val="000000" w:themeColor="text1"/>
          <w:lang w:val="en" w:eastAsia="en-GB"/>
        </w:rPr>
        <w:t>Desirable</w:t>
      </w:r>
    </w:p>
    <w:p w14:paraId="03673A1E" w14:textId="77777777" w:rsidR="00BD7AAC" w:rsidRPr="00DB3482" w:rsidRDefault="00BD7AAC" w:rsidP="00BD7AAC">
      <w:pPr>
        <w:numPr>
          <w:ilvl w:val="0"/>
          <w:numId w:val="3"/>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000000" w:themeColor="text1"/>
          <w:lang w:val="en" w:eastAsia="en-GB"/>
        </w:rPr>
        <w:t>Knowledge or experience of working for the voluntary sector</w:t>
      </w:r>
    </w:p>
    <w:p w14:paraId="2A2D480C" w14:textId="77777777" w:rsidR="00BD7AAC" w:rsidRPr="00DB3482" w:rsidRDefault="00BD7AAC" w:rsidP="00BD7AAC">
      <w:pPr>
        <w:numPr>
          <w:ilvl w:val="0"/>
          <w:numId w:val="3"/>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000000" w:themeColor="text1"/>
          <w:lang w:val="en" w:eastAsia="en-GB"/>
        </w:rPr>
        <w:t xml:space="preserve">Experience of charity administration at a senior level </w:t>
      </w:r>
    </w:p>
    <w:p w14:paraId="2631C236" w14:textId="77777777" w:rsidR="00BD7AAC" w:rsidRPr="00DB3482" w:rsidRDefault="00BD7AAC" w:rsidP="00BD7AAC">
      <w:pPr>
        <w:numPr>
          <w:ilvl w:val="0"/>
          <w:numId w:val="3"/>
        </w:numPr>
        <w:spacing w:after="0" w:line="240" w:lineRule="auto"/>
        <w:ind w:left="284" w:hanging="284"/>
        <w:rPr>
          <w:rFonts w:eastAsia="Times New Roman" w:cstheme="minorHAnsi"/>
          <w:color w:val="000000" w:themeColor="text1"/>
          <w:lang w:val="en" w:eastAsia="en-GB"/>
        </w:rPr>
      </w:pPr>
      <w:r w:rsidRPr="00DB3482">
        <w:rPr>
          <w:rFonts w:eastAsia="Times New Roman" w:cstheme="minorHAnsi"/>
          <w:color w:val="000000" w:themeColor="text1"/>
          <w:lang w:val="en" w:eastAsia="en-GB"/>
        </w:rPr>
        <w:t xml:space="preserve">Proven ability to build relationships at all levels </w:t>
      </w:r>
    </w:p>
    <w:p w14:paraId="30962BA0" w14:textId="77777777" w:rsidR="00000408" w:rsidRDefault="00000408" w:rsidP="009A4E3A">
      <w:pPr>
        <w:pStyle w:val="NoSpacing"/>
        <w:rPr>
          <w:rFonts w:cstheme="minorHAnsi"/>
          <w:color w:val="000000" w:themeColor="text1"/>
        </w:rPr>
      </w:pPr>
    </w:p>
    <w:p w14:paraId="4A6E64AF" w14:textId="0EA0241D" w:rsidR="009A4E3A" w:rsidRDefault="009A4E3A" w:rsidP="009A4E3A">
      <w:pPr>
        <w:pStyle w:val="NoSpacing"/>
        <w:rPr>
          <w:rFonts w:cstheme="minorHAnsi"/>
          <w:color w:val="000000" w:themeColor="text1"/>
        </w:rPr>
      </w:pPr>
      <w:r w:rsidRPr="00267050">
        <w:rPr>
          <w:rFonts w:cstheme="minorHAnsi"/>
          <w:color w:val="000000" w:themeColor="text1"/>
        </w:rPr>
        <w:t>Volunteer Scotland is a Disability Confident employer and candidates who have a disability and meet the minimum requirements for the post outlined above, are guaranteed an interview.</w:t>
      </w:r>
    </w:p>
    <w:p w14:paraId="049FD304" w14:textId="77777777" w:rsidR="009A4E3A" w:rsidRPr="00267050" w:rsidRDefault="009A4E3A" w:rsidP="009A4E3A">
      <w:pPr>
        <w:pStyle w:val="NoSpacing"/>
        <w:rPr>
          <w:rFonts w:cstheme="minorHAnsi"/>
          <w:color w:val="000000" w:themeColor="text1"/>
        </w:rPr>
      </w:pPr>
    </w:p>
    <w:p w14:paraId="08197D12" w14:textId="77777777" w:rsidR="009A4E3A" w:rsidRPr="00267050" w:rsidRDefault="009A4E3A" w:rsidP="009A4E3A">
      <w:pPr>
        <w:pStyle w:val="NoSpacing"/>
        <w:rPr>
          <w:rFonts w:cstheme="minorHAnsi"/>
          <w:color w:val="000000" w:themeColor="text1"/>
        </w:rPr>
      </w:pPr>
      <w:r w:rsidRPr="00267050">
        <w:rPr>
          <w:rFonts w:cstheme="minorHAnsi"/>
          <w:color w:val="000000" w:themeColor="text1"/>
        </w:rPr>
        <w:t xml:space="preserve">Volunteer Scotland’s values (Volunteer Centred; Customer Focus; Clear vision; Equality &amp; Diversity; Shared Responsibility; Leadership and Change) are central to all that we do, and we are ultimately looking for someone who shares these values.  </w:t>
      </w:r>
    </w:p>
    <w:p w14:paraId="54DFD9CE" w14:textId="77777777" w:rsidR="009A4E3A" w:rsidRPr="00267050" w:rsidRDefault="009A4E3A" w:rsidP="009A4E3A">
      <w:pPr>
        <w:pStyle w:val="NoSpacing"/>
        <w:rPr>
          <w:rFonts w:cstheme="minorHAnsi"/>
          <w:color w:val="000000" w:themeColor="text1"/>
        </w:rPr>
      </w:pPr>
    </w:p>
    <w:p w14:paraId="0A8366C5" w14:textId="77777777" w:rsidR="00000408" w:rsidRPr="00CB5C1F" w:rsidRDefault="00000408" w:rsidP="00000408">
      <w:pPr>
        <w:autoSpaceDE w:val="0"/>
        <w:autoSpaceDN w:val="0"/>
        <w:adjustRightInd w:val="0"/>
        <w:spacing w:after="0" w:line="240" w:lineRule="auto"/>
        <w:rPr>
          <w:rFonts w:cstheme="minorHAnsi"/>
          <w:b/>
          <w:bCs/>
          <w:color w:val="244B5A"/>
          <w:spacing w:val="2"/>
          <w:shd w:val="clear" w:color="auto" w:fill="FFFFFF"/>
        </w:rPr>
      </w:pPr>
      <w:r w:rsidRPr="00CB5C1F">
        <w:rPr>
          <w:rFonts w:cstheme="minorHAnsi"/>
          <w:b/>
          <w:bCs/>
          <w:color w:val="244B5A"/>
          <w:spacing w:val="2"/>
          <w:shd w:val="clear" w:color="auto" w:fill="FFFFFF"/>
        </w:rPr>
        <w:t>Application Notes</w:t>
      </w:r>
    </w:p>
    <w:p w14:paraId="6E0A58B9" w14:textId="77777777" w:rsidR="00000408" w:rsidRDefault="00000408" w:rsidP="00000408">
      <w:pPr>
        <w:pStyle w:val="NoSpacing"/>
        <w:rPr>
          <w:rFonts w:cstheme="minorHAnsi"/>
        </w:rPr>
      </w:pPr>
    </w:p>
    <w:p w14:paraId="1DFAA426" w14:textId="77777777" w:rsidR="00000408" w:rsidRDefault="00000408" w:rsidP="00000408">
      <w:pPr>
        <w:pStyle w:val="NoSpacing"/>
        <w:rPr>
          <w:rFonts w:cstheme="minorHAnsi"/>
          <w:b/>
          <w:bCs/>
          <w:color w:val="244B5A"/>
          <w:spacing w:val="2"/>
          <w:shd w:val="clear" w:color="auto" w:fill="FFFFFF"/>
        </w:rPr>
      </w:pPr>
      <w:r>
        <w:rPr>
          <w:rFonts w:cstheme="minorHAnsi"/>
          <w:b/>
          <w:bCs/>
          <w:color w:val="244B5A"/>
          <w:spacing w:val="2"/>
          <w:shd w:val="clear" w:color="auto" w:fill="FFFFFF"/>
        </w:rPr>
        <w:t>For further information and to apply please visit:</w:t>
      </w:r>
    </w:p>
    <w:p w14:paraId="337811DC" w14:textId="580E4837" w:rsidR="00000408" w:rsidRDefault="00000408" w:rsidP="00000408">
      <w:pPr>
        <w:pStyle w:val="NoSpacing"/>
        <w:rPr>
          <w:rFonts w:cstheme="minorHAnsi"/>
          <w:b/>
          <w:bCs/>
          <w:color w:val="244B5A"/>
          <w:spacing w:val="2"/>
          <w:shd w:val="clear" w:color="auto" w:fill="FFFFFF"/>
        </w:rPr>
      </w:pPr>
    </w:p>
    <w:p w14:paraId="36F5448A" w14:textId="74A2C933" w:rsidR="00000408" w:rsidRDefault="00000408" w:rsidP="00000408">
      <w:pPr>
        <w:pStyle w:val="NoSpacing"/>
      </w:pPr>
      <w:hyperlink r:id="rId6" w:history="1">
        <w:r>
          <w:rPr>
            <w:rStyle w:val="Hyperlink"/>
          </w:rPr>
          <w:t>https://www.volunteerscotland.net/about-us/vacancies/executive-administration-and-governance-officer/</w:t>
        </w:r>
      </w:hyperlink>
    </w:p>
    <w:p w14:paraId="240D92E1" w14:textId="77777777" w:rsidR="00000408" w:rsidRDefault="00000408" w:rsidP="00000408">
      <w:pPr>
        <w:pStyle w:val="NoSpacing"/>
      </w:pPr>
    </w:p>
    <w:p w14:paraId="22641C84" w14:textId="77777777" w:rsidR="00000408" w:rsidRPr="008F3560" w:rsidRDefault="00000408" w:rsidP="00000408">
      <w:pPr>
        <w:autoSpaceDE w:val="0"/>
        <w:autoSpaceDN w:val="0"/>
        <w:adjustRightInd w:val="0"/>
        <w:spacing w:after="0" w:line="240" w:lineRule="auto"/>
        <w:rPr>
          <w:rFonts w:cstheme="minorHAnsi"/>
          <w:b/>
          <w:bCs/>
          <w:color w:val="244B5A"/>
          <w:spacing w:val="2"/>
          <w:shd w:val="clear" w:color="auto" w:fill="FFFFFF"/>
        </w:rPr>
      </w:pPr>
      <w:r w:rsidRPr="008F3560">
        <w:rPr>
          <w:rFonts w:cstheme="minorHAnsi"/>
          <w:b/>
          <w:bCs/>
          <w:color w:val="244B5A"/>
          <w:spacing w:val="2"/>
          <w:shd w:val="clear" w:color="auto" w:fill="FFFFFF"/>
        </w:rPr>
        <w:t xml:space="preserve">Website:  </w:t>
      </w:r>
      <w:hyperlink r:id="rId7" w:history="1">
        <w:r w:rsidRPr="008F3560">
          <w:rPr>
            <w:rFonts w:cstheme="minorHAnsi"/>
            <w:b/>
            <w:bCs/>
            <w:color w:val="0563C1" w:themeColor="hyperlink"/>
            <w:spacing w:val="2"/>
            <w:u w:val="single"/>
            <w:shd w:val="clear" w:color="auto" w:fill="FFFFFF"/>
          </w:rPr>
          <w:t>https://www.volunteerscotland.net/</w:t>
        </w:r>
      </w:hyperlink>
    </w:p>
    <w:p w14:paraId="75A6BB82" w14:textId="77777777" w:rsidR="00000408" w:rsidRDefault="00000408" w:rsidP="00000408">
      <w:pPr>
        <w:pStyle w:val="NoSpacing"/>
        <w:rPr>
          <w:rFonts w:cstheme="minorHAnsi"/>
          <w:color w:val="000000" w:themeColor="text1"/>
        </w:rPr>
      </w:pPr>
    </w:p>
    <w:p w14:paraId="1AAA3FAA" w14:textId="10592DE9" w:rsidR="009A4E3A" w:rsidRDefault="009A4E3A">
      <w:pPr>
        <w:rPr>
          <w:rFonts w:cstheme="minorHAnsi"/>
        </w:rPr>
      </w:pPr>
    </w:p>
    <w:p w14:paraId="4842EC41" w14:textId="77777777" w:rsidR="009A4E3A" w:rsidRPr="00DB3482" w:rsidRDefault="009A4E3A">
      <w:pPr>
        <w:rPr>
          <w:rFonts w:cstheme="minorHAnsi"/>
        </w:rPr>
      </w:pPr>
    </w:p>
    <w:sectPr w:rsidR="009A4E3A" w:rsidRPr="00DB3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D6FF3"/>
    <w:multiLevelType w:val="multilevel"/>
    <w:tmpl w:val="215E7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02A09"/>
    <w:multiLevelType w:val="hybridMultilevel"/>
    <w:tmpl w:val="A2A29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AE53D6"/>
    <w:multiLevelType w:val="hybridMultilevel"/>
    <w:tmpl w:val="A7141FE8"/>
    <w:lvl w:ilvl="0" w:tplc="051C5522">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DDA21824">
      <w:numFmt w:val="bullet"/>
      <w:lvlText w:val=""/>
      <w:lvlJc w:val="left"/>
      <w:pPr>
        <w:ind w:left="2160" w:hanging="360"/>
      </w:pPr>
      <w:rPr>
        <w:rFonts w:ascii="Arial" w:eastAsia="CIDFont+F6"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D3BF3"/>
    <w:multiLevelType w:val="hybridMultilevel"/>
    <w:tmpl w:val="A522B4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74976"/>
    <w:multiLevelType w:val="hybridMultilevel"/>
    <w:tmpl w:val="D592CE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187502">
    <w:abstractNumId w:val="0"/>
  </w:num>
  <w:num w:numId="2" w16cid:durableId="1305543587">
    <w:abstractNumId w:val="4"/>
  </w:num>
  <w:num w:numId="3" w16cid:durableId="931277510">
    <w:abstractNumId w:val="1"/>
  </w:num>
  <w:num w:numId="4" w16cid:durableId="593906227">
    <w:abstractNumId w:val="3"/>
  </w:num>
  <w:num w:numId="5" w16cid:durableId="1263300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A1"/>
    <w:rsid w:val="00000408"/>
    <w:rsid w:val="00033ED0"/>
    <w:rsid w:val="002D4136"/>
    <w:rsid w:val="00337A43"/>
    <w:rsid w:val="00663AA1"/>
    <w:rsid w:val="0066673E"/>
    <w:rsid w:val="00961350"/>
    <w:rsid w:val="009A4E3A"/>
    <w:rsid w:val="00A66A33"/>
    <w:rsid w:val="00A77690"/>
    <w:rsid w:val="00BD7AAC"/>
    <w:rsid w:val="00DB3482"/>
    <w:rsid w:val="00EF19A8"/>
    <w:rsid w:val="00F32F2B"/>
    <w:rsid w:val="00F44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1A86"/>
  <w15:chartTrackingRefBased/>
  <w15:docId w15:val="{31F94D4D-5FB0-4118-98C8-659AA5EA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AA1"/>
    <w:pPr>
      <w:spacing w:after="0" w:line="240" w:lineRule="auto"/>
    </w:pPr>
  </w:style>
  <w:style w:type="character" w:styleId="Hyperlink">
    <w:name w:val="Hyperlink"/>
    <w:basedOn w:val="DefaultParagraphFont"/>
    <w:uiPriority w:val="99"/>
    <w:unhideWhenUsed/>
    <w:rsid w:val="00000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lunteerscotlan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volunteerscotland.net%2Fabout-us%2Fvacancies%2Fexecutive-administration-and-governance-officer%2F&amp;data=05%7C01%7C%7Cbf34d5dd34d84dc1dcec08da3a3b3050%7Ce4a8a5a19e1843d69ab390ec054653e2%7C1%7C0%7C637886323128884632%7CUnknown%7CTWFpbGZsb3d8eyJWIjoiMC4wLjAwMDAiLCJQIjoiV2luMzIiLCJBTiI6Ik1haWwiLCJXVCI6Mn0%3D%7C3000%7C%7C%7C&amp;sdata=7i1SgjW%2FD1RyUXp5vP%2FQys%2BuD3IHCFDmGG7vRjs%2FfUM%3D&amp;reserve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Imrie</dc:creator>
  <cp:keywords/>
  <dc:description/>
  <cp:lastModifiedBy>Katrina Imrie</cp:lastModifiedBy>
  <cp:revision>8</cp:revision>
  <dcterms:created xsi:type="dcterms:W3CDTF">2022-05-19T15:15:00Z</dcterms:created>
  <dcterms:modified xsi:type="dcterms:W3CDTF">2022-05-31T14:56:00Z</dcterms:modified>
</cp:coreProperties>
</file>