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E072" w14:textId="4582FEE8" w:rsidR="00771E4A" w:rsidRPr="00C33F91" w:rsidRDefault="00771E4A" w:rsidP="00AB707B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</w:pPr>
    </w:p>
    <w:p w14:paraId="17315A45" w14:textId="77777777" w:rsidR="00771E4A" w:rsidRPr="00C33F91" w:rsidRDefault="00AB707B" w:rsidP="00AB707B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</w:pPr>
      <w:r w:rsidRPr="00C33F91">
        <w:rPr>
          <w:rFonts w:ascii="Calibri" w:eastAsia="Times New Roman" w:hAnsi="Calibri" w:cs="Helvetica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0577E5D" wp14:editId="479793BF">
            <wp:simplePos x="0" y="0"/>
            <wp:positionH relativeFrom="column">
              <wp:posOffset>2817495</wp:posOffset>
            </wp:positionH>
            <wp:positionV relativeFrom="paragraph">
              <wp:posOffset>354330</wp:posOffset>
            </wp:positionV>
            <wp:extent cx="2076450" cy="438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0CF46" w14:textId="77777777" w:rsidR="008F3FBB" w:rsidRPr="00C33F91" w:rsidRDefault="00AB707B" w:rsidP="00C33F91">
      <w:pPr>
        <w:pStyle w:val="Title"/>
        <w:rPr>
          <w:rFonts w:asciiTheme="minorHAnsi" w:hAnsiTheme="minorHAnsi"/>
        </w:rPr>
      </w:pPr>
      <w:r w:rsidRPr="00C33F91">
        <w:rPr>
          <w:rFonts w:asciiTheme="minorHAnsi" w:hAnsiTheme="minorHAnsi"/>
        </w:rPr>
        <w:t>Job Description</w:t>
      </w:r>
    </w:p>
    <w:p w14:paraId="2BFC91D7" w14:textId="260A2B9F" w:rsidR="00AB707B" w:rsidRPr="00C33F91" w:rsidRDefault="00AB707B" w:rsidP="483C8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before="100" w:beforeAutospacing="1" w:after="100" w:afterAutospacing="1" w:line="300" w:lineRule="atLeast"/>
        <w:ind w:right="3781"/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en-GB"/>
        </w:rPr>
      </w:pPr>
      <w:r w:rsidRPr="483C875D"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  <w:t xml:space="preserve">Job Title: </w:t>
      </w:r>
      <w:r w:rsidR="00287010" w:rsidRPr="483C875D"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en-GB"/>
        </w:rPr>
        <w:t>Fischy Music Event Team Leader</w:t>
      </w:r>
    </w:p>
    <w:p w14:paraId="13739DAE" w14:textId="68DBEB6F" w:rsidR="00AB707B" w:rsidRPr="00C33F91" w:rsidRDefault="00AB707B" w:rsidP="483C8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before="100" w:beforeAutospacing="1" w:after="100" w:afterAutospacing="1" w:line="300" w:lineRule="atLeast"/>
        <w:ind w:right="3781"/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</w:pPr>
      <w:r w:rsidRPr="483C875D"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  <w:t>Reporting to: Associate Director</w:t>
      </w:r>
    </w:p>
    <w:p w14:paraId="5574D501" w14:textId="3D6137A7" w:rsidR="008F3FBB" w:rsidRPr="00A607A4" w:rsidRDefault="008F3FBB" w:rsidP="73942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before="100" w:beforeAutospacing="1" w:after="100" w:afterAutospacing="1" w:line="300" w:lineRule="atLeast"/>
        <w:ind w:right="3781"/>
        <w:rPr>
          <w:rFonts w:ascii="Calibri" w:eastAsia="Times New Roman" w:hAnsi="Calibri" w:cs="Helvetica"/>
          <w:i/>
          <w:iCs/>
          <w:color w:val="333333"/>
          <w:sz w:val="24"/>
          <w:szCs w:val="24"/>
          <w:lang w:eastAsia="en-GB"/>
        </w:rPr>
      </w:pPr>
      <w:r w:rsidRPr="739425D8"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  <w:t>Hours</w:t>
      </w:r>
      <w:r w:rsidR="00AB707B" w:rsidRPr="739425D8">
        <w:rPr>
          <w:rFonts w:ascii="Calibri" w:eastAsia="Times New Roman" w:hAnsi="Calibri" w:cs="Helvetica"/>
          <w:color w:val="333333"/>
          <w:sz w:val="24"/>
          <w:szCs w:val="24"/>
          <w:lang w:eastAsia="en-GB"/>
        </w:rPr>
        <w:t xml:space="preserve">: sessional </w:t>
      </w:r>
    </w:p>
    <w:p w14:paraId="25B7EC4D" w14:textId="77777777" w:rsidR="008F3FBB" w:rsidRDefault="00C33F91" w:rsidP="00252EAB">
      <w:pPr>
        <w:pStyle w:val="Heading1"/>
        <w:rPr>
          <w:rFonts w:eastAsia="Times New Roman"/>
          <w:lang w:eastAsia="en-GB"/>
        </w:rPr>
      </w:pPr>
      <w:r w:rsidRPr="00F1751A">
        <w:rPr>
          <w:rFonts w:eastAsia="Times New Roman"/>
          <w:lang w:eastAsia="en-GB"/>
        </w:rPr>
        <w:t>Main p</w:t>
      </w:r>
      <w:r w:rsidR="00AB707B" w:rsidRPr="00F1751A">
        <w:rPr>
          <w:rFonts w:eastAsia="Times New Roman"/>
          <w:lang w:eastAsia="en-GB"/>
        </w:rPr>
        <w:t>urpose of role</w:t>
      </w:r>
      <w:r w:rsidR="00AB707B" w:rsidRPr="00C33F91">
        <w:rPr>
          <w:rFonts w:eastAsia="Times New Roman"/>
          <w:lang w:eastAsia="en-GB"/>
        </w:rPr>
        <w:t>:</w:t>
      </w:r>
    </w:p>
    <w:p w14:paraId="213BD01D" w14:textId="1062474B" w:rsidR="00DB3849" w:rsidRDefault="00DB3849" w:rsidP="008A62B0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Supporting the health and wellbe</w:t>
      </w:r>
      <w:r w:rsidR="002239FB">
        <w:rPr>
          <w:rFonts w:eastAsia="Calibri" w:cstheme="minorHAnsi"/>
        </w:rPr>
        <w:t>i</w:t>
      </w:r>
      <w:r>
        <w:rPr>
          <w:rFonts w:eastAsia="Calibri" w:cstheme="minorHAnsi"/>
        </w:rPr>
        <w:t>ng of children across the UK through Fischy Music songs</w:t>
      </w:r>
    </w:p>
    <w:p w14:paraId="55A37BE4" w14:textId="0DBCED28" w:rsidR="00DB3849" w:rsidRDefault="00DB3849" w:rsidP="008A62B0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Promoting Fischy Music resources</w:t>
      </w:r>
      <w:r w:rsidR="00A607A4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and </w:t>
      </w:r>
      <w:r w:rsidR="002239FB">
        <w:rPr>
          <w:rFonts w:eastAsia="Calibri" w:cstheme="minorHAnsi"/>
        </w:rPr>
        <w:t>its</w:t>
      </w:r>
      <w:r w:rsidR="00FC5B4E">
        <w:rPr>
          <w:rFonts w:eastAsia="Calibri" w:cstheme="minorHAnsi"/>
        </w:rPr>
        <w:t xml:space="preserve"> </w:t>
      </w:r>
      <w:r w:rsidR="002239FB">
        <w:rPr>
          <w:rFonts w:eastAsia="Calibri" w:cstheme="minorHAnsi"/>
        </w:rPr>
        <w:t xml:space="preserve">wider approach to </w:t>
      </w:r>
      <w:r w:rsidR="00A607A4">
        <w:rPr>
          <w:rFonts w:eastAsia="Calibri" w:cstheme="minorHAnsi"/>
        </w:rPr>
        <w:t>music and wellbeing</w:t>
      </w:r>
    </w:p>
    <w:p w14:paraId="36CF150B" w14:textId="616B4855" w:rsidR="00530841" w:rsidRDefault="00530841" w:rsidP="008A62B0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Modelling the Fischy Music approach</w:t>
      </w:r>
      <w:r w:rsidR="002239FB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and encouraging teachers to effectively use Fischy Music resources for themselves</w:t>
      </w:r>
    </w:p>
    <w:p w14:paraId="01B19DC3" w14:textId="77777777" w:rsidR="00D24C70" w:rsidRPr="00D24C70" w:rsidRDefault="00D24C70" w:rsidP="00D24C70">
      <w:pPr>
        <w:pStyle w:val="Heading1"/>
        <w:rPr>
          <w:rFonts w:asciiTheme="minorHAnsi" w:eastAsia="Times New Roman" w:hAnsiTheme="minorHAnsi" w:cstheme="minorHAnsi"/>
          <w:lang w:eastAsia="en-GB"/>
        </w:rPr>
      </w:pPr>
      <w:r w:rsidRPr="00D24C70">
        <w:rPr>
          <w:rFonts w:asciiTheme="minorHAnsi" w:eastAsia="Times New Roman" w:hAnsiTheme="minorHAnsi" w:cstheme="minorHAnsi"/>
          <w:lang w:eastAsia="en-GB"/>
        </w:rPr>
        <w:t>Main Duties:</w:t>
      </w:r>
    </w:p>
    <w:p w14:paraId="188C300A" w14:textId="4CF286FB" w:rsidR="00DB3849" w:rsidRDefault="00DB3849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 w:rsidRPr="008A62B0">
        <w:rPr>
          <w:rFonts w:eastAsia="Calibri" w:cstheme="minorHAnsi"/>
        </w:rPr>
        <w:t xml:space="preserve">Leading </w:t>
      </w:r>
      <w:r>
        <w:rPr>
          <w:rFonts w:eastAsia="Calibri" w:cstheme="minorHAnsi"/>
        </w:rPr>
        <w:t>works</w:t>
      </w:r>
      <w:r w:rsidR="002239FB">
        <w:rPr>
          <w:rFonts w:eastAsia="Calibri" w:cstheme="minorHAnsi"/>
        </w:rPr>
        <w:t xml:space="preserve">hops and concerts across the UK, </w:t>
      </w:r>
      <w:r>
        <w:rPr>
          <w:rFonts w:eastAsia="Calibri" w:cstheme="minorHAnsi"/>
        </w:rPr>
        <w:t>alongside other Fischy team members</w:t>
      </w:r>
      <w:r w:rsidR="00287010">
        <w:rPr>
          <w:rFonts w:eastAsia="Calibri" w:cstheme="minorHAnsi"/>
        </w:rPr>
        <w:t xml:space="preserve"> </w:t>
      </w:r>
      <w:r w:rsidR="002239FB">
        <w:rPr>
          <w:rFonts w:eastAsia="Calibri" w:cstheme="minorHAnsi"/>
        </w:rPr>
        <w:t>(</w:t>
      </w:r>
      <w:r w:rsidR="00287010">
        <w:rPr>
          <w:rFonts w:eastAsia="Calibri" w:cstheme="minorHAnsi"/>
        </w:rPr>
        <w:t>usually betwee</w:t>
      </w:r>
      <w:r w:rsidR="002239FB">
        <w:rPr>
          <w:rFonts w:eastAsia="Calibri" w:cstheme="minorHAnsi"/>
        </w:rPr>
        <w:t>n Monday and Friday with occasional overnight</w:t>
      </w:r>
      <w:r w:rsidR="00287010">
        <w:rPr>
          <w:rFonts w:eastAsia="Calibri" w:cstheme="minorHAnsi"/>
        </w:rPr>
        <w:t xml:space="preserve"> trips</w:t>
      </w:r>
      <w:r w:rsidR="002239FB">
        <w:rPr>
          <w:rFonts w:eastAsia="Calibri" w:cstheme="minorHAnsi"/>
        </w:rPr>
        <w:t>)</w:t>
      </w:r>
    </w:p>
    <w:p w14:paraId="3D882DD4" w14:textId="751A8F88" w:rsidR="00530841" w:rsidRDefault="00DF51AE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With a co-worker, being able to deliver Fischy Music songs in a fun, engaging and emoti</w:t>
      </w:r>
      <w:r w:rsidR="00A607A4">
        <w:rPr>
          <w:rFonts w:eastAsia="Calibri" w:cstheme="minorHAnsi"/>
        </w:rPr>
        <w:t>onally literate style</w:t>
      </w:r>
    </w:p>
    <w:p w14:paraId="17013D71" w14:textId="40945B8B" w:rsidR="00A607A4" w:rsidRDefault="00A607A4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Managing </w:t>
      </w:r>
      <w:proofErr w:type="gramStart"/>
      <w:r>
        <w:rPr>
          <w:rFonts w:eastAsia="Calibri" w:cstheme="minorHAnsi"/>
        </w:rPr>
        <w:t>variously-sized</w:t>
      </w:r>
      <w:proofErr w:type="gramEnd"/>
      <w:r>
        <w:rPr>
          <w:rFonts w:eastAsia="Calibri" w:cstheme="minorHAnsi"/>
        </w:rPr>
        <w:t xml:space="preserve"> groups of children at Fischy events, showing secure leadership and sensitivity to the setting (with appropriate support from teachers or other adult leaders who are present)</w:t>
      </w:r>
    </w:p>
    <w:p w14:paraId="6A84FE06" w14:textId="372065DE" w:rsidR="00DF51AE" w:rsidRDefault="00DF51AE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Engaging with teachers</w:t>
      </w:r>
      <w:r w:rsidR="002239FB">
        <w:rPr>
          <w:rFonts w:eastAsia="Calibri" w:cstheme="minorHAnsi"/>
        </w:rPr>
        <w:t xml:space="preserve"> and other associated adults</w:t>
      </w:r>
      <w:r>
        <w:rPr>
          <w:rFonts w:eastAsia="Calibri" w:cstheme="minorHAnsi"/>
        </w:rPr>
        <w:t xml:space="preserve"> in a professional and friendly way</w:t>
      </w:r>
    </w:p>
    <w:p w14:paraId="446458F0" w14:textId="35501B57" w:rsidR="00742515" w:rsidRDefault="00742515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Transporting and operating audio equipment</w:t>
      </w:r>
    </w:p>
    <w:p w14:paraId="5D35A328" w14:textId="7E7C4BE5" w:rsidR="002239FB" w:rsidRDefault="002239FB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Planning and rehearsing prior to Fischy events</w:t>
      </w:r>
    </w:p>
    <w:p w14:paraId="54C9F23E" w14:textId="7084E4F2" w:rsidR="00F02E5C" w:rsidRDefault="002239FB" w:rsidP="00DB3849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As required, recording</w:t>
      </w:r>
      <w:r w:rsidR="00F02E5C">
        <w:rPr>
          <w:rFonts w:eastAsia="Calibri" w:cstheme="minorHAnsi"/>
        </w:rPr>
        <w:t xml:space="preserve"> a selection of Fischy Music songs </w:t>
      </w:r>
      <w:r>
        <w:rPr>
          <w:rFonts w:eastAsia="Calibri" w:cstheme="minorHAnsi"/>
        </w:rPr>
        <w:t xml:space="preserve">to video </w:t>
      </w:r>
      <w:r w:rsidR="00F02E5C">
        <w:rPr>
          <w:rFonts w:eastAsia="Calibri" w:cstheme="minorHAnsi"/>
        </w:rPr>
        <w:t xml:space="preserve">for </w:t>
      </w:r>
      <w:r>
        <w:rPr>
          <w:rFonts w:eastAsia="Calibri" w:cstheme="minorHAnsi"/>
        </w:rPr>
        <w:t xml:space="preserve">use on </w:t>
      </w:r>
      <w:r w:rsidR="00F02E5C">
        <w:rPr>
          <w:rFonts w:eastAsia="Calibri" w:cstheme="minorHAnsi"/>
        </w:rPr>
        <w:t>Fischy Music Online</w:t>
      </w:r>
    </w:p>
    <w:p w14:paraId="042826DC" w14:textId="1688BD90" w:rsidR="00F02E5C" w:rsidRDefault="00287010" w:rsidP="00F02E5C">
      <w:pPr>
        <w:numPr>
          <w:ilvl w:val="0"/>
          <w:numId w:val="5"/>
        </w:numPr>
        <w:spacing w:before="24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Attending monthly team meetings</w:t>
      </w:r>
    </w:p>
    <w:p w14:paraId="16DCFD87" w14:textId="37C4463B" w:rsidR="00A607A4" w:rsidRDefault="00A607A4" w:rsidP="00A607A4">
      <w:pPr>
        <w:spacing w:before="240"/>
        <w:contextualSpacing/>
        <w:jc w:val="both"/>
        <w:rPr>
          <w:rFonts w:eastAsia="Calibri" w:cstheme="minorHAnsi"/>
        </w:rPr>
      </w:pPr>
    </w:p>
    <w:p w14:paraId="7FC718E6" w14:textId="77777777" w:rsidR="00A607A4" w:rsidRPr="002239FB" w:rsidRDefault="00A607A4" w:rsidP="00A607A4">
      <w:pPr>
        <w:spacing w:before="240"/>
        <w:contextualSpacing/>
        <w:jc w:val="both"/>
        <w:rPr>
          <w:rFonts w:eastAsia="Calibri" w:cstheme="minorHAnsi"/>
        </w:rPr>
      </w:pPr>
    </w:p>
    <w:p w14:paraId="43194199" w14:textId="77777777" w:rsidR="002876C4" w:rsidRDefault="002876C4" w:rsidP="002876C4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Measures of success</w:t>
      </w:r>
    </w:p>
    <w:p w14:paraId="1A9C87B8" w14:textId="03D39B0C" w:rsidR="008A62B0" w:rsidRDefault="008A62B0" w:rsidP="00FC5B4E">
      <w:pPr>
        <w:contextualSpacing/>
        <w:jc w:val="both"/>
        <w:rPr>
          <w:rFonts w:eastAsia="Calibri" w:cstheme="minorHAnsi"/>
        </w:rPr>
      </w:pPr>
    </w:p>
    <w:p w14:paraId="020F5286" w14:textId="5EDC3E97" w:rsidR="008A62B0" w:rsidRDefault="008A62B0" w:rsidP="008A62B0">
      <w:pPr>
        <w:numPr>
          <w:ilvl w:val="0"/>
          <w:numId w:val="6"/>
        </w:numPr>
        <w:contextualSpacing/>
        <w:jc w:val="both"/>
        <w:rPr>
          <w:rFonts w:eastAsia="Calibri" w:cstheme="minorHAnsi"/>
        </w:rPr>
      </w:pPr>
      <w:r w:rsidRPr="002876C4">
        <w:rPr>
          <w:rFonts w:eastAsia="Calibri" w:cstheme="minorHAnsi"/>
        </w:rPr>
        <w:t xml:space="preserve">Positive </w:t>
      </w:r>
      <w:r w:rsidR="002239FB">
        <w:rPr>
          <w:rFonts w:eastAsia="Calibri" w:cstheme="minorHAnsi"/>
        </w:rPr>
        <w:t xml:space="preserve">event </w:t>
      </w:r>
      <w:r w:rsidRPr="002876C4">
        <w:rPr>
          <w:rFonts w:eastAsia="Calibri" w:cstheme="minorHAnsi"/>
        </w:rPr>
        <w:t xml:space="preserve">feedback </w:t>
      </w:r>
      <w:r w:rsidR="00FC5B4E">
        <w:rPr>
          <w:rFonts w:eastAsia="Calibri" w:cstheme="minorHAnsi"/>
        </w:rPr>
        <w:t xml:space="preserve">and evaluation </w:t>
      </w:r>
      <w:r w:rsidRPr="002876C4">
        <w:rPr>
          <w:rFonts w:eastAsia="Calibri" w:cstheme="minorHAnsi"/>
        </w:rPr>
        <w:t>from</w:t>
      </w:r>
      <w:r w:rsidR="00A607A4">
        <w:rPr>
          <w:rFonts w:eastAsia="Calibri" w:cstheme="minorHAnsi"/>
        </w:rPr>
        <w:t xml:space="preserve"> children, </w:t>
      </w:r>
      <w:r w:rsidR="008F2A65">
        <w:rPr>
          <w:rFonts w:eastAsia="Calibri" w:cstheme="minorHAnsi"/>
        </w:rPr>
        <w:t xml:space="preserve">and </w:t>
      </w:r>
      <w:r w:rsidR="002239FB">
        <w:rPr>
          <w:rFonts w:eastAsia="Calibri" w:cstheme="minorHAnsi"/>
        </w:rPr>
        <w:t xml:space="preserve">adults working </w:t>
      </w:r>
      <w:r w:rsidR="008F2A65">
        <w:rPr>
          <w:rFonts w:eastAsia="Calibri" w:cstheme="minorHAnsi"/>
        </w:rPr>
        <w:t>with children</w:t>
      </w:r>
      <w:r w:rsidR="00FC5B4E">
        <w:rPr>
          <w:rFonts w:eastAsia="Calibri" w:cstheme="minorHAnsi"/>
        </w:rPr>
        <w:t xml:space="preserve"> </w:t>
      </w:r>
    </w:p>
    <w:p w14:paraId="2A031CBD" w14:textId="425A026B" w:rsidR="00FC5B4E" w:rsidRDefault="008A62B0" w:rsidP="00252EAB">
      <w:pPr>
        <w:numPr>
          <w:ilvl w:val="0"/>
          <w:numId w:val="6"/>
        </w:numPr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Good relationships with other team members</w:t>
      </w:r>
    </w:p>
    <w:p w14:paraId="121B9B5D" w14:textId="2AF1B33E" w:rsidR="00A607A4" w:rsidRDefault="00A607A4" w:rsidP="00A607A4">
      <w:pPr>
        <w:ind w:left="720"/>
        <w:contextualSpacing/>
        <w:jc w:val="both"/>
        <w:rPr>
          <w:rFonts w:eastAsia="Calibri" w:cstheme="minorHAnsi"/>
        </w:rPr>
      </w:pPr>
    </w:p>
    <w:p w14:paraId="157609B9" w14:textId="77777777" w:rsidR="00A607A4" w:rsidRPr="00A607A4" w:rsidRDefault="00A607A4" w:rsidP="00A607A4">
      <w:pPr>
        <w:ind w:left="720"/>
        <w:contextualSpacing/>
        <w:jc w:val="both"/>
        <w:rPr>
          <w:rFonts w:eastAsia="Calibri" w:cstheme="minorHAnsi"/>
        </w:rPr>
      </w:pPr>
    </w:p>
    <w:p w14:paraId="0236F319" w14:textId="15EBAE7D" w:rsidR="002239FB" w:rsidRDefault="008F3FBB" w:rsidP="002239FB">
      <w:pPr>
        <w:pStyle w:val="Heading1"/>
        <w:rPr>
          <w:rFonts w:eastAsia="Times New Roman"/>
          <w:lang w:eastAsia="en-GB"/>
        </w:rPr>
      </w:pPr>
      <w:r w:rsidRPr="00C33F91">
        <w:rPr>
          <w:rFonts w:eastAsia="Times New Roman"/>
          <w:lang w:eastAsia="en-GB"/>
        </w:rPr>
        <w:t>Person Specification</w:t>
      </w:r>
    </w:p>
    <w:p w14:paraId="0D919E85" w14:textId="77777777" w:rsidR="002239FB" w:rsidRPr="002239FB" w:rsidRDefault="002239FB" w:rsidP="002239FB">
      <w:pPr>
        <w:rPr>
          <w:lang w:eastAsia="en-GB"/>
        </w:rPr>
      </w:pPr>
    </w:p>
    <w:p w14:paraId="1A3FAA83" w14:textId="5AE96FDA" w:rsidR="002239FB" w:rsidRDefault="002239FB" w:rsidP="002239FB">
      <w:pPr>
        <w:rPr>
          <w:b/>
          <w:lang w:eastAsia="en-GB"/>
        </w:rPr>
      </w:pPr>
      <w:r w:rsidRPr="002239FB">
        <w:rPr>
          <w:b/>
          <w:lang w:eastAsia="en-GB"/>
        </w:rPr>
        <w:t>Essential skills and knowledge</w:t>
      </w:r>
    </w:p>
    <w:p w14:paraId="25C95F88" w14:textId="77777777" w:rsidR="008342C6" w:rsidRPr="008342C6" w:rsidRDefault="002239FB" w:rsidP="002239FB">
      <w:pPr>
        <w:pStyle w:val="ListParagraph"/>
        <w:numPr>
          <w:ilvl w:val="0"/>
          <w:numId w:val="11"/>
        </w:numPr>
        <w:rPr>
          <w:b/>
          <w:lang w:eastAsia="en-GB"/>
        </w:rPr>
      </w:pPr>
      <w:r w:rsidRPr="002239FB">
        <w:rPr>
          <w:rFonts w:eastAsia="Calibri" w:cstheme="minorHAnsi"/>
        </w:rPr>
        <w:t>Music p</w:t>
      </w:r>
      <w:r w:rsidR="008342C6">
        <w:rPr>
          <w:rFonts w:eastAsia="Calibri" w:cstheme="minorHAnsi"/>
        </w:rPr>
        <w:t>erformance</w:t>
      </w:r>
    </w:p>
    <w:p w14:paraId="74476929" w14:textId="3AC722CA" w:rsidR="002239FB" w:rsidRPr="002239FB" w:rsidRDefault="008342C6" w:rsidP="002239FB">
      <w:pPr>
        <w:pStyle w:val="ListParagraph"/>
        <w:numPr>
          <w:ilvl w:val="0"/>
          <w:numId w:val="11"/>
        </w:numPr>
        <w:rPr>
          <w:b/>
          <w:lang w:eastAsia="en-GB"/>
        </w:rPr>
      </w:pPr>
      <w:r>
        <w:rPr>
          <w:rFonts w:eastAsia="Calibri" w:cstheme="minorHAnsi"/>
        </w:rPr>
        <w:t>Singing facilitation</w:t>
      </w:r>
    </w:p>
    <w:p w14:paraId="2EA47B13" w14:textId="01270AFA" w:rsidR="002239FB" w:rsidRPr="002239FB" w:rsidRDefault="002239FB" w:rsidP="462D6F25">
      <w:pPr>
        <w:pStyle w:val="ListParagraph"/>
        <w:numPr>
          <w:ilvl w:val="0"/>
          <w:numId w:val="11"/>
        </w:numPr>
        <w:rPr>
          <w:b/>
          <w:bCs/>
          <w:lang w:eastAsia="en-GB"/>
        </w:rPr>
      </w:pPr>
      <w:r w:rsidRPr="462D6F25">
        <w:rPr>
          <w:rFonts w:eastAsia="Calibri"/>
        </w:rPr>
        <w:t>Competent and confident singer</w:t>
      </w:r>
      <w:r w:rsidR="001445CE" w:rsidRPr="462D6F25">
        <w:rPr>
          <w:rFonts w:eastAsia="Calibri"/>
        </w:rPr>
        <w:t xml:space="preserve"> (guitar playing desirable)</w:t>
      </w:r>
    </w:p>
    <w:p w14:paraId="2403DF56" w14:textId="77777777" w:rsidR="002239FB" w:rsidRPr="002239FB" w:rsidRDefault="002239FB" w:rsidP="002239FB">
      <w:pPr>
        <w:pStyle w:val="ListParagraph"/>
        <w:numPr>
          <w:ilvl w:val="0"/>
          <w:numId w:val="11"/>
        </w:numPr>
        <w:rPr>
          <w:b/>
          <w:lang w:eastAsia="en-GB"/>
        </w:rPr>
      </w:pPr>
      <w:r>
        <w:rPr>
          <w:rFonts w:eastAsia="Calibri" w:cstheme="minorHAnsi"/>
        </w:rPr>
        <w:t>Planning and organisation</w:t>
      </w:r>
    </w:p>
    <w:p w14:paraId="6C7CB9CC" w14:textId="77777777" w:rsidR="002239FB" w:rsidRPr="002239FB" w:rsidRDefault="002239FB" w:rsidP="002239FB">
      <w:pPr>
        <w:pStyle w:val="ListParagraph"/>
        <w:numPr>
          <w:ilvl w:val="0"/>
          <w:numId w:val="11"/>
        </w:numPr>
        <w:rPr>
          <w:b/>
          <w:lang w:eastAsia="en-GB"/>
        </w:rPr>
      </w:pPr>
      <w:r w:rsidRPr="002239FB">
        <w:rPr>
          <w:rFonts w:eastAsia="Calibri" w:cstheme="minorHAnsi"/>
        </w:rPr>
        <w:t>Communi</w:t>
      </w:r>
      <w:r>
        <w:rPr>
          <w:rFonts w:eastAsia="Calibri" w:cstheme="minorHAnsi"/>
        </w:rPr>
        <w:t>cation and interpersonal skills</w:t>
      </w:r>
    </w:p>
    <w:p w14:paraId="4874F1CF" w14:textId="55A73C71" w:rsidR="002239FB" w:rsidRPr="002239FB" w:rsidRDefault="002239FB" w:rsidP="483C875D">
      <w:pPr>
        <w:pStyle w:val="ListParagraph"/>
        <w:numPr>
          <w:ilvl w:val="0"/>
          <w:numId w:val="11"/>
        </w:numPr>
        <w:rPr>
          <w:b/>
          <w:bCs/>
          <w:lang w:eastAsia="en-GB"/>
        </w:rPr>
      </w:pPr>
      <w:r w:rsidRPr="483C875D">
        <w:rPr>
          <w:rFonts w:eastAsia="Calibri"/>
        </w:rPr>
        <w:t xml:space="preserve">Clean UK driving licence and access to a car </w:t>
      </w:r>
    </w:p>
    <w:p w14:paraId="36B44C82" w14:textId="603DCCBE" w:rsidR="002239FB" w:rsidRDefault="002239FB" w:rsidP="002239FB">
      <w:pPr>
        <w:rPr>
          <w:b/>
          <w:lang w:eastAsia="en-GB"/>
        </w:rPr>
      </w:pPr>
      <w:r>
        <w:rPr>
          <w:b/>
          <w:lang w:eastAsia="en-GB"/>
        </w:rPr>
        <w:t>Personal qualities</w:t>
      </w:r>
    </w:p>
    <w:p w14:paraId="3DE48E2F" w14:textId="1774A08F" w:rsidR="002239FB" w:rsidRPr="001445CE" w:rsidRDefault="002239FB" w:rsidP="002239FB">
      <w:pPr>
        <w:pStyle w:val="ListParagraph"/>
        <w:numPr>
          <w:ilvl w:val="0"/>
          <w:numId w:val="12"/>
        </w:numPr>
        <w:rPr>
          <w:lang w:eastAsia="en-GB"/>
        </w:rPr>
      </w:pPr>
      <w:r w:rsidRPr="001445CE">
        <w:rPr>
          <w:lang w:eastAsia="en-GB"/>
        </w:rPr>
        <w:t>Friendliness</w:t>
      </w:r>
    </w:p>
    <w:p w14:paraId="70405C66" w14:textId="616F846F" w:rsidR="002239FB" w:rsidRPr="001445CE" w:rsidRDefault="002239FB" w:rsidP="002239FB">
      <w:pPr>
        <w:pStyle w:val="ListParagraph"/>
        <w:numPr>
          <w:ilvl w:val="0"/>
          <w:numId w:val="12"/>
        </w:numPr>
        <w:rPr>
          <w:lang w:eastAsia="en-GB"/>
        </w:rPr>
      </w:pPr>
      <w:r w:rsidRPr="001445CE">
        <w:rPr>
          <w:lang w:eastAsia="en-GB"/>
        </w:rPr>
        <w:t>Enthusia</w:t>
      </w:r>
      <w:r w:rsidR="001445CE">
        <w:rPr>
          <w:lang w:eastAsia="en-GB"/>
        </w:rPr>
        <w:t>s</w:t>
      </w:r>
      <w:r w:rsidRPr="001445CE">
        <w:rPr>
          <w:lang w:eastAsia="en-GB"/>
        </w:rPr>
        <w:t>m for supporting children’s wellbeing</w:t>
      </w:r>
    </w:p>
    <w:p w14:paraId="546D42EE" w14:textId="1D515C16" w:rsidR="002239FB" w:rsidRPr="001445CE" w:rsidRDefault="002239FB" w:rsidP="002239FB">
      <w:pPr>
        <w:pStyle w:val="ListParagraph"/>
        <w:numPr>
          <w:ilvl w:val="0"/>
          <w:numId w:val="12"/>
        </w:numPr>
        <w:rPr>
          <w:lang w:eastAsia="en-GB"/>
        </w:rPr>
      </w:pPr>
      <w:r w:rsidRPr="001445CE">
        <w:rPr>
          <w:lang w:eastAsia="en-GB"/>
        </w:rPr>
        <w:t>Organised and conscientious</w:t>
      </w:r>
    </w:p>
    <w:p w14:paraId="55468A56" w14:textId="46470E0C" w:rsidR="002239FB" w:rsidRPr="001445CE" w:rsidRDefault="002239FB" w:rsidP="002239FB">
      <w:pPr>
        <w:pStyle w:val="ListParagraph"/>
        <w:numPr>
          <w:ilvl w:val="0"/>
          <w:numId w:val="12"/>
        </w:numPr>
        <w:rPr>
          <w:lang w:eastAsia="en-GB"/>
        </w:rPr>
      </w:pPr>
      <w:r w:rsidRPr="001445CE">
        <w:rPr>
          <w:lang w:eastAsia="en-GB"/>
        </w:rPr>
        <w:t>No religious affiliation required</w:t>
      </w:r>
      <w:r w:rsidR="001445CE" w:rsidRPr="001445CE">
        <w:rPr>
          <w:lang w:eastAsia="en-GB"/>
        </w:rPr>
        <w:t xml:space="preserve"> for this role</w:t>
      </w:r>
      <w:r w:rsidRPr="001445CE">
        <w:rPr>
          <w:lang w:eastAsia="en-GB"/>
        </w:rPr>
        <w:t xml:space="preserve">, but must be comfortable working with an organisation that </w:t>
      </w:r>
      <w:r w:rsidR="001445CE" w:rsidRPr="001445CE">
        <w:rPr>
          <w:lang w:eastAsia="en-GB"/>
        </w:rPr>
        <w:t>also works in, and resources</w:t>
      </w:r>
      <w:r w:rsidR="001445CE">
        <w:rPr>
          <w:lang w:eastAsia="en-GB"/>
        </w:rPr>
        <w:t>,</w:t>
      </w:r>
      <w:r w:rsidR="001445CE" w:rsidRPr="001445CE">
        <w:rPr>
          <w:lang w:eastAsia="en-GB"/>
        </w:rPr>
        <w:t xml:space="preserve"> Christian settings</w:t>
      </w:r>
    </w:p>
    <w:p w14:paraId="050FC55D" w14:textId="77777777" w:rsidR="002239FB" w:rsidRPr="002239FB" w:rsidRDefault="002239FB" w:rsidP="002239FB">
      <w:pPr>
        <w:rPr>
          <w:b/>
          <w:lang w:eastAsia="en-GB"/>
        </w:rPr>
      </w:pPr>
    </w:p>
    <w:p w14:paraId="74FEEA3A" w14:textId="726CBAC3" w:rsidR="00742515" w:rsidRDefault="00742515" w:rsidP="009F1561">
      <w:pPr>
        <w:pStyle w:val="NormalWeb"/>
        <w:ind w:left="720"/>
        <w:rPr>
          <w:rFonts w:ascii="Calibri" w:hAnsi="Calibri"/>
        </w:rPr>
      </w:pPr>
    </w:p>
    <w:sectPr w:rsidR="007425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D316" w14:textId="77777777" w:rsidR="00076268" w:rsidRDefault="00076268" w:rsidP="004B3A40">
      <w:pPr>
        <w:spacing w:after="0" w:line="240" w:lineRule="auto"/>
      </w:pPr>
      <w:r>
        <w:separator/>
      </w:r>
    </w:p>
  </w:endnote>
  <w:endnote w:type="continuationSeparator" w:id="0">
    <w:p w14:paraId="0D3EB3DD" w14:textId="77777777" w:rsidR="00076268" w:rsidRDefault="00076268" w:rsidP="004B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5511" w14:textId="6330600F" w:rsidR="004B3A40" w:rsidRDefault="00076268">
    <w:pPr>
      <w:pStyle w:val="Footer"/>
    </w:pPr>
    <w:hyperlink r:id="rId1" w:history="1">
      <w:r w:rsidR="004B3A40" w:rsidRPr="00EC45AD">
        <w:rPr>
          <w:rStyle w:val="Hyperlink"/>
        </w:rPr>
        <w:t>www.fischy.com</w:t>
      </w:r>
    </w:hyperlink>
    <w:r w:rsidR="006563CE">
      <w:t xml:space="preserve"> </w:t>
    </w:r>
    <w:r w:rsidR="006563CE">
      <w:tab/>
    </w:r>
    <w:r w:rsidR="004B3A40">
      <w:tab/>
      <w:t>Reg. Charity SCO28474</w:t>
    </w:r>
  </w:p>
  <w:p w14:paraId="69502C0A" w14:textId="77777777" w:rsidR="004B3A40" w:rsidRDefault="004B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C3E8" w14:textId="77777777" w:rsidR="00076268" w:rsidRDefault="00076268" w:rsidP="004B3A40">
      <w:pPr>
        <w:spacing w:after="0" w:line="240" w:lineRule="auto"/>
      </w:pPr>
      <w:r>
        <w:separator/>
      </w:r>
    </w:p>
  </w:footnote>
  <w:footnote w:type="continuationSeparator" w:id="0">
    <w:p w14:paraId="72144F45" w14:textId="77777777" w:rsidR="00076268" w:rsidRDefault="00076268" w:rsidP="004B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AE4"/>
    <w:multiLevelType w:val="hybridMultilevel"/>
    <w:tmpl w:val="4202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BFD"/>
    <w:multiLevelType w:val="hybridMultilevel"/>
    <w:tmpl w:val="4432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7E6"/>
    <w:multiLevelType w:val="hybridMultilevel"/>
    <w:tmpl w:val="3AF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6B7F"/>
    <w:multiLevelType w:val="hybridMultilevel"/>
    <w:tmpl w:val="90C2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6B7"/>
    <w:multiLevelType w:val="hybridMultilevel"/>
    <w:tmpl w:val="8F567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004C"/>
    <w:multiLevelType w:val="hybridMultilevel"/>
    <w:tmpl w:val="34E4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0559"/>
    <w:multiLevelType w:val="hybridMultilevel"/>
    <w:tmpl w:val="915C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2296"/>
    <w:multiLevelType w:val="hybridMultilevel"/>
    <w:tmpl w:val="229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84C51"/>
    <w:multiLevelType w:val="hybridMultilevel"/>
    <w:tmpl w:val="1E8A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2963"/>
    <w:multiLevelType w:val="hybridMultilevel"/>
    <w:tmpl w:val="FF2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972"/>
    <w:multiLevelType w:val="multilevel"/>
    <w:tmpl w:val="289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E5D8C"/>
    <w:multiLevelType w:val="hybridMultilevel"/>
    <w:tmpl w:val="1218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6962">
    <w:abstractNumId w:val="10"/>
  </w:num>
  <w:num w:numId="2" w16cid:durableId="1049115452">
    <w:abstractNumId w:val="9"/>
  </w:num>
  <w:num w:numId="3" w16cid:durableId="77286318">
    <w:abstractNumId w:val="3"/>
  </w:num>
  <w:num w:numId="4" w16cid:durableId="724526066">
    <w:abstractNumId w:val="8"/>
  </w:num>
  <w:num w:numId="5" w16cid:durableId="1778334434">
    <w:abstractNumId w:val="7"/>
  </w:num>
  <w:num w:numId="6" w16cid:durableId="1179924770">
    <w:abstractNumId w:val="4"/>
  </w:num>
  <w:num w:numId="7" w16cid:durableId="109249561">
    <w:abstractNumId w:val="5"/>
  </w:num>
  <w:num w:numId="8" w16cid:durableId="1069499155">
    <w:abstractNumId w:val="11"/>
  </w:num>
  <w:num w:numId="9" w16cid:durableId="218319954">
    <w:abstractNumId w:val="2"/>
  </w:num>
  <w:num w:numId="10" w16cid:durableId="1268855900">
    <w:abstractNumId w:val="1"/>
  </w:num>
  <w:num w:numId="11" w16cid:durableId="1176918599">
    <w:abstractNumId w:val="6"/>
  </w:num>
  <w:num w:numId="12" w16cid:durableId="2965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B"/>
    <w:rsid w:val="00007A57"/>
    <w:rsid w:val="0003472C"/>
    <w:rsid w:val="0004287C"/>
    <w:rsid w:val="000537EE"/>
    <w:rsid w:val="00070C17"/>
    <w:rsid w:val="00076268"/>
    <w:rsid w:val="000C50D9"/>
    <w:rsid w:val="000D6E1F"/>
    <w:rsid w:val="001445CE"/>
    <w:rsid w:val="00150AAB"/>
    <w:rsid w:val="00153FBC"/>
    <w:rsid w:val="001A0ABE"/>
    <w:rsid w:val="001B6216"/>
    <w:rsid w:val="002239FB"/>
    <w:rsid w:val="00252EAB"/>
    <w:rsid w:val="00261CDB"/>
    <w:rsid w:val="00287010"/>
    <w:rsid w:val="002876C4"/>
    <w:rsid w:val="00313C22"/>
    <w:rsid w:val="00320A4C"/>
    <w:rsid w:val="00331E4E"/>
    <w:rsid w:val="00376E2F"/>
    <w:rsid w:val="003D2D17"/>
    <w:rsid w:val="003D3176"/>
    <w:rsid w:val="00432C33"/>
    <w:rsid w:val="004523BA"/>
    <w:rsid w:val="004B07DD"/>
    <w:rsid w:val="004B3A40"/>
    <w:rsid w:val="004C0E11"/>
    <w:rsid w:val="0052461C"/>
    <w:rsid w:val="00530841"/>
    <w:rsid w:val="00596050"/>
    <w:rsid w:val="005967B9"/>
    <w:rsid w:val="005C1FDB"/>
    <w:rsid w:val="0065065E"/>
    <w:rsid w:val="006563CE"/>
    <w:rsid w:val="00656D35"/>
    <w:rsid w:val="006F789F"/>
    <w:rsid w:val="00737958"/>
    <w:rsid w:val="00742515"/>
    <w:rsid w:val="00771E4A"/>
    <w:rsid w:val="007A3992"/>
    <w:rsid w:val="00806D45"/>
    <w:rsid w:val="008342C6"/>
    <w:rsid w:val="0089443D"/>
    <w:rsid w:val="008A62B0"/>
    <w:rsid w:val="008D51C7"/>
    <w:rsid w:val="008F2A65"/>
    <w:rsid w:val="008F3FBB"/>
    <w:rsid w:val="009F1561"/>
    <w:rsid w:val="00A607A4"/>
    <w:rsid w:val="00AB707B"/>
    <w:rsid w:val="00B37896"/>
    <w:rsid w:val="00B62BA6"/>
    <w:rsid w:val="00B741DB"/>
    <w:rsid w:val="00BD24B0"/>
    <w:rsid w:val="00C33F91"/>
    <w:rsid w:val="00C83288"/>
    <w:rsid w:val="00C85451"/>
    <w:rsid w:val="00CC0284"/>
    <w:rsid w:val="00D15389"/>
    <w:rsid w:val="00D24C70"/>
    <w:rsid w:val="00DB3849"/>
    <w:rsid w:val="00DB47FF"/>
    <w:rsid w:val="00DC2137"/>
    <w:rsid w:val="00DC2C25"/>
    <w:rsid w:val="00DF51AE"/>
    <w:rsid w:val="00E87602"/>
    <w:rsid w:val="00F02E5C"/>
    <w:rsid w:val="00F1751A"/>
    <w:rsid w:val="00F369C2"/>
    <w:rsid w:val="00FC4876"/>
    <w:rsid w:val="00FC5B4E"/>
    <w:rsid w:val="00FC76A6"/>
    <w:rsid w:val="1736E35E"/>
    <w:rsid w:val="3AF568C8"/>
    <w:rsid w:val="462D6F25"/>
    <w:rsid w:val="483C875D"/>
    <w:rsid w:val="4D80FB6A"/>
    <w:rsid w:val="5453863E"/>
    <w:rsid w:val="7394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0820"/>
  <w15:docId w15:val="{8779C120-825A-404C-BDC2-E109F81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70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B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40"/>
  </w:style>
  <w:style w:type="paragraph" w:styleId="Footer">
    <w:name w:val="footer"/>
    <w:basedOn w:val="Normal"/>
    <w:link w:val="FooterChar"/>
    <w:uiPriority w:val="99"/>
    <w:unhideWhenUsed/>
    <w:rsid w:val="004B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40"/>
  </w:style>
  <w:style w:type="character" w:styleId="Hyperlink">
    <w:name w:val="Hyperlink"/>
    <w:basedOn w:val="DefaultParagraphFont"/>
    <w:uiPriority w:val="99"/>
    <w:unhideWhenUsed/>
    <w:rsid w:val="004B3A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2E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ch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Fischy Music</cp:lastModifiedBy>
  <cp:revision>2</cp:revision>
  <dcterms:created xsi:type="dcterms:W3CDTF">2022-06-14T16:16:00Z</dcterms:created>
  <dcterms:modified xsi:type="dcterms:W3CDTF">2022-06-14T16:16:00Z</dcterms:modified>
</cp:coreProperties>
</file>