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C10B" w14:textId="5A8AFD74" w:rsidR="0005528D" w:rsidRPr="006B4CC7" w:rsidRDefault="00207BA3" w:rsidP="00317E34">
      <w:pPr>
        <w:tabs>
          <w:tab w:val="center" w:pos="4530"/>
        </w:tabs>
        <w:spacing w:after="0" w:line="259" w:lineRule="auto"/>
        <w:ind w:left="0" w:firstLine="0"/>
        <w:jc w:val="center"/>
        <w:rPr>
          <w:color w:val="72C6C7"/>
          <w:sz w:val="40"/>
          <w:szCs w:val="40"/>
        </w:rPr>
      </w:pPr>
      <w:r w:rsidRPr="006B4CC7">
        <w:rPr>
          <w:b/>
          <w:color w:val="72C6C7"/>
          <w:sz w:val="40"/>
          <w:szCs w:val="40"/>
        </w:rPr>
        <w:t>CANDIDATE</w:t>
      </w:r>
      <w:r w:rsidR="007A3BF4" w:rsidRPr="006B4CC7">
        <w:rPr>
          <w:b/>
          <w:color w:val="72C6C7"/>
          <w:sz w:val="40"/>
          <w:szCs w:val="40"/>
        </w:rPr>
        <w:t xml:space="preserve">/ NEW EMPLOYEE </w:t>
      </w:r>
      <w:r w:rsidRPr="006B4CC7">
        <w:rPr>
          <w:b/>
          <w:color w:val="72C6C7"/>
          <w:sz w:val="40"/>
          <w:szCs w:val="40"/>
        </w:rPr>
        <w:t>INFORMATION</w:t>
      </w:r>
    </w:p>
    <w:p w14:paraId="471D68F7" w14:textId="25B3CEC4" w:rsidR="0005528D" w:rsidRPr="006B4CC7" w:rsidRDefault="00A231D3" w:rsidP="00317E34">
      <w:pPr>
        <w:spacing w:after="0" w:line="259" w:lineRule="auto"/>
        <w:ind w:left="11"/>
        <w:jc w:val="center"/>
        <w:rPr>
          <w:color w:val="72C6C7"/>
          <w:sz w:val="40"/>
          <w:szCs w:val="40"/>
        </w:rPr>
      </w:pPr>
      <w:r w:rsidRPr="006B4CC7">
        <w:rPr>
          <w:b/>
          <w:color w:val="72C6C7"/>
          <w:sz w:val="40"/>
          <w:szCs w:val="40"/>
        </w:rPr>
        <w:t>CLACKMANNANSHIRE</w:t>
      </w:r>
      <w:r w:rsidR="000C1C31" w:rsidRPr="006B4CC7">
        <w:rPr>
          <w:b/>
          <w:color w:val="72C6C7"/>
          <w:sz w:val="40"/>
          <w:szCs w:val="40"/>
        </w:rPr>
        <w:t xml:space="preserve"> </w:t>
      </w:r>
      <w:r w:rsidR="00207BA3" w:rsidRPr="006B4CC7">
        <w:rPr>
          <w:b/>
          <w:color w:val="72C6C7"/>
          <w:sz w:val="40"/>
          <w:szCs w:val="40"/>
        </w:rPr>
        <w:t>WOMEN’S AID</w:t>
      </w:r>
    </w:p>
    <w:p w14:paraId="1405C1E4" w14:textId="77777777" w:rsidR="000C1C31" w:rsidRDefault="000C1C31">
      <w:pPr>
        <w:pStyle w:val="Heading1"/>
        <w:ind w:left="11"/>
        <w:rPr>
          <w:color w:val="800080"/>
          <w:sz w:val="20"/>
          <w:szCs w:val="20"/>
        </w:rPr>
      </w:pPr>
    </w:p>
    <w:p w14:paraId="4D8B01C1" w14:textId="19D131C2" w:rsidR="0005528D" w:rsidRPr="007D7F8C" w:rsidRDefault="00207BA3">
      <w:pPr>
        <w:pStyle w:val="Heading1"/>
        <w:ind w:left="11"/>
        <w:rPr>
          <w:color w:val="72C6C7"/>
          <w:sz w:val="20"/>
          <w:szCs w:val="20"/>
        </w:rPr>
      </w:pPr>
      <w:r w:rsidRPr="007D7F8C">
        <w:rPr>
          <w:color w:val="72C6C7"/>
          <w:sz w:val="20"/>
          <w:szCs w:val="20"/>
        </w:rPr>
        <w:t xml:space="preserve">About </w:t>
      </w:r>
      <w:r w:rsidR="00A231D3" w:rsidRPr="007D7F8C">
        <w:rPr>
          <w:color w:val="72C6C7"/>
          <w:sz w:val="20"/>
          <w:szCs w:val="20"/>
        </w:rPr>
        <w:t>Clackmannanshire</w:t>
      </w:r>
      <w:r w:rsidRPr="007D7F8C">
        <w:rPr>
          <w:color w:val="72C6C7"/>
          <w:sz w:val="20"/>
          <w:szCs w:val="20"/>
        </w:rPr>
        <w:t xml:space="preserve"> Women’s Aid </w:t>
      </w:r>
    </w:p>
    <w:p w14:paraId="68CF3469" w14:textId="77777777" w:rsidR="0005528D" w:rsidRPr="00312700" w:rsidRDefault="00207BA3">
      <w:pPr>
        <w:spacing w:after="0" w:line="259" w:lineRule="auto"/>
        <w:ind w:left="16" w:firstLine="0"/>
        <w:jc w:val="left"/>
        <w:rPr>
          <w:sz w:val="20"/>
          <w:szCs w:val="20"/>
        </w:rPr>
      </w:pPr>
      <w:r w:rsidRPr="00312700">
        <w:rPr>
          <w:b/>
          <w:color w:val="00808F"/>
          <w:sz w:val="20"/>
          <w:szCs w:val="20"/>
        </w:rPr>
        <w:t xml:space="preserve"> </w:t>
      </w:r>
    </w:p>
    <w:p w14:paraId="701A7E2D" w14:textId="6EAE2203" w:rsidR="0005528D" w:rsidRPr="00312700" w:rsidRDefault="00207BA3">
      <w:pPr>
        <w:spacing w:after="29"/>
        <w:ind w:left="11" w:right="26"/>
        <w:rPr>
          <w:sz w:val="20"/>
          <w:szCs w:val="20"/>
        </w:rPr>
      </w:pPr>
      <w:r w:rsidRPr="00312700">
        <w:rPr>
          <w:sz w:val="20"/>
          <w:szCs w:val="20"/>
        </w:rPr>
        <w:t xml:space="preserve">Established in </w:t>
      </w:r>
      <w:r w:rsidR="0024203F">
        <w:rPr>
          <w:sz w:val="20"/>
          <w:szCs w:val="20"/>
        </w:rPr>
        <w:t>19</w:t>
      </w:r>
      <w:r w:rsidR="00A231D3">
        <w:rPr>
          <w:sz w:val="20"/>
          <w:szCs w:val="20"/>
        </w:rPr>
        <w:t>76</w:t>
      </w:r>
      <w:r w:rsidRPr="00312700">
        <w:rPr>
          <w:sz w:val="20"/>
          <w:szCs w:val="20"/>
        </w:rPr>
        <w:t xml:space="preserve">, the charity has been delivering vital services for women and children </w:t>
      </w:r>
      <w:r w:rsidR="003A6C44">
        <w:rPr>
          <w:sz w:val="20"/>
          <w:szCs w:val="20"/>
        </w:rPr>
        <w:t>in Clackmannanshire</w:t>
      </w:r>
      <w:r w:rsidRPr="00312700">
        <w:rPr>
          <w:sz w:val="20"/>
          <w:szCs w:val="20"/>
        </w:rPr>
        <w:t xml:space="preserve"> for over </w:t>
      </w:r>
      <w:r w:rsidR="003A6C44">
        <w:rPr>
          <w:sz w:val="20"/>
          <w:szCs w:val="20"/>
        </w:rPr>
        <w:t>46</w:t>
      </w:r>
      <w:r w:rsidRPr="00312700">
        <w:rPr>
          <w:sz w:val="20"/>
          <w:szCs w:val="20"/>
        </w:rPr>
        <w:t xml:space="preserve"> years. </w:t>
      </w:r>
    </w:p>
    <w:p w14:paraId="6756670B" w14:textId="77777777" w:rsidR="00E1289F" w:rsidRPr="007D7F8C" w:rsidRDefault="00E1289F" w:rsidP="00E1289F">
      <w:pPr>
        <w:pStyle w:val="NormalWeb"/>
        <w:rPr>
          <w:rFonts w:ascii="Arial" w:eastAsia="Arial" w:hAnsi="Arial" w:cs="Arial"/>
          <w:b/>
          <w:bCs/>
          <w:color w:val="72C6C7"/>
          <w:sz w:val="20"/>
          <w:szCs w:val="20"/>
        </w:rPr>
      </w:pPr>
      <w:r w:rsidRPr="007D7F8C">
        <w:rPr>
          <w:rFonts w:ascii="Arial" w:eastAsia="Arial" w:hAnsi="Arial" w:cs="Arial"/>
          <w:b/>
          <w:bCs/>
          <w:color w:val="72C6C7"/>
          <w:sz w:val="20"/>
          <w:szCs w:val="20"/>
        </w:rPr>
        <w:t>Our Vision</w:t>
      </w:r>
    </w:p>
    <w:p w14:paraId="4F3EAB62" w14:textId="0DA0747C" w:rsidR="003635BB" w:rsidRDefault="009B7AB5" w:rsidP="003635BB">
      <w:pPr>
        <w:pStyle w:val="NormalWeb"/>
        <w:rPr>
          <w:rFonts w:ascii="Arial" w:eastAsia="Arial" w:hAnsi="Arial" w:cs="Arial"/>
          <w:color w:val="000000" w:themeColor="text1"/>
          <w:sz w:val="20"/>
          <w:szCs w:val="20"/>
        </w:rPr>
      </w:pPr>
      <w:r>
        <w:rPr>
          <w:rFonts w:ascii="Arial" w:eastAsia="Arial" w:hAnsi="Arial" w:cs="Arial"/>
          <w:color w:val="000000" w:themeColor="text1"/>
          <w:sz w:val="20"/>
          <w:szCs w:val="20"/>
        </w:rPr>
        <w:t>Clackmannanshire</w:t>
      </w:r>
      <w:r w:rsidR="003635BB" w:rsidRPr="6D83D0C8">
        <w:rPr>
          <w:rFonts w:ascii="Arial" w:eastAsia="Arial" w:hAnsi="Arial" w:cs="Arial"/>
          <w:color w:val="000000" w:themeColor="text1"/>
          <w:sz w:val="20"/>
          <w:szCs w:val="20"/>
        </w:rPr>
        <w:t xml:space="preserve"> Women’s Aid’s vision is of a society, in which women, children and young people are full and equal participants, free from the threat of abuse, violence or oppression.</w:t>
      </w:r>
    </w:p>
    <w:p w14:paraId="2C0E871D" w14:textId="11FAE1F3" w:rsidR="009214AF" w:rsidRPr="00035F5C" w:rsidRDefault="009214AF" w:rsidP="003635BB">
      <w:pPr>
        <w:pStyle w:val="NormalWeb"/>
        <w:rPr>
          <w:rFonts w:ascii="Tahoma" w:eastAsia="Arial" w:hAnsi="Tahoma" w:cs="Tahoma"/>
          <w:color w:val="000000" w:themeColor="text1"/>
          <w:sz w:val="20"/>
          <w:szCs w:val="20"/>
        </w:rPr>
      </w:pPr>
      <w:r w:rsidRPr="00035F5C">
        <w:rPr>
          <w:rFonts w:ascii="Tahoma" w:hAnsi="Tahoma" w:cs="Tahoma"/>
          <w:sz w:val="20"/>
          <w:szCs w:val="20"/>
        </w:rPr>
        <w:t>“We believe that a world without domestic abuse is a possibility and that changing attitudes will change lives.”</w:t>
      </w:r>
    </w:p>
    <w:p w14:paraId="7A423A06" w14:textId="762F4DE9" w:rsidR="0005528D" w:rsidRPr="00312700" w:rsidRDefault="00207BA3" w:rsidP="003635BB">
      <w:pPr>
        <w:spacing w:after="0" w:line="259" w:lineRule="auto"/>
        <w:ind w:left="16" w:firstLine="0"/>
        <w:jc w:val="left"/>
        <w:rPr>
          <w:sz w:val="20"/>
          <w:szCs w:val="20"/>
        </w:rPr>
      </w:pPr>
      <w:r w:rsidRPr="00312700">
        <w:rPr>
          <w:sz w:val="20"/>
          <w:szCs w:val="20"/>
        </w:rPr>
        <w:t xml:space="preserve">Ending violence against women, children and young people means changing the society we live in.  </w:t>
      </w:r>
      <w:r w:rsidR="00973188">
        <w:rPr>
          <w:sz w:val="20"/>
          <w:szCs w:val="20"/>
        </w:rPr>
        <w:t>C</w:t>
      </w:r>
      <w:r w:rsidR="00A37739">
        <w:rPr>
          <w:sz w:val="20"/>
          <w:szCs w:val="20"/>
        </w:rPr>
        <w:t>WA</w:t>
      </w:r>
      <w:r w:rsidRPr="00312700">
        <w:rPr>
          <w:sz w:val="20"/>
          <w:szCs w:val="20"/>
        </w:rPr>
        <w:t xml:space="preserve"> is committed to upholding and promoting the rights of women, children and young people who experience domestic abuse through the following means:  </w:t>
      </w:r>
    </w:p>
    <w:p w14:paraId="59B8F635" w14:textId="77777777" w:rsidR="0005528D" w:rsidRPr="00312700" w:rsidRDefault="00207BA3">
      <w:pPr>
        <w:spacing w:after="0" w:line="259" w:lineRule="auto"/>
        <w:ind w:left="16" w:firstLine="0"/>
        <w:jc w:val="left"/>
        <w:rPr>
          <w:sz w:val="20"/>
          <w:szCs w:val="20"/>
        </w:rPr>
      </w:pPr>
      <w:r w:rsidRPr="00312700">
        <w:rPr>
          <w:sz w:val="20"/>
          <w:szCs w:val="20"/>
        </w:rPr>
        <w:t xml:space="preserve"> </w:t>
      </w:r>
    </w:p>
    <w:p w14:paraId="1499ACBC" w14:textId="77777777" w:rsidR="00764611" w:rsidRPr="007D7F8C" w:rsidRDefault="00764611">
      <w:pPr>
        <w:ind w:left="1983" w:right="26" w:hanging="1982"/>
        <w:rPr>
          <w:b/>
          <w:color w:val="72C6C7"/>
          <w:sz w:val="20"/>
          <w:szCs w:val="20"/>
        </w:rPr>
      </w:pPr>
      <w:r w:rsidRPr="007D7F8C">
        <w:rPr>
          <w:b/>
          <w:color w:val="72C6C7"/>
          <w:sz w:val="20"/>
          <w:szCs w:val="20"/>
        </w:rPr>
        <w:t>Our Values</w:t>
      </w:r>
    </w:p>
    <w:p w14:paraId="6684636A" w14:textId="77777777" w:rsidR="00764611" w:rsidRPr="00312700" w:rsidRDefault="00764611">
      <w:pPr>
        <w:ind w:left="1983" w:right="26" w:hanging="1982"/>
        <w:rPr>
          <w:b/>
          <w:color w:val="FF3399"/>
          <w:sz w:val="20"/>
          <w:szCs w:val="20"/>
        </w:rPr>
      </w:pPr>
    </w:p>
    <w:p w14:paraId="46151AD4" w14:textId="1DAFF8A3" w:rsidR="001429B5" w:rsidRDefault="00973188" w:rsidP="001429B5">
      <w:pPr>
        <w:spacing w:after="0" w:line="259" w:lineRule="auto"/>
        <w:ind w:left="16" w:firstLine="0"/>
        <w:jc w:val="left"/>
        <w:rPr>
          <w:sz w:val="20"/>
          <w:szCs w:val="20"/>
        </w:rPr>
      </w:pPr>
      <w:r>
        <w:rPr>
          <w:sz w:val="20"/>
          <w:szCs w:val="20"/>
        </w:rPr>
        <w:t>Clackmannanshire</w:t>
      </w:r>
      <w:r w:rsidR="001429B5" w:rsidRPr="001429B5">
        <w:rPr>
          <w:sz w:val="20"/>
          <w:szCs w:val="20"/>
        </w:rPr>
        <w:t xml:space="preserve"> Women’s Aid values are reflected in strategic and operational endeavours and are outline</w:t>
      </w:r>
      <w:r w:rsidR="00BF5380">
        <w:rPr>
          <w:sz w:val="20"/>
          <w:szCs w:val="20"/>
        </w:rPr>
        <w:t>d</w:t>
      </w:r>
      <w:r w:rsidR="001429B5" w:rsidRPr="001429B5">
        <w:rPr>
          <w:sz w:val="20"/>
          <w:szCs w:val="20"/>
        </w:rPr>
        <w:t xml:space="preserve"> below:</w:t>
      </w:r>
    </w:p>
    <w:p w14:paraId="6CD2E769" w14:textId="5AD380BD" w:rsidR="001429B5" w:rsidRDefault="001429B5" w:rsidP="001429B5">
      <w:pPr>
        <w:spacing w:after="0" w:line="259" w:lineRule="auto"/>
        <w:ind w:left="16" w:firstLine="0"/>
        <w:jc w:val="left"/>
        <w:rPr>
          <w:sz w:val="20"/>
          <w:szCs w:val="20"/>
        </w:rPr>
      </w:pPr>
    </w:p>
    <w:p w14:paraId="7EFEA8F9" w14:textId="64145B31" w:rsidR="009F6244" w:rsidRDefault="009F6244" w:rsidP="009F6244">
      <w:pPr>
        <w:pStyle w:val="ListParagraph"/>
        <w:numPr>
          <w:ilvl w:val="0"/>
          <w:numId w:val="6"/>
        </w:numPr>
        <w:spacing w:after="0" w:line="259" w:lineRule="auto"/>
        <w:jc w:val="left"/>
        <w:rPr>
          <w:sz w:val="20"/>
          <w:szCs w:val="20"/>
        </w:rPr>
      </w:pPr>
      <w:r w:rsidRPr="00E7609A">
        <w:rPr>
          <w:sz w:val="20"/>
          <w:szCs w:val="20"/>
        </w:rPr>
        <w:t>Empowerment</w:t>
      </w:r>
      <w:r w:rsidR="00E7609A">
        <w:rPr>
          <w:sz w:val="20"/>
          <w:szCs w:val="20"/>
        </w:rPr>
        <w:t>:</w:t>
      </w:r>
      <w:r w:rsidRPr="00E7609A">
        <w:rPr>
          <w:sz w:val="20"/>
          <w:szCs w:val="20"/>
        </w:rPr>
        <w:t xml:space="preserve"> We provide a service which is person centred and we believe that all women, children</w:t>
      </w:r>
      <w:r w:rsidR="00770B97">
        <w:rPr>
          <w:sz w:val="20"/>
          <w:szCs w:val="20"/>
        </w:rPr>
        <w:t>,</w:t>
      </w:r>
      <w:r w:rsidRPr="00E7609A">
        <w:rPr>
          <w:sz w:val="20"/>
          <w:szCs w:val="20"/>
        </w:rPr>
        <w:t xml:space="preserve"> and young people have the right to make decisions which affect their lives</w:t>
      </w:r>
    </w:p>
    <w:p w14:paraId="59C74C67" w14:textId="6CD189C1" w:rsidR="005830AC" w:rsidRDefault="005830AC" w:rsidP="009F6244">
      <w:pPr>
        <w:pStyle w:val="ListParagraph"/>
        <w:numPr>
          <w:ilvl w:val="0"/>
          <w:numId w:val="6"/>
        </w:numPr>
        <w:spacing w:after="0" w:line="259" w:lineRule="auto"/>
        <w:jc w:val="left"/>
        <w:rPr>
          <w:sz w:val="20"/>
          <w:szCs w:val="20"/>
        </w:rPr>
      </w:pPr>
      <w:r w:rsidRPr="005830AC">
        <w:rPr>
          <w:sz w:val="20"/>
          <w:szCs w:val="20"/>
        </w:rPr>
        <w:t>Inclusiveness</w:t>
      </w:r>
      <w:r>
        <w:rPr>
          <w:sz w:val="20"/>
          <w:szCs w:val="20"/>
        </w:rPr>
        <w:t>:</w:t>
      </w:r>
      <w:r w:rsidRPr="005830AC">
        <w:rPr>
          <w:sz w:val="20"/>
          <w:szCs w:val="20"/>
        </w:rPr>
        <w:t xml:space="preserve"> We value and celebrate diversity with both our workforce and service users and strive to provide an inclusive service which is accessible to all.</w:t>
      </w:r>
    </w:p>
    <w:p w14:paraId="3D9E99DD" w14:textId="3F953808" w:rsidR="00355638" w:rsidRDefault="00355638" w:rsidP="009F6244">
      <w:pPr>
        <w:pStyle w:val="ListParagraph"/>
        <w:numPr>
          <w:ilvl w:val="0"/>
          <w:numId w:val="6"/>
        </w:numPr>
        <w:spacing w:after="0" w:line="259" w:lineRule="auto"/>
        <w:jc w:val="left"/>
        <w:rPr>
          <w:sz w:val="20"/>
          <w:szCs w:val="20"/>
        </w:rPr>
      </w:pPr>
      <w:r>
        <w:rPr>
          <w:sz w:val="20"/>
          <w:szCs w:val="20"/>
        </w:rPr>
        <w:t xml:space="preserve">Transparency: </w:t>
      </w:r>
      <w:r w:rsidRPr="00355638">
        <w:rPr>
          <w:sz w:val="20"/>
          <w:szCs w:val="20"/>
        </w:rPr>
        <w:t>We provide an open and transparent service which meets all standards set by regulatory bodies and are accountable to all stakeholders.</w:t>
      </w:r>
    </w:p>
    <w:p w14:paraId="5A9355C2" w14:textId="2B85C2A1" w:rsidR="00355638" w:rsidRDefault="00553FAC" w:rsidP="009F6244">
      <w:pPr>
        <w:pStyle w:val="ListParagraph"/>
        <w:numPr>
          <w:ilvl w:val="0"/>
          <w:numId w:val="6"/>
        </w:numPr>
        <w:spacing w:after="0" w:line="259" w:lineRule="auto"/>
        <w:jc w:val="left"/>
        <w:rPr>
          <w:sz w:val="20"/>
          <w:szCs w:val="20"/>
        </w:rPr>
      </w:pPr>
      <w:r w:rsidRPr="00553FAC">
        <w:rPr>
          <w:sz w:val="20"/>
          <w:szCs w:val="20"/>
        </w:rPr>
        <w:t>Respect</w:t>
      </w:r>
      <w:r w:rsidR="001D732B">
        <w:rPr>
          <w:sz w:val="20"/>
          <w:szCs w:val="20"/>
        </w:rPr>
        <w:t>:</w:t>
      </w:r>
      <w:r w:rsidRPr="00553FAC">
        <w:rPr>
          <w:sz w:val="20"/>
          <w:szCs w:val="20"/>
        </w:rPr>
        <w:t xml:space="preserve"> We provide a holistic, non-judgemental support service which is not time limited. This takes in to account the individual journeys experienced by women, children and young people and their complex needs.</w:t>
      </w:r>
    </w:p>
    <w:p w14:paraId="45885F33" w14:textId="12C7ABD0" w:rsidR="001D732B" w:rsidRDefault="003332C7" w:rsidP="009F6244">
      <w:pPr>
        <w:pStyle w:val="ListParagraph"/>
        <w:numPr>
          <w:ilvl w:val="0"/>
          <w:numId w:val="6"/>
        </w:numPr>
        <w:spacing w:after="0" w:line="259" w:lineRule="auto"/>
        <w:jc w:val="left"/>
        <w:rPr>
          <w:sz w:val="20"/>
          <w:szCs w:val="20"/>
        </w:rPr>
      </w:pPr>
      <w:r w:rsidRPr="003332C7">
        <w:rPr>
          <w:sz w:val="20"/>
          <w:szCs w:val="20"/>
        </w:rPr>
        <w:t xml:space="preserve">Partnership Working: We recognise the skills and expertise of other agencies and strive to build positive working relationships to achieve the best possible outcomes for women, </w:t>
      </w:r>
      <w:r w:rsidR="003C21A8" w:rsidRPr="003332C7">
        <w:rPr>
          <w:sz w:val="20"/>
          <w:szCs w:val="20"/>
        </w:rPr>
        <w:t>children,</w:t>
      </w:r>
      <w:r w:rsidRPr="003332C7">
        <w:rPr>
          <w:sz w:val="20"/>
          <w:szCs w:val="20"/>
        </w:rPr>
        <w:t xml:space="preserve"> and young people</w:t>
      </w:r>
      <w:r>
        <w:rPr>
          <w:sz w:val="20"/>
          <w:szCs w:val="20"/>
        </w:rPr>
        <w:t>.</w:t>
      </w:r>
    </w:p>
    <w:p w14:paraId="252FE12B" w14:textId="17ADD1F2" w:rsidR="003C21A8" w:rsidRPr="003C21A8" w:rsidRDefault="003C21A8" w:rsidP="009F6244">
      <w:pPr>
        <w:pStyle w:val="ListParagraph"/>
        <w:numPr>
          <w:ilvl w:val="0"/>
          <w:numId w:val="6"/>
        </w:numPr>
        <w:spacing w:after="0" w:line="259" w:lineRule="auto"/>
        <w:jc w:val="left"/>
        <w:rPr>
          <w:sz w:val="20"/>
          <w:szCs w:val="20"/>
        </w:rPr>
      </w:pPr>
      <w:r w:rsidRPr="003C21A8">
        <w:rPr>
          <w:sz w:val="20"/>
          <w:szCs w:val="20"/>
        </w:rPr>
        <w:t>Valuing Our Workforce</w:t>
      </w:r>
      <w:r>
        <w:rPr>
          <w:sz w:val="20"/>
          <w:szCs w:val="20"/>
        </w:rPr>
        <w:t>:</w:t>
      </w:r>
      <w:r w:rsidRPr="003C21A8">
        <w:rPr>
          <w:sz w:val="20"/>
          <w:szCs w:val="20"/>
        </w:rPr>
        <w:t xml:space="preserve"> We value our workforce recognising the individual skills they bring and promote an environment which encourages ongoing personal and professional development.</w:t>
      </w:r>
    </w:p>
    <w:p w14:paraId="01289BBE" w14:textId="260A8875" w:rsidR="0005528D" w:rsidRPr="00312700" w:rsidRDefault="0005528D">
      <w:pPr>
        <w:spacing w:after="0" w:line="259" w:lineRule="auto"/>
        <w:ind w:left="16" w:firstLine="0"/>
        <w:jc w:val="left"/>
        <w:rPr>
          <w:sz w:val="20"/>
          <w:szCs w:val="20"/>
        </w:rPr>
      </w:pPr>
    </w:p>
    <w:p w14:paraId="6968CA01" w14:textId="55702D7B" w:rsidR="0005528D" w:rsidRPr="007D7F8C" w:rsidRDefault="00207BA3" w:rsidP="001429B5">
      <w:pPr>
        <w:spacing w:after="0" w:line="259" w:lineRule="auto"/>
        <w:ind w:left="16" w:firstLine="0"/>
        <w:jc w:val="left"/>
        <w:rPr>
          <w:b/>
          <w:bCs/>
          <w:color w:val="72C6C7"/>
          <w:sz w:val="20"/>
          <w:szCs w:val="20"/>
        </w:rPr>
      </w:pPr>
      <w:r w:rsidRPr="007D7F8C">
        <w:rPr>
          <w:b/>
          <w:bCs/>
          <w:color w:val="72C6C7"/>
          <w:sz w:val="20"/>
          <w:szCs w:val="20"/>
        </w:rPr>
        <w:t xml:space="preserve"> Key services  </w:t>
      </w:r>
    </w:p>
    <w:p w14:paraId="741A89CD" w14:textId="77777777" w:rsidR="0005528D" w:rsidRPr="00312700" w:rsidRDefault="00207BA3">
      <w:pPr>
        <w:spacing w:after="0" w:line="259" w:lineRule="auto"/>
        <w:ind w:left="16" w:firstLine="0"/>
        <w:jc w:val="left"/>
        <w:rPr>
          <w:sz w:val="20"/>
          <w:szCs w:val="20"/>
        </w:rPr>
      </w:pPr>
      <w:r w:rsidRPr="00312700">
        <w:rPr>
          <w:sz w:val="20"/>
          <w:szCs w:val="20"/>
        </w:rPr>
        <w:t xml:space="preserve"> </w:t>
      </w:r>
    </w:p>
    <w:p w14:paraId="3925622D" w14:textId="6990A31A" w:rsidR="0005528D" w:rsidRPr="00312700" w:rsidRDefault="00966C43">
      <w:pPr>
        <w:ind w:left="11" w:right="26"/>
        <w:rPr>
          <w:sz w:val="20"/>
          <w:szCs w:val="20"/>
        </w:rPr>
      </w:pPr>
      <w:r>
        <w:rPr>
          <w:sz w:val="20"/>
          <w:szCs w:val="20"/>
        </w:rPr>
        <w:t>Clackmannanshire</w:t>
      </w:r>
      <w:r w:rsidR="00207BA3" w:rsidRPr="00312700">
        <w:rPr>
          <w:sz w:val="20"/>
          <w:szCs w:val="20"/>
        </w:rPr>
        <w:t xml:space="preserve"> Women's Aid provides positive, life-enhancing services to women who have been affected by domestic abuse. The charity offers support and services needed to enable them to become safer, healthier and to develop confidence and self-esteem. </w:t>
      </w:r>
    </w:p>
    <w:p w14:paraId="6A3436FB" w14:textId="2BE48E6D" w:rsidR="0005528D" w:rsidRPr="00312700" w:rsidRDefault="0005528D" w:rsidP="000E38FE">
      <w:pPr>
        <w:spacing w:after="10" w:line="259" w:lineRule="auto"/>
        <w:jc w:val="left"/>
        <w:rPr>
          <w:sz w:val="20"/>
          <w:szCs w:val="20"/>
        </w:rPr>
      </w:pPr>
    </w:p>
    <w:p w14:paraId="702E24D4" w14:textId="2824C120" w:rsidR="0005528D" w:rsidRPr="00312700" w:rsidRDefault="00764611" w:rsidP="001429B5">
      <w:pPr>
        <w:numPr>
          <w:ilvl w:val="0"/>
          <w:numId w:val="1"/>
        </w:numPr>
        <w:ind w:left="371" w:right="26" w:hanging="360"/>
        <w:rPr>
          <w:sz w:val="20"/>
          <w:szCs w:val="20"/>
        </w:rPr>
      </w:pPr>
      <w:r w:rsidRPr="007D7F8C">
        <w:rPr>
          <w:b/>
          <w:color w:val="72C6C7"/>
          <w:sz w:val="20"/>
          <w:szCs w:val="20"/>
          <w:u w:val="single"/>
        </w:rPr>
        <w:t>Women’s Support Service</w:t>
      </w:r>
      <w:r w:rsidRPr="007D7F8C">
        <w:rPr>
          <w:color w:val="72C6C7"/>
          <w:sz w:val="20"/>
          <w:szCs w:val="20"/>
        </w:rPr>
        <w:t xml:space="preserve"> </w:t>
      </w:r>
      <w:r w:rsidRPr="00312700">
        <w:rPr>
          <w:sz w:val="20"/>
          <w:szCs w:val="20"/>
        </w:rPr>
        <w:t xml:space="preserve">- </w:t>
      </w:r>
      <w:r w:rsidR="00207BA3" w:rsidRPr="00312700">
        <w:rPr>
          <w:sz w:val="20"/>
          <w:szCs w:val="20"/>
        </w:rPr>
        <w:t xml:space="preserve">The </w:t>
      </w:r>
      <w:hyperlink r:id="rId7">
        <w:r w:rsidR="00207BA3" w:rsidRPr="00312700">
          <w:rPr>
            <w:color w:val="auto"/>
            <w:sz w:val="20"/>
            <w:szCs w:val="20"/>
          </w:rPr>
          <w:t>Women’s Support Service</w:t>
        </w:r>
      </w:hyperlink>
      <w:hyperlink r:id="rId8">
        <w:r w:rsidR="00207BA3" w:rsidRPr="00312700">
          <w:rPr>
            <w:color w:val="auto"/>
            <w:sz w:val="20"/>
            <w:szCs w:val="20"/>
          </w:rPr>
          <w:t xml:space="preserve"> </w:t>
        </w:r>
      </w:hyperlink>
      <w:r w:rsidR="00207BA3" w:rsidRPr="00312700">
        <w:rPr>
          <w:sz w:val="20"/>
          <w:szCs w:val="20"/>
        </w:rPr>
        <w:t xml:space="preserve">provides a variety of different support options and services for anyone identifying as a woman who is experiencing, or has experienced, domestic abuse. </w:t>
      </w:r>
      <w:r w:rsidR="009B7E9C">
        <w:rPr>
          <w:sz w:val="20"/>
          <w:szCs w:val="20"/>
        </w:rPr>
        <w:t>C</w:t>
      </w:r>
      <w:r w:rsidR="00A37739">
        <w:rPr>
          <w:sz w:val="20"/>
          <w:szCs w:val="20"/>
        </w:rPr>
        <w:t>WA</w:t>
      </w:r>
      <w:r w:rsidR="00207BA3" w:rsidRPr="00312700">
        <w:rPr>
          <w:sz w:val="20"/>
          <w:szCs w:val="20"/>
        </w:rPr>
        <w:t xml:space="preserve">’s dedicated support workers offer essential </w:t>
      </w:r>
      <w:r w:rsidRPr="00312700">
        <w:rPr>
          <w:sz w:val="20"/>
          <w:szCs w:val="20"/>
        </w:rPr>
        <w:t xml:space="preserve">1-2-1 </w:t>
      </w:r>
      <w:r w:rsidR="00207BA3" w:rsidRPr="00312700">
        <w:rPr>
          <w:b/>
          <w:sz w:val="20"/>
          <w:szCs w:val="20"/>
        </w:rPr>
        <w:t>emotional and practical support</w:t>
      </w:r>
      <w:r w:rsidR="00207BA3" w:rsidRPr="00312700">
        <w:rPr>
          <w:sz w:val="20"/>
          <w:szCs w:val="20"/>
        </w:rPr>
        <w:t xml:space="preserve"> which includes assistance with safety planning, money, housing</w:t>
      </w:r>
      <w:r w:rsidR="000453A8">
        <w:rPr>
          <w:sz w:val="20"/>
          <w:szCs w:val="20"/>
        </w:rPr>
        <w:t>,</w:t>
      </w:r>
      <w:r w:rsidR="00207BA3" w:rsidRPr="00312700">
        <w:rPr>
          <w:sz w:val="20"/>
          <w:szCs w:val="20"/>
        </w:rPr>
        <w:t xml:space="preserve"> or benefits support.  </w:t>
      </w:r>
    </w:p>
    <w:p w14:paraId="3547DD91" w14:textId="77777777" w:rsidR="0005528D" w:rsidRPr="00312700" w:rsidRDefault="00207BA3" w:rsidP="001429B5">
      <w:pPr>
        <w:spacing w:after="9" w:line="259" w:lineRule="auto"/>
        <w:ind w:left="371" w:firstLine="0"/>
        <w:jc w:val="left"/>
        <w:rPr>
          <w:sz w:val="20"/>
          <w:szCs w:val="20"/>
        </w:rPr>
      </w:pPr>
      <w:r w:rsidRPr="00312700">
        <w:rPr>
          <w:sz w:val="20"/>
          <w:szCs w:val="20"/>
        </w:rPr>
        <w:lastRenderedPageBreak/>
        <w:t xml:space="preserve"> </w:t>
      </w:r>
    </w:p>
    <w:p w14:paraId="210BC398" w14:textId="59581705" w:rsidR="0005528D" w:rsidRPr="00312700" w:rsidRDefault="00764611" w:rsidP="001429B5">
      <w:pPr>
        <w:numPr>
          <w:ilvl w:val="0"/>
          <w:numId w:val="1"/>
        </w:numPr>
        <w:ind w:left="371" w:right="26" w:hanging="360"/>
        <w:rPr>
          <w:sz w:val="20"/>
          <w:szCs w:val="20"/>
        </w:rPr>
      </w:pPr>
      <w:r w:rsidRPr="007D7F8C">
        <w:rPr>
          <w:b/>
          <w:color w:val="72C6C7"/>
          <w:sz w:val="20"/>
          <w:szCs w:val="20"/>
          <w:u w:val="single"/>
        </w:rPr>
        <w:t>Refuge</w:t>
      </w:r>
      <w:r w:rsidRPr="00312700">
        <w:rPr>
          <w:sz w:val="20"/>
          <w:szCs w:val="20"/>
        </w:rPr>
        <w:t xml:space="preserve"> - We offer</w:t>
      </w:r>
      <w:r w:rsidR="00207BA3" w:rsidRPr="00312700">
        <w:rPr>
          <w:sz w:val="20"/>
          <w:szCs w:val="20"/>
        </w:rPr>
        <w:t xml:space="preserve"> confidential</w:t>
      </w:r>
      <w:r w:rsidR="00BB2071">
        <w:rPr>
          <w:sz w:val="20"/>
          <w:szCs w:val="20"/>
        </w:rPr>
        <w:t xml:space="preserve">, </w:t>
      </w:r>
      <w:r w:rsidR="00207BA3" w:rsidRPr="00312700">
        <w:rPr>
          <w:sz w:val="20"/>
          <w:szCs w:val="20"/>
        </w:rPr>
        <w:t xml:space="preserve">safe </w:t>
      </w:r>
      <w:hyperlink r:id="rId9">
        <w:r w:rsidR="00207BA3" w:rsidRPr="00312700">
          <w:rPr>
            <w:color w:val="auto"/>
            <w:sz w:val="20"/>
            <w:szCs w:val="20"/>
          </w:rPr>
          <w:t>refuge</w:t>
        </w:r>
      </w:hyperlink>
      <w:hyperlink r:id="rId10">
        <w:r w:rsidR="00207BA3" w:rsidRPr="00312700">
          <w:rPr>
            <w:b/>
            <w:color w:val="7030A0"/>
            <w:sz w:val="20"/>
            <w:szCs w:val="20"/>
          </w:rPr>
          <w:t xml:space="preserve"> </w:t>
        </w:r>
      </w:hyperlink>
      <w:r w:rsidRPr="00312700">
        <w:rPr>
          <w:sz w:val="20"/>
          <w:szCs w:val="20"/>
        </w:rPr>
        <w:t xml:space="preserve">accommodation and have </w:t>
      </w:r>
      <w:r w:rsidR="00EE2A9C">
        <w:rPr>
          <w:sz w:val="20"/>
          <w:szCs w:val="20"/>
        </w:rPr>
        <w:t>3 flats in Clackmannanshire</w:t>
      </w:r>
      <w:r w:rsidRPr="00312700">
        <w:rPr>
          <w:sz w:val="20"/>
          <w:szCs w:val="20"/>
        </w:rPr>
        <w:t>.</w:t>
      </w:r>
    </w:p>
    <w:p w14:paraId="5B5B4F5F" w14:textId="77777777" w:rsidR="00312700" w:rsidRPr="00312700" w:rsidRDefault="00312700" w:rsidP="001429B5">
      <w:pPr>
        <w:pStyle w:val="ListParagraph"/>
        <w:ind w:left="355"/>
        <w:rPr>
          <w:sz w:val="20"/>
          <w:szCs w:val="20"/>
        </w:rPr>
      </w:pPr>
    </w:p>
    <w:p w14:paraId="3E412DCB" w14:textId="565E871A" w:rsidR="00312700" w:rsidRPr="00EE2A9C" w:rsidRDefault="00EE2A9C" w:rsidP="00EE2A9C">
      <w:pPr>
        <w:pStyle w:val="ListParagraph"/>
        <w:numPr>
          <w:ilvl w:val="0"/>
          <w:numId w:val="5"/>
        </w:numPr>
        <w:ind w:left="371"/>
        <w:rPr>
          <w:rFonts w:ascii="Calibri" w:eastAsiaTheme="minorHAnsi" w:hAnsi="Calibri" w:cs="Calibri"/>
          <w:color w:val="auto"/>
          <w:sz w:val="20"/>
          <w:szCs w:val="20"/>
        </w:rPr>
      </w:pPr>
      <w:r w:rsidRPr="007D7F8C">
        <w:rPr>
          <w:b/>
          <w:color w:val="72C6C7"/>
          <w:sz w:val="20"/>
          <w:szCs w:val="20"/>
          <w:u w:val="single"/>
        </w:rPr>
        <w:t xml:space="preserve">Independent Domestic Abuse </w:t>
      </w:r>
      <w:r w:rsidR="00312700" w:rsidRPr="007D7F8C">
        <w:rPr>
          <w:b/>
          <w:color w:val="72C6C7"/>
          <w:sz w:val="20"/>
          <w:szCs w:val="20"/>
          <w:u w:val="single"/>
        </w:rPr>
        <w:t>Advocacy Service</w:t>
      </w:r>
      <w:r w:rsidR="00312700" w:rsidRPr="007D7F8C">
        <w:rPr>
          <w:color w:val="72C6C7"/>
          <w:sz w:val="20"/>
          <w:szCs w:val="20"/>
        </w:rPr>
        <w:t xml:space="preserve"> </w:t>
      </w:r>
      <w:r w:rsidR="00312700" w:rsidRPr="00312700">
        <w:rPr>
          <w:sz w:val="20"/>
          <w:szCs w:val="20"/>
        </w:rPr>
        <w:t xml:space="preserve">– support the safety of women and their children through quick response intervention, carrying out risk assessment to ensure all safety needs are addressed, working closely with our partnership agencies such as Police, Housing, </w:t>
      </w:r>
      <w:proofErr w:type="gramStart"/>
      <w:r w:rsidR="00312700" w:rsidRPr="00312700">
        <w:rPr>
          <w:sz w:val="20"/>
          <w:szCs w:val="20"/>
        </w:rPr>
        <w:t>Education</w:t>
      </w:r>
      <w:proofErr w:type="gramEnd"/>
      <w:r w:rsidR="00312700" w:rsidRPr="00312700">
        <w:rPr>
          <w:sz w:val="20"/>
          <w:szCs w:val="20"/>
        </w:rPr>
        <w:t xml:space="preserve"> and other services within </w:t>
      </w:r>
      <w:r>
        <w:rPr>
          <w:sz w:val="20"/>
          <w:szCs w:val="20"/>
        </w:rPr>
        <w:t>Clackmannanshire</w:t>
      </w:r>
      <w:r w:rsidR="00312700" w:rsidRPr="00312700">
        <w:rPr>
          <w:sz w:val="20"/>
          <w:szCs w:val="20"/>
        </w:rPr>
        <w:t xml:space="preserve"> to ensure the </w:t>
      </w:r>
      <w:r w:rsidR="00736C6D" w:rsidRPr="00312700">
        <w:rPr>
          <w:sz w:val="20"/>
          <w:szCs w:val="20"/>
        </w:rPr>
        <w:t>family’s needs</w:t>
      </w:r>
      <w:r w:rsidR="00312700" w:rsidRPr="00312700">
        <w:rPr>
          <w:sz w:val="20"/>
          <w:szCs w:val="20"/>
        </w:rPr>
        <w:t xml:space="preserve"> are met holistically.</w:t>
      </w:r>
    </w:p>
    <w:p w14:paraId="757F34B1" w14:textId="77777777" w:rsidR="0005528D" w:rsidRPr="00312700" w:rsidRDefault="00207BA3">
      <w:pPr>
        <w:spacing w:after="10" w:line="259" w:lineRule="auto"/>
        <w:ind w:left="16" w:firstLine="0"/>
        <w:jc w:val="left"/>
        <w:rPr>
          <w:sz w:val="20"/>
          <w:szCs w:val="20"/>
        </w:rPr>
      </w:pPr>
      <w:r w:rsidRPr="00312700">
        <w:rPr>
          <w:sz w:val="20"/>
          <w:szCs w:val="20"/>
        </w:rPr>
        <w:t xml:space="preserve"> </w:t>
      </w:r>
    </w:p>
    <w:p w14:paraId="2C155DD7" w14:textId="00E05FCF" w:rsidR="0005528D" w:rsidRPr="00BD7ABA" w:rsidRDefault="006B4CC7" w:rsidP="00BD7ABA">
      <w:pPr>
        <w:pStyle w:val="ListParagraph"/>
        <w:numPr>
          <w:ilvl w:val="0"/>
          <w:numId w:val="7"/>
        </w:numPr>
        <w:ind w:right="26"/>
        <w:rPr>
          <w:sz w:val="20"/>
          <w:szCs w:val="20"/>
        </w:rPr>
      </w:pPr>
      <w:hyperlink r:id="rId11">
        <w:r w:rsidR="00764611" w:rsidRPr="007D7F8C">
          <w:rPr>
            <w:b/>
            <w:color w:val="72C6C7"/>
            <w:sz w:val="20"/>
            <w:szCs w:val="20"/>
            <w:u w:val="single" w:color="7030A0"/>
          </w:rPr>
          <w:t>Children and Young People S</w:t>
        </w:r>
        <w:r w:rsidR="00207BA3" w:rsidRPr="007D7F8C">
          <w:rPr>
            <w:b/>
            <w:color w:val="72C6C7"/>
            <w:sz w:val="20"/>
            <w:szCs w:val="20"/>
            <w:u w:val="single" w:color="7030A0"/>
          </w:rPr>
          <w:t>ervices</w:t>
        </w:r>
      </w:hyperlink>
      <w:r w:rsidR="00A533DC" w:rsidRPr="007D7F8C">
        <w:rPr>
          <w:color w:val="72C6C7"/>
          <w:sz w:val="20"/>
          <w:szCs w:val="20"/>
        </w:rPr>
        <w:t xml:space="preserve"> </w:t>
      </w:r>
      <w:r w:rsidR="00A533DC" w:rsidRPr="00BD7ABA">
        <w:rPr>
          <w:color w:val="7030A0"/>
          <w:sz w:val="20"/>
          <w:szCs w:val="20"/>
        </w:rPr>
        <w:t xml:space="preserve">– </w:t>
      </w:r>
      <w:hyperlink r:id="rId12">
        <w:r w:rsidR="00207BA3" w:rsidRPr="00BD7ABA">
          <w:rPr>
            <w:sz w:val="20"/>
            <w:szCs w:val="20"/>
          </w:rPr>
          <w:t xml:space="preserve"> </w:t>
        </w:r>
      </w:hyperlink>
      <w:r w:rsidR="00207BA3" w:rsidRPr="00BD7ABA">
        <w:rPr>
          <w:sz w:val="20"/>
          <w:szCs w:val="20"/>
        </w:rPr>
        <w:t>pro</w:t>
      </w:r>
      <w:r w:rsidR="00A533DC" w:rsidRPr="00BD7ABA">
        <w:rPr>
          <w:sz w:val="20"/>
          <w:szCs w:val="20"/>
        </w:rPr>
        <w:t>vides</w:t>
      </w:r>
      <w:r w:rsidR="00207BA3" w:rsidRPr="00BD7ABA">
        <w:rPr>
          <w:sz w:val="20"/>
          <w:szCs w:val="20"/>
        </w:rPr>
        <w:t xml:space="preserve"> 1-2-1 support for children age</w:t>
      </w:r>
      <w:r w:rsidR="0006134E">
        <w:rPr>
          <w:sz w:val="20"/>
          <w:szCs w:val="20"/>
        </w:rPr>
        <w:t>d</w:t>
      </w:r>
      <w:r w:rsidR="00207BA3" w:rsidRPr="00BD7ABA">
        <w:rPr>
          <w:sz w:val="20"/>
          <w:szCs w:val="20"/>
        </w:rPr>
        <w:t xml:space="preserve"> 5-18 years.  Support focuses on understanding domestic abuse, healthy relationships, </w:t>
      </w:r>
      <w:proofErr w:type="gramStart"/>
      <w:r w:rsidR="00207BA3" w:rsidRPr="00BD7ABA">
        <w:rPr>
          <w:sz w:val="20"/>
          <w:szCs w:val="20"/>
        </w:rPr>
        <w:t>safety</w:t>
      </w:r>
      <w:proofErr w:type="gramEnd"/>
      <w:r w:rsidR="00207BA3" w:rsidRPr="00BD7ABA">
        <w:rPr>
          <w:sz w:val="20"/>
          <w:szCs w:val="20"/>
        </w:rPr>
        <w:t xml:space="preserve"> and emotional assistance. </w:t>
      </w:r>
      <w:r w:rsidR="00764611" w:rsidRPr="00BD7ABA">
        <w:rPr>
          <w:sz w:val="20"/>
          <w:szCs w:val="20"/>
        </w:rPr>
        <w:t>We often visit Children in schools during the school day to provide this support in a confidential and safe manner.</w:t>
      </w:r>
      <w:r w:rsidR="00207BA3" w:rsidRPr="00BD7ABA">
        <w:rPr>
          <w:sz w:val="20"/>
          <w:szCs w:val="20"/>
        </w:rPr>
        <w:t xml:space="preserve"> </w:t>
      </w:r>
    </w:p>
    <w:p w14:paraId="4ABDDE8A" w14:textId="77777777" w:rsidR="0005528D" w:rsidRPr="00312700" w:rsidRDefault="00207BA3">
      <w:pPr>
        <w:spacing w:after="9" w:line="259" w:lineRule="auto"/>
        <w:ind w:left="16" w:firstLine="0"/>
        <w:jc w:val="left"/>
        <w:rPr>
          <w:sz w:val="20"/>
          <w:szCs w:val="20"/>
        </w:rPr>
      </w:pPr>
      <w:r w:rsidRPr="00312700">
        <w:rPr>
          <w:sz w:val="20"/>
          <w:szCs w:val="20"/>
        </w:rPr>
        <w:t xml:space="preserve"> </w:t>
      </w:r>
    </w:p>
    <w:p w14:paraId="7BB82046" w14:textId="77777777" w:rsidR="0005528D" w:rsidRPr="007D7F8C" w:rsidRDefault="00C35DBB">
      <w:pPr>
        <w:spacing w:after="0" w:line="259" w:lineRule="auto"/>
        <w:ind w:left="16" w:firstLine="0"/>
        <w:jc w:val="left"/>
        <w:rPr>
          <w:b/>
          <w:color w:val="72C6C7"/>
          <w:sz w:val="20"/>
          <w:szCs w:val="20"/>
        </w:rPr>
      </w:pPr>
      <w:r w:rsidRPr="007D7F8C">
        <w:rPr>
          <w:b/>
          <w:color w:val="72C6C7"/>
          <w:sz w:val="20"/>
          <w:szCs w:val="20"/>
        </w:rPr>
        <w:t>A little more about us</w:t>
      </w:r>
      <w:r w:rsidR="00207BA3" w:rsidRPr="007D7F8C">
        <w:rPr>
          <w:b/>
          <w:color w:val="72C6C7"/>
          <w:sz w:val="20"/>
          <w:szCs w:val="20"/>
        </w:rPr>
        <w:t xml:space="preserve"> </w:t>
      </w:r>
    </w:p>
    <w:p w14:paraId="61BB1AC8" w14:textId="77777777" w:rsidR="00C35DBB" w:rsidRDefault="00C35DBB">
      <w:pPr>
        <w:ind w:left="11" w:right="26"/>
        <w:rPr>
          <w:sz w:val="20"/>
          <w:szCs w:val="20"/>
        </w:rPr>
      </w:pPr>
    </w:p>
    <w:p w14:paraId="61FF6683" w14:textId="3EAC9C37" w:rsidR="00C35DBB" w:rsidRDefault="00207BA3">
      <w:pPr>
        <w:ind w:left="11" w:right="26"/>
        <w:rPr>
          <w:sz w:val="20"/>
          <w:szCs w:val="20"/>
        </w:rPr>
      </w:pPr>
      <w:r w:rsidRPr="00F96FEA">
        <w:rPr>
          <w:sz w:val="20"/>
          <w:szCs w:val="20"/>
        </w:rPr>
        <w:t xml:space="preserve">In the last year, </w:t>
      </w:r>
      <w:r w:rsidR="00A46E22">
        <w:rPr>
          <w:sz w:val="20"/>
          <w:szCs w:val="20"/>
        </w:rPr>
        <w:t>C</w:t>
      </w:r>
      <w:r w:rsidR="00A37739">
        <w:rPr>
          <w:sz w:val="20"/>
          <w:szCs w:val="20"/>
        </w:rPr>
        <w:t>WA</w:t>
      </w:r>
      <w:r w:rsidRPr="00F96FEA">
        <w:rPr>
          <w:sz w:val="20"/>
          <w:szCs w:val="20"/>
        </w:rPr>
        <w:t xml:space="preserve"> </w:t>
      </w:r>
      <w:r w:rsidR="00FC3A28">
        <w:rPr>
          <w:sz w:val="20"/>
          <w:szCs w:val="20"/>
        </w:rPr>
        <w:t>supported</w:t>
      </w:r>
      <w:r w:rsidRPr="00F96FEA">
        <w:rPr>
          <w:sz w:val="20"/>
          <w:szCs w:val="20"/>
        </w:rPr>
        <w:t xml:space="preserve"> </w:t>
      </w:r>
      <w:r w:rsidR="00E27726" w:rsidRPr="00DB7EF6">
        <w:rPr>
          <w:bCs/>
          <w:color w:val="auto"/>
          <w:sz w:val="20"/>
          <w:szCs w:val="20"/>
        </w:rPr>
        <w:t>293</w:t>
      </w:r>
      <w:r w:rsidR="00D65276" w:rsidRPr="00DB7EF6">
        <w:rPr>
          <w:bCs/>
          <w:sz w:val="20"/>
          <w:szCs w:val="20"/>
        </w:rPr>
        <w:t xml:space="preserve"> </w:t>
      </w:r>
      <w:r w:rsidRPr="00072327">
        <w:rPr>
          <w:sz w:val="20"/>
          <w:szCs w:val="20"/>
        </w:rPr>
        <w:t xml:space="preserve">women and </w:t>
      </w:r>
      <w:r w:rsidR="00343882" w:rsidRPr="00DB7EF6">
        <w:rPr>
          <w:bCs/>
          <w:color w:val="auto"/>
          <w:sz w:val="20"/>
          <w:szCs w:val="20"/>
        </w:rPr>
        <w:t>228</w:t>
      </w:r>
      <w:r w:rsidR="00485F41" w:rsidRPr="00072327">
        <w:rPr>
          <w:b/>
          <w:sz w:val="20"/>
          <w:szCs w:val="20"/>
        </w:rPr>
        <w:t xml:space="preserve"> </w:t>
      </w:r>
      <w:r w:rsidRPr="00072327">
        <w:rPr>
          <w:sz w:val="20"/>
          <w:szCs w:val="20"/>
        </w:rPr>
        <w:t>children</w:t>
      </w:r>
      <w:r w:rsidRPr="00F96FEA">
        <w:rPr>
          <w:sz w:val="20"/>
          <w:szCs w:val="20"/>
        </w:rPr>
        <w:t xml:space="preserve"> and young people across all services.</w:t>
      </w:r>
      <w:r w:rsidR="00C35DBB">
        <w:rPr>
          <w:sz w:val="20"/>
          <w:szCs w:val="20"/>
        </w:rPr>
        <w:t xml:space="preserve">  Our dedicated team of </w:t>
      </w:r>
      <w:r w:rsidR="00A46E22">
        <w:rPr>
          <w:sz w:val="20"/>
          <w:szCs w:val="20"/>
        </w:rPr>
        <w:t>7</w:t>
      </w:r>
      <w:r w:rsidR="00C35DBB">
        <w:rPr>
          <w:sz w:val="20"/>
          <w:szCs w:val="20"/>
        </w:rPr>
        <w:t xml:space="preserve"> employees </w:t>
      </w:r>
      <w:r w:rsidR="00CC6E48">
        <w:rPr>
          <w:sz w:val="20"/>
          <w:szCs w:val="20"/>
        </w:rPr>
        <w:t>is</w:t>
      </w:r>
      <w:r w:rsidR="00C35DBB">
        <w:rPr>
          <w:sz w:val="20"/>
          <w:szCs w:val="20"/>
        </w:rPr>
        <w:t xml:space="preserve"> led by </w:t>
      </w:r>
      <w:r w:rsidR="0057200C">
        <w:rPr>
          <w:sz w:val="20"/>
          <w:szCs w:val="20"/>
        </w:rPr>
        <w:t xml:space="preserve">Interim </w:t>
      </w:r>
      <w:r w:rsidR="00035D1B">
        <w:rPr>
          <w:sz w:val="20"/>
          <w:szCs w:val="20"/>
        </w:rPr>
        <w:t xml:space="preserve">Change </w:t>
      </w:r>
      <w:r w:rsidR="0057200C">
        <w:rPr>
          <w:sz w:val="20"/>
          <w:szCs w:val="20"/>
        </w:rPr>
        <w:t>Manager Karen Moore</w:t>
      </w:r>
      <w:r w:rsidR="006A3742">
        <w:rPr>
          <w:sz w:val="20"/>
          <w:szCs w:val="20"/>
        </w:rPr>
        <w:t xml:space="preserve"> and </w:t>
      </w:r>
      <w:r w:rsidR="0057200C">
        <w:rPr>
          <w:sz w:val="20"/>
          <w:szCs w:val="20"/>
        </w:rPr>
        <w:t>Team Leader</w:t>
      </w:r>
      <w:r w:rsidR="00A46E22">
        <w:rPr>
          <w:sz w:val="20"/>
          <w:szCs w:val="20"/>
        </w:rPr>
        <w:t>’s Margaret McDougall &amp; Vivienne Fairweather</w:t>
      </w:r>
      <w:r w:rsidR="006A3742">
        <w:rPr>
          <w:sz w:val="20"/>
          <w:szCs w:val="20"/>
        </w:rPr>
        <w:t xml:space="preserve"> with Finance Support from Hollis Accoun</w:t>
      </w:r>
      <w:r w:rsidR="00A93B06">
        <w:rPr>
          <w:sz w:val="20"/>
          <w:szCs w:val="20"/>
        </w:rPr>
        <w:t xml:space="preserve">ting, Sarah Hollis. </w:t>
      </w:r>
    </w:p>
    <w:p w14:paraId="1E0C9319" w14:textId="77777777" w:rsidR="00C35DBB" w:rsidRDefault="00C35DBB">
      <w:pPr>
        <w:ind w:left="11" w:right="26"/>
        <w:rPr>
          <w:sz w:val="20"/>
          <w:szCs w:val="20"/>
        </w:rPr>
      </w:pPr>
    </w:p>
    <w:p w14:paraId="6373E1F3" w14:textId="6653F646" w:rsidR="00C35DBB" w:rsidRDefault="00C35DBB">
      <w:pPr>
        <w:ind w:left="11" w:right="26"/>
        <w:rPr>
          <w:sz w:val="20"/>
          <w:szCs w:val="20"/>
        </w:rPr>
      </w:pPr>
      <w:r>
        <w:rPr>
          <w:sz w:val="20"/>
          <w:szCs w:val="20"/>
        </w:rPr>
        <w:t xml:space="preserve">Our </w:t>
      </w:r>
      <w:r w:rsidR="00D94B22">
        <w:rPr>
          <w:sz w:val="20"/>
          <w:szCs w:val="20"/>
        </w:rPr>
        <w:t xml:space="preserve">public </w:t>
      </w:r>
      <w:r>
        <w:rPr>
          <w:sz w:val="20"/>
          <w:szCs w:val="20"/>
        </w:rPr>
        <w:t xml:space="preserve">office is </w:t>
      </w:r>
      <w:r w:rsidR="00A93B06">
        <w:rPr>
          <w:sz w:val="20"/>
          <w:szCs w:val="20"/>
        </w:rPr>
        <w:t xml:space="preserve">open </w:t>
      </w:r>
      <w:r w:rsidR="00BF2C86">
        <w:rPr>
          <w:sz w:val="20"/>
          <w:szCs w:val="20"/>
        </w:rPr>
        <w:t xml:space="preserve">for support by appointment only </w:t>
      </w:r>
      <w:r w:rsidR="00A93B06">
        <w:rPr>
          <w:sz w:val="20"/>
          <w:szCs w:val="20"/>
        </w:rPr>
        <w:t xml:space="preserve">and we are based at </w:t>
      </w:r>
      <w:r w:rsidR="00BF2C86">
        <w:rPr>
          <w:sz w:val="20"/>
          <w:szCs w:val="20"/>
        </w:rPr>
        <w:t xml:space="preserve">Greenfield Lodge, Parkway, </w:t>
      </w:r>
      <w:proofErr w:type="spellStart"/>
      <w:r w:rsidR="00BF2C86">
        <w:rPr>
          <w:sz w:val="20"/>
          <w:szCs w:val="20"/>
        </w:rPr>
        <w:t>Alloa</w:t>
      </w:r>
      <w:proofErr w:type="spellEnd"/>
      <w:r w:rsidR="00BF2C86">
        <w:rPr>
          <w:sz w:val="20"/>
          <w:szCs w:val="20"/>
        </w:rPr>
        <w:t>. FK10 2AS</w:t>
      </w:r>
      <w:r>
        <w:rPr>
          <w:sz w:val="20"/>
          <w:szCs w:val="20"/>
        </w:rPr>
        <w:t xml:space="preserve"> </w:t>
      </w:r>
    </w:p>
    <w:p w14:paraId="6FB00622" w14:textId="77777777" w:rsidR="00C35DBB" w:rsidRDefault="00C35DBB">
      <w:pPr>
        <w:ind w:left="11" w:right="26"/>
        <w:rPr>
          <w:sz w:val="20"/>
          <w:szCs w:val="20"/>
        </w:rPr>
      </w:pPr>
    </w:p>
    <w:p w14:paraId="4EE844E8" w14:textId="77777777" w:rsidR="0005528D" w:rsidRPr="007D7F8C" w:rsidRDefault="00207BA3">
      <w:pPr>
        <w:pStyle w:val="Heading1"/>
        <w:ind w:left="11"/>
        <w:rPr>
          <w:color w:val="72C6C7"/>
          <w:sz w:val="20"/>
          <w:szCs w:val="20"/>
        </w:rPr>
      </w:pPr>
      <w:r w:rsidRPr="007D7F8C">
        <w:rPr>
          <w:color w:val="72C6C7"/>
          <w:sz w:val="20"/>
          <w:szCs w:val="20"/>
        </w:rPr>
        <w:t xml:space="preserve">The impact of COVID-19 </w:t>
      </w:r>
    </w:p>
    <w:p w14:paraId="3FA84A2E" w14:textId="77777777" w:rsidR="0005528D" w:rsidRPr="00F96FEA" w:rsidRDefault="00207BA3">
      <w:pPr>
        <w:spacing w:after="0" w:line="259" w:lineRule="auto"/>
        <w:ind w:left="16" w:firstLine="0"/>
        <w:jc w:val="left"/>
        <w:rPr>
          <w:sz w:val="20"/>
          <w:szCs w:val="20"/>
        </w:rPr>
      </w:pPr>
      <w:r w:rsidRPr="00F96FEA">
        <w:rPr>
          <w:sz w:val="20"/>
          <w:szCs w:val="20"/>
        </w:rPr>
        <w:t xml:space="preserve"> </w:t>
      </w:r>
    </w:p>
    <w:p w14:paraId="36328EA5" w14:textId="07EF3162" w:rsidR="0005528D" w:rsidRPr="00F96FEA" w:rsidRDefault="00207BA3">
      <w:pPr>
        <w:ind w:left="11" w:right="26"/>
        <w:rPr>
          <w:sz w:val="20"/>
          <w:szCs w:val="20"/>
        </w:rPr>
      </w:pPr>
      <w:r w:rsidRPr="00F96FEA">
        <w:rPr>
          <w:sz w:val="20"/>
          <w:szCs w:val="20"/>
        </w:rPr>
        <w:t xml:space="preserve">The </w:t>
      </w:r>
      <w:r w:rsidR="00062619">
        <w:rPr>
          <w:sz w:val="20"/>
          <w:szCs w:val="20"/>
        </w:rPr>
        <w:t>Organisation</w:t>
      </w:r>
      <w:r w:rsidRPr="00F96FEA">
        <w:rPr>
          <w:sz w:val="20"/>
          <w:szCs w:val="20"/>
        </w:rPr>
        <w:t xml:space="preserve"> is </w:t>
      </w:r>
      <w:r w:rsidR="00062619">
        <w:rPr>
          <w:sz w:val="20"/>
          <w:szCs w:val="20"/>
        </w:rPr>
        <w:t>always</w:t>
      </w:r>
      <w:r w:rsidRPr="00F96FEA">
        <w:rPr>
          <w:sz w:val="20"/>
          <w:szCs w:val="20"/>
        </w:rPr>
        <w:t xml:space="preserve"> monitoring the coronavirus situation and</w:t>
      </w:r>
      <w:r w:rsidR="00055293">
        <w:rPr>
          <w:sz w:val="20"/>
          <w:szCs w:val="20"/>
        </w:rPr>
        <w:t xml:space="preserve"> the team are working in a blended approach</w:t>
      </w:r>
      <w:r w:rsidR="00055293" w:rsidRPr="00F96FEA">
        <w:rPr>
          <w:sz w:val="20"/>
          <w:szCs w:val="20"/>
        </w:rPr>
        <w:t>,</w:t>
      </w:r>
      <w:r w:rsidR="00055293">
        <w:rPr>
          <w:sz w:val="20"/>
          <w:szCs w:val="20"/>
        </w:rPr>
        <w:t xml:space="preserve"> with staff working from both home and office</w:t>
      </w:r>
      <w:r w:rsidR="00843BE4">
        <w:rPr>
          <w:sz w:val="20"/>
          <w:szCs w:val="20"/>
        </w:rPr>
        <w:t>/refuge premises</w:t>
      </w:r>
      <w:r w:rsidRPr="00F96FEA">
        <w:rPr>
          <w:sz w:val="20"/>
          <w:szCs w:val="20"/>
        </w:rPr>
        <w:t xml:space="preserve">.  </w:t>
      </w:r>
      <w:r w:rsidR="00843BE4">
        <w:rPr>
          <w:sz w:val="20"/>
          <w:szCs w:val="20"/>
        </w:rPr>
        <w:t>C</w:t>
      </w:r>
      <w:r w:rsidR="00A37739">
        <w:rPr>
          <w:sz w:val="20"/>
          <w:szCs w:val="20"/>
        </w:rPr>
        <w:t>WA</w:t>
      </w:r>
      <w:r w:rsidR="00055293">
        <w:rPr>
          <w:sz w:val="20"/>
          <w:szCs w:val="20"/>
        </w:rPr>
        <w:t xml:space="preserve"> </w:t>
      </w:r>
      <w:r w:rsidR="00062619">
        <w:rPr>
          <w:sz w:val="20"/>
          <w:szCs w:val="20"/>
        </w:rPr>
        <w:t>is back</w:t>
      </w:r>
      <w:r w:rsidRPr="00F96FEA">
        <w:rPr>
          <w:sz w:val="20"/>
          <w:szCs w:val="20"/>
        </w:rPr>
        <w:t xml:space="preserve"> offer</w:t>
      </w:r>
      <w:r w:rsidR="00062619">
        <w:rPr>
          <w:sz w:val="20"/>
          <w:szCs w:val="20"/>
        </w:rPr>
        <w:t>ing</w:t>
      </w:r>
      <w:r w:rsidRPr="00F96FEA">
        <w:rPr>
          <w:sz w:val="20"/>
          <w:szCs w:val="20"/>
        </w:rPr>
        <w:t xml:space="preserve"> face-to-face </w:t>
      </w:r>
      <w:r w:rsidR="00062619">
        <w:rPr>
          <w:sz w:val="20"/>
          <w:szCs w:val="20"/>
        </w:rPr>
        <w:t>appointments</w:t>
      </w:r>
      <w:r w:rsidR="00055293">
        <w:rPr>
          <w:sz w:val="20"/>
          <w:szCs w:val="20"/>
        </w:rPr>
        <w:t xml:space="preserve"> for the women, </w:t>
      </w:r>
      <w:proofErr w:type="gramStart"/>
      <w:r w:rsidR="00055293">
        <w:rPr>
          <w:sz w:val="20"/>
          <w:szCs w:val="20"/>
        </w:rPr>
        <w:t>children</w:t>
      </w:r>
      <w:proofErr w:type="gramEnd"/>
      <w:r w:rsidR="00055293">
        <w:rPr>
          <w:sz w:val="20"/>
          <w:szCs w:val="20"/>
        </w:rPr>
        <w:t xml:space="preserve"> and young people they support</w:t>
      </w:r>
      <w:r w:rsidR="00062619">
        <w:rPr>
          <w:sz w:val="20"/>
          <w:szCs w:val="20"/>
        </w:rPr>
        <w:t xml:space="preserve"> </w:t>
      </w:r>
      <w:r w:rsidR="00D92534">
        <w:rPr>
          <w:sz w:val="20"/>
          <w:szCs w:val="20"/>
        </w:rPr>
        <w:t>in schools and community settings</w:t>
      </w:r>
      <w:r w:rsidR="00055293">
        <w:rPr>
          <w:sz w:val="20"/>
          <w:szCs w:val="20"/>
        </w:rPr>
        <w:t xml:space="preserve">. </w:t>
      </w:r>
    </w:p>
    <w:p w14:paraId="4C9711CE" w14:textId="77777777" w:rsidR="0005528D" w:rsidRPr="00F96FEA" w:rsidRDefault="00207BA3">
      <w:pPr>
        <w:spacing w:after="0" w:line="259" w:lineRule="auto"/>
        <w:ind w:left="16" w:firstLine="0"/>
        <w:jc w:val="left"/>
        <w:rPr>
          <w:sz w:val="20"/>
          <w:szCs w:val="20"/>
        </w:rPr>
      </w:pPr>
      <w:r w:rsidRPr="00F96FEA">
        <w:rPr>
          <w:sz w:val="20"/>
          <w:szCs w:val="20"/>
        </w:rPr>
        <w:t xml:space="preserve"> </w:t>
      </w:r>
    </w:p>
    <w:p w14:paraId="5A92D8B6" w14:textId="2E8EEB03" w:rsidR="0005528D" w:rsidRPr="00F96FEA" w:rsidRDefault="00207BA3">
      <w:pPr>
        <w:ind w:left="11" w:right="26"/>
        <w:rPr>
          <w:sz w:val="20"/>
          <w:szCs w:val="20"/>
        </w:rPr>
      </w:pPr>
      <w:r w:rsidRPr="00F96FEA">
        <w:rPr>
          <w:sz w:val="20"/>
          <w:szCs w:val="20"/>
        </w:rPr>
        <w:t xml:space="preserve">Women and children who are living with domestic abuse </w:t>
      </w:r>
      <w:r w:rsidR="007452ED">
        <w:rPr>
          <w:sz w:val="20"/>
          <w:szCs w:val="20"/>
        </w:rPr>
        <w:t>were</w:t>
      </w:r>
      <w:r w:rsidRPr="00F96FEA">
        <w:rPr>
          <w:sz w:val="20"/>
          <w:szCs w:val="20"/>
        </w:rPr>
        <w:t xml:space="preserve"> at an increased risk whilst COVID-19 restrictions </w:t>
      </w:r>
      <w:r w:rsidR="007452ED">
        <w:rPr>
          <w:sz w:val="20"/>
          <w:szCs w:val="20"/>
        </w:rPr>
        <w:t>were</w:t>
      </w:r>
      <w:r w:rsidRPr="00F96FEA">
        <w:rPr>
          <w:sz w:val="20"/>
          <w:szCs w:val="20"/>
        </w:rPr>
        <w:t xml:space="preserve"> in place and Women's Aid groups reported a dramatic increase in calls to helplin</w:t>
      </w:r>
      <w:r w:rsidR="00F96FEA">
        <w:rPr>
          <w:sz w:val="20"/>
          <w:szCs w:val="20"/>
        </w:rPr>
        <w:t>es since March 2020.</w:t>
      </w:r>
    </w:p>
    <w:p w14:paraId="4E90A5E4" w14:textId="77777777" w:rsidR="0005528D" w:rsidRPr="00F96FEA" w:rsidRDefault="00207BA3">
      <w:pPr>
        <w:spacing w:after="0" w:line="259" w:lineRule="auto"/>
        <w:ind w:left="16" w:firstLine="0"/>
        <w:jc w:val="left"/>
        <w:rPr>
          <w:sz w:val="20"/>
          <w:szCs w:val="20"/>
        </w:rPr>
      </w:pPr>
      <w:r w:rsidRPr="00F96FEA">
        <w:rPr>
          <w:sz w:val="20"/>
          <w:szCs w:val="20"/>
        </w:rPr>
        <w:t xml:space="preserve"> </w:t>
      </w:r>
    </w:p>
    <w:p w14:paraId="1E390BA0" w14:textId="3469F58C" w:rsidR="0005528D" w:rsidRPr="00F96FEA" w:rsidRDefault="00F96FEA">
      <w:pPr>
        <w:ind w:left="11" w:right="26"/>
        <w:rPr>
          <w:sz w:val="20"/>
          <w:szCs w:val="20"/>
        </w:rPr>
      </w:pPr>
      <w:r>
        <w:rPr>
          <w:sz w:val="20"/>
          <w:szCs w:val="20"/>
        </w:rPr>
        <w:t xml:space="preserve">The operational delivery is being </w:t>
      </w:r>
      <w:r w:rsidR="00207BA3" w:rsidRPr="00F96FEA">
        <w:rPr>
          <w:sz w:val="20"/>
          <w:szCs w:val="20"/>
        </w:rPr>
        <w:t>closely monitor</w:t>
      </w:r>
      <w:r w:rsidR="00D92534">
        <w:rPr>
          <w:sz w:val="20"/>
          <w:szCs w:val="20"/>
        </w:rPr>
        <w:t>ed in</w:t>
      </w:r>
      <w:r w:rsidR="00207BA3" w:rsidRPr="00F96FEA">
        <w:rPr>
          <w:sz w:val="20"/>
          <w:szCs w:val="20"/>
        </w:rPr>
        <w:t xml:space="preserve"> the changing landscape, </w:t>
      </w:r>
      <w:r w:rsidR="00D92534">
        <w:rPr>
          <w:sz w:val="20"/>
          <w:szCs w:val="20"/>
        </w:rPr>
        <w:t>we are</w:t>
      </w:r>
      <w:r w:rsidR="00207BA3" w:rsidRPr="00F96FEA">
        <w:rPr>
          <w:sz w:val="20"/>
          <w:szCs w:val="20"/>
        </w:rPr>
        <w:t xml:space="preserve"> abiding by all </w:t>
      </w:r>
      <w:r w:rsidR="005B18E4">
        <w:rPr>
          <w:sz w:val="20"/>
          <w:szCs w:val="20"/>
        </w:rPr>
        <w:t>Scottish Government and NHS</w:t>
      </w:r>
      <w:r w:rsidR="00207BA3" w:rsidRPr="00F96FEA">
        <w:rPr>
          <w:sz w:val="20"/>
          <w:szCs w:val="20"/>
        </w:rPr>
        <w:t xml:space="preserve"> guidelines to offer the best possible support to the </w:t>
      </w:r>
      <w:r w:rsidR="00D92534">
        <w:rPr>
          <w:sz w:val="20"/>
          <w:szCs w:val="20"/>
        </w:rPr>
        <w:t xml:space="preserve">staff, </w:t>
      </w:r>
      <w:proofErr w:type="gramStart"/>
      <w:r w:rsidR="00207BA3" w:rsidRPr="00F96FEA">
        <w:rPr>
          <w:sz w:val="20"/>
          <w:szCs w:val="20"/>
        </w:rPr>
        <w:t>women</w:t>
      </w:r>
      <w:proofErr w:type="gramEnd"/>
      <w:r w:rsidR="00207BA3" w:rsidRPr="00F96FEA">
        <w:rPr>
          <w:sz w:val="20"/>
          <w:szCs w:val="20"/>
        </w:rPr>
        <w:t xml:space="preserve"> and children in need </w:t>
      </w:r>
      <w:r w:rsidR="007D4623">
        <w:rPr>
          <w:sz w:val="20"/>
          <w:szCs w:val="20"/>
        </w:rPr>
        <w:t>as we recover from</w:t>
      </w:r>
      <w:r w:rsidR="00207BA3" w:rsidRPr="00F96FEA">
        <w:rPr>
          <w:sz w:val="20"/>
          <w:szCs w:val="20"/>
        </w:rPr>
        <w:t xml:space="preserve"> the </w:t>
      </w:r>
      <w:r w:rsidR="00D92534">
        <w:rPr>
          <w:sz w:val="20"/>
          <w:szCs w:val="20"/>
        </w:rPr>
        <w:t>pandemic</w:t>
      </w:r>
      <w:r w:rsidR="00207BA3" w:rsidRPr="00F96FEA">
        <w:rPr>
          <w:sz w:val="20"/>
          <w:szCs w:val="20"/>
        </w:rPr>
        <w:t xml:space="preserve">.  </w:t>
      </w:r>
    </w:p>
    <w:p w14:paraId="7618E119" w14:textId="06B65606" w:rsidR="0005528D" w:rsidRDefault="00207BA3" w:rsidP="00D92534">
      <w:pPr>
        <w:spacing w:after="15" w:line="259" w:lineRule="auto"/>
        <w:ind w:left="16" w:firstLine="0"/>
        <w:jc w:val="left"/>
      </w:pPr>
      <w:r w:rsidRPr="00F96FEA">
        <w:rPr>
          <w:sz w:val="20"/>
          <w:szCs w:val="20"/>
        </w:rPr>
        <w:t xml:space="preserve"> </w:t>
      </w:r>
    </w:p>
    <w:p w14:paraId="33806B5A" w14:textId="0C4B03A5" w:rsidR="0005528D" w:rsidRPr="007D7F8C" w:rsidRDefault="00F96FEA">
      <w:pPr>
        <w:spacing w:after="0" w:line="259" w:lineRule="auto"/>
        <w:ind w:left="16" w:firstLine="0"/>
        <w:jc w:val="left"/>
        <w:rPr>
          <w:b/>
          <w:color w:val="72C6C7"/>
          <w:sz w:val="20"/>
          <w:szCs w:val="20"/>
        </w:rPr>
      </w:pPr>
      <w:r w:rsidRPr="007D7F8C">
        <w:rPr>
          <w:b/>
          <w:color w:val="72C6C7"/>
          <w:sz w:val="20"/>
          <w:szCs w:val="20"/>
        </w:rPr>
        <w:t xml:space="preserve">The </w:t>
      </w:r>
      <w:r w:rsidR="00BB2071">
        <w:rPr>
          <w:b/>
          <w:color w:val="72C6C7"/>
          <w:sz w:val="20"/>
          <w:szCs w:val="20"/>
        </w:rPr>
        <w:t>F</w:t>
      </w:r>
      <w:r w:rsidRPr="007D7F8C">
        <w:rPr>
          <w:b/>
          <w:color w:val="72C6C7"/>
          <w:sz w:val="20"/>
          <w:szCs w:val="20"/>
        </w:rPr>
        <w:t xml:space="preserve">uture </w:t>
      </w:r>
    </w:p>
    <w:p w14:paraId="0DA997DF" w14:textId="77777777" w:rsidR="00BB2AD8" w:rsidRPr="00D92534" w:rsidRDefault="00BB2AD8">
      <w:pPr>
        <w:spacing w:after="0" w:line="259" w:lineRule="auto"/>
        <w:ind w:left="16" w:firstLine="0"/>
        <w:jc w:val="left"/>
        <w:rPr>
          <w:b/>
          <w:color w:val="800080"/>
          <w:sz w:val="20"/>
          <w:szCs w:val="20"/>
        </w:rPr>
      </w:pPr>
    </w:p>
    <w:p w14:paraId="60A32B7E" w14:textId="579CE5DC" w:rsidR="0005528D" w:rsidRPr="00F96FEA" w:rsidRDefault="00207BA3">
      <w:pPr>
        <w:ind w:left="11" w:right="26"/>
        <w:rPr>
          <w:sz w:val="20"/>
          <w:szCs w:val="20"/>
        </w:rPr>
      </w:pPr>
      <w:r w:rsidRPr="00F96FEA">
        <w:rPr>
          <w:sz w:val="20"/>
          <w:szCs w:val="20"/>
        </w:rPr>
        <w:t xml:space="preserve">A key priority for </w:t>
      </w:r>
      <w:r w:rsidR="007D4623">
        <w:rPr>
          <w:sz w:val="20"/>
          <w:szCs w:val="20"/>
        </w:rPr>
        <w:t>Clackmannanshire</w:t>
      </w:r>
      <w:r w:rsidRPr="00F96FEA">
        <w:rPr>
          <w:sz w:val="20"/>
          <w:szCs w:val="20"/>
        </w:rPr>
        <w:t xml:space="preserve"> Women’s Aid is securing sustainable long-term funding for the </w:t>
      </w:r>
      <w:r w:rsidR="00062619">
        <w:rPr>
          <w:sz w:val="20"/>
          <w:szCs w:val="20"/>
        </w:rPr>
        <w:t>Organisation</w:t>
      </w:r>
      <w:r w:rsidRPr="00F96FEA">
        <w:rPr>
          <w:sz w:val="20"/>
          <w:szCs w:val="20"/>
        </w:rPr>
        <w:t xml:space="preserve"> so that </w:t>
      </w:r>
      <w:r w:rsidR="007D4623">
        <w:rPr>
          <w:sz w:val="20"/>
          <w:szCs w:val="20"/>
        </w:rPr>
        <w:t>C</w:t>
      </w:r>
      <w:r w:rsidR="00A37739">
        <w:rPr>
          <w:sz w:val="20"/>
          <w:szCs w:val="20"/>
        </w:rPr>
        <w:t>WA</w:t>
      </w:r>
      <w:r w:rsidRPr="00F96FEA">
        <w:rPr>
          <w:sz w:val="20"/>
          <w:szCs w:val="20"/>
        </w:rPr>
        <w:t xml:space="preserve"> can continue to provide essential services to women, </w:t>
      </w:r>
      <w:proofErr w:type="gramStart"/>
      <w:r w:rsidRPr="00F96FEA">
        <w:rPr>
          <w:sz w:val="20"/>
          <w:szCs w:val="20"/>
        </w:rPr>
        <w:t>children</w:t>
      </w:r>
      <w:proofErr w:type="gramEnd"/>
      <w:r w:rsidRPr="00F96FEA">
        <w:rPr>
          <w:sz w:val="20"/>
          <w:szCs w:val="20"/>
        </w:rPr>
        <w:t xml:space="preserve"> and young people and to influence policy and service responses </w:t>
      </w:r>
      <w:r w:rsidR="007D4623">
        <w:rPr>
          <w:sz w:val="20"/>
          <w:szCs w:val="20"/>
        </w:rPr>
        <w:t>in Clackmannanshire</w:t>
      </w:r>
      <w:r w:rsidRPr="00F96FEA">
        <w:rPr>
          <w:sz w:val="20"/>
          <w:szCs w:val="20"/>
        </w:rPr>
        <w:t xml:space="preserve">.  </w:t>
      </w:r>
    </w:p>
    <w:p w14:paraId="6EC86BC5" w14:textId="77777777" w:rsidR="0005528D" w:rsidRPr="00F96FEA" w:rsidRDefault="00207BA3">
      <w:pPr>
        <w:spacing w:after="0" w:line="259" w:lineRule="auto"/>
        <w:ind w:left="16" w:firstLine="0"/>
        <w:jc w:val="left"/>
        <w:rPr>
          <w:sz w:val="20"/>
          <w:szCs w:val="20"/>
        </w:rPr>
      </w:pPr>
      <w:r w:rsidRPr="00F96FEA">
        <w:rPr>
          <w:sz w:val="20"/>
          <w:szCs w:val="20"/>
        </w:rPr>
        <w:t xml:space="preserve"> </w:t>
      </w:r>
    </w:p>
    <w:p w14:paraId="468DE6BF" w14:textId="61F43662" w:rsidR="00965D70" w:rsidRDefault="007D4623">
      <w:pPr>
        <w:ind w:left="11" w:right="26"/>
        <w:rPr>
          <w:color w:val="FF0000"/>
          <w:sz w:val="20"/>
          <w:szCs w:val="20"/>
        </w:rPr>
      </w:pPr>
      <w:r>
        <w:rPr>
          <w:sz w:val="20"/>
          <w:szCs w:val="20"/>
        </w:rPr>
        <w:t>CWA</w:t>
      </w:r>
      <w:r w:rsidR="007E441F">
        <w:rPr>
          <w:sz w:val="20"/>
          <w:szCs w:val="20"/>
        </w:rPr>
        <w:t xml:space="preserve"> is due to </w:t>
      </w:r>
      <w:r w:rsidR="00087D52">
        <w:rPr>
          <w:sz w:val="20"/>
          <w:szCs w:val="20"/>
        </w:rPr>
        <w:t>meet</w:t>
      </w:r>
      <w:r w:rsidR="007E441F">
        <w:rPr>
          <w:sz w:val="20"/>
          <w:szCs w:val="20"/>
        </w:rPr>
        <w:t xml:space="preserve"> with Clackmannanshire Council to renew our Service Level Agreement</w:t>
      </w:r>
      <w:r w:rsidR="00207BA3" w:rsidRPr="00F96FEA">
        <w:rPr>
          <w:sz w:val="20"/>
          <w:szCs w:val="20"/>
        </w:rPr>
        <w:t xml:space="preserve"> </w:t>
      </w:r>
      <w:r w:rsidR="00D945CB">
        <w:rPr>
          <w:sz w:val="20"/>
          <w:szCs w:val="20"/>
        </w:rPr>
        <w:t>and</w:t>
      </w:r>
      <w:r w:rsidR="00207BA3" w:rsidRPr="00F96FEA">
        <w:rPr>
          <w:sz w:val="20"/>
          <w:szCs w:val="20"/>
        </w:rPr>
        <w:t xml:space="preserve"> core funding</w:t>
      </w:r>
      <w:r w:rsidR="00674930">
        <w:rPr>
          <w:sz w:val="20"/>
          <w:szCs w:val="20"/>
        </w:rPr>
        <w:t>,</w:t>
      </w:r>
      <w:r w:rsidR="00087D52">
        <w:rPr>
          <w:sz w:val="20"/>
          <w:szCs w:val="20"/>
        </w:rPr>
        <w:t xml:space="preserve"> but a date has yet to be set</w:t>
      </w:r>
      <w:r w:rsidR="00D945CB">
        <w:rPr>
          <w:sz w:val="20"/>
          <w:szCs w:val="20"/>
        </w:rPr>
        <w:t>.</w:t>
      </w:r>
      <w:r w:rsidR="00207BA3" w:rsidRPr="00F96FEA">
        <w:rPr>
          <w:sz w:val="20"/>
          <w:szCs w:val="20"/>
        </w:rPr>
        <w:t xml:space="preserve"> </w:t>
      </w:r>
      <w:r w:rsidR="00A41F45">
        <w:rPr>
          <w:sz w:val="20"/>
          <w:szCs w:val="20"/>
        </w:rPr>
        <w:t>P</w:t>
      </w:r>
      <w:r w:rsidR="00E74362">
        <w:rPr>
          <w:sz w:val="20"/>
          <w:szCs w:val="20"/>
        </w:rPr>
        <w:t>roject</w:t>
      </w:r>
      <w:r w:rsidR="00F96FEA">
        <w:rPr>
          <w:sz w:val="20"/>
          <w:szCs w:val="20"/>
        </w:rPr>
        <w:t xml:space="preserve"> funding </w:t>
      </w:r>
      <w:r w:rsidR="00A41F45">
        <w:rPr>
          <w:sz w:val="20"/>
          <w:szCs w:val="20"/>
        </w:rPr>
        <w:t>for our CYP Services and IDAA</w:t>
      </w:r>
      <w:r w:rsidR="00764F67">
        <w:rPr>
          <w:sz w:val="20"/>
          <w:szCs w:val="20"/>
        </w:rPr>
        <w:t xml:space="preserve"> role </w:t>
      </w:r>
      <w:r w:rsidR="00CB3019">
        <w:rPr>
          <w:sz w:val="20"/>
          <w:szCs w:val="20"/>
        </w:rPr>
        <w:t>are</w:t>
      </w:r>
      <w:r w:rsidR="00764F67">
        <w:rPr>
          <w:sz w:val="20"/>
          <w:szCs w:val="20"/>
        </w:rPr>
        <w:t xml:space="preserve"> secure </w:t>
      </w:r>
      <w:r w:rsidR="00F96FEA">
        <w:rPr>
          <w:sz w:val="20"/>
          <w:szCs w:val="20"/>
        </w:rPr>
        <w:t xml:space="preserve">until </w:t>
      </w:r>
      <w:r w:rsidR="00672923">
        <w:rPr>
          <w:sz w:val="20"/>
          <w:szCs w:val="20"/>
        </w:rPr>
        <w:t>31st</w:t>
      </w:r>
      <w:r w:rsidR="00674930">
        <w:rPr>
          <w:sz w:val="20"/>
          <w:szCs w:val="20"/>
        </w:rPr>
        <w:t xml:space="preserve"> </w:t>
      </w:r>
      <w:r w:rsidR="00CB3019" w:rsidRPr="00CB3019">
        <w:rPr>
          <w:color w:val="auto"/>
          <w:sz w:val="20"/>
          <w:szCs w:val="20"/>
        </w:rPr>
        <w:t>March 2025</w:t>
      </w:r>
      <w:r w:rsidR="00674930">
        <w:rPr>
          <w:color w:val="auto"/>
          <w:sz w:val="20"/>
          <w:szCs w:val="20"/>
        </w:rPr>
        <w:t>.</w:t>
      </w:r>
    </w:p>
    <w:p w14:paraId="11848AC6" w14:textId="77777777" w:rsidR="00A03A71" w:rsidRDefault="00A03A71">
      <w:pPr>
        <w:ind w:left="11" w:right="26"/>
        <w:rPr>
          <w:sz w:val="20"/>
          <w:szCs w:val="20"/>
        </w:rPr>
      </w:pPr>
    </w:p>
    <w:p w14:paraId="19DB4D18" w14:textId="69056639" w:rsidR="0005528D" w:rsidRPr="00965D70" w:rsidRDefault="00965D70">
      <w:pPr>
        <w:ind w:left="11" w:right="26"/>
        <w:rPr>
          <w:color w:val="FF0000"/>
          <w:sz w:val="20"/>
          <w:szCs w:val="20"/>
        </w:rPr>
      </w:pPr>
      <w:r>
        <w:rPr>
          <w:sz w:val="20"/>
          <w:szCs w:val="20"/>
        </w:rPr>
        <w:t xml:space="preserve">We have recruited a new Director, Alison Morley, who </w:t>
      </w:r>
      <w:r w:rsidR="006D4A22">
        <w:rPr>
          <w:sz w:val="20"/>
          <w:szCs w:val="20"/>
        </w:rPr>
        <w:t>takes over from Karen</w:t>
      </w:r>
      <w:r w:rsidR="00CC6E48">
        <w:rPr>
          <w:sz w:val="20"/>
          <w:szCs w:val="20"/>
        </w:rPr>
        <w:t xml:space="preserve"> on 27</w:t>
      </w:r>
      <w:r w:rsidR="00CC6E48" w:rsidRPr="00CC6E48">
        <w:rPr>
          <w:sz w:val="20"/>
          <w:szCs w:val="20"/>
          <w:vertAlign w:val="superscript"/>
        </w:rPr>
        <w:t>th</w:t>
      </w:r>
      <w:r w:rsidR="00CC6E48">
        <w:rPr>
          <w:sz w:val="20"/>
          <w:szCs w:val="20"/>
        </w:rPr>
        <w:t xml:space="preserve"> June 2022</w:t>
      </w:r>
      <w:r w:rsidR="00A03A71">
        <w:rPr>
          <w:sz w:val="20"/>
          <w:szCs w:val="20"/>
        </w:rPr>
        <w:t xml:space="preserve"> and we look forward to working with her to develop the service</w:t>
      </w:r>
      <w:r w:rsidR="00304AA7">
        <w:rPr>
          <w:sz w:val="20"/>
          <w:szCs w:val="20"/>
        </w:rPr>
        <w:t>.</w:t>
      </w:r>
    </w:p>
    <w:p w14:paraId="47087E5D" w14:textId="77777777" w:rsidR="000E38FE" w:rsidRDefault="000E38FE" w:rsidP="000E38FE">
      <w:pPr>
        <w:spacing w:after="13" w:line="259" w:lineRule="auto"/>
        <w:ind w:left="16" w:firstLine="0"/>
        <w:jc w:val="left"/>
      </w:pPr>
    </w:p>
    <w:p w14:paraId="058F46FA" w14:textId="26DEA90F" w:rsidR="0005528D" w:rsidRPr="000E38FE" w:rsidRDefault="00207BA3" w:rsidP="000E38FE">
      <w:pPr>
        <w:spacing w:after="13" w:line="259" w:lineRule="auto"/>
        <w:ind w:left="16" w:firstLine="0"/>
        <w:jc w:val="left"/>
      </w:pPr>
      <w:r w:rsidRPr="007D7F8C">
        <w:rPr>
          <w:b/>
          <w:color w:val="72C6C7"/>
          <w:sz w:val="20"/>
          <w:szCs w:val="20"/>
        </w:rPr>
        <w:t>The Board of Trustees</w:t>
      </w:r>
    </w:p>
    <w:p w14:paraId="64A28543" w14:textId="49561FBA" w:rsidR="0005528D" w:rsidRDefault="0005528D" w:rsidP="003B6CE9">
      <w:pPr>
        <w:spacing w:after="0" w:line="259" w:lineRule="auto"/>
        <w:ind w:left="0" w:firstLine="0"/>
        <w:jc w:val="left"/>
      </w:pPr>
    </w:p>
    <w:p w14:paraId="49DF4E21" w14:textId="37952DE2" w:rsidR="0005528D" w:rsidRDefault="00304AA7" w:rsidP="003B6CE9">
      <w:pPr>
        <w:ind w:left="16" w:right="26" w:firstLine="0"/>
      </w:pPr>
      <w:r>
        <w:rPr>
          <w:sz w:val="20"/>
          <w:szCs w:val="20"/>
        </w:rPr>
        <w:t>C</w:t>
      </w:r>
      <w:r w:rsidR="00A61C98">
        <w:rPr>
          <w:sz w:val="20"/>
          <w:szCs w:val="20"/>
        </w:rPr>
        <w:t xml:space="preserve">lackmannanshire Women’s Aid </w:t>
      </w:r>
      <w:r w:rsidR="0035076F">
        <w:rPr>
          <w:sz w:val="20"/>
          <w:szCs w:val="20"/>
        </w:rPr>
        <w:t xml:space="preserve">board </w:t>
      </w:r>
      <w:r w:rsidR="0076330E">
        <w:rPr>
          <w:sz w:val="20"/>
          <w:szCs w:val="20"/>
        </w:rPr>
        <w:t>has</w:t>
      </w:r>
      <w:r w:rsidR="0035076F">
        <w:rPr>
          <w:sz w:val="20"/>
          <w:szCs w:val="20"/>
        </w:rPr>
        <w:t xml:space="preserve"> 7 members</w:t>
      </w:r>
      <w:r w:rsidR="0076330E">
        <w:rPr>
          <w:sz w:val="20"/>
          <w:szCs w:val="20"/>
        </w:rPr>
        <w:t>, some local, some from further afield, with a wide and vari</w:t>
      </w:r>
      <w:r w:rsidR="003B6CE9">
        <w:rPr>
          <w:sz w:val="20"/>
          <w:szCs w:val="20"/>
        </w:rPr>
        <w:t>ed skills base</w:t>
      </w:r>
      <w:r w:rsidR="00C45065">
        <w:rPr>
          <w:sz w:val="20"/>
          <w:szCs w:val="20"/>
        </w:rPr>
        <w:t>. Th</w:t>
      </w:r>
      <w:r w:rsidR="00881397">
        <w:rPr>
          <w:sz w:val="20"/>
          <w:szCs w:val="20"/>
        </w:rPr>
        <w:t xml:space="preserve">ey are responsible for the strategic direction of the organisation and </w:t>
      </w:r>
      <w:r w:rsidR="003B6CE9">
        <w:rPr>
          <w:sz w:val="20"/>
          <w:szCs w:val="20"/>
        </w:rPr>
        <w:t xml:space="preserve">all are committed to </w:t>
      </w:r>
      <w:r w:rsidR="00881397">
        <w:rPr>
          <w:sz w:val="20"/>
          <w:szCs w:val="20"/>
        </w:rPr>
        <w:t>ensuring</w:t>
      </w:r>
      <w:r w:rsidR="002B3BC1">
        <w:rPr>
          <w:sz w:val="20"/>
          <w:szCs w:val="20"/>
        </w:rPr>
        <w:t xml:space="preserve"> </w:t>
      </w:r>
      <w:r w:rsidR="003313B9">
        <w:rPr>
          <w:sz w:val="20"/>
          <w:szCs w:val="20"/>
        </w:rPr>
        <w:t xml:space="preserve">that </w:t>
      </w:r>
      <w:r w:rsidR="002B3BC1">
        <w:rPr>
          <w:sz w:val="20"/>
          <w:szCs w:val="20"/>
        </w:rPr>
        <w:t xml:space="preserve">CWA has a </w:t>
      </w:r>
      <w:r w:rsidR="003313B9">
        <w:rPr>
          <w:sz w:val="20"/>
          <w:szCs w:val="20"/>
        </w:rPr>
        <w:t xml:space="preserve">long and </w:t>
      </w:r>
      <w:r w:rsidR="002B3BC1">
        <w:rPr>
          <w:sz w:val="20"/>
          <w:szCs w:val="20"/>
        </w:rPr>
        <w:t>secure future.</w:t>
      </w:r>
    </w:p>
    <w:p w14:paraId="25420195" w14:textId="77777777" w:rsidR="0005528D" w:rsidRDefault="0005528D" w:rsidP="006B4CC7">
      <w:pPr>
        <w:spacing w:after="0" w:line="259" w:lineRule="auto"/>
        <w:ind w:left="0" w:firstLine="0"/>
        <w:jc w:val="left"/>
      </w:pPr>
    </w:p>
    <w:sectPr w:rsidR="0005528D" w:rsidSect="004E12DE">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C6176" w14:textId="77777777" w:rsidR="00092A1D" w:rsidRDefault="00092A1D">
      <w:pPr>
        <w:spacing w:after="0" w:line="240" w:lineRule="auto"/>
      </w:pPr>
      <w:r>
        <w:separator/>
      </w:r>
    </w:p>
  </w:endnote>
  <w:endnote w:type="continuationSeparator" w:id="0">
    <w:p w14:paraId="30AB752A" w14:textId="77777777" w:rsidR="00092A1D" w:rsidRDefault="0009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40F8" w14:textId="77777777" w:rsidR="0005528D" w:rsidRDefault="00207BA3">
    <w:pPr>
      <w:spacing w:after="0" w:line="259" w:lineRule="auto"/>
      <w:ind w:left="0" w:right="101"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F3E2003" wp14:editId="3D5F0CEC">
              <wp:simplePos x="0" y="0"/>
              <wp:positionH relativeFrom="page">
                <wp:posOffset>927100</wp:posOffset>
              </wp:positionH>
              <wp:positionV relativeFrom="page">
                <wp:posOffset>9817379</wp:posOffset>
              </wp:positionV>
              <wp:extent cx="5715000" cy="45085"/>
              <wp:effectExtent l="0" t="0" r="0" b="0"/>
              <wp:wrapSquare wrapText="bothSides"/>
              <wp:docPr id="7127" name="Group 7127"/>
              <wp:cNvGraphicFramePr/>
              <a:graphic xmlns:a="http://schemas.openxmlformats.org/drawingml/2006/main">
                <a:graphicData uri="http://schemas.microsoft.com/office/word/2010/wordprocessingGroup">
                  <wpg:wgp>
                    <wpg:cNvGrpSpPr/>
                    <wpg:grpSpPr>
                      <a:xfrm>
                        <a:off x="0" y="0"/>
                        <a:ext cx="5715000" cy="45085"/>
                        <a:chOff x="0" y="0"/>
                        <a:chExt cx="5715000" cy="45085"/>
                      </a:xfrm>
                    </wpg:grpSpPr>
                    <wps:wsp>
                      <wps:cNvPr id="7327" name="Shape 7327"/>
                      <wps:cNvSpPr/>
                      <wps:spPr>
                        <a:xfrm>
                          <a:off x="0" y="0"/>
                          <a:ext cx="5715000" cy="45085"/>
                        </a:xfrm>
                        <a:custGeom>
                          <a:avLst/>
                          <a:gdLst/>
                          <a:ahLst/>
                          <a:cxnLst/>
                          <a:rect l="0" t="0" r="0" b="0"/>
                          <a:pathLst>
                            <a:path w="5715000" h="45085">
                              <a:moveTo>
                                <a:pt x="0" y="0"/>
                              </a:moveTo>
                              <a:lnTo>
                                <a:pt x="5715000" y="0"/>
                              </a:lnTo>
                              <a:lnTo>
                                <a:pt x="5715000" y="45085"/>
                              </a:lnTo>
                              <a:lnTo>
                                <a:pt x="0" y="45085"/>
                              </a:lnTo>
                              <a:lnTo>
                                <a:pt x="0" y="0"/>
                              </a:lnTo>
                            </a:path>
                          </a:pathLst>
                        </a:custGeom>
                        <a:ln w="0" cap="flat">
                          <a:miter lim="127000"/>
                        </a:ln>
                      </wps:spPr>
                      <wps:style>
                        <a:lnRef idx="0">
                          <a:srgbClr val="000000">
                            <a:alpha val="0"/>
                          </a:srgbClr>
                        </a:lnRef>
                        <a:fillRef idx="1">
                          <a:srgbClr val="00808F"/>
                        </a:fillRef>
                        <a:effectRef idx="0">
                          <a:scrgbClr r="0" g="0" b="0"/>
                        </a:effectRef>
                        <a:fontRef idx="none"/>
                      </wps:style>
                      <wps:bodyPr/>
                    </wps:wsp>
                    <wps:wsp>
                      <wps:cNvPr id="7129" name="Shape 7129"/>
                      <wps:cNvSpPr/>
                      <wps:spPr>
                        <a:xfrm>
                          <a:off x="0" y="0"/>
                          <a:ext cx="5715000" cy="45085"/>
                        </a:xfrm>
                        <a:custGeom>
                          <a:avLst/>
                          <a:gdLst/>
                          <a:ahLst/>
                          <a:cxnLst/>
                          <a:rect l="0" t="0" r="0" b="0"/>
                          <a:pathLst>
                            <a:path w="5715000" h="45085">
                              <a:moveTo>
                                <a:pt x="0" y="45085"/>
                              </a:moveTo>
                              <a:lnTo>
                                <a:pt x="5715000" y="45085"/>
                              </a:lnTo>
                              <a:lnTo>
                                <a:pt x="5715000" y="0"/>
                              </a:lnTo>
                              <a:lnTo>
                                <a:pt x="0" y="0"/>
                              </a:lnTo>
                              <a:close/>
                            </a:path>
                          </a:pathLst>
                        </a:custGeom>
                        <a:ln w="25400" cap="flat">
                          <a:round/>
                        </a:ln>
                      </wps:spPr>
                      <wps:style>
                        <a:lnRef idx="1">
                          <a:srgbClr val="00808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27" style="width:450pt;height:3.54999pt;position:absolute;mso-position-horizontal-relative:page;mso-position-horizontal:absolute;margin-left:73pt;mso-position-vertical-relative:page;margin-top:773.022pt;" coordsize="57150,450">
              <v:shape id="Shape 7328" style="position:absolute;width:57150;height:450;left:0;top:0;" coordsize="5715000,45085" path="m0,0l5715000,0l5715000,45085l0,45085l0,0">
                <v:stroke weight="0pt" endcap="flat" joinstyle="miter" miterlimit="10" on="false" color="#000000" opacity="0"/>
                <v:fill on="true" color="#00808f"/>
              </v:shape>
              <v:shape id="Shape 7129" style="position:absolute;width:57150;height:450;left:0;top:0;" coordsize="5715000,45085" path="m0,45085l5715000,45085l5715000,0l0,0x">
                <v:stroke weight="2pt" endcap="flat" joinstyle="round" on="true" color="#00808f"/>
                <v:fill on="false" color="#000000" opacity="0"/>
              </v:shape>
              <w10:wrap type="square"/>
            </v:group>
          </w:pict>
        </mc:Fallback>
      </mc:AlternateContent>
    </w:r>
    <w:r>
      <w:rPr>
        <w:color w:val="00808F"/>
        <w:sz w:val="22"/>
      </w:rPr>
      <w:t xml:space="preserve">www.brucetaitassociates.net </w:t>
    </w:r>
  </w:p>
  <w:p w14:paraId="64064787" w14:textId="77777777" w:rsidR="0005528D" w:rsidRDefault="00207BA3">
    <w:pPr>
      <w:spacing w:after="0" w:line="259" w:lineRule="auto"/>
      <w:ind w:left="16"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3148" w14:textId="77777777" w:rsidR="0005528D" w:rsidRPr="00764611" w:rsidRDefault="00207BA3" w:rsidP="00764611">
    <w:pPr>
      <w:pStyle w:val="Footer"/>
    </w:pPr>
    <w:r w:rsidRPr="0076461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C1DE" w14:textId="77777777" w:rsidR="0005528D" w:rsidRDefault="0005528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DCFD" w14:textId="77777777" w:rsidR="00092A1D" w:rsidRDefault="00092A1D">
      <w:pPr>
        <w:spacing w:after="0" w:line="240" w:lineRule="auto"/>
      </w:pPr>
      <w:r>
        <w:separator/>
      </w:r>
    </w:p>
  </w:footnote>
  <w:footnote w:type="continuationSeparator" w:id="0">
    <w:p w14:paraId="339CDBAE" w14:textId="77777777" w:rsidR="00092A1D" w:rsidRDefault="00092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186B" w14:textId="77777777" w:rsidR="0005528D" w:rsidRDefault="00207BA3">
    <w:pPr>
      <w:spacing w:after="0" w:line="259" w:lineRule="auto"/>
      <w:ind w:left="1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F6C6A58" wp14:editId="2D389879">
              <wp:simplePos x="0" y="0"/>
              <wp:positionH relativeFrom="page">
                <wp:posOffset>914400</wp:posOffset>
              </wp:positionH>
              <wp:positionV relativeFrom="page">
                <wp:posOffset>0</wp:posOffset>
              </wp:positionV>
              <wp:extent cx="5715000" cy="1029335"/>
              <wp:effectExtent l="0" t="0" r="0" b="0"/>
              <wp:wrapSquare wrapText="bothSides"/>
              <wp:docPr id="7113" name="Group 7113"/>
              <wp:cNvGraphicFramePr/>
              <a:graphic xmlns:a="http://schemas.openxmlformats.org/drawingml/2006/main">
                <a:graphicData uri="http://schemas.microsoft.com/office/word/2010/wordprocessingGroup">
                  <wpg:wgp>
                    <wpg:cNvGrpSpPr/>
                    <wpg:grpSpPr>
                      <a:xfrm>
                        <a:off x="0" y="0"/>
                        <a:ext cx="5715000" cy="1029335"/>
                        <a:chOff x="0" y="0"/>
                        <a:chExt cx="5715000" cy="1029335"/>
                      </a:xfrm>
                    </wpg:grpSpPr>
                    <pic:pic xmlns:pic="http://schemas.openxmlformats.org/drawingml/2006/picture">
                      <pic:nvPicPr>
                        <pic:cNvPr id="7116" name="Picture 7116"/>
                        <pic:cNvPicPr/>
                      </pic:nvPicPr>
                      <pic:blipFill>
                        <a:blip r:embed="rId1"/>
                        <a:stretch>
                          <a:fillRect/>
                        </a:stretch>
                      </pic:blipFill>
                      <pic:spPr>
                        <a:xfrm>
                          <a:off x="0" y="919480"/>
                          <a:ext cx="5715000" cy="109855"/>
                        </a:xfrm>
                        <a:prstGeom prst="rect">
                          <a:avLst/>
                        </a:prstGeom>
                      </pic:spPr>
                    </pic:pic>
                    <pic:pic xmlns:pic="http://schemas.openxmlformats.org/drawingml/2006/picture">
                      <pic:nvPicPr>
                        <pic:cNvPr id="7114" name="Picture 7114"/>
                        <pic:cNvPicPr/>
                      </pic:nvPicPr>
                      <pic:blipFill>
                        <a:blip r:embed="rId2"/>
                        <a:stretch>
                          <a:fillRect/>
                        </a:stretch>
                      </pic:blipFill>
                      <pic:spPr>
                        <a:xfrm>
                          <a:off x="4743450" y="0"/>
                          <a:ext cx="971550" cy="837565"/>
                        </a:xfrm>
                        <a:prstGeom prst="rect">
                          <a:avLst/>
                        </a:prstGeom>
                      </pic:spPr>
                    </pic:pic>
                    <wps:wsp>
                      <wps:cNvPr id="7117" name="Rectangle 7117"/>
                      <wps:cNvSpPr/>
                      <wps:spPr>
                        <a:xfrm>
                          <a:off x="0" y="28004"/>
                          <a:ext cx="41915" cy="188904"/>
                        </a:xfrm>
                        <a:prstGeom prst="rect">
                          <a:avLst/>
                        </a:prstGeom>
                        <a:ln>
                          <a:noFill/>
                        </a:ln>
                      </wps:spPr>
                      <wps:txbx>
                        <w:txbxContent>
                          <w:p w14:paraId="7F22669C" w14:textId="77777777" w:rsidR="0005528D" w:rsidRDefault="00207BA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7118" name="Rectangle 7118"/>
                      <wps:cNvSpPr/>
                      <wps:spPr>
                        <a:xfrm>
                          <a:off x="0" y="198692"/>
                          <a:ext cx="41915" cy="188904"/>
                        </a:xfrm>
                        <a:prstGeom prst="rect">
                          <a:avLst/>
                        </a:prstGeom>
                        <a:ln>
                          <a:noFill/>
                        </a:ln>
                      </wps:spPr>
                      <wps:txbx>
                        <w:txbxContent>
                          <w:p w14:paraId="2F45D581" w14:textId="77777777" w:rsidR="0005528D" w:rsidRDefault="00207BA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7119" name="Rectangle 7119"/>
                      <wps:cNvSpPr/>
                      <wps:spPr>
                        <a:xfrm>
                          <a:off x="0" y="369380"/>
                          <a:ext cx="41915" cy="188904"/>
                        </a:xfrm>
                        <a:prstGeom prst="rect">
                          <a:avLst/>
                        </a:prstGeom>
                        <a:ln>
                          <a:noFill/>
                        </a:ln>
                      </wps:spPr>
                      <wps:txbx>
                        <w:txbxContent>
                          <w:p w14:paraId="4EF0958B" w14:textId="77777777" w:rsidR="0005528D" w:rsidRDefault="00207BA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7115" name="Picture 7115"/>
                        <pic:cNvPicPr/>
                      </pic:nvPicPr>
                      <pic:blipFill>
                        <a:blip r:embed="rId3"/>
                        <a:stretch>
                          <a:fillRect/>
                        </a:stretch>
                      </pic:blipFill>
                      <pic:spPr>
                        <a:xfrm>
                          <a:off x="19050" y="71755"/>
                          <a:ext cx="1423670" cy="765810"/>
                        </a:xfrm>
                        <a:prstGeom prst="rect">
                          <a:avLst/>
                        </a:prstGeom>
                      </pic:spPr>
                    </pic:pic>
                  </wpg:wgp>
                </a:graphicData>
              </a:graphic>
            </wp:anchor>
          </w:drawing>
        </mc:Choice>
        <mc:Fallback>
          <w:pict>
            <v:group w14:anchorId="6F6C6A58" id="Group 7113" o:spid="_x0000_s1026" style="position:absolute;left:0;text-align:left;margin-left:1in;margin-top:0;width:450pt;height:81.05pt;z-index:251658240;mso-position-horizontal-relative:page;mso-position-vertical-relative:page" coordsize="57150,102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16" o:spid="_x0000_s1027" type="#_x0000_t75" style="position:absolute;top:9194;width:57150;height:1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">
                <v:imagedata r:id="rId4" o:title=""/>
              </v:shape>
              <v:shape id="Picture 7114" o:spid="_x0000_s1028" type="#_x0000_t75" style="position:absolute;left:47434;width:9716;height:8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">
                <v:imagedata r:id="rId5" o:title=""/>
              </v:shape>
              <v:rect id="Rectangle 7117" o:spid="_x0000_s1029" style="position:absolute;top:280;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" filled="f" stroked="f">
                <v:textbox inset="0,0,0,0">
                  <w:txbxContent>
                    <w:p w14:paraId="7F22669C" w14:textId="77777777" w:rsidR="0005528D" w:rsidRDefault="00207BA3">
                      <w:pPr>
                        <w:spacing w:after="160" w:line="259" w:lineRule="auto"/>
                        <w:ind w:left="0" w:firstLine="0"/>
                        <w:jc w:val="left"/>
                      </w:pPr>
                      <w:r>
                        <w:rPr>
                          <w:rFonts w:ascii="Calibri" w:eastAsia="Calibri" w:hAnsi="Calibri" w:cs="Calibri"/>
                          <w:sz w:val="22"/>
                        </w:rPr>
                        <w:t xml:space="preserve"> </w:t>
                      </w:r>
                    </w:p>
                  </w:txbxContent>
                </v:textbox>
              </v:rect>
              <v:rect id="Rectangle 7118" o:spid="_x0000_s1030" style="position:absolute;top:1986;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" filled="f" stroked="f">
                <v:textbox inset="0,0,0,0">
                  <w:txbxContent>
                    <w:p w14:paraId="2F45D581" w14:textId="77777777" w:rsidR="0005528D" w:rsidRDefault="00207BA3">
                      <w:pPr>
                        <w:spacing w:after="160" w:line="259" w:lineRule="auto"/>
                        <w:ind w:left="0" w:firstLine="0"/>
                        <w:jc w:val="left"/>
                      </w:pPr>
                      <w:r>
                        <w:rPr>
                          <w:rFonts w:ascii="Calibri" w:eastAsia="Calibri" w:hAnsi="Calibri" w:cs="Calibri"/>
                          <w:sz w:val="22"/>
                        </w:rPr>
                        <w:t xml:space="preserve"> </w:t>
                      </w:r>
                    </w:p>
                  </w:txbxContent>
                </v:textbox>
              </v:rect>
              <v:rect id="Rectangle 7119" o:spid="_x0000_s1031" style="position:absolute;top:3693;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" filled="f" stroked="f">
                <v:textbox inset="0,0,0,0">
                  <w:txbxContent>
                    <w:p w14:paraId="4EF0958B" w14:textId="77777777" w:rsidR="0005528D" w:rsidRDefault="00207BA3">
                      <w:pPr>
                        <w:spacing w:after="160" w:line="259" w:lineRule="auto"/>
                        <w:ind w:left="0" w:firstLine="0"/>
                        <w:jc w:val="left"/>
                      </w:pPr>
                      <w:r>
                        <w:rPr>
                          <w:rFonts w:ascii="Calibri" w:eastAsia="Calibri" w:hAnsi="Calibri" w:cs="Calibri"/>
                          <w:sz w:val="22"/>
                        </w:rPr>
                        <w:t xml:space="preserve"> </w:t>
                      </w:r>
                    </w:p>
                  </w:txbxContent>
                </v:textbox>
              </v:rect>
              <v:shape id="Picture 7115" o:spid="_x0000_s1032" type="#_x0000_t75" style="position:absolute;left:190;top:717;width:14237;height: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">
                <v:imagedata r:id="rId6" o:title=""/>
              </v:shape>
              <w10:wrap type="square" anchorx="page" anchory="page"/>
            </v:group>
          </w:pict>
        </mc:Fallback>
      </mc:AlternateConten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512E" w14:textId="77777777" w:rsidR="0005528D" w:rsidRDefault="00207BA3">
    <w:pPr>
      <w:spacing w:after="0" w:line="259" w:lineRule="auto"/>
      <w:ind w:left="16"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4F87" w14:textId="073F4427" w:rsidR="0005528D" w:rsidRDefault="00A231D3">
    <w:pPr>
      <w:spacing w:after="160" w:line="259" w:lineRule="auto"/>
      <w:ind w:left="0" w:firstLine="0"/>
      <w:jc w:val="left"/>
    </w:pPr>
    <w:r>
      <w:rPr>
        <w:noProof/>
      </w:rPr>
      <w:drawing>
        <wp:inline distT="0" distB="0" distL="0" distR="0" wp14:anchorId="7BD8655D" wp14:editId="69088766">
          <wp:extent cx="6179820" cy="97536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975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4CCF"/>
    <w:multiLevelType w:val="hybridMultilevel"/>
    <w:tmpl w:val="27926A1A"/>
    <w:lvl w:ilvl="0" w:tplc="08090001">
      <w:start w:val="1"/>
      <w:numFmt w:val="bullet"/>
      <w:lvlText w:val=""/>
      <w:lvlJc w:val="left"/>
      <w:pPr>
        <w:ind w:left="376" w:hanging="360"/>
      </w:pPr>
      <w:rPr>
        <w:rFonts w:ascii="Symbol" w:hAnsi="Symbol" w:hint="default"/>
      </w:rPr>
    </w:lvl>
    <w:lvl w:ilvl="1" w:tplc="08090003" w:tentative="1">
      <w:start w:val="1"/>
      <w:numFmt w:val="bullet"/>
      <w:lvlText w:val="o"/>
      <w:lvlJc w:val="left"/>
      <w:pPr>
        <w:ind w:left="1096" w:hanging="360"/>
      </w:pPr>
      <w:rPr>
        <w:rFonts w:ascii="Courier New" w:hAnsi="Courier New" w:cs="Courier New" w:hint="default"/>
      </w:rPr>
    </w:lvl>
    <w:lvl w:ilvl="2" w:tplc="08090005" w:tentative="1">
      <w:start w:val="1"/>
      <w:numFmt w:val="bullet"/>
      <w:lvlText w:val=""/>
      <w:lvlJc w:val="left"/>
      <w:pPr>
        <w:ind w:left="1816" w:hanging="360"/>
      </w:pPr>
      <w:rPr>
        <w:rFonts w:ascii="Wingdings" w:hAnsi="Wingdings" w:hint="default"/>
      </w:rPr>
    </w:lvl>
    <w:lvl w:ilvl="3" w:tplc="08090001" w:tentative="1">
      <w:start w:val="1"/>
      <w:numFmt w:val="bullet"/>
      <w:lvlText w:val=""/>
      <w:lvlJc w:val="left"/>
      <w:pPr>
        <w:ind w:left="2536" w:hanging="360"/>
      </w:pPr>
      <w:rPr>
        <w:rFonts w:ascii="Symbol" w:hAnsi="Symbol" w:hint="default"/>
      </w:rPr>
    </w:lvl>
    <w:lvl w:ilvl="4" w:tplc="08090003" w:tentative="1">
      <w:start w:val="1"/>
      <w:numFmt w:val="bullet"/>
      <w:lvlText w:val="o"/>
      <w:lvlJc w:val="left"/>
      <w:pPr>
        <w:ind w:left="3256" w:hanging="360"/>
      </w:pPr>
      <w:rPr>
        <w:rFonts w:ascii="Courier New" w:hAnsi="Courier New" w:cs="Courier New" w:hint="default"/>
      </w:rPr>
    </w:lvl>
    <w:lvl w:ilvl="5" w:tplc="08090005" w:tentative="1">
      <w:start w:val="1"/>
      <w:numFmt w:val="bullet"/>
      <w:lvlText w:val=""/>
      <w:lvlJc w:val="left"/>
      <w:pPr>
        <w:ind w:left="3976" w:hanging="360"/>
      </w:pPr>
      <w:rPr>
        <w:rFonts w:ascii="Wingdings" w:hAnsi="Wingdings" w:hint="default"/>
      </w:rPr>
    </w:lvl>
    <w:lvl w:ilvl="6" w:tplc="08090001" w:tentative="1">
      <w:start w:val="1"/>
      <w:numFmt w:val="bullet"/>
      <w:lvlText w:val=""/>
      <w:lvlJc w:val="left"/>
      <w:pPr>
        <w:ind w:left="4696" w:hanging="360"/>
      </w:pPr>
      <w:rPr>
        <w:rFonts w:ascii="Symbol" w:hAnsi="Symbol" w:hint="default"/>
      </w:rPr>
    </w:lvl>
    <w:lvl w:ilvl="7" w:tplc="08090003" w:tentative="1">
      <w:start w:val="1"/>
      <w:numFmt w:val="bullet"/>
      <w:lvlText w:val="o"/>
      <w:lvlJc w:val="left"/>
      <w:pPr>
        <w:ind w:left="5416" w:hanging="360"/>
      </w:pPr>
      <w:rPr>
        <w:rFonts w:ascii="Courier New" w:hAnsi="Courier New" w:cs="Courier New" w:hint="default"/>
      </w:rPr>
    </w:lvl>
    <w:lvl w:ilvl="8" w:tplc="08090005" w:tentative="1">
      <w:start w:val="1"/>
      <w:numFmt w:val="bullet"/>
      <w:lvlText w:val=""/>
      <w:lvlJc w:val="left"/>
      <w:pPr>
        <w:ind w:left="6136" w:hanging="360"/>
      </w:pPr>
      <w:rPr>
        <w:rFonts w:ascii="Wingdings" w:hAnsi="Wingdings" w:hint="default"/>
      </w:rPr>
    </w:lvl>
  </w:abstractNum>
  <w:abstractNum w:abstractNumId="1" w15:restartNumberingAfterBreak="0">
    <w:nsid w:val="0E785266"/>
    <w:multiLevelType w:val="hybridMultilevel"/>
    <w:tmpl w:val="CFAEF0F4"/>
    <w:lvl w:ilvl="0" w:tplc="75907D44">
      <w:start w:val="1"/>
      <w:numFmt w:val="bullet"/>
      <w:lvlText w:val="•"/>
      <w:lvlJc w:val="left"/>
      <w:pPr>
        <w:ind w:left="736"/>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1" w:tplc="1F347D92">
      <w:start w:val="1"/>
      <w:numFmt w:val="bullet"/>
      <w:lvlText w:val="o"/>
      <w:lvlJc w:val="left"/>
      <w:pPr>
        <w:ind w:left="1440"/>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2" w:tplc="D88625AC">
      <w:start w:val="1"/>
      <w:numFmt w:val="bullet"/>
      <w:lvlText w:val="▪"/>
      <w:lvlJc w:val="left"/>
      <w:pPr>
        <w:ind w:left="2160"/>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3" w:tplc="C04CAE62">
      <w:start w:val="1"/>
      <w:numFmt w:val="bullet"/>
      <w:lvlText w:val="•"/>
      <w:lvlJc w:val="left"/>
      <w:pPr>
        <w:ind w:left="2880"/>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4" w:tplc="6FC2C2AE">
      <w:start w:val="1"/>
      <w:numFmt w:val="bullet"/>
      <w:lvlText w:val="o"/>
      <w:lvlJc w:val="left"/>
      <w:pPr>
        <w:ind w:left="3600"/>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5" w:tplc="10001214">
      <w:start w:val="1"/>
      <w:numFmt w:val="bullet"/>
      <w:lvlText w:val="▪"/>
      <w:lvlJc w:val="left"/>
      <w:pPr>
        <w:ind w:left="4320"/>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6" w:tplc="0A0A8650">
      <w:start w:val="1"/>
      <w:numFmt w:val="bullet"/>
      <w:lvlText w:val="•"/>
      <w:lvlJc w:val="left"/>
      <w:pPr>
        <w:ind w:left="5040"/>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7" w:tplc="41327348">
      <w:start w:val="1"/>
      <w:numFmt w:val="bullet"/>
      <w:lvlText w:val="o"/>
      <w:lvlJc w:val="left"/>
      <w:pPr>
        <w:ind w:left="5760"/>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8" w:tplc="33AC9BC8">
      <w:start w:val="1"/>
      <w:numFmt w:val="bullet"/>
      <w:lvlText w:val="▪"/>
      <w:lvlJc w:val="left"/>
      <w:pPr>
        <w:ind w:left="6480"/>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abstractNum>
  <w:abstractNum w:abstractNumId="2" w15:restartNumberingAfterBreak="0">
    <w:nsid w:val="218A6989"/>
    <w:multiLevelType w:val="hybridMultilevel"/>
    <w:tmpl w:val="52FCE7F6"/>
    <w:lvl w:ilvl="0" w:tplc="7B607EF4">
      <w:start w:val="1"/>
      <w:numFmt w:val="bullet"/>
      <w:lvlText w:val="•"/>
      <w:lvlJc w:val="left"/>
      <w:pPr>
        <w:ind w:left="7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AF230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EAA7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E6EE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1A19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F433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2643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D82B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5423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0C03DC"/>
    <w:multiLevelType w:val="hybridMultilevel"/>
    <w:tmpl w:val="725465BA"/>
    <w:lvl w:ilvl="0" w:tplc="08090001">
      <w:start w:val="1"/>
      <w:numFmt w:val="bullet"/>
      <w:lvlText w:val=""/>
      <w:lvlJc w:val="left"/>
      <w:pPr>
        <w:ind w:left="376" w:hanging="360"/>
      </w:pPr>
      <w:rPr>
        <w:rFonts w:ascii="Symbol" w:hAnsi="Symbol" w:hint="default"/>
      </w:rPr>
    </w:lvl>
    <w:lvl w:ilvl="1" w:tplc="08090003" w:tentative="1">
      <w:start w:val="1"/>
      <w:numFmt w:val="bullet"/>
      <w:lvlText w:val="o"/>
      <w:lvlJc w:val="left"/>
      <w:pPr>
        <w:ind w:left="1096" w:hanging="360"/>
      </w:pPr>
      <w:rPr>
        <w:rFonts w:ascii="Courier New" w:hAnsi="Courier New" w:cs="Courier New" w:hint="default"/>
      </w:rPr>
    </w:lvl>
    <w:lvl w:ilvl="2" w:tplc="08090005" w:tentative="1">
      <w:start w:val="1"/>
      <w:numFmt w:val="bullet"/>
      <w:lvlText w:val=""/>
      <w:lvlJc w:val="left"/>
      <w:pPr>
        <w:ind w:left="1816" w:hanging="360"/>
      </w:pPr>
      <w:rPr>
        <w:rFonts w:ascii="Wingdings" w:hAnsi="Wingdings" w:hint="default"/>
      </w:rPr>
    </w:lvl>
    <w:lvl w:ilvl="3" w:tplc="08090001" w:tentative="1">
      <w:start w:val="1"/>
      <w:numFmt w:val="bullet"/>
      <w:lvlText w:val=""/>
      <w:lvlJc w:val="left"/>
      <w:pPr>
        <w:ind w:left="2536" w:hanging="360"/>
      </w:pPr>
      <w:rPr>
        <w:rFonts w:ascii="Symbol" w:hAnsi="Symbol" w:hint="default"/>
      </w:rPr>
    </w:lvl>
    <w:lvl w:ilvl="4" w:tplc="08090003" w:tentative="1">
      <w:start w:val="1"/>
      <w:numFmt w:val="bullet"/>
      <w:lvlText w:val="o"/>
      <w:lvlJc w:val="left"/>
      <w:pPr>
        <w:ind w:left="3256" w:hanging="360"/>
      </w:pPr>
      <w:rPr>
        <w:rFonts w:ascii="Courier New" w:hAnsi="Courier New" w:cs="Courier New" w:hint="default"/>
      </w:rPr>
    </w:lvl>
    <w:lvl w:ilvl="5" w:tplc="08090005" w:tentative="1">
      <w:start w:val="1"/>
      <w:numFmt w:val="bullet"/>
      <w:lvlText w:val=""/>
      <w:lvlJc w:val="left"/>
      <w:pPr>
        <w:ind w:left="3976" w:hanging="360"/>
      </w:pPr>
      <w:rPr>
        <w:rFonts w:ascii="Wingdings" w:hAnsi="Wingdings" w:hint="default"/>
      </w:rPr>
    </w:lvl>
    <w:lvl w:ilvl="6" w:tplc="08090001" w:tentative="1">
      <w:start w:val="1"/>
      <w:numFmt w:val="bullet"/>
      <w:lvlText w:val=""/>
      <w:lvlJc w:val="left"/>
      <w:pPr>
        <w:ind w:left="4696" w:hanging="360"/>
      </w:pPr>
      <w:rPr>
        <w:rFonts w:ascii="Symbol" w:hAnsi="Symbol" w:hint="default"/>
      </w:rPr>
    </w:lvl>
    <w:lvl w:ilvl="7" w:tplc="08090003" w:tentative="1">
      <w:start w:val="1"/>
      <w:numFmt w:val="bullet"/>
      <w:lvlText w:val="o"/>
      <w:lvlJc w:val="left"/>
      <w:pPr>
        <w:ind w:left="5416" w:hanging="360"/>
      </w:pPr>
      <w:rPr>
        <w:rFonts w:ascii="Courier New" w:hAnsi="Courier New" w:cs="Courier New" w:hint="default"/>
      </w:rPr>
    </w:lvl>
    <w:lvl w:ilvl="8" w:tplc="08090005" w:tentative="1">
      <w:start w:val="1"/>
      <w:numFmt w:val="bullet"/>
      <w:lvlText w:val=""/>
      <w:lvlJc w:val="left"/>
      <w:pPr>
        <w:ind w:left="6136" w:hanging="360"/>
      </w:pPr>
      <w:rPr>
        <w:rFonts w:ascii="Wingdings" w:hAnsi="Wingdings" w:hint="default"/>
      </w:rPr>
    </w:lvl>
  </w:abstractNum>
  <w:abstractNum w:abstractNumId="4" w15:restartNumberingAfterBreak="0">
    <w:nsid w:val="3BDA5D36"/>
    <w:multiLevelType w:val="hybridMultilevel"/>
    <w:tmpl w:val="6390F2E6"/>
    <w:lvl w:ilvl="0" w:tplc="0D886DCC">
      <w:start w:val="1"/>
      <w:numFmt w:val="bullet"/>
      <w:lvlText w:val="•"/>
      <w:lvlJc w:val="left"/>
      <w:pPr>
        <w:ind w:left="660"/>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1" w:tplc="B86CA850">
      <w:start w:val="1"/>
      <w:numFmt w:val="bullet"/>
      <w:lvlText w:val="o"/>
      <w:lvlJc w:val="left"/>
      <w:pPr>
        <w:ind w:left="1364"/>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2" w:tplc="8B60650A">
      <w:start w:val="1"/>
      <w:numFmt w:val="bullet"/>
      <w:lvlText w:val="▪"/>
      <w:lvlJc w:val="left"/>
      <w:pPr>
        <w:ind w:left="2084"/>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3" w:tplc="B068F478">
      <w:start w:val="1"/>
      <w:numFmt w:val="bullet"/>
      <w:lvlText w:val="•"/>
      <w:lvlJc w:val="left"/>
      <w:pPr>
        <w:ind w:left="2804"/>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4" w:tplc="62025BEA">
      <w:start w:val="1"/>
      <w:numFmt w:val="bullet"/>
      <w:lvlText w:val="o"/>
      <w:lvlJc w:val="left"/>
      <w:pPr>
        <w:ind w:left="3524"/>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5" w:tplc="8B40BFD2">
      <w:start w:val="1"/>
      <w:numFmt w:val="bullet"/>
      <w:lvlText w:val="▪"/>
      <w:lvlJc w:val="left"/>
      <w:pPr>
        <w:ind w:left="4244"/>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6" w:tplc="57FA998E">
      <w:start w:val="1"/>
      <w:numFmt w:val="bullet"/>
      <w:lvlText w:val="•"/>
      <w:lvlJc w:val="left"/>
      <w:pPr>
        <w:ind w:left="4964"/>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7" w:tplc="752C7352">
      <w:start w:val="1"/>
      <w:numFmt w:val="bullet"/>
      <w:lvlText w:val="o"/>
      <w:lvlJc w:val="left"/>
      <w:pPr>
        <w:ind w:left="5684"/>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8" w:tplc="6F38505A">
      <w:start w:val="1"/>
      <w:numFmt w:val="bullet"/>
      <w:lvlText w:val="▪"/>
      <w:lvlJc w:val="left"/>
      <w:pPr>
        <w:ind w:left="6404"/>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abstractNum>
  <w:abstractNum w:abstractNumId="5" w15:restartNumberingAfterBreak="0">
    <w:nsid w:val="46D05E9F"/>
    <w:multiLevelType w:val="hybridMultilevel"/>
    <w:tmpl w:val="7B56EE98"/>
    <w:lvl w:ilvl="0" w:tplc="08090001">
      <w:start w:val="1"/>
      <w:numFmt w:val="bullet"/>
      <w:lvlText w:val=""/>
      <w:lvlJc w:val="left"/>
      <w:pPr>
        <w:ind w:left="736" w:hanging="360"/>
      </w:pPr>
      <w:rPr>
        <w:rFonts w:ascii="Symbol" w:hAnsi="Symbol" w:hint="default"/>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6" w15:restartNumberingAfterBreak="0">
    <w:nsid w:val="48CB4CCE"/>
    <w:multiLevelType w:val="hybridMultilevel"/>
    <w:tmpl w:val="1DF23EE4"/>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16cid:durableId="1751191273">
    <w:abstractNumId w:val="2"/>
  </w:num>
  <w:num w:numId="2" w16cid:durableId="2032103922">
    <w:abstractNumId w:val="4"/>
  </w:num>
  <w:num w:numId="3" w16cid:durableId="936447505">
    <w:abstractNumId w:val="1"/>
  </w:num>
  <w:num w:numId="4" w16cid:durableId="1884977767">
    <w:abstractNumId w:val="6"/>
  </w:num>
  <w:num w:numId="5" w16cid:durableId="822047985">
    <w:abstractNumId w:val="5"/>
  </w:num>
  <w:num w:numId="6" w16cid:durableId="954870007">
    <w:abstractNumId w:val="0"/>
  </w:num>
  <w:num w:numId="7" w16cid:durableId="2069455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28D"/>
    <w:rsid w:val="00005CE2"/>
    <w:rsid w:val="00035D1B"/>
    <w:rsid w:val="00035F5C"/>
    <w:rsid w:val="000453A8"/>
    <w:rsid w:val="00053568"/>
    <w:rsid w:val="0005528D"/>
    <w:rsid w:val="00055293"/>
    <w:rsid w:val="0005698B"/>
    <w:rsid w:val="0006134E"/>
    <w:rsid w:val="00062619"/>
    <w:rsid w:val="00072327"/>
    <w:rsid w:val="00087D52"/>
    <w:rsid w:val="00092A1D"/>
    <w:rsid w:val="000C1C31"/>
    <w:rsid w:val="000E38FE"/>
    <w:rsid w:val="001429B5"/>
    <w:rsid w:val="001D732B"/>
    <w:rsid w:val="00207BA3"/>
    <w:rsid w:val="0024203F"/>
    <w:rsid w:val="00297E81"/>
    <w:rsid w:val="002B3BC1"/>
    <w:rsid w:val="00304AA7"/>
    <w:rsid w:val="00312700"/>
    <w:rsid w:val="00317E34"/>
    <w:rsid w:val="003313B9"/>
    <w:rsid w:val="003332C7"/>
    <w:rsid w:val="00343882"/>
    <w:rsid w:val="0035076F"/>
    <w:rsid w:val="00355638"/>
    <w:rsid w:val="003635BB"/>
    <w:rsid w:val="00366B09"/>
    <w:rsid w:val="00386A07"/>
    <w:rsid w:val="00392924"/>
    <w:rsid w:val="003A6C44"/>
    <w:rsid w:val="003B6CE9"/>
    <w:rsid w:val="003C21A8"/>
    <w:rsid w:val="003D062E"/>
    <w:rsid w:val="0044194A"/>
    <w:rsid w:val="00481FD3"/>
    <w:rsid w:val="00485F41"/>
    <w:rsid w:val="004E12DE"/>
    <w:rsid w:val="00533192"/>
    <w:rsid w:val="00553FAC"/>
    <w:rsid w:val="0057200C"/>
    <w:rsid w:val="005830AC"/>
    <w:rsid w:val="00591E28"/>
    <w:rsid w:val="005B18E4"/>
    <w:rsid w:val="005F041E"/>
    <w:rsid w:val="00634068"/>
    <w:rsid w:val="0066709E"/>
    <w:rsid w:val="00672923"/>
    <w:rsid w:val="00674930"/>
    <w:rsid w:val="00685075"/>
    <w:rsid w:val="006A3742"/>
    <w:rsid w:val="006B4CC7"/>
    <w:rsid w:val="006C2DE6"/>
    <w:rsid w:val="006D4A22"/>
    <w:rsid w:val="006F282D"/>
    <w:rsid w:val="00736C6D"/>
    <w:rsid w:val="00737514"/>
    <w:rsid w:val="007452ED"/>
    <w:rsid w:val="0076330E"/>
    <w:rsid w:val="00764611"/>
    <w:rsid w:val="00764F67"/>
    <w:rsid w:val="00770B97"/>
    <w:rsid w:val="007A3BF4"/>
    <w:rsid w:val="007A72CE"/>
    <w:rsid w:val="007D4623"/>
    <w:rsid w:val="007D7F8C"/>
    <w:rsid w:val="007E441F"/>
    <w:rsid w:val="00843BE4"/>
    <w:rsid w:val="0085004A"/>
    <w:rsid w:val="00857A1B"/>
    <w:rsid w:val="00881397"/>
    <w:rsid w:val="008B7CD8"/>
    <w:rsid w:val="008F3557"/>
    <w:rsid w:val="00907CAC"/>
    <w:rsid w:val="009214AF"/>
    <w:rsid w:val="009344BE"/>
    <w:rsid w:val="00954FB7"/>
    <w:rsid w:val="00965D70"/>
    <w:rsid w:val="00966C43"/>
    <w:rsid w:val="00967C7D"/>
    <w:rsid w:val="00973188"/>
    <w:rsid w:val="009B7AB5"/>
    <w:rsid w:val="009B7E9C"/>
    <w:rsid w:val="009F6244"/>
    <w:rsid w:val="00A03A71"/>
    <w:rsid w:val="00A231D3"/>
    <w:rsid w:val="00A37739"/>
    <w:rsid w:val="00A41F45"/>
    <w:rsid w:val="00A46E22"/>
    <w:rsid w:val="00A533DC"/>
    <w:rsid w:val="00A61C98"/>
    <w:rsid w:val="00A93B06"/>
    <w:rsid w:val="00B95112"/>
    <w:rsid w:val="00BB2071"/>
    <w:rsid w:val="00BB2AD8"/>
    <w:rsid w:val="00BD7ABA"/>
    <w:rsid w:val="00BF2C86"/>
    <w:rsid w:val="00BF5380"/>
    <w:rsid w:val="00C35DBB"/>
    <w:rsid w:val="00C45065"/>
    <w:rsid w:val="00C73B56"/>
    <w:rsid w:val="00C91C9F"/>
    <w:rsid w:val="00CB3019"/>
    <w:rsid w:val="00CC6E48"/>
    <w:rsid w:val="00D14DFB"/>
    <w:rsid w:val="00D65276"/>
    <w:rsid w:val="00D82E15"/>
    <w:rsid w:val="00D92534"/>
    <w:rsid w:val="00D93271"/>
    <w:rsid w:val="00D945CB"/>
    <w:rsid w:val="00D94B22"/>
    <w:rsid w:val="00DB7EF6"/>
    <w:rsid w:val="00E1289F"/>
    <w:rsid w:val="00E22E4E"/>
    <w:rsid w:val="00E27726"/>
    <w:rsid w:val="00E74362"/>
    <w:rsid w:val="00E7609A"/>
    <w:rsid w:val="00E95060"/>
    <w:rsid w:val="00EB68C1"/>
    <w:rsid w:val="00EE2A9C"/>
    <w:rsid w:val="00EF05EE"/>
    <w:rsid w:val="00F0296E"/>
    <w:rsid w:val="00F96FEA"/>
    <w:rsid w:val="00FA0E0F"/>
    <w:rsid w:val="00FA5852"/>
    <w:rsid w:val="00FC3A28"/>
    <w:rsid w:val="00FD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1EFA7"/>
  <w15:docId w15:val="{21FF64B7-FD0F-4F9F-A4EE-AB8EE9D4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26" w:hanging="10"/>
      <w:jc w:val="both"/>
    </w:pPr>
    <w:rPr>
      <w:rFonts w:ascii="Tahoma" w:eastAsia="Tahoma" w:hAnsi="Tahoma" w:cs="Tahoma"/>
      <w:color w:val="000000"/>
      <w:sz w:val="24"/>
    </w:rPr>
  </w:style>
  <w:style w:type="paragraph" w:styleId="Heading1">
    <w:name w:val="heading 1"/>
    <w:next w:val="Normal"/>
    <w:link w:val="Heading1Char"/>
    <w:uiPriority w:val="9"/>
    <w:unhideWhenUsed/>
    <w:qFormat/>
    <w:pPr>
      <w:keepNext/>
      <w:keepLines/>
      <w:spacing w:after="0"/>
      <w:ind w:left="26" w:hanging="10"/>
      <w:outlineLvl w:val="0"/>
    </w:pPr>
    <w:rPr>
      <w:rFonts w:ascii="Tahoma" w:eastAsia="Tahoma" w:hAnsi="Tahoma" w:cs="Tahoma"/>
      <w:b/>
      <w:color w:val="00808F"/>
      <w:sz w:val="28"/>
    </w:rPr>
  </w:style>
  <w:style w:type="paragraph" w:styleId="Heading2">
    <w:name w:val="heading 2"/>
    <w:next w:val="Normal"/>
    <w:link w:val="Heading2Char"/>
    <w:uiPriority w:val="9"/>
    <w:unhideWhenUsed/>
    <w:qFormat/>
    <w:pPr>
      <w:keepNext/>
      <w:keepLines/>
      <w:spacing w:after="0"/>
      <w:ind w:left="5496"/>
      <w:outlineLvl w:val="1"/>
    </w:pPr>
    <w:rPr>
      <w:rFonts w:ascii="Calibri" w:eastAsia="Calibri" w:hAnsi="Calibri" w:cs="Calibri"/>
      <w:b/>
      <w:color w:val="0080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808F"/>
      <w:sz w:val="22"/>
    </w:rPr>
  </w:style>
  <w:style w:type="character" w:customStyle="1" w:styleId="Heading1Char">
    <w:name w:val="Heading 1 Char"/>
    <w:link w:val="Heading1"/>
    <w:rPr>
      <w:rFonts w:ascii="Tahoma" w:eastAsia="Tahoma" w:hAnsi="Tahoma" w:cs="Tahoma"/>
      <w:b/>
      <w:color w:val="00808F"/>
      <w:sz w:val="28"/>
    </w:rPr>
  </w:style>
  <w:style w:type="paragraph" w:styleId="ListParagraph">
    <w:name w:val="List Paragraph"/>
    <w:basedOn w:val="Normal"/>
    <w:uiPriority w:val="34"/>
    <w:qFormat/>
    <w:rsid w:val="00764611"/>
    <w:pPr>
      <w:ind w:left="720"/>
      <w:contextualSpacing/>
    </w:pPr>
  </w:style>
  <w:style w:type="paragraph" w:styleId="Footer">
    <w:name w:val="footer"/>
    <w:basedOn w:val="Normal"/>
    <w:link w:val="FooterChar"/>
    <w:uiPriority w:val="99"/>
    <w:semiHidden/>
    <w:unhideWhenUsed/>
    <w:rsid w:val="0076461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4611"/>
    <w:rPr>
      <w:rFonts w:ascii="Tahoma" w:eastAsia="Tahoma" w:hAnsi="Tahoma" w:cs="Tahoma"/>
      <w:color w:val="000000"/>
      <w:sz w:val="24"/>
    </w:rPr>
  </w:style>
  <w:style w:type="paragraph" w:styleId="NormalWeb">
    <w:name w:val="Normal (Web)"/>
    <w:basedOn w:val="Normal"/>
    <w:uiPriority w:val="99"/>
    <w:unhideWhenUsed/>
    <w:rsid w:val="003635BB"/>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20658">
      <w:bodyDiv w:val="1"/>
      <w:marLeft w:val="0"/>
      <w:marRight w:val="0"/>
      <w:marTop w:val="0"/>
      <w:marBottom w:val="0"/>
      <w:divBdr>
        <w:top w:val="none" w:sz="0" w:space="0" w:color="auto"/>
        <w:left w:val="none" w:sz="0" w:space="0" w:color="auto"/>
        <w:bottom w:val="none" w:sz="0" w:space="0" w:color="auto"/>
        <w:right w:val="none" w:sz="0" w:space="0" w:color="auto"/>
      </w:divBdr>
    </w:div>
    <w:div w:id="1744597436">
      <w:bodyDiv w:val="1"/>
      <w:marLeft w:val="0"/>
      <w:marRight w:val="0"/>
      <w:marTop w:val="0"/>
      <w:marBottom w:val="0"/>
      <w:divBdr>
        <w:top w:val="none" w:sz="0" w:space="0" w:color="auto"/>
        <w:left w:val="none" w:sz="0" w:space="0" w:color="auto"/>
        <w:bottom w:val="none" w:sz="0" w:space="0" w:color="auto"/>
        <w:right w:val="none" w:sz="0" w:space="0" w:color="auto"/>
      </w:divBdr>
    </w:div>
    <w:div w:id="1935088120">
      <w:bodyDiv w:val="1"/>
      <w:marLeft w:val="0"/>
      <w:marRight w:val="0"/>
      <w:marTop w:val="0"/>
      <w:marBottom w:val="0"/>
      <w:divBdr>
        <w:top w:val="none" w:sz="0" w:space="0" w:color="auto"/>
        <w:left w:val="none" w:sz="0" w:space="0" w:color="auto"/>
        <w:bottom w:val="none" w:sz="0" w:space="0" w:color="auto"/>
        <w:right w:val="none" w:sz="0" w:space="0" w:color="auto"/>
      </w:divBdr>
    </w:div>
    <w:div w:id="2081900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thwomensaid.org.uk/womens-suppor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rthwomensaid.org.uk/womens-support/" TargetMode="External"/><Relationship Id="rId12" Type="http://schemas.openxmlformats.org/officeDocument/2006/relationships/hyperlink" Target="https://perthwomensaid.org.uk/children-young-peopl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thwomensaid.org.uk/children-young-peopl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erthwomensaid.org.uk/refug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rthwomensaid.org.uk/refu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cp:lastModifiedBy>Margaret McDougall</cp:lastModifiedBy>
  <cp:revision>10</cp:revision>
  <dcterms:created xsi:type="dcterms:W3CDTF">2022-06-21T11:01:00Z</dcterms:created>
  <dcterms:modified xsi:type="dcterms:W3CDTF">2022-06-21T11:30:00Z</dcterms:modified>
</cp:coreProperties>
</file>