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2C2D141E" w:rsidRDefault="006E202E" w14:paraId="4E51D51C" w14:textId="296201CD">
      <w:pPr>
        <w:pStyle w:val="Title"/>
        <w:spacing w:after="120"/>
        <w:rPr>
          <w:color w:val="002060"/>
          <w:sz w:val="28"/>
          <w:szCs w:val="28"/>
        </w:rPr>
      </w:pPr>
      <w:r w:rsidRPr="37F9BBCB" w:rsidR="3F9732CD">
        <w:rPr>
          <w:color w:val="002060"/>
          <w:sz w:val="28"/>
          <w:szCs w:val="28"/>
        </w:rPr>
        <w:t>Senior Community Link Worker</w:t>
      </w:r>
      <w:r w:rsidRPr="37F9BBCB" w:rsidR="00201FCD">
        <w:rPr>
          <w:color w:val="002060"/>
          <w:sz w:val="28"/>
          <w:szCs w:val="28"/>
        </w:rPr>
        <w:t>,</w:t>
      </w:r>
      <w:r w:rsidRPr="37F9BBCB" w:rsidR="5BCC52D8">
        <w:rPr>
          <w:color w:val="002060"/>
          <w:sz w:val="28"/>
          <w:szCs w:val="28"/>
        </w:rPr>
        <w:t xml:space="preserve"> Highlands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29025CE7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2C2D141E" w:rsidRDefault="00257146" w14:paraId="5736F9A2" w14:textId="2A505D29">
            <w:pPr>
              <w:spacing w:before="60" w:after="200" w:line="240" w:lineRule="auto"/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</w:pPr>
            <w:r w:rsidRPr="29025CE7" w:rsidR="1613858C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20 hours per week.</w:t>
            </w:r>
          </w:p>
        </w:tc>
      </w:tr>
      <w:tr w:rsidRPr="00805602" w:rsidR="00805602" w:rsidTr="29025CE7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29025CE7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2C2D141E" w:rsidRDefault="003C69E5" w14:paraId="73B906E4" w14:textId="301FB606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5508E8F5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5508E8F5" w:rsidR="3013C792">
              <w:rPr>
                <w:rFonts w:ascii="Calibri" w:hAnsi="Calibri" w:eastAsia="Times New Roman" w:cs="Calibri"/>
                <w:color w:val="002060"/>
              </w:rPr>
              <w:t>4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5508E8F5" w:rsidR="700095A6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£21,336</w:t>
            </w:r>
            <w:r w:rsidRPr="5508E8F5" w:rsidR="00074482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to </w:t>
            </w:r>
            <w:r w:rsidRPr="5508E8F5" w:rsidR="65533277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£21,698.71 </w:t>
            </w:r>
            <w:r w:rsidRPr="5508E8F5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5508E8F5" w:rsidR="237E9A43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5508E8F5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proofErr w:type="gramStart"/>
            <w:r w:rsidRPr="5508E8F5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proofErr w:type="gramEnd"/>
            <w:r w:rsidRPr="5508E8F5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5508E8F5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29025CE7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2C2D141E" w:rsidRDefault="00CF3EC1" w14:paraId="606EF151" w14:textId="3EAA8E1A">
            <w:pPr>
              <w:pStyle w:val="Normal"/>
              <w:spacing w:before="60" w:after="200" w:line="240" w:lineRule="auto"/>
              <w:rPr>
                <w:rFonts w:cs="Calibri" w:cstheme="minorAscii"/>
                <w:color w:val="002060"/>
                <w:highlight w:val="yellow"/>
              </w:rPr>
            </w:pPr>
            <w:r w:rsidRPr="2C2D141E" w:rsidR="00CF3EC1">
              <w:rPr>
                <w:rFonts w:ascii="Calibri" w:hAnsi="Calibri" w:eastAsia="Times New Roman" w:cs="Calibri"/>
                <w:color w:val="002060"/>
              </w:rPr>
              <w:t xml:space="preserve">Fixed term contract ending </w:t>
            </w:r>
            <w:r w:rsidRPr="2C2D141E" w:rsidR="54B86ABD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30 June 2024</w:t>
            </w:r>
          </w:p>
        </w:tc>
      </w:tr>
      <w:tr w:rsidRPr="00805602" w:rsidR="00805602" w:rsidTr="29025CE7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2C2D141E" w:rsidRDefault="00257146" w14:paraId="281D9614" w14:textId="39664D39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29025CE7" w:rsidR="00257146">
              <w:rPr>
                <w:rFonts w:cs="Calibri" w:cstheme="minorAscii"/>
                <w:color w:val="002060"/>
              </w:rPr>
              <w:t>This role is subjec</w:t>
            </w:r>
            <w:r w:rsidRPr="29025CE7" w:rsidR="00257146">
              <w:rPr>
                <w:rFonts w:cs="Calibri" w:cstheme="minorAscii"/>
                <w:color w:val="002060"/>
              </w:rPr>
              <w:t>t to a 6</w:t>
            </w:r>
            <w:r w:rsidRPr="29025CE7" w:rsidR="00257146">
              <w:rPr>
                <w:rFonts w:cs="Calibri" w:cstheme="minorAscii"/>
                <w:color w:val="002060"/>
              </w:rPr>
              <w:t xml:space="preserve"> </w:t>
            </w:r>
            <w:r w:rsidRPr="29025CE7" w:rsidR="00257146">
              <w:rPr>
                <w:rFonts w:cs="Calibri" w:cstheme="minorAscii"/>
                <w:color w:val="002060"/>
              </w:rPr>
              <w:t>mo</w:t>
            </w:r>
            <w:r w:rsidRPr="29025CE7" w:rsidR="00257146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29025CE7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2C2D141E" w:rsidRDefault="00257146" w14:paraId="2676CBFA" w14:textId="031F6640">
            <w:pPr>
              <w:spacing w:before="60" w:after="60"/>
              <w:rPr>
                <w:rFonts w:cs="Calibri" w:cstheme="minorAscii"/>
                <w:color w:val="002060"/>
              </w:rPr>
            </w:pPr>
            <w:r w:rsidRPr="2C2D141E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2C2D141E" w:rsidR="007F2F09">
              <w:rPr>
                <w:rFonts w:cs="Calibri" w:cstheme="minorAscii"/>
                <w:color w:val="002060"/>
              </w:rPr>
              <w:t>(</w:t>
            </w:r>
            <w:r w:rsidRPr="2C2D141E" w:rsidR="00257146">
              <w:rPr>
                <w:rFonts w:cs="Calibri" w:cstheme="minorAscii"/>
                <w:color w:val="002060"/>
              </w:rPr>
              <w:t>259 hours</w:t>
            </w:r>
            <w:r w:rsidRPr="2C2D141E" w:rsidR="007F2F09">
              <w:rPr>
                <w:rFonts w:cs="Calibri" w:cstheme="minorAscii"/>
                <w:color w:val="002060"/>
              </w:rPr>
              <w:t>)</w:t>
            </w:r>
            <w:r w:rsidRPr="2C2D141E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2C2D141E" w:rsidR="001B3156">
              <w:rPr>
                <w:rFonts w:cs="Calibri" w:cstheme="minorAscii"/>
                <w:color w:val="002060"/>
              </w:rPr>
              <w:t>sive of</w:t>
            </w:r>
            <w:r w:rsidRPr="2C2D141E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2C2D141E" w:rsidR="007F2F09">
              <w:rPr>
                <w:rFonts w:cs="Calibri" w:cstheme="minorAscii"/>
                <w:color w:val="002060"/>
              </w:rPr>
              <w:t>charity</w:t>
            </w:r>
            <w:r w:rsidRPr="2C2D141E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2C2D141E" w:rsidR="001B3156">
              <w:rPr>
                <w:rFonts w:cs="Calibri" w:cstheme="minorAscii"/>
                <w:color w:val="002060"/>
              </w:rPr>
              <w:t xml:space="preserve">a further </w:t>
            </w:r>
            <w:r w:rsidRPr="2C2D141E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29025CE7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29025CE7" w14:paraId="0E419DF8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29025CE7" w14:paraId="230D6B89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D79570D" w14:textId="36FF1F1F">
                  <w:pPr>
                    <w:spacing w:after="0"/>
                    <w:rPr>
                      <w:color w:val="002060"/>
                    </w:rPr>
                  </w:pPr>
                  <w:r w:rsidRPr="29025CE7" w:rsidR="007F2B2B">
                    <w:rPr>
                      <w:color w:val="002060"/>
                    </w:rPr>
                    <w:t>8.0%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9025CE7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9025CE7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5508E8F5" w:rsidRDefault="00922513" w14:paraId="02845BEB" w14:textId="1C6F422C">
            <w:pPr>
              <w:pStyle w:val="Normal"/>
              <w:spacing w:before="60" w:after="0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296391D9" w:rsidR="65252B33">
              <w:rPr>
                <w:rFonts w:cs="Calibri" w:cstheme="minorAscii"/>
                <w:noProof w:val="0"/>
                <w:color w:val="002060"/>
                <w:lang w:val="en-GB"/>
              </w:rPr>
              <w:t>Will be working in GP practices &amp; community setting.</w:t>
            </w:r>
            <w:proofErr w:type="spellStart"/>
            <w:proofErr w:type="spellEnd"/>
          </w:p>
        </w:tc>
      </w:tr>
      <w:tr w:rsidRPr="00805602" w:rsidR="00805602" w:rsidTr="29025CE7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2C2D141E" w:rsidRDefault="001B3156" w14:paraId="45A19A6B" w14:textId="4A9DAF80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2C2D141E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2C2D141E" w:rsidR="001B3156">
              <w:rPr>
                <w:rFonts w:cs="Calibri" w:cstheme="minorAscii"/>
                <w:color w:val="002060"/>
              </w:rPr>
              <w:t>professional registration</w:t>
            </w:r>
            <w:r w:rsidRPr="2C2D141E" w:rsidR="00DA64B4">
              <w:rPr>
                <w:rFonts w:cs="Calibri" w:cstheme="minorAscii"/>
                <w:color w:val="002060"/>
              </w:rPr>
              <w:t>s</w:t>
            </w:r>
            <w:r w:rsidRPr="2C2D141E" w:rsidR="001B3156">
              <w:rPr>
                <w:rFonts w:cs="Calibri" w:cstheme="minorAscii"/>
                <w:color w:val="002060"/>
              </w:rPr>
              <w:t xml:space="preserve">. </w:t>
            </w:r>
            <w:r w:rsidRPr="2C2D141E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2C2D141E" w:rsidR="00DA64B4">
              <w:rPr>
                <w:rFonts w:cs="Calibri" w:cstheme="minorAscii"/>
                <w:color w:val="002060"/>
              </w:rPr>
              <w:t>is</w:t>
            </w:r>
            <w:r w:rsidRPr="2C2D141E" w:rsidR="00257146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with </w:t>
            </w:r>
            <w:r w:rsidRPr="2C2D141E" w:rsidR="00257146">
              <w:rPr>
                <w:rFonts w:cs="Calibri" w:cstheme="minorAscii"/>
                <w:color w:val="002060"/>
              </w:rPr>
              <w:t>protected adults</w:t>
            </w:r>
            <w:r w:rsidRPr="2C2D141E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EEF4878"/>
    <w:rsid w:val="121BB341"/>
    <w:rsid w:val="1613858C"/>
    <w:rsid w:val="1AA126CE"/>
    <w:rsid w:val="22B3C6D2"/>
    <w:rsid w:val="237E9A43"/>
    <w:rsid w:val="29025CE7"/>
    <w:rsid w:val="296391D9"/>
    <w:rsid w:val="2C2D141E"/>
    <w:rsid w:val="3013C792"/>
    <w:rsid w:val="3071EF32"/>
    <w:rsid w:val="34EC08C4"/>
    <w:rsid w:val="37F9BBCB"/>
    <w:rsid w:val="394119A6"/>
    <w:rsid w:val="39FB7AB2"/>
    <w:rsid w:val="3C78BA68"/>
    <w:rsid w:val="3E148AC9"/>
    <w:rsid w:val="3F9732CD"/>
    <w:rsid w:val="4F88FA44"/>
    <w:rsid w:val="54B86ABD"/>
    <w:rsid w:val="5508E8F5"/>
    <w:rsid w:val="5BCC52D8"/>
    <w:rsid w:val="5E765896"/>
    <w:rsid w:val="65252B33"/>
    <w:rsid w:val="65533277"/>
    <w:rsid w:val="670DB5E2"/>
    <w:rsid w:val="6801196E"/>
    <w:rsid w:val="6CD48A91"/>
    <w:rsid w:val="700095A6"/>
    <w:rsid w:val="7E6DB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7</revision>
  <dcterms:created xsi:type="dcterms:W3CDTF">2020-07-24T11:36:00.0000000Z</dcterms:created>
  <dcterms:modified xsi:type="dcterms:W3CDTF">2022-07-12T11:49:09.2213981Z</dcterms:modified>
</coreProperties>
</file>