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165F5" w14:textId="77777777" w:rsidR="002D2C1D" w:rsidRPr="004E2775" w:rsidRDefault="00562D01" w:rsidP="004E2775">
      <w:pPr>
        <w:rPr>
          <w:rFonts w:ascii="Arial" w:hAnsi="Arial" w:cs="Arial"/>
          <w:b/>
          <w:sz w:val="28"/>
        </w:rPr>
      </w:pPr>
      <w:r w:rsidRPr="00562D01">
        <w:rPr>
          <w:rFonts w:ascii="Arial" w:hAnsi="Arial" w:cs="Arial"/>
          <w:b/>
          <w:noProof/>
          <w:lang w:eastAsia="en-GB"/>
        </w:rPr>
        <w:drawing>
          <wp:inline distT="0" distB="0" distL="0" distR="0" wp14:anchorId="42CA00B6" wp14:editId="5A8A2E1E">
            <wp:extent cx="1152525" cy="895350"/>
            <wp:effectExtent l="19050" t="0" r="9525" b="0"/>
            <wp:docPr id="4" name="Picture 2" descr="SBT logo small for ema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T logo small for emai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2775">
        <w:rPr>
          <w:rFonts w:ascii="Arial" w:hAnsi="Arial" w:cs="Arial"/>
          <w:b/>
        </w:rPr>
        <w:tab/>
      </w:r>
      <w:r w:rsidR="004E2775">
        <w:rPr>
          <w:rFonts w:ascii="Arial" w:hAnsi="Arial" w:cs="Arial"/>
          <w:b/>
        </w:rPr>
        <w:tab/>
      </w:r>
      <w:r w:rsidR="004E2775">
        <w:rPr>
          <w:rFonts w:ascii="Arial" w:hAnsi="Arial" w:cs="Arial"/>
          <w:b/>
        </w:rPr>
        <w:tab/>
      </w:r>
      <w:r w:rsidR="004E2775" w:rsidRPr="004E2775">
        <w:rPr>
          <w:rFonts w:ascii="Arial" w:hAnsi="Arial" w:cs="Arial"/>
          <w:b/>
          <w:sz w:val="28"/>
        </w:rPr>
        <w:t>J</w:t>
      </w:r>
      <w:r w:rsidR="004F2CF5" w:rsidRPr="004E2775">
        <w:rPr>
          <w:rFonts w:ascii="Arial" w:hAnsi="Arial" w:cs="Arial"/>
          <w:b/>
          <w:sz w:val="28"/>
        </w:rPr>
        <w:t>ob Description</w:t>
      </w:r>
    </w:p>
    <w:p w14:paraId="51A136D4" w14:textId="77777777" w:rsidR="002D2C1D" w:rsidRPr="004E2775" w:rsidRDefault="002D2C1D" w:rsidP="004F2CF5">
      <w:pPr>
        <w:rPr>
          <w:rFonts w:ascii="Arial" w:hAnsi="Arial" w:cs="Arial"/>
          <w:b/>
          <w:sz w:val="28"/>
        </w:rPr>
      </w:pPr>
    </w:p>
    <w:p w14:paraId="30C14027" w14:textId="77777777" w:rsidR="00EF4989" w:rsidRDefault="00EF4989" w:rsidP="00562D01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School Communities </w:t>
      </w:r>
    </w:p>
    <w:p w14:paraId="00C6E98B" w14:textId="1A358AB4" w:rsidR="004F2CF5" w:rsidRPr="004E2775" w:rsidRDefault="004F2CF5" w:rsidP="00562D01">
      <w:pPr>
        <w:jc w:val="center"/>
        <w:rPr>
          <w:rFonts w:ascii="Arial" w:hAnsi="Arial" w:cs="Arial"/>
          <w:b/>
          <w:sz w:val="28"/>
        </w:rPr>
      </w:pPr>
      <w:r w:rsidRPr="004E2775">
        <w:rPr>
          <w:rFonts w:ascii="Arial" w:hAnsi="Arial" w:cs="Arial"/>
          <w:b/>
          <w:sz w:val="28"/>
        </w:rPr>
        <w:t>C</w:t>
      </w:r>
      <w:r w:rsidR="00C2159C">
        <w:rPr>
          <w:rFonts w:ascii="Arial" w:hAnsi="Arial" w:cs="Arial"/>
          <w:b/>
          <w:sz w:val="28"/>
        </w:rPr>
        <w:t>o</w:t>
      </w:r>
      <w:r w:rsidR="006909D7">
        <w:rPr>
          <w:rFonts w:ascii="Arial" w:hAnsi="Arial" w:cs="Arial"/>
          <w:b/>
          <w:sz w:val="28"/>
        </w:rPr>
        <w:t>-</w:t>
      </w:r>
      <w:r w:rsidR="00450A4F" w:rsidRPr="004E2775">
        <w:rPr>
          <w:rFonts w:ascii="Arial" w:hAnsi="Arial" w:cs="Arial"/>
          <w:b/>
          <w:sz w:val="28"/>
        </w:rPr>
        <w:t>ordinator</w:t>
      </w:r>
      <w:r w:rsidR="00EF4989">
        <w:rPr>
          <w:rFonts w:ascii="Arial" w:hAnsi="Arial" w:cs="Arial"/>
          <w:b/>
          <w:sz w:val="28"/>
        </w:rPr>
        <w:t xml:space="preserve"> </w:t>
      </w:r>
      <w:r w:rsidR="00EB00F8">
        <w:rPr>
          <w:rFonts w:ascii="Arial" w:hAnsi="Arial" w:cs="Arial"/>
          <w:b/>
          <w:sz w:val="28"/>
        </w:rPr>
        <w:t>(2 roles)</w:t>
      </w:r>
    </w:p>
    <w:p w14:paraId="69FA3703" w14:textId="77777777" w:rsidR="004F2CF5" w:rsidRPr="00924928" w:rsidRDefault="004F2CF5" w:rsidP="004F2CF5">
      <w:pPr>
        <w:rPr>
          <w:rFonts w:ascii="Arial" w:hAnsi="Arial" w:cs="Arial"/>
        </w:rPr>
      </w:pPr>
    </w:p>
    <w:p w14:paraId="3F1D4CCD" w14:textId="3AD51767" w:rsidR="00032684" w:rsidRPr="00032684" w:rsidRDefault="00032684" w:rsidP="004F2CF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Salary: </w:t>
      </w:r>
      <w:r w:rsidRPr="00032684">
        <w:rPr>
          <w:rFonts w:ascii="Arial" w:hAnsi="Arial" w:cs="Arial"/>
        </w:rPr>
        <w:t>Grade 3</w:t>
      </w:r>
      <w:r>
        <w:rPr>
          <w:rFonts w:ascii="Arial" w:hAnsi="Arial" w:cs="Arial"/>
        </w:rPr>
        <w:t xml:space="preserve"> </w:t>
      </w:r>
      <w:r w:rsidR="00CD1FA3">
        <w:rPr>
          <w:rFonts w:ascii="Arial" w:hAnsi="Arial" w:cs="Arial"/>
        </w:rPr>
        <w:t>£2</w:t>
      </w:r>
      <w:r w:rsidR="00F66ED1">
        <w:rPr>
          <w:rFonts w:ascii="Arial" w:hAnsi="Arial" w:cs="Arial"/>
        </w:rPr>
        <w:t>2</w:t>
      </w:r>
      <w:r w:rsidR="00CD1FA3">
        <w:rPr>
          <w:rFonts w:ascii="Arial" w:hAnsi="Arial" w:cs="Arial"/>
        </w:rPr>
        <w:t>,</w:t>
      </w:r>
      <w:r w:rsidR="00F66ED1">
        <w:rPr>
          <w:rFonts w:ascii="Arial" w:hAnsi="Arial" w:cs="Arial"/>
        </w:rPr>
        <w:t>0</w:t>
      </w:r>
      <w:r w:rsidRPr="00032684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</w:t>
      </w:r>
      <w:r w:rsidRPr="0003268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£</w:t>
      </w:r>
      <w:r w:rsidRPr="00032684">
        <w:rPr>
          <w:rFonts w:ascii="Arial" w:hAnsi="Arial" w:cs="Arial"/>
        </w:rPr>
        <w:t>2</w:t>
      </w:r>
      <w:r w:rsidR="00F66ED1">
        <w:rPr>
          <w:rFonts w:ascii="Arial" w:hAnsi="Arial" w:cs="Arial"/>
        </w:rPr>
        <w:t>6</w:t>
      </w:r>
      <w:r w:rsidRPr="00032684">
        <w:rPr>
          <w:rFonts w:ascii="Arial" w:hAnsi="Arial" w:cs="Arial"/>
        </w:rPr>
        <w:t>,999</w:t>
      </w:r>
    </w:p>
    <w:p w14:paraId="62182A30" w14:textId="6B1792CD" w:rsidR="004F2CF5" w:rsidRDefault="000611FD" w:rsidP="004F2CF5">
      <w:pPr>
        <w:rPr>
          <w:rFonts w:ascii="Arial" w:hAnsi="Arial" w:cs="Arial"/>
        </w:rPr>
      </w:pPr>
      <w:r w:rsidRPr="00A174BA">
        <w:rPr>
          <w:rFonts w:ascii="Arial" w:hAnsi="Arial" w:cs="Arial"/>
          <w:b/>
        </w:rPr>
        <w:t>Report</w:t>
      </w:r>
      <w:r w:rsidR="00562D01" w:rsidRPr="00A174BA">
        <w:rPr>
          <w:rFonts w:ascii="Arial" w:hAnsi="Arial" w:cs="Arial"/>
          <w:b/>
        </w:rPr>
        <w:t>s</w:t>
      </w:r>
      <w:r w:rsidRPr="00A174BA">
        <w:rPr>
          <w:rFonts w:ascii="Arial" w:hAnsi="Arial" w:cs="Arial"/>
          <w:b/>
        </w:rPr>
        <w:t xml:space="preserve"> to</w:t>
      </w:r>
      <w:r w:rsidR="004F2CF5" w:rsidRPr="00A174BA">
        <w:rPr>
          <w:rFonts w:ascii="Arial" w:hAnsi="Arial" w:cs="Arial"/>
          <w:b/>
        </w:rPr>
        <w:t>:</w:t>
      </w:r>
      <w:r w:rsidR="008B6997" w:rsidRPr="00A174BA">
        <w:rPr>
          <w:rFonts w:ascii="Arial" w:hAnsi="Arial" w:cs="Arial"/>
        </w:rPr>
        <w:t xml:space="preserve"> </w:t>
      </w:r>
      <w:r w:rsidR="00EF4989">
        <w:rPr>
          <w:rFonts w:ascii="Arial" w:hAnsi="Arial" w:cs="Arial"/>
        </w:rPr>
        <w:t>School Communities</w:t>
      </w:r>
      <w:r w:rsidR="008B6997" w:rsidRPr="00A174BA">
        <w:rPr>
          <w:rFonts w:ascii="Arial" w:hAnsi="Arial" w:cs="Arial"/>
        </w:rPr>
        <w:t xml:space="preserve"> </w:t>
      </w:r>
      <w:r w:rsidR="00EF3A53" w:rsidRPr="00A174BA">
        <w:rPr>
          <w:rFonts w:ascii="Arial" w:hAnsi="Arial" w:cs="Arial"/>
        </w:rPr>
        <w:t>Manager</w:t>
      </w:r>
    </w:p>
    <w:p w14:paraId="29E9DA90" w14:textId="41E12A9A" w:rsidR="00005B4F" w:rsidRDefault="00EB00F8" w:rsidP="004F2CF5">
      <w:pPr>
        <w:rPr>
          <w:rFonts w:ascii="Arial" w:hAnsi="Arial" w:cs="Arial"/>
        </w:rPr>
      </w:pPr>
      <w:r w:rsidRPr="00EB00F8">
        <w:rPr>
          <w:rFonts w:ascii="Arial" w:hAnsi="Arial" w:cs="Arial"/>
          <w:b/>
        </w:rPr>
        <w:t>Fixed Term:</w:t>
      </w:r>
      <w:r w:rsidR="00005B4F">
        <w:rPr>
          <w:rFonts w:ascii="Arial" w:hAnsi="Arial" w:cs="Arial"/>
        </w:rPr>
        <w:t xml:space="preserve"> 6 months x 1 and 12 months x1</w:t>
      </w:r>
    </w:p>
    <w:p w14:paraId="54176BD9" w14:textId="77777777" w:rsidR="00D870E8" w:rsidRDefault="00D870E8" w:rsidP="00097834">
      <w:pPr>
        <w:rPr>
          <w:rFonts w:ascii="Arial" w:hAnsi="Arial" w:cs="Arial"/>
        </w:rPr>
      </w:pPr>
      <w:bookmarkStart w:id="0" w:name="_GoBack"/>
      <w:bookmarkEnd w:id="0"/>
    </w:p>
    <w:p w14:paraId="219139B4" w14:textId="77777777" w:rsidR="000611FD" w:rsidRDefault="004B659A" w:rsidP="000611F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Job S</w:t>
      </w:r>
      <w:r w:rsidR="008B6997">
        <w:rPr>
          <w:rFonts w:ascii="Arial" w:hAnsi="Arial" w:cs="Arial"/>
          <w:b/>
        </w:rPr>
        <w:t>ummary</w:t>
      </w:r>
    </w:p>
    <w:p w14:paraId="1085F57C" w14:textId="5BAD77EF" w:rsidR="009B0675" w:rsidRDefault="009B0675" w:rsidP="00F50AE4">
      <w:pPr>
        <w:tabs>
          <w:tab w:val="left" w:pos="204"/>
        </w:tabs>
        <w:rPr>
          <w:rFonts w:ascii="Arial" w:hAnsi="Arial" w:cs="Arial"/>
        </w:rPr>
      </w:pPr>
      <w:r w:rsidRPr="005A7499">
        <w:rPr>
          <w:rFonts w:ascii="Arial" w:hAnsi="Arial" w:cs="Arial"/>
        </w:rPr>
        <w:t xml:space="preserve">The School </w:t>
      </w:r>
      <w:r w:rsidRPr="000355F6">
        <w:rPr>
          <w:rFonts w:ascii="Arial" w:hAnsi="Arial" w:cs="Arial"/>
        </w:rPr>
        <w:t>Communities</w:t>
      </w:r>
      <w:r w:rsidRPr="005A7499">
        <w:rPr>
          <w:rFonts w:ascii="Arial" w:hAnsi="Arial" w:cs="Arial"/>
        </w:rPr>
        <w:t xml:space="preserve"> team delivers a range of </w:t>
      </w:r>
      <w:r>
        <w:rPr>
          <w:rFonts w:ascii="Arial" w:hAnsi="Arial" w:cs="Arial"/>
        </w:rPr>
        <w:t>programmes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inspire</w:t>
      </w:r>
      <w:r w:rsidRPr="005A74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schools, learning professionals, </w:t>
      </w:r>
      <w:r w:rsidRPr="005A7499">
        <w:rPr>
          <w:rFonts w:ascii="Arial" w:hAnsi="Arial" w:cs="Arial"/>
        </w:rPr>
        <w:t>children and young people to engage with reading and writing</w:t>
      </w:r>
      <w:r>
        <w:rPr>
          <w:rFonts w:ascii="Arial" w:hAnsi="Arial" w:cs="Arial"/>
        </w:rPr>
        <w:t>. Key programmes include Reading Schools, Read, Write Count, First Minister’s Reading Challenge and Authors Live.</w:t>
      </w:r>
    </w:p>
    <w:p w14:paraId="28DEE870" w14:textId="77777777" w:rsidR="009B0675" w:rsidRDefault="009B0675" w:rsidP="00F50AE4">
      <w:pPr>
        <w:tabs>
          <w:tab w:val="left" w:pos="204"/>
        </w:tabs>
        <w:rPr>
          <w:rFonts w:ascii="Arial" w:hAnsi="Arial" w:cs="Arial"/>
          <w:snapToGrid w:val="0"/>
        </w:rPr>
      </w:pPr>
    </w:p>
    <w:p w14:paraId="0F6D61C2" w14:textId="4F1916A1" w:rsidR="00F50AE4" w:rsidRDefault="00F50AE4" w:rsidP="00F50AE4">
      <w:pPr>
        <w:tabs>
          <w:tab w:val="left" w:pos="204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 post holder </w:t>
      </w:r>
      <w:r w:rsidRPr="005A7499">
        <w:rPr>
          <w:rFonts w:ascii="Arial" w:hAnsi="Arial" w:cs="Arial"/>
          <w:snapToGrid w:val="0"/>
        </w:rPr>
        <w:t>work</w:t>
      </w:r>
      <w:r>
        <w:rPr>
          <w:rFonts w:ascii="Arial" w:hAnsi="Arial" w:cs="Arial"/>
          <w:snapToGrid w:val="0"/>
        </w:rPr>
        <w:t>s</w:t>
      </w:r>
      <w:r w:rsidRPr="005A7499">
        <w:rPr>
          <w:rFonts w:ascii="Arial" w:hAnsi="Arial" w:cs="Arial"/>
          <w:snapToGrid w:val="0"/>
        </w:rPr>
        <w:t xml:space="preserve"> closely with the </w:t>
      </w:r>
      <w:r w:rsidRPr="00CE25CC">
        <w:rPr>
          <w:rFonts w:ascii="Arial" w:hAnsi="Arial" w:cs="Arial"/>
          <w:snapToGrid w:val="0"/>
        </w:rPr>
        <w:t xml:space="preserve">School Communities </w:t>
      </w:r>
      <w:r>
        <w:rPr>
          <w:rFonts w:ascii="Arial" w:hAnsi="Arial" w:cs="Arial"/>
          <w:snapToGrid w:val="0"/>
        </w:rPr>
        <w:t>Manager</w:t>
      </w:r>
      <w:r w:rsidR="0015019F">
        <w:rPr>
          <w:rFonts w:ascii="Arial" w:hAnsi="Arial" w:cs="Arial"/>
          <w:snapToGrid w:val="0"/>
        </w:rPr>
        <w:t xml:space="preserve"> </w:t>
      </w:r>
      <w:r w:rsidRPr="005A7499">
        <w:rPr>
          <w:rFonts w:ascii="Arial" w:hAnsi="Arial" w:cs="Arial"/>
          <w:snapToGrid w:val="0"/>
        </w:rPr>
        <w:t xml:space="preserve">on the </w:t>
      </w:r>
      <w:r>
        <w:rPr>
          <w:rFonts w:ascii="Arial" w:hAnsi="Arial" w:cs="Arial"/>
          <w:snapToGrid w:val="0"/>
        </w:rPr>
        <w:t xml:space="preserve">administration, </w:t>
      </w:r>
      <w:r w:rsidRPr="005A7499">
        <w:rPr>
          <w:rFonts w:ascii="Arial" w:hAnsi="Arial" w:cs="Arial"/>
          <w:snapToGrid w:val="0"/>
        </w:rPr>
        <w:t xml:space="preserve">development, and delivery of the </w:t>
      </w:r>
      <w:r>
        <w:rPr>
          <w:rFonts w:ascii="Arial" w:hAnsi="Arial" w:cs="Arial"/>
          <w:snapToGrid w:val="0"/>
        </w:rPr>
        <w:t>School Communities Outreach programme.</w:t>
      </w:r>
    </w:p>
    <w:p w14:paraId="43EB45A3" w14:textId="6B0DA46B" w:rsidR="005B2B7D" w:rsidRPr="009B0675" w:rsidRDefault="00F50AE4" w:rsidP="009B0675">
      <w:pPr>
        <w:tabs>
          <w:tab w:val="left" w:pos="204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 </w:t>
      </w:r>
    </w:p>
    <w:p w14:paraId="3B08D10F" w14:textId="28A3929D" w:rsidR="003E1A6F" w:rsidRDefault="003E1A6F" w:rsidP="003E1A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role involves creating learning materials and delivering professional learning </w:t>
      </w:r>
      <w:proofErr w:type="gramStart"/>
      <w:r>
        <w:rPr>
          <w:rFonts w:ascii="Arial" w:hAnsi="Arial" w:cs="Arial"/>
        </w:rPr>
        <w:t>opportunities</w:t>
      </w:r>
      <w:proofErr w:type="gramEnd"/>
      <w:r>
        <w:rPr>
          <w:rFonts w:ascii="Arial" w:hAnsi="Arial" w:cs="Arial"/>
        </w:rPr>
        <w:t xml:space="preserve"> to a range of audiences online via Zoom or Teams and in person to support the School Communities programmes. </w:t>
      </w:r>
    </w:p>
    <w:p w14:paraId="263C621C" w14:textId="77777777" w:rsidR="003E1A6F" w:rsidRDefault="003E1A6F" w:rsidP="003E1A6F">
      <w:pPr>
        <w:rPr>
          <w:rFonts w:ascii="Arial" w:hAnsi="Arial" w:cs="Arial"/>
        </w:rPr>
      </w:pPr>
    </w:p>
    <w:p w14:paraId="4B551C71" w14:textId="23ACCBD0" w:rsidR="003E1A6F" w:rsidRPr="006D7D06" w:rsidRDefault="003E1A6F" w:rsidP="004F2CF5">
      <w:pPr>
        <w:rPr>
          <w:rFonts w:ascii="Arial" w:hAnsi="Arial" w:cs="Arial"/>
        </w:rPr>
      </w:pPr>
      <w:r w:rsidRPr="006D7D06">
        <w:rPr>
          <w:rFonts w:ascii="Arial" w:hAnsi="Arial" w:cs="Arial"/>
        </w:rPr>
        <w:t xml:space="preserve">The </w:t>
      </w:r>
      <w:r w:rsidR="00EB00F8">
        <w:rPr>
          <w:rFonts w:ascii="Arial" w:hAnsi="Arial" w:cs="Arial"/>
        </w:rPr>
        <w:t>School Communities</w:t>
      </w:r>
      <w:r w:rsidRPr="006D7D06">
        <w:rPr>
          <w:rFonts w:ascii="Arial" w:hAnsi="Arial" w:cs="Arial"/>
        </w:rPr>
        <w:t xml:space="preserve"> Co</w:t>
      </w:r>
      <w:r w:rsidR="00D339F4">
        <w:rPr>
          <w:rFonts w:ascii="Arial" w:hAnsi="Arial" w:cs="Arial"/>
        </w:rPr>
        <w:t>-</w:t>
      </w:r>
      <w:r w:rsidRPr="006D7D06">
        <w:rPr>
          <w:rFonts w:ascii="Arial" w:hAnsi="Arial" w:cs="Arial"/>
        </w:rPr>
        <w:t>ordinator will also develop and manage online content, such as blogs and social media to ensure maximum participation and impact for the programmes.</w:t>
      </w:r>
    </w:p>
    <w:p w14:paraId="6E59EE14" w14:textId="77777777" w:rsidR="003E1A6F" w:rsidRDefault="003E1A6F" w:rsidP="004F2CF5">
      <w:pPr>
        <w:rPr>
          <w:rFonts w:ascii="Arial" w:hAnsi="Arial" w:cs="Arial"/>
          <w:highlight w:val="yellow"/>
        </w:rPr>
      </w:pPr>
    </w:p>
    <w:p w14:paraId="47EFD3CB" w14:textId="2BB2B9ED" w:rsidR="0057180F" w:rsidRDefault="005B2B7D" w:rsidP="004F2C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B00F8">
        <w:rPr>
          <w:rFonts w:ascii="Arial" w:hAnsi="Arial" w:cs="Arial"/>
        </w:rPr>
        <w:t>role</w:t>
      </w:r>
      <w:r>
        <w:rPr>
          <w:rFonts w:ascii="Arial" w:hAnsi="Arial" w:cs="Arial"/>
        </w:rPr>
        <w:t xml:space="preserve"> </w:t>
      </w:r>
      <w:r w:rsidR="003E1A6F">
        <w:rPr>
          <w:rFonts w:ascii="Arial" w:hAnsi="Arial" w:cs="Arial"/>
        </w:rPr>
        <w:t xml:space="preserve">also </w:t>
      </w:r>
      <w:r w:rsidR="0015019F">
        <w:rPr>
          <w:rFonts w:ascii="Arial" w:hAnsi="Arial" w:cs="Arial"/>
        </w:rPr>
        <w:t xml:space="preserve">establishes, </w:t>
      </w:r>
      <w:r>
        <w:rPr>
          <w:rFonts w:ascii="Arial" w:hAnsi="Arial" w:cs="Arial"/>
        </w:rPr>
        <w:t>maintain</w:t>
      </w:r>
      <w:r w:rsidR="006E0A32">
        <w:rPr>
          <w:rFonts w:ascii="Arial" w:hAnsi="Arial" w:cs="Arial"/>
        </w:rPr>
        <w:t>s</w:t>
      </w:r>
      <w:r w:rsidR="0015019F">
        <w:rPr>
          <w:rFonts w:ascii="Arial" w:hAnsi="Arial" w:cs="Arial"/>
        </w:rPr>
        <w:t xml:space="preserve"> and develops</w:t>
      </w:r>
      <w:r>
        <w:rPr>
          <w:rFonts w:ascii="Arial" w:hAnsi="Arial" w:cs="Arial"/>
        </w:rPr>
        <w:t xml:space="preserve"> relationships with </w:t>
      </w:r>
      <w:r w:rsidR="00D76A21">
        <w:rPr>
          <w:rFonts w:ascii="Arial" w:hAnsi="Arial" w:cs="Arial"/>
        </w:rPr>
        <w:t xml:space="preserve">key </w:t>
      </w:r>
      <w:r>
        <w:rPr>
          <w:rFonts w:ascii="Arial" w:hAnsi="Arial" w:cs="Arial"/>
        </w:rPr>
        <w:t>stakeholders</w:t>
      </w:r>
      <w:r w:rsidR="00D76A21">
        <w:rPr>
          <w:rFonts w:ascii="Arial" w:hAnsi="Arial" w:cs="Arial"/>
        </w:rPr>
        <w:t xml:space="preserve"> (teachers, schools, librarians, Scottish Government and Education Scotland)</w:t>
      </w:r>
      <w:r>
        <w:rPr>
          <w:rFonts w:ascii="Arial" w:hAnsi="Arial" w:cs="Arial"/>
        </w:rPr>
        <w:t xml:space="preserve"> promoting and monitoring participation in the programme</w:t>
      </w:r>
      <w:r w:rsidR="0057180F">
        <w:rPr>
          <w:rFonts w:ascii="Arial" w:hAnsi="Arial" w:cs="Arial"/>
        </w:rPr>
        <w:t>s</w:t>
      </w:r>
      <w:r w:rsidR="00AA7CD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carrying out engagement</w:t>
      </w:r>
      <w:r w:rsidR="006E0A32">
        <w:rPr>
          <w:rFonts w:ascii="Arial" w:hAnsi="Arial" w:cs="Arial"/>
        </w:rPr>
        <w:t xml:space="preserve"> work </w:t>
      </w:r>
      <w:r>
        <w:rPr>
          <w:rFonts w:ascii="Arial" w:hAnsi="Arial" w:cs="Arial"/>
        </w:rPr>
        <w:t>to infor</w:t>
      </w:r>
      <w:r w:rsidR="003E1A6F">
        <w:rPr>
          <w:rFonts w:ascii="Arial" w:hAnsi="Arial" w:cs="Arial"/>
        </w:rPr>
        <w:t xml:space="preserve">m ongoing programme development. </w:t>
      </w:r>
      <w:r w:rsidR="00D76A21">
        <w:rPr>
          <w:rFonts w:ascii="Arial" w:hAnsi="Arial" w:cs="Arial"/>
        </w:rPr>
        <w:t xml:space="preserve"> </w:t>
      </w:r>
    </w:p>
    <w:p w14:paraId="504FBA50" w14:textId="2255A83E" w:rsidR="00F50AE4" w:rsidRDefault="00F50AE4" w:rsidP="004F2CF5">
      <w:pPr>
        <w:rPr>
          <w:rFonts w:ascii="Arial" w:hAnsi="Arial" w:cs="Arial"/>
        </w:rPr>
      </w:pPr>
    </w:p>
    <w:p w14:paraId="2282D3A8" w14:textId="552CF183" w:rsidR="00F50AE4" w:rsidRPr="00F50AE4" w:rsidRDefault="00F50AE4" w:rsidP="00F50AE4">
      <w:pPr>
        <w:tabs>
          <w:tab w:val="left" w:pos="204"/>
        </w:tabs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The post holder </w:t>
      </w:r>
      <w:r w:rsidR="0015019F">
        <w:rPr>
          <w:rFonts w:ascii="Arial" w:hAnsi="Arial" w:cs="Arial"/>
          <w:snapToGrid w:val="0"/>
        </w:rPr>
        <w:t>will also work</w:t>
      </w:r>
      <w:r>
        <w:rPr>
          <w:rFonts w:ascii="Arial" w:hAnsi="Arial" w:cs="Arial"/>
          <w:snapToGrid w:val="0"/>
        </w:rPr>
        <w:t xml:space="preserve"> </w:t>
      </w:r>
      <w:r w:rsidR="0015019F">
        <w:rPr>
          <w:rFonts w:ascii="Arial" w:hAnsi="Arial" w:cs="Arial"/>
          <w:snapToGrid w:val="0"/>
        </w:rPr>
        <w:t>alongside</w:t>
      </w:r>
      <w:r>
        <w:rPr>
          <w:rFonts w:ascii="Arial" w:hAnsi="Arial" w:cs="Arial"/>
          <w:snapToGrid w:val="0"/>
        </w:rPr>
        <w:t xml:space="preserve"> the School Communities Team and Scottish Book Trust colleagues to ensure co-ordinated delivery and optimum impact for our school community audiences</w:t>
      </w:r>
      <w:r w:rsidRPr="003516F6">
        <w:rPr>
          <w:rFonts w:ascii="Arial" w:hAnsi="Arial" w:cs="Arial"/>
        </w:rPr>
        <w:t xml:space="preserve">. </w:t>
      </w:r>
    </w:p>
    <w:p w14:paraId="71C5A582" w14:textId="77777777" w:rsidR="004F2CF5" w:rsidRPr="00924928" w:rsidRDefault="004F2CF5" w:rsidP="004F2CF5">
      <w:pPr>
        <w:rPr>
          <w:rFonts w:ascii="Arial" w:hAnsi="Arial" w:cs="Arial"/>
        </w:rPr>
      </w:pPr>
    </w:p>
    <w:p w14:paraId="466B54C0" w14:textId="77777777" w:rsidR="004F2CF5" w:rsidRDefault="008B6997" w:rsidP="004F2C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Key </w:t>
      </w:r>
      <w:r w:rsidR="006E0A32">
        <w:rPr>
          <w:rFonts w:ascii="Arial" w:hAnsi="Arial" w:cs="Arial"/>
          <w:b/>
        </w:rPr>
        <w:t>R</w:t>
      </w:r>
      <w:r w:rsidR="000611FD" w:rsidRPr="00924928">
        <w:rPr>
          <w:rFonts w:ascii="Arial" w:hAnsi="Arial" w:cs="Arial"/>
          <w:b/>
        </w:rPr>
        <w:t>esponsibilities</w:t>
      </w:r>
    </w:p>
    <w:p w14:paraId="7D840F6C" w14:textId="3B408E1D" w:rsidR="00E95CD0" w:rsidRDefault="008965F4" w:rsidP="00E95CD0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Design, plan and deliver CLPL sessions for practitioners </w:t>
      </w:r>
      <w:r w:rsidR="007E6B64">
        <w:rPr>
          <w:rFonts w:ascii="Arial" w:hAnsi="Arial" w:cs="Arial"/>
        </w:rPr>
        <w:t>t</w:t>
      </w:r>
      <w:r w:rsidR="00EB00F8">
        <w:rPr>
          <w:rFonts w:ascii="Arial" w:hAnsi="Arial" w:cs="Arial"/>
        </w:rPr>
        <w:t xml:space="preserve">o engage with School Communities Programmes </w:t>
      </w:r>
      <w:r>
        <w:rPr>
          <w:rFonts w:ascii="Arial" w:hAnsi="Arial" w:cs="Arial"/>
        </w:rPr>
        <w:t>with support from the School Communities Manager</w:t>
      </w:r>
      <w:r w:rsidR="00E95CD0" w:rsidRPr="00E95CD0">
        <w:rPr>
          <w:rFonts w:ascii="Arial" w:hAnsi="Arial" w:cs="Arial"/>
        </w:rPr>
        <w:t xml:space="preserve"> </w:t>
      </w:r>
    </w:p>
    <w:p w14:paraId="5C640FA9" w14:textId="4720A5E9" w:rsidR="008965F4" w:rsidRPr="00E95CD0" w:rsidRDefault="00E95CD0" w:rsidP="00E95CD0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Support practitioners to engage with the First Minister’s Reading Challenge</w:t>
      </w:r>
      <w:r w:rsidR="00A57FE0">
        <w:rPr>
          <w:rFonts w:ascii="Arial" w:hAnsi="Arial" w:cs="Arial"/>
        </w:rPr>
        <w:t>, Reading Schools,</w:t>
      </w:r>
      <w:r>
        <w:rPr>
          <w:rFonts w:ascii="Arial" w:hAnsi="Arial" w:cs="Arial"/>
        </w:rPr>
        <w:t xml:space="preserve"> </w:t>
      </w:r>
      <w:r w:rsidR="00A57FE0">
        <w:rPr>
          <w:rFonts w:ascii="Arial" w:hAnsi="Arial" w:cs="Arial"/>
        </w:rPr>
        <w:t xml:space="preserve">Read, Write, Count </w:t>
      </w:r>
      <w:r>
        <w:rPr>
          <w:rFonts w:ascii="Arial" w:hAnsi="Arial" w:cs="Arial"/>
        </w:rPr>
        <w:t xml:space="preserve">and </w:t>
      </w:r>
      <w:r w:rsidR="000502AB">
        <w:rPr>
          <w:rFonts w:ascii="Arial" w:hAnsi="Arial" w:cs="Arial"/>
        </w:rPr>
        <w:t xml:space="preserve">other School Communities programmes </w:t>
      </w:r>
      <w:r>
        <w:rPr>
          <w:rFonts w:ascii="Arial" w:hAnsi="Arial" w:cs="Arial"/>
        </w:rPr>
        <w:t xml:space="preserve">through effective </w:t>
      </w:r>
      <w:r w:rsidR="000502AB">
        <w:rPr>
          <w:rFonts w:ascii="Arial" w:hAnsi="Arial" w:cs="Arial"/>
        </w:rPr>
        <w:t xml:space="preserve">administration and </w:t>
      </w:r>
      <w:r>
        <w:rPr>
          <w:rFonts w:ascii="Arial" w:hAnsi="Arial" w:cs="Arial"/>
        </w:rPr>
        <w:t>communication</w:t>
      </w:r>
    </w:p>
    <w:p w14:paraId="05B9B392" w14:textId="015EBFFF" w:rsidR="005B2B7D" w:rsidRDefault="00AA7CD4" w:rsidP="00562D01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C2159C">
        <w:rPr>
          <w:rFonts w:ascii="Arial" w:hAnsi="Arial" w:cs="Arial"/>
        </w:rPr>
        <w:t xml:space="preserve"> existing,</w:t>
      </w:r>
      <w:r>
        <w:rPr>
          <w:rFonts w:ascii="Arial" w:hAnsi="Arial" w:cs="Arial"/>
        </w:rPr>
        <w:t xml:space="preserve"> and e</w:t>
      </w:r>
      <w:r w:rsidR="005B2B7D">
        <w:rPr>
          <w:rFonts w:ascii="Arial" w:hAnsi="Arial" w:cs="Arial"/>
        </w:rPr>
        <w:t>stablish</w:t>
      </w:r>
      <w:r w:rsidR="00A57FE0">
        <w:rPr>
          <w:rFonts w:ascii="Arial" w:hAnsi="Arial" w:cs="Arial"/>
        </w:rPr>
        <w:t xml:space="preserve"> new networks with key stakeholders including with external partners</w:t>
      </w:r>
      <w:r>
        <w:rPr>
          <w:rFonts w:ascii="Arial" w:hAnsi="Arial" w:cs="Arial"/>
        </w:rPr>
        <w:t xml:space="preserve"> to champion the </w:t>
      </w:r>
      <w:r w:rsidR="007648CD">
        <w:rPr>
          <w:rFonts w:ascii="Arial" w:hAnsi="Arial" w:cs="Arial"/>
        </w:rPr>
        <w:t xml:space="preserve">School Communities </w:t>
      </w:r>
      <w:r>
        <w:rPr>
          <w:rFonts w:ascii="Arial" w:hAnsi="Arial" w:cs="Arial"/>
        </w:rPr>
        <w:t>programmes</w:t>
      </w:r>
      <w:r w:rsidR="00A57FE0">
        <w:rPr>
          <w:rFonts w:ascii="Arial" w:hAnsi="Arial" w:cs="Arial"/>
        </w:rPr>
        <w:t xml:space="preserve"> and support effective delivery of the Outreach programme</w:t>
      </w:r>
    </w:p>
    <w:p w14:paraId="2C591116" w14:textId="2862C0B7" w:rsidR="00C2159C" w:rsidRPr="00C2159C" w:rsidRDefault="008965F4" w:rsidP="00C2159C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Design and develop</w:t>
      </w:r>
      <w:r w:rsidR="00C2159C" w:rsidRPr="00C2159C">
        <w:rPr>
          <w:rFonts w:ascii="Arial" w:hAnsi="Arial" w:cs="Arial"/>
        </w:rPr>
        <w:t xml:space="preserve"> learning resources for </w:t>
      </w:r>
      <w:r w:rsidR="00250EB0">
        <w:rPr>
          <w:rFonts w:ascii="Arial" w:hAnsi="Arial" w:cs="Arial"/>
        </w:rPr>
        <w:t>learning professionals, pupils and parents</w:t>
      </w:r>
      <w:r>
        <w:rPr>
          <w:rFonts w:ascii="Arial" w:hAnsi="Arial" w:cs="Arial"/>
        </w:rPr>
        <w:t xml:space="preserve"> with support from the School Communities Manager</w:t>
      </w:r>
      <w:r w:rsidR="007648CD">
        <w:rPr>
          <w:rFonts w:ascii="Arial" w:hAnsi="Arial" w:cs="Arial"/>
        </w:rPr>
        <w:t xml:space="preserve"> and Learning Resource Developer</w:t>
      </w:r>
    </w:p>
    <w:p w14:paraId="6FF150E1" w14:textId="49577A6D" w:rsidR="00D870E8" w:rsidRDefault="008A58F3" w:rsidP="00562D01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B2B7D">
        <w:rPr>
          <w:rFonts w:ascii="Arial" w:hAnsi="Arial" w:cs="Arial"/>
        </w:rPr>
        <w:t xml:space="preserve">ather evidence of impact and good practice and </w:t>
      </w:r>
      <w:r w:rsidR="005B341C">
        <w:rPr>
          <w:rFonts w:ascii="Arial" w:hAnsi="Arial" w:cs="Arial"/>
        </w:rPr>
        <w:t xml:space="preserve">showcase these </w:t>
      </w:r>
      <w:r w:rsidR="004E2775">
        <w:rPr>
          <w:rFonts w:ascii="Arial" w:hAnsi="Arial" w:cs="Arial"/>
        </w:rPr>
        <w:t>effectively</w:t>
      </w:r>
      <w:r w:rsidR="00C2159C">
        <w:rPr>
          <w:rFonts w:ascii="Arial" w:hAnsi="Arial" w:cs="Arial"/>
        </w:rPr>
        <w:t>,</w:t>
      </w:r>
      <w:r w:rsidR="00CB0D58">
        <w:rPr>
          <w:rFonts w:ascii="Arial" w:hAnsi="Arial" w:cs="Arial"/>
        </w:rPr>
        <w:t xml:space="preserve"> both in-person and online</w:t>
      </w:r>
      <w:r w:rsidR="000502AB">
        <w:rPr>
          <w:rFonts w:ascii="Arial" w:hAnsi="Arial" w:cs="Arial"/>
        </w:rPr>
        <w:t xml:space="preserve"> to support the programmes and Scottish Book Trust </w:t>
      </w:r>
    </w:p>
    <w:p w14:paraId="17B8CA6A" w14:textId="77777777" w:rsidR="008965F4" w:rsidRPr="008965F4" w:rsidRDefault="008965F4" w:rsidP="008965F4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Develop website content and work with the Web Team to meet the needs of the First Minister’s Reading Challenge and its participants</w:t>
      </w:r>
    </w:p>
    <w:p w14:paraId="273A15F5" w14:textId="1AF68AEB" w:rsidR="00EF3A53" w:rsidRDefault="007648CD" w:rsidP="00EF3A53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EF3A53">
        <w:rPr>
          <w:rFonts w:ascii="Arial" w:hAnsi="Arial" w:cs="Arial"/>
        </w:rPr>
        <w:t>upport</w:t>
      </w:r>
      <w:r w:rsidR="0057180F">
        <w:rPr>
          <w:rFonts w:ascii="Arial" w:hAnsi="Arial" w:cs="Arial"/>
        </w:rPr>
        <w:t xml:space="preserve"> both internal and </w:t>
      </w:r>
      <w:r w:rsidR="00EF3A53">
        <w:rPr>
          <w:rFonts w:ascii="Arial" w:hAnsi="Arial" w:cs="Arial"/>
        </w:rPr>
        <w:t>independent evaluation</w:t>
      </w:r>
      <w:r w:rsidR="0057180F">
        <w:rPr>
          <w:rFonts w:ascii="Arial" w:hAnsi="Arial" w:cs="Arial"/>
        </w:rPr>
        <w:t>s</w:t>
      </w:r>
      <w:r w:rsidR="00EF3A53">
        <w:rPr>
          <w:rFonts w:ascii="Arial" w:hAnsi="Arial" w:cs="Arial"/>
        </w:rPr>
        <w:t xml:space="preserve"> of the programme</w:t>
      </w:r>
      <w:r w:rsidR="0057180F">
        <w:rPr>
          <w:rFonts w:ascii="Arial" w:hAnsi="Arial" w:cs="Arial"/>
        </w:rPr>
        <w:t>s</w:t>
      </w:r>
    </w:p>
    <w:p w14:paraId="7A691C7C" w14:textId="77777777" w:rsidR="007869E3" w:rsidRDefault="0057180F" w:rsidP="004F2CF5">
      <w:pPr>
        <w:pStyle w:val="ListParagraph"/>
        <w:numPr>
          <w:ilvl w:val="0"/>
          <w:numId w:val="30"/>
        </w:numPr>
        <w:spacing w:after="200"/>
        <w:rPr>
          <w:rFonts w:ascii="Arial" w:hAnsi="Arial" w:cs="Arial"/>
        </w:rPr>
      </w:pPr>
      <w:r>
        <w:rPr>
          <w:rFonts w:ascii="Arial" w:hAnsi="Arial" w:cs="Arial"/>
        </w:rPr>
        <w:t>Work with other teams within Scottish Book Trust to ensure knowledge</w:t>
      </w:r>
      <w:r w:rsidR="00AA7CD4">
        <w:rPr>
          <w:rFonts w:ascii="Arial" w:hAnsi="Arial" w:cs="Arial"/>
        </w:rPr>
        <w:t>, experience</w:t>
      </w:r>
      <w:r>
        <w:rPr>
          <w:rFonts w:ascii="Arial" w:hAnsi="Arial" w:cs="Arial"/>
        </w:rPr>
        <w:t xml:space="preserve"> and contacts are shared across the organisation</w:t>
      </w:r>
      <w:r w:rsidR="006D575A">
        <w:rPr>
          <w:rFonts w:ascii="Arial" w:hAnsi="Arial" w:cs="Arial"/>
        </w:rPr>
        <w:t xml:space="preserve"> to aid effective programme delivery</w:t>
      </w:r>
    </w:p>
    <w:p w14:paraId="2D76C200" w14:textId="77777777" w:rsidR="007869E3" w:rsidRPr="007869E3" w:rsidRDefault="007869E3" w:rsidP="007869E3">
      <w:pPr>
        <w:pStyle w:val="ListParagraph"/>
        <w:spacing w:after="200"/>
        <w:rPr>
          <w:rFonts w:ascii="Arial" w:hAnsi="Arial" w:cs="Arial"/>
        </w:rPr>
      </w:pPr>
    </w:p>
    <w:p w14:paraId="054AFA50" w14:textId="77777777" w:rsidR="00973EEC" w:rsidRPr="00973EEC" w:rsidRDefault="00973EEC" w:rsidP="00973EEC">
      <w:pPr>
        <w:rPr>
          <w:rFonts w:ascii="Arial" w:hAnsi="Arial" w:cs="Arial"/>
          <w:b/>
        </w:rPr>
      </w:pPr>
      <w:r w:rsidRPr="00973EEC">
        <w:rPr>
          <w:rFonts w:ascii="Arial" w:hAnsi="Arial" w:cs="Arial"/>
          <w:b/>
        </w:rPr>
        <w:t>Knowledge, Skills and Experience</w:t>
      </w:r>
    </w:p>
    <w:p w14:paraId="32DD83CD" w14:textId="437078A7" w:rsidR="00A815D7" w:rsidRPr="00A815D7" w:rsidRDefault="00A815D7" w:rsidP="00A815D7">
      <w:pPr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Significant experience of working with schools, educators and other professional p</w:t>
      </w:r>
      <w:r>
        <w:rPr>
          <w:rFonts w:ascii="Arial" w:hAnsi="Arial" w:cs="Arial"/>
        </w:rPr>
        <w:t>ractitioners to develop productive relationships</w:t>
      </w:r>
    </w:p>
    <w:p w14:paraId="057AFB73" w14:textId="77777777" w:rsidR="00D454E9" w:rsidRPr="003E1A6F" w:rsidRDefault="001554CC" w:rsidP="001554CC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</w:t>
      </w:r>
      <w:r w:rsidR="005B341C">
        <w:rPr>
          <w:rFonts w:ascii="Arial" w:hAnsi="Arial" w:cs="Arial"/>
          <w:bCs/>
        </w:rPr>
        <w:t xml:space="preserve">xperience of outreach work, including </w:t>
      </w:r>
      <w:r w:rsidR="00AD3FEB">
        <w:rPr>
          <w:rFonts w:ascii="Arial" w:hAnsi="Arial" w:cs="Arial"/>
          <w:bCs/>
        </w:rPr>
        <w:t xml:space="preserve">confident and effective </w:t>
      </w:r>
      <w:r w:rsidR="00E208B6" w:rsidRPr="000502AB">
        <w:rPr>
          <w:rFonts w:ascii="Arial" w:hAnsi="Arial" w:cs="Arial"/>
          <w:bCs/>
        </w:rPr>
        <w:t xml:space="preserve">creation and </w:t>
      </w:r>
      <w:r w:rsidR="00AD3FEB" w:rsidRPr="003E1A6F">
        <w:rPr>
          <w:rFonts w:ascii="Arial" w:hAnsi="Arial" w:cs="Arial"/>
          <w:bCs/>
        </w:rPr>
        <w:t xml:space="preserve">delivery of </w:t>
      </w:r>
      <w:r w:rsidRPr="003E1A6F">
        <w:rPr>
          <w:rFonts w:ascii="Arial" w:hAnsi="Arial" w:cs="Arial"/>
          <w:bCs/>
        </w:rPr>
        <w:t>presentations, training sessions and workshops</w:t>
      </w:r>
      <w:r w:rsidR="007869E3" w:rsidRPr="003E1A6F">
        <w:rPr>
          <w:rFonts w:ascii="Arial" w:hAnsi="Arial" w:cs="Arial"/>
          <w:bCs/>
        </w:rPr>
        <w:t>, in-person and online</w:t>
      </w:r>
      <w:r w:rsidR="00A815D7" w:rsidRPr="003E1A6F">
        <w:rPr>
          <w:rFonts w:ascii="Arial" w:hAnsi="Arial" w:cs="Arial"/>
          <w:bCs/>
        </w:rPr>
        <w:t xml:space="preserve"> via Zoom or Teams</w:t>
      </w:r>
    </w:p>
    <w:p w14:paraId="72418AE6" w14:textId="62C80206" w:rsidR="008B6997" w:rsidRPr="003E1A6F" w:rsidRDefault="003E1A6F" w:rsidP="001554CC">
      <w:pPr>
        <w:numPr>
          <w:ilvl w:val="0"/>
          <w:numId w:val="31"/>
        </w:numPr>
        <w:rPr>
          <w:rFonts w:ascii="Arial" w:hAnsi="Arial" w:cs="Arial"/>
          <w:bCs/>
        </w:rPr>
      </w:pPr>
      <w:r w:rsidRPr="003E1A6F">
        <w:rPr>
          <w:rFonts w:ascii="Arial" w:hAnsi="Arial" w:cs="Arial"/>
          <w:bCs/>
        </w:rPr>
        <w:t>E</w:t>
      </w:r>
      <w:r w:rsidR="00D454E9" w:rsidRPr="003E1A6F">
        <w:rPr>
          <w:rFonts w:ascii="Arial" w:hAnsi="Arial" w:cs="Arial"/>
          <w:bCs/>
        </w:rPr>
        <w:t xml:space="preserve">xperience of </w:t>
      </w:r>
      <w:r w:rsidRPr="003E1A6F">
        <w:rPr>
          <w:rFonts w:ascii="Arial" w:hAnsi="Arial" w:cs="Arial"/>
          <w:bCs/>
        </w:rPr>
        <w:t xml:space="preserve">creating, developing ideas and </w:t>
      </w:r>
      <w:r w:rsidR="00D454E9" w:rsidRPr="003E1A6F">
        <w:rPr>
          <w:rFonts w:ascii="Arial" w:hAnsi="Arial" w:cs="Arial"/>
          <w:bCs/>
        </w:rPr>
        <w:t>managing information and online content, such as blogs and social media</w:t>
      </w:r>
    </w:p>
    <w:p w14:paraId="7177B60A" w14:textId="14B13FFE" w:rsidR="00D454E9" w:rsidRPr="003E1A6F" w:rsidRDefault="00D454E9" w:rsidP="00D454E9">
      <w:pPr>
        <w:numPr>
          <w:ilvl w:val="0"/>
          <w:numId w:val="31"/>
        </w:numPr>
        <w:rPr>
          <w:rFonts w:ascii="Arial" w:hAnsi="Arial" w:cs="Arial"/>
          <w:bCs/>
        </w:rPr>
      </w:pPr>
      <w:r w:rsidRPr="003E1A6F">
        <w:rPr>
          <w:rFonts w:ascii="Arial" w:hAnsi="Arial" w:cs="Arial"/>
          <w:bCs/>
        </w:rPr>
        <w:t xml:space="preserve">Experience of creating learning resources and support materials for a range of audiences, including parents, pupils and learning professionals </w:t>
      </w:r>
    </w:p>
    <w:p w14:paraId="139D8DEB" w14:textId="77777777" w:rsidR="001554CC" w:rsidRDefault="001554CC" w:rsidP="001554CC">
      <w:pPr>
        <w:numPr>
          <w:ilvl w:val="0"/>
          <w:numId w:val="31"/>
        </w:numPr>
        <w:rPr>
          <w:rFonts w:ascii="Arial" w:hAnsi="Arial" w:cs="Arial"/>
          <w:bCs/>
        </w:rPr>
      </w:pPr>
      <w:r w:rsidRPr="003E1A6F">
        <w:rPr>
          <w:rFonts w:ascii="Arial" w:hAnsi="Arial" w:cs="Arial"/>
          <w:bCs/>
        </w:rPr>
        <w:t>Experience of dealing directly with a wide range of stakeholders to promote</w:t>
      </w:r>
      <w:r>
        <w:rPr>
          <w:rFonts w:ascii="Arial" w:hAnsi="Arial" w:cs="Arial"/>
          <w:bCs/>
        </w:rPr>
        <w:t xml:space="preserve"> and embed new practices</w:t>
      </w:r>
    </w:p>
    <w:p w14:paraId="1E5A3190" w14:textId="77777777" w:rsidR="00E83306" w:rsidRPr="00E83306" w:rsidRDefault="00E83306" w:rsidP="00E83306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Excellent influencing skills with the ability to enthuse stakeholders to drive participation and engagement</w:t>
      </w:r>
    </w:p>
    <w:p w14:paraId="6D59CBF1" w14:textId="0405678E" w:rsidR="00C2159C" w:rsidRDefault="00C2159C" w:rsidP="00C2159C">
      <w:pPr>
        <w:pStyle w:val="ListParagraph"/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Confident in the use of IT, including Micro</w:t>
      </w:r>
      <w:r w:rsidR="00D454E9">
        <w:rPr>
          <w:rFonts w:ascii="Arial" w:hAnsi="Arial" w:cs="Arial"/>
          <w:bCs/>
        </w:rPr>
        <w:t>soft Office applications</w:t>
      </w:r>
    </w:p>
    <w:p w14:paraId="28F1D663" w14:textId="77777777" w:rsidR="001554CC" w:rsidRDefault="005B341C" w:rsidP="001554CC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Exceptional organisa</w:t>
      </w:r>
      <w:r w:rsidR="001554CC">
        <w:rPr>
          <w:rFonts w:ascii="Arial" w:hAnsi="Arial" w:cs="Arial"/>
          <w:bCs/>
        </w:rPr>
        <w:t xml:space="preserve">tional, </w:t>
      </w:r>
      <w:r>
        <w:rPr>
          <w:rFonts w:ascii="Arial" w:hAnsi="Arial" w:cs="Arial"/>
          <w:bCs/>
        </w:rPr>
        <w:t xml:space="preserve">planning </w:t>
      </w:r>
      <w:r w:rsidR="001554CC">
        <w:rPr>
          <w:rFonts w:ascii="Arial" w:hAnsi="Arial" w:cs="Arial"/>
          <w:bCs/>
        </w:rPr>
        <w:t xml:space="preserve">and time management </w:t>
      </w:r>
      <w:r>
        <w:rPr>
          <w:rFonts w:ascii="Arial" w:hAnsi="Arial" w:cs="Arial"/>
          <w:bCs/>
        </w:rPr>
        <w:t>skills</w:t>
      </w:r>
      <w:r w:rsidR="00C2159C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with the ability to organise own workload</w:t>
      </w:r>
      <w:r w:rsidR="004E2775">
        <w:rPr>
          <w:rFonts w:ascii="Arial" w:hAnsi="Arial" w:cs="Arial"/>
          <w:bCs/>
        </w:rPr>
        <w:t>, manage multiple priorities and meet deadlines</w:t>
      </w:r>
    </w:p>
    <w:p w14:paraId="60BA54ED" w14:textId="77777777" w:rsidR="00C2159C" w:rsidRDefault="00C2159C" w:rsidP="00C2159C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Excellent written and oral communication skills</w:t>
      </w:r>
    </w:p>
    <w:p w14:paraId="6758F471" w14:textId="77777777" w:rsidR="001554CC" w:rsidRDefault="001554CC" w:rsidP="001554CC">
      <w:pPr>
        <w:numPr>
          <w:ilvl w:val="0"/>
          <w:numId w:val="31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Ability to work</w:t>
      </w:r>
      <w:r w:rsidR="004E2775">
        <w:rPr>
          <w:rFonts w:ascii="Arial" w:hAnsi="Arial" w:cs="Arial"/>
          <w:bCs/>
        </w:rPr>
        <w:t xml:space="preserve"> confidently</w:t>
      </w:r>
      <w:r>
        <w:rPr>
          <w:rFonts w:ascii="Arial" w:hAnsi="Arial" w:cs="Arial"/>
          <w:bCs/>
        </w:rPr>
        <w:t xml:space="preserve"> </w:t>
      </w:r>
      <w:r w:rsidR="00D85EF5">
        <w:rPr>
          <w:rFonts w:ascii="Arial" w:hAnsi="Arial" w:cs="Arial"/>
          <w:bCs/>
        </w:rPr>
        <w:t xml:space="preserve">and </w:t>
      </w:r>
      <w:r>
        <w:rPr>
          <w:rFonts w:ascii="Arial" w:hAnsi="Arial" w:cs="Arial"/>
          <w:bCs/>
        </w:rPr>
        <w:t>effectively across different teams</w:t>
      </w:r>
    </w:p>
    <w:p w14:paraId="74A56511" w14:textId="40E55592" w:rsidR="00501E18" w:rsidRPr="00431C7F" w:rsidRDefault="00501E18" w:rsidP="00973EEC">
      <w:pPr>
        <w:rPr>
          <w:rFonts w:ascii="Arial" w:hAnsi="Arial" w:cs="Arial"/>
        </w:rPr>
      </w:pPr>
    </w:p>
    <w:p w14:paraId="208A0571" w14:textId="77777777" w:rsidR="00501E18" w:rsidRPr="00501E18" w:rsidRDefault="00501E18" w:rsidP="00501E18">
      <w:pPr>
        <w:rPr>
          <w:rFonts w:ascii="Arial" w:hAnsi="Arial" w:cs="Arial"/>
          <w:bCs/>
        </w:rPr>
      </w:pPr>
    </w:p>
    <w:p w14:paraId="2C5BEE3C" w14:textId="77777777" w:rsidR="006D575A" w:rsidRDefault="006D575A" w:rsidP="004F2CF5">
      <w:pPr>
        <w:rPr>
          <w:rFonts w:ascii="Arial" w:hAnsi="Arial" w:cs="Arial"/>
          <w:b/>
          <w:bCs/>
        </w:rPr>
      </w:pPr>
    </w:p>
    <w:p w14:paraId="5DCF3E93" w14:textId="77777777" w:rsidR="001554CC" w:rsidRPr="008B6997" w:rsidRDefault="004E2775" w:rsidP="004F2CF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Other i</w:t>
      </w:r>
      <w:r w:rsidR="008B6997" w:rsidRPr="008B6997">
        <w:rPr>
          <w:rFonts w:ascii="Arial" w:hAnsi="Arial" w:cs="Arial"/>
          <w:b/>
          <w:bCs/>
        </w:rPr>
        <w:t>nformation</w:t>
      </w:r>
    </w:p>
    <w:p w14:paraId="09AC33AE" w14:textId="77777777" w:rsidR="00973EEC" w:rsidRDefault="00973EEC" w:rsidP="00973EEC">
      <w:pPr>
        <w:jc w:val="both"/>
        <w:rPr>
          <w:rFonts w:ascii="Arial" w:hAnsi="Arial" w:cs="Arial"/>
          <w:iCs/>
        </w:rPr>
      </w:pPr>
      <w:r w:rsidRPr="00CE20D4">
        <w:rPr>
          <w:rFonts w:ascii="Arial" w:hAnsi="Arial" w:cs="Arial"/>
          <w:iCs/>
        </w:rPr>
        <w:t xml:space="preserve">The post is based at Scottish Book Trust offices in Edinburgh – the role will be working remotely with designated access to the office. </w:t>
      </w:r>
    </w:p>
    <w:p w14:paraId="2E474EAA" w14:textId="77777777" w:rsidR="00973EEC" w:rsidRDefault="00973EEC" w:rsidP="00973EEC">
      <w:pPr>
        <w:jc w:val="both"/>
        <w:rPr>
          <w:rFonts w:ascii="Arial" w:hAnsi="Arial" w:cs="Arial"/>
          <w:iCs/>
        </w:rPr>
      </w:pPr>
    </w:p>
    <w:p w14:paraId="00A188EF" w14:textId="2941A83F" w:rsidR="00973EEC" w:rsidRPr="000235C8" w:rsidRDefault="00973EEC" w:rsidP="00973EEC">
      <w:pPr>
        <w:rPr>
          <w:rFonts w:ascii="Arial" w:hAnsi="Arial" w:cs="Arial"/>
        </w:rPr>
      </w:pPr>
      <w:r w:rsidRPr="0091106D">
        <w:rPr>
          <w:rFonts w:ascii="Arial" w:hAnsi="Arial" w:cs="Arial"/>
          <w:bCs/>
        </w:rPr>
        <w:t xml:space="preserve">A full, clean UK driving licence and confident, experienced driving skills are </w:t>
      </w:r>
      <w:r w:rsidR="00D34E93">
        <w:rPr>
          <w:rFonts w:ascii="Arial" w:hAnsi="Arial" w:cs="Arial"/>
          <w:bCs/>
        </w:rPr>
        <w:t>desirable</w:t>
      </w:r>
      <w:r>
        <w:rPr>
          <w:rFonts w:ascii="Arial" w:hAnsi="Arial" w:cs="Arial"/>
        </w:rPr>
        <w:t xml:space="preserve">. </w:t>
      </w:r>
    </w:p>
    <w:p w14:paraId="500EDCA4" w14:textId="77777777" w:rsidR="00973EEC" w:rsidRPr="00CE20D4" w:rsidRDefault="00973EEC" w:rsidP="00973EEC">
      <w:pPr>
        <w:jc w:val="both"/>
        <w:rPr>
          <w:rFonts w:ascii="Arial" w:hAnsi="Arial" w:cs="Arial"/>
          <w:iCs/>
        </w:rPr>
      </w:pPr>
    </w:p>
    <w:p w14:paraId="653352AC" w14:textId="77777777" w:rsidR="00973EEC" w:rsidRDefault="00973EEC" w:rsidP="00973EEC">
      <w:pPr>
        <w:rPr>
          <w:rFonts w:ascii="Arial" w:hAnsi="Arial" w:cs="Arial"/>
          <w:bCs/>
        </w:rPr>
      </w:pPr>
      <w:r w:rsidRPr="00CE20D4">
        <w:rPr>
          <w:rFonts w:ascii="Arial" w:hAnsi="Arial" w:cs="Arial"/>
          <w:bCs/>
        </w:rPr>
        <w:t>The post-holder must be prepared to undertake travel across Scotland, from time to time travel elsewhere in the UK, including occasional overnight stays.</w:t>
      </w:r>
      <w:r>
        <w:rPr>
          <w:rFonts w:ascii="Arial" w:hAnsi="Arial" w:cs="Arial"/>
          <w:bCs/>
        </w:rPr>
        <w:t xml:space="preserve"> </w:t>
      </w:r>
    </w:p>
    <w:p w14:paraId="7CF786A5" w14:textId="77777777" w:rsidR="00973EEC" w:rsidRPr="00CE20D4" w:rsidRDefault="00973EEC" w:rsidP="00973EEC">
      <w:pPr>
        <w:rPr>
          <w:rFonts w:ascii="Arial" w:hAnsi="Arial" w:cs="Arial"/>
          <w:bCs/>
        </w:rPr>
      </w:pPr>
    </w:p>
    <w:p w14:paraId="3EF552F0" w14:textId="77777777" w:rsidR="00973EEC" w:rsidRPr="00CE20D4" w:rsidRDefault="00973EEC" w:rsidP="00973EEC">
      <w:pPr>
        <w:rPr>
          <w:rFonts w:ascii="Arial" w:hAnsi="Arial" w:cs="Arial"/>
          <w:bCs/>
        </w:rPr>
      </w:pPr>
      <w:r w:rsidRPr="00CE20D4">
        <w:rPr>
          <w:rFonts w:ascii="Arial" w:hAnsi="Arial" w:cs="Arial"/>
          <w:bCs/>
        </w:rPr>
        <w:t>The post will involve working with young people therefore, appointment will be conditional upon securing Full Disclosure level clearance from Disclosure Scotland.</w:t>
      </w:r>
    </w:p>
    <w:p w14:paraId="38662C9B" w14:textId="1D2B9D5D" w:rsidR="008B6997" w:rsidRPr="00924928" w:rsidRDefault="008B6997" w:rsidP="004E2775">
      <w:pPr>
        <w:rPr>
          <w:rFonts w:ascii="Arial" w:hAnsi="Arial" w:cs="Arial"/>
          <w:bCs/>
        </w:rPr>
      </w:pPr>
    </w:p>
    <w:sectPr w:rsidR="008B6997" w:rsidRPr="00924928" w:rsidSect="00BE0DF0">
      <w:headerReference w:type="even" r:id="rId9"/>
      <w:headerReference w:type="default" r:id="rId10"/>
      <w:footerReference w:type="default" r:id="rId11"/>
      <w:headerReference w:type="first" r:id="rId12"/>
      <w:pgSz w:w="11909" w:h="16834" w:code="9"/>
      <w:pgMar w:top="993" w:right="1247" w:bottom="1259" w:left="124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9C91" w14:textId="77777777" w:rsidR="00554A67" w:rsidRDefault="00554A67">
      <w:r>
        <w:separator/>
      </w:r>
    </w:p>
  </w:endnote>
  <w:endnote w:type="continuationSeparator" w:id="0">
    <w:p w14:paraId="1779FCEB" w14:textId="77777777" w:rsidR="00554A67" w:rsidRDefault="0055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510864"/>
      <w:docPartObj>
        <w:docPartGallery w:val="Page Numbers (Bottom of Page)"/>
        <w:docPartUnique/>
      </w:docPartObj>
    </w:sdtPr>
    <w:sdtEndPr/>
    <w:sdtContent>
      <w:p w14:paraId="70C7A856" w14:textId="13A3DEDD" w:rsidR="007869E3" w:rsidRDefault="007869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5B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91E5FA" w14:textId="77777777" w:rsidR="007869E3" w:rsidRDefault="00786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B4889" w14:textId="77777777" w:rsidR="00554A67" w:rsidRDefault="00554A67">
      <w:r>
        <w:separator/>
      </w:r>
    </w:p>
  </w:footnote>
  <w:footnote w:type="continuationSeparator" w:id="0">
    <w:p w14:paraId="68FCE9C7" w14:textId="77777777" w:rsidR="00554A67" w:rsidRDefault="00554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3B224" w14:textId="77777777" w:rsidR="007869E3" w:rsidRDefault="007869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95C627" w14:textId="77777777" w:rsidR="007869E3" w:rsidRDefault="00786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2FF1D" w14:textId="77777777" w:rsidR="007869E3" w:rsidRDefault="007869E3" w:rsidP="005B341C">
    <w:pPr>
      <w:pStyle w:val="Header"/>
      <w:tabs>
        <w:tab w:val="clear" w:pos="4153"/>
        <w:tab w:val="clear" w:pos="8306"/>
        <w:tab w:val="left" w:pos="26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9211A" w14:textId="77777777" w:rsidR="007869E3" w:rsidRPr="00BF326E" w:rsidRDefault="007869E3" w:rsidP="005B341C">
    <w:pPr>
      <w:pStyle w:val="Header"/>
      <w:tabs>
        <w:tab w:val="left" w:pos="655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0488"/>
    <w:multiLevelType w:val="hybridMultilevel"/>
    <w:tmpl w:val="F360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926"/>
    <w:multiLevelType w:val="hybridMultilevel"/>
    <w:tmpl w:val="750A79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2078"/>
    <w:multiLevelType w:val="hybridMultilevel"/>
    <w:tmpl w:val="A2E2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B80"/>
    <w:multiLevelType w:val="hybridMultilevel"/>
    <w:tmpl w:val="95403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42D96"/>
    <w:multiLevelType w:val="multilevel"/>
    <w:tmpl w:val="5E0C811C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35104D"/>
    <w:multiLevelType w:val="hybridMultilevel"/>
    <w:tmpl w:val="3BDCC926"/>
    <w:lvl w:ilvl="0" w:tplc="E30A8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B7001"/>
    <w:multiLevelType w:val="hybridMultilevel"/>
    <w:tmpl w:val="32A6561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0BF645E"/>
    <w:multiLevelType w:val="hybridMultilevel"/>
    <w:tmpl w:val="CB503D4A"/>
    <w:lvl w:ilvl="0" w:tplc="E30A8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B4A99"/>
    <w:multiLevelType w:val="hybridMultilevel"/>
    <w:tmpl w:val="134496EC"/>
    <w:lvl w:ilvl="0" w:tplc="080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 w15:restartNumberingAfterBreak="0">
    <w:nsid w:val="31913D9F"/>
    <w:multiLevelType w:val="hybridMultilevel"/>
    <w:tmpl w:val="56D6B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86DF7"/>
    <w:multiLevelType w:val="multilevel"/>
    <w:tmpl w:val="8C8A06A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4B3B70"/>
    <w:multiLevelType w:val="hybridMultilevel"/>
    <w:tmpl w:val="F454C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960A0"/>
    <w:multiLevelType w:val="hybridMultilevel"/>
    <w:tmpl w:val="373C5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B0D53"/>
    <w:multiLevelType w:val="hybridMultilevel"/>
    <w:tmpl w:val="C4B6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7586A"/>
    <w:multiLevelType w:val="hybridMultilevel"/>
    <w:tmpl w:val="56C6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65CE0"/>
    <w:multiLevelType w:val="hybridMultilevel"/>
    <w:tmpl w:val="97CC0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33218"/>
    <w:multiLevelType w:val="hybridMultilevel"/>
    <w:tmpl w:val="E9D8B8DC"/>
    <w:lvl w:ilvl="0" w:tplc="E30A8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E27CA"/>
    <w:multiLevelType w:val="hybridMultilevel"/>
    <w:tmpl w:val="483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62265"/>
    <w:multiLevelType w:val="hybridMultilevel"/>
    <w:tmpl w:val="85442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C11A4"/>
    <w:multiLevelType w:val="hybridMultilevel"/>
    <w:tmpl w:val="003EB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7128E"/>
    <w:multiLevelType w:val="hybridMultilevel"/>
    <w:tmpl w:val="8682C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A6837"/>
    <w:multiLevelType w:val="hybridMultilevel"/>
    <w:tmpl w:val="8C8A06AA"/>
    <w:lvl w:ilvl="0" w:tplc="E30A87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0375E6"/>
    <w:multiLevelType w:val="hybridMultilevel"/>
    <w:tmpl w:val="5710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40226"/>
    <w:multiLevelType w:val="hybridMultilevel"/>
    <w:tmpl w:val="48740DC0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5D740555"/>
    <w:multiLevelType w:val="hybridMultilevel"/>
    <w:tmpl w:val="557CDF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01E90"/>
    <w:multiLevelType w:val="hybridMultilevel"/>
    <w:tmpl w:val="7AF0DBA4"/>
    <w:lvl w:ilvl="0" w:tplc="E30A87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8B5726"/>
    <w:multiLevelType w:val="hybridMultilevel"/>
    <w:tmpl w:val="2A52F0D6"/>
    <w:lvl w:ilvl="0" w:tplc="E30A87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74026"/>
    <w:multiLevelType w:val="hybridMultilevel"/>
    <w:tmpl w:val="64EAF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14805"/>
    <w:multiLevelType w:val="hybridMultilevel"/>
    <w:tmpl w:val="5E0C811C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FB72D3"/>
    <w:multiLevelType w:val="hybridMultilevel"/>
    <w:tmpl w:val="B63837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F6956"/>
    <w:multiLevelType w:val="hybridMultilevel"/>
    <w:tmpl w:val="8AB496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F03F4"/>
    <w:multiLevelType w:val="hybridMultilevel"/>
    <w:tmpl w:val="9620C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182530"/>
    <w:multiLevelType w:val="hybridMultilevel"/>
    <w:tmpl w:val="95B02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4"/>
  </w:num>
  <w:num w:numId="4">
    <w:abstractNumId w:val="19"/>
  </w:num>
  <w:num w:numId="5">
    <w:abstractNumId w:val="1"/>
  </w:num>
  <w:num w:numId="6">
    <w:abstractNumId w:val="5"/>
  </w:num>
  <w:num w:numId="7">
    <w:abstractNumId w:val="16"/>
  </w:num>
  <w:num w:numId="8">
    <w:abstractNumId w:val="7"/>
  </w:num>
  <w:num w:numId="9">
    <w:abstractNumId w:val="25"/>
  </w:num>
  <w:num w:numId="10">
    <w:abstractNumId w:val="26"/>
  </w:num>
  <w:num w:numId="11">
    <w:abstractNumId w:val="21"/>
  </w:num>
  <w:num w:numId="12">
    <w:abstractNumId w:val="23"/>
  </w:num>
  <w:num w:numId="13">
    <w:abstractNumId w:val="10"/>
  </w:num>
  <w:num w:numId="14">
    <w:abstractNumId w:val="28"/>
  </w:num>
  <w:num w:numId="15">
    <w:abstractNumId w:val="18"/>
  </w:num>
  <w:num w:numId="16">
    <w:abstractNumId w:val="4"/>
  </w:num>
  <w:num w:numId="17">
    <w:abstractNumId w:val="6"/>
  </w:num>
  <w:num w:numId="18">
    <w:abstractNumId w:val="13"/>
  </w:num>
  <w:num w:numId="19">
    <w:abstractNumId w:val="2"/>
  </w:num>
  <w:num w:numId="20">
    <w:abstractNumId w:val="11"/>
  </w:num>
  <w:num w:numId="21">
    <w:abstractNumId w:val="17"/>
  </w:num>
  <w:num w:numId="22">
    <w:abstractNumId w:val="15"/>
  </w:num>
  <w:num w:numId="23">
    <w:abstractNumId w:val="14"/>
  </w:num>
  <w:num w:numId="24">
    <w:abstractNumId w:val="9"/>
  </w:num>
  <w:num w:numId="25">
    <w:abstractNumId w:val="3"/>
  </w:num>
  <w:num w:numId="26">
    <w:abstractNumId w:val="22"/>
  </w:num>
  <w:num w:numId="27">
    <w:abstractNumId w:val="8"/>
  </w:num>
  <w:num w:numId="28">
    <w:abstractNumId w:val="31"/>
  </w:num>
  <w:num w:numId="29">
    <w:abstractNumId w:val="20"/>
  </w:num>
  <w:num w:numId="30">
    <w:abstractNumId w:val="0"/>
  </w:num>
  <w:num w:numId="31">
    <w:abstractNumId w:val="27"/>
  </w:num>
  <w:num w:numId="32">
    <w:abstractNumId w:val="3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918"/>
    <w:rsid w:val="00005B4F"/>
    <w:rsid w:val="000130CD"/>
    <w:rsid w:val="00032684"/>
    <w:rsid w:val="000502AB"/>
    <w:rsid w:val="0006098D"/>
    <w:rsid w:val="000611FD"/>
    <w:rsid w:val="00064FDE"/>
    <w:rsid w:val="00095A47"/>
    <w:rsid w:val="00097834"/>
    <w:rsid w:val="000B13B1"/>
    <w:rsid w:val="000D2918"/>
    <w:rsid w:val="000F36F5"/>
    <w:rsid w:val="00133268"/>
    <w:rsid w:val="0015019F"/>
    <w:rsid w:val="001554CC"/>
    <w:rsid w:val="00192035"/>
    <w:rsid w:val="001B0BD9"/>
    <w:rsid w:val="00210939"/>
    <w:rsid w:val="00250EB0"/>
    <w:rsid w:val="002A365F"/>
    <w:rsid w:val="002B63D6"/>
    <w:rsid w:val="002D2C1D"/>
    <w:rsid w:val="002E15D8"/>
    <w:rsid w:val="003028F4"/>
    <w:rsid w:val="00337ED6"/>
    <w:rsid w:val="00350183"/>
    <w:rsid w:val="0036137A"/>
    <w:rsid w:val="00385AFD"/>
    <w:rsid w:val="003A2045"/>
    <w:rsid w:val="003B24A8"/>
    <w:rsid w:val="003E05F4"/>
    <w:rsid w:val="003E1A6F"/>
    <w:rsid w:val="00406B0C"/>
    <w:rsid w:val="00433D2E"/>
    <w:rsid w:val="00450A4F"/>
    <w:rsid w:val="00473B9D"/>
    <w:rsid w:val="00480F8C"/>
    <w:rsid w:val="004906DC"/>
    <w:rsid w:val="004B659A"/>
    <w:rsid w:val="004D3ADB"/>
    <w:rsid w:val="004E2775"/>
    <w:rsid w:val="004F2CF5"/>
    <w:rsid w:val="00501E18"/>
    <w:rsid w:val="00554A67"/>
    <w:rsid w:val="00562D01"/>
    <w:rsid w:val="0057180F"/>
    <w:rsid w:val="00577F40"/>
    <w:rsid w:val="005B2B7D"/>
    <w:rsid w:val="005B341C"/>
    <w:rsid w:val="005C381E"/>
    <w:rsid w:val="005C6002"/>
    <w:rsid w:val="0060583E"/>
    <w:rsid w:val="0061225B"/>
    <w:rsid w:val="006135BC"/>
    <w:rsid w:val="00635EA5"/>
    <w:rsid w:val="006534EF"/>
    <w:rsid w:val="00662241"/>
    <w:rsid w:val="006909D7"/>
    <w:rsid w:val="00691FFC"/>
    <w:rsid w:val="0069707D"/>
    <w:rsid w:val="006A398D"/>
    <w:rsid w:val="006B3DA8"/>
    <w:rsid w:val="006D575A"/>
    <w:rsid w:val="006D7D06"/>
    <w:rsid w:val="006E0A32"/>
    <w:rsid w:val="006E0FB0"/>
    <w:rsid w:val="006F5838"/>
    <w:rsid w:val="00755248"/>
    <w:rsid w:val="007648CD"/>
    <w:rsid w:val="007869E3"/>
    <w:rsid w:val="007A2E95"/>
    <w:rsid w:val="007B7306"/>
    <w:rsid w:val="007E6B64"/>
    <w:rsid w:val="0080442B"/>
    <w:rsid w:val="00843ABE"/>
    <w:rsid w:val="00883C16"/>
    <w:rsid w:val="0088404A"/>
    <w:rsid w:val="008965F4"/>
    <w:rsid w:val="008A58F3"/>
    <w:rsid w:val="008B6997"/>
    <w:rsid w:val="00905DEB"/>
    <w:rsid w:val="00924928"/>
    <w:rsid w:val="009311A5"/>
    <w:rsid w:val="00973EEC"/>
    <w:rsid w:val="009B0675"/>
    <w:rsid w:val="009B525C"/>
    <w:rsid w:val="009C4A6C"/>
    <w:rsid w:val="009D27AE"/>
    <w:rsid w:val="009D7923"/>
    <w:rsid w:val="009E51D9"/>
    <w:rsid w:val="00A172F1"/>
    <w:rsid w:val="00A174BA"/>
    <w:rsid w:val="00A2445D"/>
    <w:rsid w:val="00A57FE0"/>
    <w:rsid w:val="00A70BCB"/>
    <w:rsid w:val="00A767D0"/>
    <w:rsid w:val="00A815D7"/>
    <w:rsid w:val="00AA2F80"/>
    <w:rsid w:val="00AA5489"/>
    <w:rsid w:val="00AA7CD4"/>
    <w:rsid w:val="00AD3FEB"/>
    <w:rsid w:val="00AE5954"/>
    <w:rsid w:val="00B16787"/>
    <w:rsid w:val="00BB1BFF"/>
    <w:rsid w:val="00BB7F64"/>
    <w:rsid w:val="00BE0DF0"/>
    <w:rsid w:val="00C062AB"/>
    <w:rsid w:val="00C2159C"/>
    <w:rsid w:val="00C8675E"/>
    <w:rsid w:val="00CB0D58"/>
    <w:rsid w:val="00CC67E5"/>
    <w:rsid w:val="00CD1FA3"/>
    <w:rsid w:val="00D15E1A"/>
    <w:rsid w:val="00D339F4"/>
    <w:rsid w:val="00D34E93"/>
    <w:rsid w:val="00D42A51"/>
    <w:rsid w:val="00D454E9"/>
    <w:rsid w:val="00D47D4B"/>
    <w:rsid w:val="00D517F7"/>
    <w:rsid w:val="00D52289"/>
    <w:rsid w:val="00D56ED3"/>
    <w:rsid w:val="00D76A21"/>
    <w:rsid w:val="00D825C0"/>
    <w:rsid w:val="00D85EF5"/>
    <w:rsid w:val="00D870E8"/>
    <w:rsid w:val="00D87B12"/>
    <w:rsid w:val="00D93312"/>
    <w:rsid w:val="00D9668B"/>
    <w:rsid w:val="00DB0210"/>
    <w:rsid w:val="00DB2D81"/>
    <w:rsid w:val="00E208B6"/>
    <w:rsid w:val="00E47365"/>
    <w:rsid w:val="00E83306"/>
    <w:rsid w:val="00E95CD0"/>
    <w:rsid w:val="00EB00F8"/>
    <w:rsid w:val="00EC5454"/>
    <w:rsid w:val="00ED1409"/>
    <w:rsid w:val="00EF3A53"/>
    <w:rsid w:val="00EF4989"/>
    <w:rsid w:val="00F50AE4"/>
    <w:rsid w:val="00F6619B"/>
    <w:rsid w:val="00F66ED1"/>
    <w:rsid w:val="00F866E6"/>
    <w:rsid w:val="00F9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7B60EB"/>
  <w15:docId w15:val="{FE6F581B-99D1-4486-B363-5B98A068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D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4D3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ADB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4D3ADB"/>
  </w:style>
  <w:style w:type="paragraph" w:styleId="Footer">
    <w:name w:val="footer"/>
    <w:basedOn w:val="Normal"/>
    <w:link w:val="FooterChar"/>
    <w:uiPriority w:val="99"/>
    <w:rsid w:val="004D3AD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4D3ADB"/>
    <w:pPr>
      <w:spacing w:after="240" w:line="300" w:lineRule="exact"/>
      <w:jc w:val="both"/>
    </w:pPr>
    <w:rPr>
      <w:rFonts w:ascii="Trebuchet MS" w:hAnsi="Trebuchet MS"/>
      <w:sz w:val="20"/>
      <w:szCs w:val="20"/>
    </w:rPr>
  </w:style>
  <w:style w:type="paragraph" w:styleId="BodyText2">
    <w:name w:val="Body Text 2"/>
    <w:basedOn w:val="Normal"/>
    <w:rsid w:val="004D3ADB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5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52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52C"/>
    <w:rPr>
      <w:b/>
      <w:bCs/>
      <w:lang w:eastAsia="en-US"/>
    </w:rPr>
  </w:style>
  <w:style w:type="paragraph" w:customStyle="1" w:styleId="ColorfulShading-Accent11">
    <w:name w:val="Colorful Shading - Accent 11"/>
    <w:hidden/>
    <w:uiPriority w:val="99"/>
    <w:semiHidden/>
    <w:rsid w:val="006F60B5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C7D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8F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C381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F5B61-7C20-4EA3-8550-57AB21A4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3869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Trainee Education Officer</vt:lpstr>
    </vt:vector>
  </TitlesOfParts>
  <Company>Scottish Book Trust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 Education Officer</dc:title>
  <dc:creator>sophiem</dc:creator>
  <cp:lastModifiedBy>Chris Newton</cp:lastModifiedBy>
  <cp:revision>4</cp:revision>
  <cp:lastPrinted>2016-03-29T13:40:00Z</cp:lastPrinted>
  <dcterms:created xsi:type="dcterms:W3CDTF">2022-07-20T15:29:00Z</dcterms:created>
  <dcterms:modified xsi:type="dcterms:W3CDTF">2022-07-21T12:42:00Z</dcterms:modified>
</cp:coreProperties>
</file>