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="4AD7B62F" w:rsidP="4AD7B62F" w:rsidRDefault="4AD7B62F" w14:paraId="4A14790D" w14:textId="39B423BB">
      <w:pPr>
        <w:pStyle w:val="Title"/>
        <w:spacing w:after="120"/>
        <w:rPr>
          <w:rFonts w:ascii="Cambria" w:hAnsi="Cambria" w:eastAsia="" w:cs="" w:asciiTheme="majorAscii" w:hAnsiTheme="majorAscii" w:eastAsiaTheme="majorEastAsia" w:cstheme="majorBidi"/>
          <w:noProof w:val="0"/>
          <w:color w:val="002060"/>
          <w:sz w:val="28"/>
          <w:szCs w:val="28"/>
          <w:lang w:val="en-GB"/>
        </w:rPr>
      </w:pPr>
      <w:r w:rsidRPr="4AD7B62F" w:rsidR="4AD7B62F">
        <w:rPr>
          <w:rFonts w:ascii="Cambria" w:hAnsi="Cambria" w:eastAsia="" w:cs="" w:asciiTheme="majorAscii" w:hAnsiTheme="majorAscii" w:eastAsiaTheme="majorEastAsia" w:cstheme="majorBidi"/>
          <w:noProof w:val="0"/>
          <w:color w:val="002060"/>
          <w:sz w:val="28"/>
          <w:szCs w:val="28"/>
          <w:lang w:val="en-GB"/>
        </w:rPr>
        <w:t xml:space="preserve">Head of Quality and Improvement, National Office  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4AD7B62F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4AD7B62F" w:rsidRDefault="00257146" w14:paraId="5736F9A2" w14:textId="7701A436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4AD7B62F" w:rsidR="00257146">
              <w:rPr>
                <w:rFonts w:cs="Calibri" w:cstheme="minorAscii"/>
                <w:color w:val="002060"/>
              </w:rPr>
              <w:t>35 hours pe</w:t>
            </w:r>
            <w:r w:rsidRPr="4AD7B62F" w:rsidR="00257146">
              <w:rPr>
                <w:rFonts w:cs="Calibri" w:cstheme="minorAscii"/>
                <w:color w:val="002060"/>
              </w:rPr>
              <w:t xml:space="preserve">r week </w:t>
            </w:r>
            <w:r w:rsidRPr="4AD7B62F" w:rsidR="00257146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4AD7B62F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4AD7B62F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003C69E5" w:rsidRDefault="003C69E5" w14:paraId="73B906E4" w14:textId="5DBA2E4C">
            <w:pPr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4AD7B62F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4AD7B62F" w:rsidR="003C69E5">
              <w:rPr>
                <w:rFonts w:ascii="Calibri" w:hAnsi="Calibri" w:eastAsia="Times New Roman" w:cs="Calibri"/>
                <w:color w:val="002060"/>
              </w:rPr>
              <w:t xml:space="preserve"> Level 7</w:t>
            </w:r>
            <w:r w:rsidRPr="4AD7B62F" w:rsidR="003C69E5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4AD7B62F" w:rsidR="00074482">
              <w:rPr>
                <w:rFonts w:ascii="Calibri" w:hAnsi="Calibri" w:eastAsia="Times New Roman" w:cs="Calibri"/>
                <w:color w:val="002060"/>
              </w:rPr>
              <w:t>£</w:t>
            </w:r>
            <w:r w:rsidRPr="4AD7B62F" w:rsidR="4AD7B62F">
              <w:rPr>
                <w:rFonts w:ascii="Calibri" w:hAnsi="Calibri" w:eastAsia="Times New Roman" w:cs="Calibri"/>
                <w:color w:val="002060"/>
              </w:rPr>
              <w:t>38,266</w:t>
            </w:r>
            <w:r w:rsidRPr="4AD7B62F" w:rsidR="00074482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4AD7B62F" w:rsidR="003C69E5">
              <w:rPr>
                <w:rFonts w:ascii="Calibri" w:hAnsi="Calibri" w:eastAsia="Times New Roman" w:cs="Calibri"/>
                <w:color w:val="002060"/>
              </w:rPr>
              <w:t xml:space="preserve">to </w:t>
            </w:r>
            <w:r w:rsidRPr="4AD7B62F" w:rsidR="003C69E5">
              <w:rPr>
                <w:rFonts w:ascii="Calibri" w:hAnsi="Calibri" w:eastAsia="Times New Roman" w:cs="Calibri"/>
                <w:color w:val="002060"/>
              </w:rPr>
              <w:t>£</w:t>
            </w:r>
            <w:r w:rsidRPr="4AD7B62F" w:rsidR="4AD7B62F">
              <w:rPr>
                <w:rFonts w:ascii="Calibri" w:hAnsi="Calibri" w:eastAsia="Times New Roman" w:cs="Calibri"/>
                <w:color w:val="002060"/>
              </w:rPr>
              <w:t>41,946.32</w:t>
            </w:r>
            <w:r w:rsidRPr="4AD7B62F" w:rsidR="003C69E5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4AD7B62F" w:rsidR="00074482">
              <w:rPr>
                <w:rFonts w:ascii="Calibri" w:hAnsi="Calibri" w:eastAsia="Times New Roman" w:cs="Calibri"/>
                <w:color w:val="002060"/>
              </w:rPr>
              <w:t xml:space="preserve">per </w:t>
            </w:r>
            <w:r w:rsidRPr="4AD7B62F" w:rsidR="00074482">
              <w:rPr>
                <w:rFonts w:ascii="Calibri" w:hAnsi="Calibri" w:eastAsia="Times New Roman" w:cs="Calibri"/>
                <w:color w:val="002060"/>
              </w:rPr>
              <w:t>annum</w:t>
            </w:r>
            <w:r w:rsidRPr="4AD7B62F" w:rsidR="00074482">
              <w:rPr>
                <w:rFonts w:ascii="Arial" w:hAnsi="Arial" w:eastAsia="Times New Roman" w:cs="Arial"/>
                <w:color w:val="002060"/>
              </w:rPr>
              <w:t xml:space="preserve"> </w:t>
            </w:r>
            <w:r w:rsidRPr="4AD7B62F" w:rsidR="003C69E5">
              <w:rPr>
                <w:rFonts w:ascii="Calibri" w:hAnsi="Calibri" w:eastAsia="Times New Roman" w:cs="Calibri"/>
                <w:color w:val="002060"/>
              </w:rPr>
              <w:t>(</w:t>
            </w:r>
            <w:r w:rsidRPr="4AD7B62F" w:rsidR="003C69E5">
              <w:rPr>
                <w:rFonts w:ascii="Calibri" w:hAnsi="Calibri" w:eastAsia="Times New Roman" w:cs="Calibri"/>
                <w:color w:val="002060"/>
              </w:rPr>
              <w:t>Pro-rata for part-time).</w:t>
            </w:r>
            <w:r w:rsidRPr="4AD7B62F" w:rsidR="003C69E5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4AD7B62F" w:rsidR="003C69E5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</w:t>
            </w:r>
            <w:proofErr w:type="spellStart"/>
            <w:r w:rsidRPr="4AD7B62F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4AD7B62F" w:rsidR="003C69E5">
              <w:rPr>
                <w:rFonts w:ascii="Calibri" w:hAnsi="Calibri" w:eastAsia="Times New Roman" w:cs="Calibri"/>
                <w:color w:val="002060"/>
              </w:rPr>
              <w:t xml:space="preserve"> experience. Salary </w:t>
            </w:r>
            <w:proofErr w:type="gramStart"/>
            <w:r w:rsidRPr="4AD7B62F" w:rsidR="003C69E5">
              <w:rPr>
                <w:rFonts w:ascii="Calibri" w:hAnsi="Calibri" w:eastAsia="Times New Roman" w:cs="Calibri"/>
                <w:color w:val="002060"/>
              </w:rPr>
              <w:t>increase</w:t>
            </w:r>
            <w:proofErr w:type="gramEnd"/>
            <w:r w:rsidRPr="4AD7B62F" w:rsidR="003C69E5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4AD7B62F" w:rsidR="003C69E5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4AD7B62F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4AD7B62F" w:rsidRDefault="00CF3EC1" w14:paraId="606EF151" w14:textId="36FAED71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4AD7B62F" w:rsidR="00CF3EC1">
              <w:rPr>
                <w:rFonts w:cs="Calibri" w:cstheme="minorAscii"/>
                <w:color w:val="002060"/>
              </w:rPr>
              <w:t>Open ended contract</w:t>
            </w:r>
          </w:p>
        </w:tc>
      </w:tr>
      <w:tr w:rsidRPr="00805602" w:rsidR="00805602" w:rsidTr="4AD7B62F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4AD7B62F" w:rsidRDefault="00257146" w14:paraId="281D9614" w14:textId="094A546D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4AD7B62F" w:rsidR="00257146">
              <w:rPr>
                <w:rFonts w:cs="Calibri" w:cstheme="minorAscii"/>
                <w:color w:val="002060"/>
              </w:rPr>
              <w:t>This role is su</w:t>
            </w:r>
            <w:r w:rsidRPr="4AD7B62F" w:rsidR="00257146">
              <w:rPr>
                <w:rFonts w:cs="Calibri" w:cstheme="minorAscii"/>
                <w:color w:val="002060"/>
              </w:rPr>
              <w:t xml:space="preserve">bject to a </w:t>
            </w:r>
            <w:r w:rsidRPr="4AD7B62F" w:rsidR="00493DAD">
              <w:rPr>
                <w:rFonts w:cs="Calibri" w:cstheme="minorAscii"/>
                <w:color w:val="002060"/>
              </w:rPr>
              <w:t>6</w:t>
            </w:r>
            <w:r w:rsidRPr="4AD7B62F" w:rsidR="00493DAD">
              <w:rPr>
                <w:rFonts w:cs="Calibri" w:cstheme="minorAscii"/>
                <w:color w:val="002060"/>
              </w:rPr>
              <w:t xml:space="preserve"> </w:t>
            </w:r>
            <w:r w:rsidRPr="4AD7B62F" w:rsidR="00257146">
              <w:rPr>
                <w:rFonts w:cs="Calibri" w:cstheme="minorAscii"/>
                <w:color w:val="002060"/>
              </w:rPr>
              <w:t>m</w:t>
            </w:r>
            <w:r w:rsidRPr="4AD7B62F" w:rsidR="00257146">
              <w:rPr>
                <w:rFonts w:cs="Calibri" w:cstheme="minorAscii"/>
                <w:color w:val="002060"/>
              </w:rPr>
              <w:t>onths’ probation period.</w:t>
            </w:r>
          </w:p>
        </w:tc>
      </w:tr>
      <w:tr w:rsidRPr="00805602" w:rsidR="00805602" w:rsidTr="4AD7B62F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21572017" w14:textId="46210C4A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Full-time staff are entitled to 37 days </w:t>
            </w:r>
            <w:r w:rsidR="007F2F09">
              <w:rPr>
                <w:rFonts w:cstheme="minorHAnsi"/>
                <w:color w:val="002060"/>
              </w:rPr>
              <w:t>(</w:t>
            </w:r>
            <w:r w:rsidRPr="00805602">
              <w:rPr>
                <w:rFonts w:cstheme="minorHAnsi"/>
                <w:color w:val="002060"/>
              </w:rPr>
              <w:t>259 hours</w:t>
            </w:r>
            <w:r w:rsidR="007F2F09">
              <w:rPr>
                <w:rFonts w:cstheme="minorHAnsi"/>
                <w:color w:val="002060"/>
              </w:rPr>
              <w:t>)</w:t>
            </w:r>
            <w:r w:rsidRPr="00805602">
              <w:rPr>
                <w:rFonts w:cstheme="minorHAnsi"/>
                <w:color w:val="002060"/>
              </w:rPr>
              <w:t xml:space="preserve"> leave, inclu</w:t>
            </w:r>
            <w:r w:rsidRPr="00805602" w:rsidR="001B3156">
              <w:rPr>
                <w:rFonts w:cstheme="minorHAnsi"/>
                <w:color w:val="002060"/>
              </w:rPr>
              <w:t>sive of</w:t>
            </w:r>
            <w:r w:rsidRPr="00805602">
              <w:rPr>
                <w:rFonts w:cstheme="minorHAns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="007F2F09">
              <w:rPr>
                <w:rFonts w:cstheme="minorHAnsi"/>
                <w:color w:val="002060"/>
              </w:rPr>
              <w:t>charity</w:t>
            </w:r>
            <w:r w:rsidRPr="00805602">
              <w:rPr>
                <w:rFonts w:cstheme="minorHAnsi"/>
                <w:color w:val="002060"/>
              </w:rPr>
              <w:t xml:space="preserve"> is recognised in granting 1 additional day after 5 years’ service and </w:t>
            </w:r>
            <w:r w:rsidRPr="00805602" w:rsidR="001B3156">
              <w:rPr>
                <w:rFonts w:cstheme="minorHAnsi"/>
                <w:color w:val="002060"/>
              </w:rPr>
              <w:t xml:space="preserve">a further </w:t>
            </w:r>
            <w:r w:rsidRPr="00805602">
              <w:rPr>
                <w:rFonts w:cstheme="minorHAnsi"/>
                <w:color w:val="002060"/>
              </w:rPr>
              <w:t>day after 10 years’ service.</w:t>
            </w:r>
          </w:p>
          <w:p w:rsidRPr="00805602" w:rsidR="00257146" w:rsidP="4AD7B62F" w:rsidRDefault="00257146" w14:paraId="2676CBFA" w14:textId="5F7F7530">
            <w:pPr>
              <w:spacing w:before="60" w:after="60"/>
              <w:rPr>
                <w:color w:val="002060"/>
                <w:highlight w:val="yellow"/>
              </w:rPr>
            </w:pPr>
            <w:r w:rsidRPr="4AD7B62F" w:rsidR="00257146">
              <w:rPr>
                <w:color w:val="002060"/>
              </w:rPr>
              <w:t>The leave entitlement for this role is 25</w:t>
            </w:r>
            <w:r w:rsidRPr="4AD7B62F" w:rsidR="00257146">
              <w:rPr>
                <w:color w:val="002060"/>
              </w:rPr>
              <w:t>9</w:t>
            </w:r>
            <w:r w:rsidRPr="4AD7B62F" w:rsidR="00257146">
              <w:rPr>
                <w:color w:val="002060"/>
              </w:rPr>
              <w:t xml:space="preserve"> hours per year. </w:t>
            </w:r>
          </w:p>
        </w:tc>
      </w:tr>
      <w:tr w:rsidRPr="00805602" w:rsidR="00805602" w:rsidTr="4AD7B62F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257146" w:rsidP="00C42187" w:rsidRDefault="00257146" w14:paraId="697CCA69" w14:textId="77777777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655FC3A" w14:textId="457192E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6F2504" w14:paraId="2D79570D" w14:textId="3F91917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4AD7B62F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4AD7B62F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="00257146" w:rsidP="4AD7B62F" w:rsidRDefault="00257146" w14:paraId="0D8594EA" w14:textId="5FC4F940">
            <w:pPr>
              <w:spacing w:before="60" w:after="60"/>
              <w:rPr>
                <w:rFonts w:cs="Calibri" w:cstheme="minorAscii"/>
                <w:color w:val="002060"/>
                <w:highlight w:val="yellow"/>
              </w:rPr>
            </w:pPr>
            <w:r w:rsidRPr="4AD7B62F" w:rsidR="00257146">
              <w:rPr>
                <w:rFonts w:cs="Calibri" w:cstheme="minorAscii"/>
                <w:color w:val="002060"/>
              </w:rPr>
              <w:t xml:space="preserve">The base for this position is Support in Mind Scotland, </w:t>
            </w:r>
            <w:r w:rsidRPr="4AD7B62F" w:rsidR="4AD7B62F">
              <w:rPr>
                <w:rFonts w:cs="Calibri" w:cstheme="minorAscii"/>
                <w:color w:val="002060"/>
              </w:rPr>
              <w:t xml:space="preserve">6 Newington Business Centre, Dalkeith Road, Mews EH16 5GA. </w:t>
            </w:r>
          </w:p>
          <w:p w:rsidRPr="00805602" w:rsidR="00922513" w:rsidP="00922513" w:rsidRDefault="00922513" w14:paraId="02845BEB" w14:textId="58AE9F56">
            <w:pPr>
              <w:spacing w:before="60"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4AD7B62F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4AD7B62F" w:rsidRDefault="001B3156" w14:paraId="45A19A6B" w14:textId="09E335A7">
            <w:pPr>
              <w:spacing w:before="60" w:after="0"/>
              <w:rPr>
                <w:rFonts w:cs="Calibri" w:cstheme="minorAscii"/>
                <w:color w:val="002060"/>
              </w:rPr>
            </w:pPr>
            <w:r w:rsidRPr="4AD7B62F" w:rsidR="001B3156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4AD7B62F" w:rsidR="001B3156">
              <w:rPr>
                <w:rFonts w:cs="Calibri" w:cstheme="minorAscii"/>
                <w:color w:val="002060"/>
              </w:rPr>
              <w:t>professional registration</w:t>
            </w:r>
            <w:r w:rsidRPr="4AD7B62F" w:rsidR="00DA64B4">
              <w:rPr>
                <w:rFonts w:cs="Calibri" w:cstheme="minorAscii"/>
                <w:color w:val="002060"/>
              </w:rPr>
              <w:t>s</w:t>
            </w:r>
            <w:r w:rsidRPr="4AD7B62F" w:rsidR="001B3156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7602" w:rsidRDefault="00597602" w14:paraId="738D3125" w14:textId="77777777">
      <w:r>
        <w:separator/>
      </w:r>
    </w:p>
  </w:endnote>
  <w:endnote w:type="continuationSeparator" w:id="0">
    <w:p w:rsidR="00597602" w:rsidRDefault="00597602" w14:paraId="348186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7602" w:rsidRDefault="00597602" w14:paraId="0137A0B6" w14:textId="77777777">
      <w:r>
        <w:separator/>
      </w:r>
    </w:p>
  </w:footnote>
  <w:footnote w:type="continuationSeparator" w:id="0">
    <w:p w:rsidR="00597602" w:rsidRDefault="00597602" w14:paraId="4FB6138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9634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72EA"/>
    <w:rsid w:val="002C25B3"/>
    <w:rsid w:val="002C66EF"/>
    <w:rsid w:val="002E645D"/>
    <w:rsid w:val="002F39A4"/>
    <w:rsid w:val="003045F5"/>
    <w:rsid w:val="003239E9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2504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23163"/>
    <w:rsid w:val="00E3781B"/>
    <w:rsid w:val="00E531A4"/>
    <w:rsid w:val="00E67318"/>
    <w:rsid w:val="00E73C97"/>
    <w:rsid w:val="00E82202"/>
    <w:rsid w:val="00E84BD2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35AF"/>
    <w:rsid w:val="00FF4CEE"/>
    <w:rsid w:val="00FF4FCA"/>
    <w:rsid w:val="3B904461"/>
    <w:rsid w:val="3D2C14C2"/>
    <w:rsid w:val="3D2C14C2"/>
    <w:rsid w:val="4AD7B62F"/>
    <w:rsid w:val="67E1C6B8"/>
    <w:rsid w:val="6CB537DB"/>
    <w:rsid w:val="6D65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feef,#fffef3,white,#fefcf4"/>
    </o:shapedefaults>
    <o:shapelayout v:ext="edit">
      <o:idmap v:ext="edit" data="1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2022-07-29T09:44:14.6127446Z</dcterms:modified>
</coreProperties>
</file>