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63AC0" w14:textId="376CD67E" w:rsidR="00BB7190" w:rsidRDefault="00A75FC4" w:rsidP="00BB7190">
      <w:pPr>
        <w:pStyle w:val="BodyText2"/>
        <w:rPr>
          <w:rFonts w:ascii="Arial" w:hAnsi="Arial" w:cs="Arial"/>
          <w:b/>
          <w:sz w:val="24"/>
        </w:rPr>
      </w:pPr>
      <w:r>
        <w:rPr>
          <w:b/>
          <w:noProof/>
          <w:sz w:val="18"/>
          <w:szCs w:val="18"/>
          <w:lang w:eastAsia="en-GB"/>
        </w:rPr>
        <w:drawing>
          <wp:anchor distT="0" distB="0" distL="114300" distR="114300" simplePos="0" relativeHeight="251658240" behindDoc="0" locked="0" layoutInCell="1" allowOverlap="1" wp14:anchorId="1EF6654A" wp14:editId="47096E65">
            <wp:simplePos x="0" y="0"/>
            <wp:positionH relativeFrom="margin">
              <wp:posOffset>-171450</wp:posOffset>
            </wp:positionH>
            <wp:positionV relativeFrom="margin">
              <wp:posOffset>-314325</wp:posOffset>
            </wp:positionV>
            <wp:extent cx="1390650" cy="993140"/>
            <wp:effectExtent l="0" t="0" r="0" b="0"/>
            <wp:wrapSquare wrapText="bothSides"/>
            <wp:docPr id="2" name="Picture 1" descr="SBT logo black for print - SBT and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logo black for print - SBT and partne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993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70085B1" w14:textId="1F7779DB" w:rsidR="002E15CC" w:rsidRPr="00331D0C" w:rsidRDefault="005A7499" w:rsidP="00A75FC4">
      <w:pPr>
        <w:pStyle w:val="BodyText2"/>
        <w:ind w:left="2880" w:firstLine="720"/>
        <w:rPr>
          <w:rFonts w:ascii="Arial" w:hAnsi="Arial" w:cs="Arial"/>
          <w:b/>
          <w:sz w:val="28"/>
          <w:szCs w:val="28"/>
        </w:rPr>
      </w:pPr>
      <w:r w:rsidRPr="00331D0C">
        <w:rPr>
          <w:rFonts w:ascii="Arial" w:hAnsi="Arial" w:cs="Arial"/>
          <w:b/>
          <w:sz w:val="28"/>
          <w:szCs w:val="28"/>
        </w:rPr>
        <w:t>Job Description</w:t>
      </w:r>
    </w:p>
    <w:p w14:paraId="2CDD87E4" w14:textId="717ADC0A" w:rsidR="002E15CC" w:rsidRPr="008E3EA3" w:rsidRDefault="001964D1" w:rsidP="00CE25CC">
      <w:pPr>
        <w:pStyle w:val="BodyText2"/>
        <w:ind w:left="2160" w:firstLine="720"/>
        <w:rPr>
          <w:rFonts w:ascii="Arial" w:hAnsi="Arial" w:cs="Arial"/>
          <w:b/>
          <w:sz w:val="24"/>
        </w:rPr>
      </w:pPr>
      <w:r>
        <w:rPr>
          <w:rFonts w:ascii="Arial" w:hAnsi="Arial" w:cs="Arial"/>
          <w:b/>
          <w:sz w:val="28"/>
          <w:szCs w:val="28"/>
        </w:rPr>
        <w:t>School Communities</w:t>
      </w:r>
      <w:r w:rsidR="00CE25CC">
        <w:rPr>
          <w:rFonts w:ascii="Arial" w:hAnsi="Arial" w:cs="Arial"/>
          <w:b/>
          <w:sz w:val="28"/>
          <w:szCs w:val="28"/>
        </w:rPr>
        <w:t xml:space="preserve"> </w:t>
      </w:r>
      <w:r w:rsidR="00C967BF" w:rsidRPr="00CE25CC">
        <w:rPr>
          <w:rFonts w:ascii="Arial" w:hAnsi="Arial" w:cs="Arial"/>
          <w:b/>
          <w:sz w:val="28"/>
          <w:szCs w:val="28"/>
        </w:rPr>
        <w:t>Manager</w:t>
      </w:r>
      <w:r w:rsidR="00C967BF" w:rsidRPr="008E3EA3">
        <w:rPr>
          <w:rFonts w:ascii="Arial" w:hAnsi="Arial" w:cs="Arial"/>
          <w:b/>
          <w:sz w:val="24"/>
        </w:rPr>
        <w:t xml:space="preserve">  </w:t>
      </w:r>
    </w:p>
    <w:p w14:paraId="1530B7F9" w14:textId="77777777" w:rsidR="00BB7190" w:rsidRPr="00331D0C" w:rsidRDefault="00BB7190" w:rsidP="00E25166">
      <w:pPr>
        <w:pStyle w:val="BodyText2"/>
        <w:rPr>
          <w:rFonts w:ascii="Arial" w:hAnsi="Arial" w:cs="Arial"/>
          <w:b/>
          <w:sz w:val="28"/>
          <w:szCs w:val="28"/>
        </w:rPr>
      </w:pPr>
    </w:p>
    <w:p w14:paraId="49B2F9CA" w14:textId="0897A96A" w:rsidR="00E25166" w:rsidRPr="00CF09F8" w:rsidRDefault="00E25166" w:rsidP="00E25166">
      <w:pPr>
        <w:pStyle w:val="BodyText2"/>
        <w:rPr>
          <w:rFonts w:ascii="Arial" w:hAnsi="Arial" w:cs="Arial"/>
          <w:i/>
          <w:color w:val="FF0000"/>
          <w:sz w:val="24"/>
        </w:rPr>
      </w:pPr>
      <w:r w:rsidRPr="00E25166">
        <w:rPr>
          <w:rFonts w:ascii="Arial" w:hAnsi="Arial" w:cs="Arial"/>
          <w:b/>
          <w:sz w:val="24"/>
        </w:rPr>
        <w:t xml:space="preserve">Salary: </w:t>
      </w:r>
      <w:r w:rsidR="00A17110">
        <w:rPr>
          <w:rFonts w:ascii="Arial" w:hAnsi="Arial" w:cs="Arial"/>
          <w:sz w:val="24"/>
        </w:rPr>
        <w:t>Grade 5 (£29</w:t>
      </w:r>
      <w:bookmarkStart w:id="0" w:name="_GoBack"/>
      <w:bookmarkEnd w:id="0"/>
      <w:r w:rsidR="00E45B8E">
        <w:rPr>
          <w:rFonts w:ascii="Arial" w:hAnsi="Arial" w:cs="Arial"/>
          <w:sz w:val="24"/>
        </w:rPr>
        <w:t>,500 - £</w:t>
      </w:r>
      <w:r w:rsidR="000B0810">
        <w:rPr>
          <w:rFonts w:ascii="Arial" w:hAnsi="Arial" w:cs="Arial"/>
          <w:sz w:val="24"/>
        </w:rPr>
        <w:t>34</w:t>
      </w:r>
      <w:r w:rsidR="00E45B8E">
        <w:rPr>
          <w:rFonts w:ascii="Arial" w:hAnsi="Arial" w:cs="Arial"/>
          <w:sz w:val="24"/>
        </w:rPr>
        <w:t>,999)</w:t>
      </w:r>
    </w:p>
    <w:p w14:paraId="67D7426D" w14:textId="44B2DB23" w:rsidR="00796B24" w:rsidRDefault="003516F6" w:rsidP="00E25166">
      <w:pPr>
        <w:pStyle w:val="BodyText2"/>
        <w:rPr>
          <w:rFonts w:ascii="Arial" w:hAnsi="Arial" w:cs="Arial"/>
          <w:sz w:val="24"/>
        </w:rPr>
      </w:pPr>
      <w:r>
        <w:rPr>
          <w:rFonts w:ascii="Arial" w:hAnsi="Arial" w:cs="Arial"/>
          <w:b/>
          <w:sz w:val="24"/>
        </w:rPr>
        <w:t>Hours</w:t>
      </w:r>
      <w:r w:rsidR="00796B24" w:rsidRPr="00796B24">
        <w:rPr>
          <w:rFonts w:ascii="Arial" w:hAnsi="Arial" w:cs="Arial"/>
          <w:b/>
          <w:sz w:val="24"/>
        </w:rPr>
        <w:t>:</w:t>
      </w:r>
      <w:r w:rsidR="00796B24">
        <w:rPr>
          <w:rFonts w:ascii="Arial" w:hAnsi="Arial" w:cs="Arial"/>
          <w:sz w:val="24"/>
        </w:rPr>
        <w:t xml:space="preserve"> </w:t>
      </w:r>
      <w:r w:rsidR="00E45B8E">
        <w:rPr>
          <w:rFonts w:ascii="Arial" w:hAnsi="Arial" w:cs="Arial"/>
          <w:sz w:val="24"/>
        </w:rPr>
        <w:t xml:space="preserve">35 </w:t>
      </w:r>
      <w:r w:rsidR="00796B24">
        <w:rPr>
          <w:rFonts w:ascii="Arial" w:hAnsi="Arial" w:cs="Arial"/>
          <w:sz w:val="24"/>
        </w:rPr>
        <w:t xml:space="preserve">hours per week </w:t>
      </w:r>
    </w:p>
    <w:p w14:paraId="219704D7" w14:textId="00FA48EB" w:rsidR="00FA7F88" w:rsidRPr="00BB7190" w:rsidRDefault="00FA7F88" w:rsidP="00E25166">
      <w:pPr>
        <w:pStyle w:val="BodyText2"/>
        <w:rPr>
          <w:rFonts w:ascii="Arial" w:hAnsi="Arial" w:cs="Arial"/>
          <w:sz w:val="24"/>
        </w:rPr>
      </w:pPr>
      <w:r w:rsidRPr="00FA7F88">
        <w:rPr>
          <w:rFonts w:ascii="Arial" w:hAnsi="Arial" w:cs="Arial"/>
          <w:b/>
          <w:sz w:val="24"/>
        </w:rPr>
        <w:t>Duration:</w:t>
      </w:r>
      <w:r>
        <w:rPr>
          <w:rFonts w:ascii="Arial" w:hAnsi="Arial" w:cs="Arial"/>
          <w:sz w:val="24"/>
        </w:rPr>
        <w:t xml:space="preserve"> </w:t>
      </w:r>
      <w:r w:rsidR="00E45B8E">
        <w:rPr>
          <w:rFonts w:ascii="Arial" w:hAnsi="Arial" w:cs="Arial"/>
          <w:sz w:val="24"/>
        </w:rPr>
        <w:t>Permanent</w:t>
      </w:r>
    </w:p>
    <w:p w14:paraId="25415110" w14:textId="7510F7AE" w:rsidR="002E15CC" w:rsidRPr="005A7499" w:rsidRDefault="002E15CC">
      <w:pPr>
        <w:rPr>
          <w:rFonts w:ascii="Arial" w:hAnsi="Arial" w:cs="Arial"/>
        </w:rPr>
      </w:pPr>
      <w:r w:rsidRPr="00E25166">
        <w:rPr>
          <w:rFonts w:ascii="Arial" w:hAnsi="Arial" w:cs="Arial"/>
          <w:b/>
        </w:rPr>
        <w:t>Reporting to</w:t>
      </w:r>
      <w:r w:rsidR="00C967BF" w:rsidRPr="00E25166">
        <w:rPr>
          <w:rFonts w:ascii="Arial" w:hAnsi="Arial" w:cs="Arial"/>
          <w:b/>
        </w:rPr>
        <w:t>:</w:t>
      </w:r>
      <w:r w:rsidR="00611E2A" w:rsidRPr="005A7499">
        <w:rPr>
          <w:rFonts w:ascii="Arial" w:hAnsi="Arial" w:cs="Arial"/>
        </w:rPr>
        <w:t xml:space="preserve"> Head of School</w:t>
      </w:r>
      <w:r w:rsidR="00CE25CC">
        <w:rPr>
          <w:rFonts w:ascii="Arial" w:hAnsi="Arial" w:cs="Arial"/>
        </w:rPr>
        <w:t xml:space="preserve"> Communities</w:t>
      </w:r>
      <w:r w:rsidR="00EB39D9">
        <w:rPr>
          <w:rFonts w:ascii="Arial" w:hAnsi="Arial" w:cs="Arial"/>
        </w:rPr>
        <w:t xml:space="preserve"> </w:t>
      </w:r>
    </w:p>
    <w:p w14:paraId="55CFA6CE" w14:textId="77777777" w:rsidR="005A7499" w:rsidRPr="005A7499" w:rsidRDefault="005A7499">
      <w:pPr>
        <w:rPr>
          <w:rFonts w:ascii="Arial" w:hAnsi="Arial" w:cs="Arial"/>
        </w:rPr>
      </w:pPr>
    </w:p>
    <w:p w14:paraId="1A3F1E6E" w14:textId="74898EC5" w:rsidR="002B5550" w:rsidRPr="002B5550" w:rsidRDefault="00BB7190" w:rsidP="002B5550">
      <w:pPr>
        <w:rPr>
          <w:rFonts w:ascii="Arial" w:hAnsi="Arial" w:cs="Arial"/>
          <w:b/>
        </w:rPr>
      </w:pPr>
      <w:r>
        <w:rPr>
          <w:rFonts w:ascii="Arial" w:hAnsi="Arial" w:cs="Arial"/>
          <w:b/>
        </w:rPr>
        <w:t>Job Summary</w:t>
      </w:r>
    </w:p>
    <w:p w14:paraId="650C5306" w14:textId="77777777" w:rsidR="00CB57DE" w:rsidRDefault="00CB57DE" w:rsidP="00CB57DE">
      <w:pPr>
        <w:rPr>
          <w:rFonts w:ascii="Arial" w:hAnsi="Arial" w:cs="Arial"/>
        </w:rPr>
      </w:pPr>
      <w:r w:rsidRPr="005A7499">
        <w:rPr>
          <w:rFonts w:ascii="Arial" w:hAnsi="Arial" w:cs="Arial"/>
        </w:rPr>
        <w:t xml:space="preserve">The School </w:t>
      </w:r>
      <w:r w:rsidRPr="000355F6">
        <w:rPr>
          <w:rFonts w:ascii="Arial" w:hAnsi="Arial" w:cs="Arial"/>
        </w:rPr>
        <w:t>Communities</w:t>
      </w:r>
      <w:r w:rsidRPr="005A7499">
        <w:rPr>
          <w:rFonts w:ascii="Arial" w:hAnsi="Arial" w:cs="Arial"/>
        </w:rPr>
        <w:t xml:space="preserve"> team delivers a range of </w:t>
      </w:r>
      <w:r>
        <w:rPr>
          <w:rFonts w:ascii="Arial" w:hAnsi="Arial" w:cs="Arial"/>
        </w:rPr>
        <w:t>programmes</w:t>
      </w:r>
      <w:r w:rsidRPr="005A7499">
        <w:rPr>
          <w:rFonts w:ascii="Arial" w:hAnsi="Arial" w:cs="Arial"/>
        </w:rPr>
        <w:t xml:space="preserve"> </w:t>
      </w:r>
      <w:r>
        <w:rPr>
          <w:rFonts w:ascii="Arial" w:hAnsi="Arial" w:cs="Arial"/>
        </w:rPr>
        <w:t>that</w:t>
      </w:r>
      <w:r w:rsidRPr="005A7499">
        <w:rPr>
          <w:rFonts w:ascii="Arial" w:hAnsi="Arial" w:cs="Arial"/>
        </w:rPr>
        <w:t xml:space="preserve"> </w:t>
      </w:r>
      <w:r>
        <w:rPr>
          <w:rFonts w:ascii="Arial" w:hAnsi="Arial" w:cs="Arial"/>
        </w:rPr>
        <w:t>inspire</w:t>
      </w:r>
      <w:r w:rsidRPr="005A7499">
        <w:rPr>
          <w:rFonts w:ascii="Arial" w:hAnsi="Arial" w:cs="Arial"/>
        </w:rPr>
        <w:t xml:space="preserve"> </w:t>
      </w:r>
      <w:r>
        <w:rPr>
          <w:rFonts w:ascii="Arial" w:hAnsi="Arial" w:cs="Arial"/>
        </w:rPr>
        <w:t xml:space="preserve">schools, learning professionals, </w:t>
      </w:r>
      <w:r w:rsidRPr="005A7499">
        <w:rPr>
          <w:rFonts w:ascii="Arial" w:hAnsi="Arial" w:cs="Arial"/>
        </w:rPr>
        <w:t>children and young people to engage with reading and writing</w:t>
      </w:r>
      <w:r>
        <w:rPr>
          <w:rFonts w:ascii="Arial" w:hAnsi="Arial" w:cs="Arial"/>
        </w:rPr>
        <w:t xml:space="preserve">. Key programmes include Reading Schools, Read, Write, Count, First Minister’s Reading Challenge and Authors Live. </w:t>
      </w:r>
    </w:p>
    <w:p w14:paraId="24D9EFDD" w14:textId="77777777" w:rsidR="00CB57DE" w:rsidRDefault="00CB57DE" w:rsidP="00CB57DE">
      <w:pPr>
        <w:rPr>
          <w:rFonts w:ascii="Arial" w:hAnsi="Arial" w:cs="Arial"/>
          <w:b/>
        </w:rPr>
      </w:pPr>
    </w:p>
    <w:p w14:paraId="1B38E81A" w14:textId="59B00068" w:rsidR="00CB57DE" w:rsidRDefault="00470022" w:rsidP="003516F6">
      <w:pPr>
        <w:tabs>
          <w:tab w:val="left" w:pos="204"/>
        </w:tabs>
        <w:rPr>
          <w:rFonts w:ascii="Arial" w:hAnsi="Arial" w:cs="Arial"/>
        </w:rPr>
      </w:pPr>
      <w:r>
        <w:rPr>
          <w:rFonts w:ascii="Arial" w:hAnsi="Arial" w:cs="Arial"/>
          <w:snapToGrid w:val="0"/>
        </w:rPr>
        <w:t>The post</w:t>
      </w:r>
      <w:r w:rsidR="00C348F5">
        <w:rPr>
          <w:rFonts w:ascii="Arial" w:hAnsi="Arial" w:cs="Arial"/>
          <w:snapToGrid w:val="0"/>
        </w:rPr>
        <w:t xml:space="preserve"> </w:t>
      </w:r>
      <w:r>
        <w:rPr>
          <w:rFonts w:ascii="Arial" w:hAnsi="Arial" w:cs="Arial"/>
          <w:snapToGrid w:val="0"/>
        </w:rPr>
        <w:t xml:space="preserve">holder </w:t>
      </w:r>
      <w:r w:rsidRPr="005A7499">
        <w:rPr>
          <w:rFonts w:ascii="Arial" w:hAnsi="Arial" w:cs="Arial"/>
          <w:snapToGrid w:val="0"/>
        </w:rPr>
        <w:t>work</w:t>
      </w:r>
      <w:r>
        <w:rPr>
          <w:rFonts w:ascii="Arial" w:hAnsi="Arial" w:cs="Arial"/>
          <w:snapToGrid w:val="0"/>
        </w:rPr>
        <w:t>s</w:t>
      </w:r>
      <w:r w:rsidRPr="005A7499">
        <w:rPr>
          <w:rFonts w:ascii="Arial" w:hAnsi="Arial" w:cs="Arial"/>
          <w:snapToGrid w:val="0"/>
        </w:rPr>
        <w:t xml:space="preserve"> closely with the </w:t>
      </w:r>
      <w:r w:rsidR="00CE25CC" w:rsidRPr="00CE25CC">
        <w:rPr>
          <w:rFonts w:ascii="Arial" w:hAnsi="Arial" w:cs="Arial"/>
          <w:snapToGrid w:val="0"/>
        </w:rPr>
        <w:t xml:space="preserve">Head of School Communities </w:t>
      </w:r>
      <w:r w:rsidRPr="005A7499">
        <w:rPr>
          <w:rFonts w:ascii="Arial" w:hAnsi="Arial" w:cs="Arial"/>
          <w:snapToGrid w:val="0"/>
        </w:rPr>
        <w:t xml:space="preserve">on the development, management and delivery of </w:t>
      </w:r>
      <w:r w:rsidR="00FA7F88">
        <w:rPr>
          <w:rFonts w:ascii="Arial" w:hAnsi="Arial" w:cs="Arial"/>
          <w:snapToGrid w:val="0"/>
        </w:rPr>
        <w:t>Reading Schools.</w:t>
      </w:r>
      <w:r w:rsidR="00E62328">
        <w:rPr>
          <w:rFonts w:ascii="Arial" w:hAnsi="Arial" w:cs="Arial"/>
          <w:snapToGrid w:val="0"/>
        </w:rPr>
        <w:t xml:space="preserve"> </w:t>
      </w:r>
      <w:r w:rsidR="001964D1">
        <w:rPr>
          <w:rFonts w:ascii="Arial" w:hAnsi="Arial" w:cs="Arial"/>
        </w:rPr>
        <w:t>The Reading Schools</w:t>
      </w:r>
      <w:r w:rsidR="001964D1" w:rsidRPr="000355F6">
        <w:rPr>
          <w:rFonts w:ascii="Arial" w:hAnsi="Arial" w:cs="Arial"/>
        </w:rPr>
        <w:t xml:space="preserve"> </w:t>
      </w:r>
      <w:r w:rsidR="001964D1">
        <w:rPr>
          <w:rFonts w:ascii="Arial" w:hAnsi="Arial" w:cs="Arial"/>
        </w:rPr>
        <w:t>Manager develops, manages and oversees the Reading Schools programme,</w:t>
      </w:r>
      <w:r w:rsidR="001964D1" w:rsidRPr="003516F6">
        <w:rPr>
          <w:rFonts w:ascii="Arial" w:hAnsi="Arial" w:cs="Arial"/>
        </w:rPr>
        <w:t xml:space="preserve"> in close collaboration with strategic Regional Improvement Collaborative (RIC) lead</w:t>
      </w:r>
      <w:r w:rsidR="001964D1">
        <w:rPr>
          <w:rFonts w:ascii="Arial" w:hAnsi="Arial" w:cs="Arial"/>
        </w:rPr>
        <w:t xml:space="preserve"> officers</w:t>
      </w:r>
      <w:r w:rsidR="001964D1" w:rsidRPr="003516F6">
        <w:rPr>
          <w:rFonts w:ascii="Arial" w:hAnsi="Arial" w:cs="Arial"/>
        </w:rPr>
        <w:t xml:space="preserve"> and </w:t>
      </w:r>
      <w:r w:rsidR="001964D1">
        <w:rPr>
          <w:rFonts w:ascii="Arial" w:hAnsi="Arial" w:cs="Arial"/>
        </w:rPr>
        <w:t>all</w:t>
      </w:r>
      <w:r w:rsidR="001964D1" w:rsidRPr="003516F6">
        <w:rPr>
          <w:rFonts w:ascii="Arial" w:hAnsi="Arial" w:cs="Arial"/>
        </w:rPr>
        <w:t xml:space="preserve"> primary and secondary schools</w:t>
      </w:r>
      <w:r w:rsidR="001964D1">
        <w:rPr>
          <w:rFonts w:ascii="Arial" w:hAnsi="Arial" w:cs="Arial"/>
        </w:rPr>
        <w:t xml:space="preserve"> participating in the programme</w:t>
      </w:r>
      <w:r w:rsidR="001964D1" w:rsidRPr="003516F6">
        <w:rPr>
          <w:rFonts w:ascii="Arial" w:hAnsi="Arial" w:cs="Arial"/>
        </w:rPr>
        <w:t xml:space="preserve">. </w:t>
      </w:r>
    </w:p>
    <w:p w14:paraId="610E374B" w14:textId="77777777" w:rsidR="00CB57DE" w:rsidRDefault="00CB57DE" w:rsidP="003516F6">
      <w:pPr>
        <w:tabs>
          <w:tab w:val="left" w:pos="204"/>
        </w:tabs>
        <w:rPr>
          <w:rFonts w:ascii="Arial" w:hAnsi="Arial" w:cs="Arial"/>
        </w:rPr>
      </w:pPr>
    </w:p>
    <w:p w14:paraId="25D2457F" w14:textId="6086F4C4" w:rsidR="00470022" w:rsidRDefault="00CB57DE" w:rsidP="00CB57DE">
      <w:pPr>
        <w:rPr>
          <w:rFonts w:ascii="Arial" w:hAnsi="Arial" w:cs="Arial"/>
          <w:snapToGrid w:val="0"/>
        </w:rPr>
      </w:pPr>
      <w:r w:rsidRPr="005A7499">
        <w:rPr>
          <w:rFonts w:ascii="Arial" w:hAnsi="Arial" w:cs="Arial"/>
        </w:rPr>
        <w:lastRenderedPageBreak/>
        <w:t xml:space="preserve">The School </w:t>
      </w:r>
      <w:r w:rsidRPr="000355F6">
        <w:rPr>
          <w:rFonts w:ascii="Arial" w:hAnsi="Arial" w:cs="Arial"/>
        </w:rPr>
        <w:t>Communities</w:t>
      </w:r>
      <w:r w:rsidRPr="005A7499">
        <w:rPr>
          <w:rFonts w:ascii="Arial" w:hAnsi="Arial" w:cs="Arial"/>
        </w:rPr>
        <w:t xml:space="preserve"> team delivers a range of </w:t>
      </w:r>
      <w:r>
        <w:rPr>
          <w:rFonts w:ascii="Arial" w:hAnsi="Arial" w:cs="Arial"/>
        </w:rPr>
        <w:t>programmes</w:t>
      </w:r>
      <w:r w:rsidRPr="005A7499">
        <w:rPr>
          <w:rFonts w:ascii="Arial" w:hAnsi="Arial" w:cs="Arial"/>
        </w:rPr>
        <w:t xml:space="preserve"> </w:t>
      </w:r>
      <w:r>
        <w:rPr>
          <w:rFonts w:ascii="Arial" w:hAnsi="Arial" w:cs="Arial"/>
        </w:rPr>
        <w:t>that</w:t>
      </w:r>
      <w:r w:rsidRPr="005A7499">
        <w:rPr>
          <w:rFonts w:ascii="Arial" w:hAnsi="Arial" w:cs="Arial"/>
        </w:rPr>
        <w:t xml:space="preserve"> </w:t>
      </w:r>
      <w:r>
        <w:rPr>
          <w:rFonts w:ascii="Arial" w:hAnsi="Arial" w:cs="Arial"/>
        </w:rPr>
        <w:t>inspire</w:t>
      </w:r>
      <w:r w:rsidRPr="005A7499">
        <w:rPr>
          <w:rFonts w:ascii="Arial" w:hAnsi="Arial" w:cs="Arial"/>
        </w:rPr>
        <w:t xml:space="preserve"> children and young people to engage with reading and writing</w:t>
      </w:r>
      <w:r>
        <w:rPr>
          <w:rFonts w:ascii="Arial" w:hAnsi="Arial" w:cs="Arial"/>
        </w:rPr>
        <w:t xml:space="preserve"> and t</w:t>
      </w:r>
      <w:r w:rsidR="000355F6">
        <w:rPr>
          <w:rFonts w:ascii="Arial" w:hAnsi="Arial" w:cs="Arial"/>
          <w:snapToGrid w:val="0"/>
        </w:rPr>
        <w:t xml:space="preserve">he post also works closely with </w:t>
      </w:r>
      <w:r>
        <w:rPr>
          <w:rFonts w:ascii="Arial" w:hAnsi="Arial" w:cs="Arial"/>
          <w:snapToGrid w:val="0"/>
        </w:rPr>
        <w:t xml:space="preserve">the School Communities Managers and wider Scottish Book Trust teams </w:t>
      </w:r>
      <w:r w:rsidR="000355F6">
        <w:rPr>
          <w:rFonts w:ascii="Arial" w:hAnsi="Arial" w:cs="Arial"/>
          <w:snapToGrid w:val="0"/>
        </w:rPr>
        <w:t xml:space="preserve">to ensure co-ordinated </w:t>
      </w:r>
      <w:r w:rsidR="0079452C">
        <w:rPr>
          <w:rFonts w:ascii="Arial" w:hAnsi="Arial" w:cs="Arial"/>
          <w:snapToGrid w:val="0"/>
        </w:rPr>
        <w:t xml:space="preserve">delivery </w:t>
      </w:r>
      <w:r w:rsidR="000355F6">
        <w:rPr>
          <w:rFonts w:ascii="Arial" w:hAnsi="Arial" w:cs="Arial"/>
          <w:snapToGrid w:val="0"/>
        </w:rPr>
        <w:t xml:space="preserve">and optimum </w:t>
      </w:r>
      <w:r w:rsidR="0079452C">
        <w:rPr>
          <w:rFonts w:ascii="Arial" w:hAnsi="Arial" w:cs="Arial"/>
          <w:snapToGrid w:val="0"/>
        </w:rPr>
        <w:t>impact</w:t>
      </w:r>
      <w:r w:rsidR="000355F6">
        <w:rPr>
          <w:rFonts w:ascii="Arial" w:hAnsi="Arial" w:cs="Arial"/>
          <w:snapToGrid w:val="0"/>
        </w:rPr>
        <w:t xml:space="preserve"> </w:t>
      </w:r>
      <w:r w:rsidR="0079452C">
        <w:rPr>
          <w:rFonts w:ascii="Arial" w:hAnsi="Arial" w:cs="Arial"/>
          <w:snapToGrid w:val="0"/>
        </w:rPr>
        <w:t>for</w:t>
      </w:r>
      <w:r w:rsidR="000355F6">
        <w:rPr>
          <w:rFonts w:ascii="Arial" w:hAnsi="Arial" w:cs="Arial"/>
          <w:snapToGrid w:val="0"/>
        </w:rPr>
        <w:t xml:space="preserve"> our school community audiences.</w:t>
      </w:r>
    </w:p>
    <w:p w14:paraId="3468F77E" w14:textId="39EB7304" w:rsidR="00CB57DE" w:rsidRDefault="00CB57DE" w:rsidP="00CB57DE">
      <w:pPr>
        <w:rPr>
          <w:rFonts w:ascii="Arial" w:hAnsi="Arial" w:cs="Arial"/>
          <w:snapToGrid w:val="0"/>
        </w:rPr>
      </w:pPr>
    </w:p>
    <w:p w14:paraId="0935BC65" w14:textId="59386CE9" w:rsidR="00CB57DE" w:rsidRDefault="00CB57DE" w:rsidP="00CB57DE">
      <w:pPr>
        <w:rPr>
          <w:rFonts w:ascii="Arial" w:hAnsi="Arial" w:cs="Arial"/>
        </w:rPr>
      </w:pPr>
      <w:r>
        <w:rPr>
          <w:rFonts w:ascii="Arial" w:hAnsi="Arial" w:cs="Arial"/>
        </w:rPr>
        <w:t>The role line manages the Reading Schools Co-ordinator and Reading Schools Administrator.</w:t>
      </w:r>
    </w:p>
    <w:p w14:paraId="689499C0" w14:textId="64B71131" w:rsidR="00470022" w:rsidRPr="005A7499" w:rsidRDefault="00470022" w:rsidP="003516F6">
      <w:pPr>
        <w:tabs>
          <w:tab w:val="left" w:pos="204"/>
        </w:tabs>
        <w:rPr>
          <w:rFonts w:ascii="Arial" w:hAnsi="Arial" w:cs="Arial"/>
          <w:snapToGrid w:val="0"/>
        </w:rPr>
      </w:pPr>
    </w:p>
    <w:p w14:paraId="02C323EA" w14:textId="77777777" w:rsidR="005A7499" w:rsidRPr="003516F6" w:rsidRDefault="005A7499">
      <w:pPr>
        <w:rPr>
          <w:rFonts w:ascii="Arial" w:hAnsi="Arial" w:cs="Arial"/>
        </w:rPr>
      </w:pPr>
    </w:p>
    <w:p w14:paraId="03D23BCB" w14:textId="77777777" w:rsidR="002E15CC" w:rsidRPr="003516F6" w:rsidRDefault="00FE5C90">
      <w:pPr>
        <w:tabs>
          <w:tab w:val="left" w:pos="204"/>
        </w:tabs>
        <w:rPr>
          <w:rFonts w:ascii="Arial" w:hAnsi="Arial" w:cs="Arial"/>
          <w:b/>
          <w:snapToGrid w:val="0"/>
        </w:rPr>
      </w:pPr>
      <w:r w:rsidRPr="003516F6">
        <w:rPr>
          <w:rFonts w:ascii="Arial" w:hAnsi="Arial" w:cs="Arial"/>
          <w:b/>
          <w:snapToGrid w:val="0"/>
        </w:rPr>
        <w:t xml:space="preserve">Key </w:t>
      </w:r>
      <w:r w:rsidR="005A7499" w:rsidRPr="003516F6">
        <w:rPr>
          <w:rFonts w:ascii="Arial" w:hAnsi="Arial" w:cs="Arial"/>
          <w:b/>
          <w:snapToGrid w:val="0"/>
        </w:rPr>
        <w:t>R</w:t>
      </w:r>
      <w:r w:rsidR="002E15CC" w:rsidRPr="003516F6">
        <w:rPr>
          <w:rFonts w:ascii="Arial" w:hAnsi="Arial" w:cs="Arial"/>
          <w:b/>
          <w:snapToGrid w:val="0"/>
        </w:rPr>
        <w:t>esponsibilities</w:t>
      </w:r>
    </w:p>
    <w:p w14:paraId="21D1A80E" w14:textId="52343B72" w:rsidR="00470022" w:rsidRPr="003516F6" w:rsidRDefault="00470022" w:rsidP="00055C50">
      <w:pPr>
        <w:numPr>
          <w:ilvl w:val="0"/>
          <w:numId w:val="8"/>
        </w:numPr>
        <w:rPr>
          <w:rFonts w:ascii="Arial" w:hAnsi="Arial" w:cs="Arial"/>
        </w:rPr>
      </w:pPr>
      <w:r w:rsidRPr="003516F6">
        <w:rPr>
          <w:rFonts w:ascii="Arial" w:hAnsi="Arial" w:cs="Arial"/>
        </w:rPr>
        <w:t>To work closely with the Head of School</w:t>
      </w:r>
      <w:r w:rsidR="0079452C" w:rsidRPr="003516F6">
        <w:rPr>
          <w:rFonts w:ascii="Arial" w:hAnsi="Arial" w:cs="Arial"/>
        </w:rPr>
        <w:t xml:space="preserve"> Communitie</w:t>
      </w:r>
      <w:r w:rsidRPr="003516F6">
        <w:rPr>
          <w:rFonts w:ascii="Arial" w:hAnsi="Arial" w:cs="Arial"/>
        </w:rPr>
        <w:t xml:space="preserve">s </w:t>
      </w:r>
      <w:r w:rsidR="00EB57A2" w:rsidRPr="003516F6">
        <w:rPr>
          <w:rFonts w:ascii="Arial" w:hAnsi="Arial" w:cs="Arial"/>
        </w:rPr>
        <w:t>and the other School Communities Managers to contribute creatively and effectively to</w:t>
      </w:r>
      <w:r w:rsidRPr="003516F6">
        <w:rPr>
          <w:rFonts w:ascii="Arial" w:hAnsi="Arial" w:cs="Arial"/>
        </w:rPr>
        <w:t xml:space="preserve"> the strategic development of the School </w:t>
      </w:r>
      <w:r w:rsidR="0079452C" w:rsidRPr="003516F6">
        <w:rPr>
          <w:rFonts w:ascii="Arial" w:hAnsi="Arial" w:cs="Arial"/>
        </w:rPr>
        <w:t xml:space="preserve">Communities </w:t>
      </w:r>
      <w:r w:rsidRPr="003516F6">
        <w:rPr>
          <w:rFonts w:ascii="Arial" w:hAnsi="Arial" w:cs="Arial"/>
        </w:rPr>
        <w:t>Programme</w:t>
      </w:r>
      <w:r w:rsidR="00E9665A">
        <w:rPr>
          <w:rFonts w:ascii="Arial" w:hAnsi="Arial" w:cs="Arial"/>
        </w:rPr>
        <w:t>s</w:t>
      </w:r>
    </w:p>
    <w:p w14:paraId="6A523661" w14:textId="51762284" w:rsidR="00796B24" w:rsidRDefault="000733AD" w:rsidP="000733AD">
      <w:pPr>
        <w:numPr>
          <w:ilvl w:val="0"/>
          <w:numId w:val="8"/>
        </w:numPr>
        <w:rPr>
          <w:rFonts w:ascii="Arial" w:hAnsi="Arial" w:cs="Arial"/>
        </w:rPr>
      </w:pPr>
      <w:r w:rsidRPr="003516F6">
        <w:rPr>
          <w:rFonts w:ascii="Arial" w:hAnsi="Arial" w:cs="Arial"/>
        </w:rPr>
        <w:t xml:space="preserve">To </w:t>
      </w:r>
      <w:r w:rsidR="00796B24" w:rsidRPr="003516F6">
        <w:rPr>
          <w:rFonts w:ascii="Arial" w:hAnsi="Arial" w:cs="Arial"/>
        </w:rPr>
        <w:t>manage the Reading Schools programme, ensuring that schools are supported throughout their journey</w:t>
      </w:r>
    </w:p>
    <w:p w14:paraId="76784E43" w14:textId="5A5643E4" w:rsidR="00DC718A" w:rsidRPr="003516F6" w:rsidRDefault="00DC718A" w:rsidP="000733AD">
      <w:pPr>
        <w:numPr>
          <w:ilvl w:val="0"/>
          <w:numId w:val="8"/>
        </w:numPr>
        <w:rPr>
          <w:rFonts w:ascii="Arial" w:hAnsi="Arial" w:cs="Arial"/>
        </w:rPr>
      </w:pPr>
      <w:r>
        <w:rPr>
          <w:rFonts w:ascii="Arial" w:hAnsi="Arial" w:cs="Arial"/>
        </w:rPr>
        <w:t xml:space="preserve">To lead on the development and expansion of the </w:t>
      </w:r>
      <w:r w:rsidR="00266D57">
        <w:rPr>
          <w:rFonts w:ascii="Arial" w:hAnsi="Arial" w:cs="Arial"/>
        </w:rPr>
        <w:t xml:space="preserve">Reading Schools </w:t>
      </w:r>
      <w:r>
        <w:rPr>
          <w:rFonts w:ascii="Arial" w:hAnsi="Arial" w:cs="Arial"/>
        </w:rPr>
        <w:t>programme to a national roll out</w:t>
      </w:r>
    </w:p>
    <w:p w14:paraId="0321B2DD" w14:textId="0C625343" w:rsidR="000733AD" w:rsidRPr="003516F6" w:rsidRDefault="00796B24" w:rsidP="000733AD">
      <w:pPr>
        <w:numPr>
          <w:ilvl w:val="0"/>
          <w:numId w:val="8"/>
        </w:numPr>
        <w:rPr>
          <w:rFonts w:ascii="Arial" w:hAnsi="Arial" w:cs="Arial"/>
        </w:rPr>
      </w:pPr>
      <w:r w:rsidRPr="003516F6">
        <w:rPr>
          <w:rFonts w:ascii="Arial" w:hAnsi="Arial" w:cs="Arial"/>
        </w:rPr>
        <w:t xml:space="preserve">To </w:t>
      </w:r>
      <w:r w:rsidR="000733AD" w:rsidRPr="003516F6">
        <w:rPr>
          <w:rFonts w:ascii="Arial" w:hAnsi="Arial" w:cs="Arial"/>
        </w:rPr>
        <w:t xml:space="preserve">lead on </w:t>
      </w:r>
      <w:r w:rsidR="00266D57">
        <w:rPr>
          <w:rFonts w:ascii="Arial" w:hAnsi="Arial" w:cs="Arial"/>
        </w:rPr>
        <w:t xml:space="preserve">effective </w:t>
      </w:r>
      <w:r w:rsidR="000733AD" w:rsidRPr="003516F6">
        <w:rPr>
          <w:rFonts w:ascii="Arial" w:hAnsi="Arial" w:cs="Arial"/>
        </w:rPr>
        <w:t>partnership</w:t>
      </w:r>
      <w:r w:rsidR="00DC718A">
        <w:rPr>
          <w:rFonts w:ascii="Arial" w:hAnsi="Arial" w:cs="Arial"/>
        </w:rPr>
        <w:t>s with local authorities and Scottish Government agencies</w:t>
      </w:r>
      <w:r w:rsidR="000733AD" w:rsidRPr="003516F6">
        <w:rPr>
          <w:rFonts w:ascii="Arial" w:hAnsi="Arial" w:cs="Arial"/>
        </w:rPr>
        <w:t>, with support from the Head of School Communities as required</w:t>
      </w:r>
    </w:p>
    <w:p w14:paraId="1D91BE5A" w14:textId="67F2D412" w:rsidR="00DC718A" w:rsidRPr="000B0810" w:rsidRDefault="00266D57" w:rsidP="00DC718A">
      <w:pPr>
        <w:numPr>
          <w:ilvl w:val="0"/>
          <w:numId w:val="8"/>
        </w:numPr>
        <w:rPr>
          <w:rFonts w:ascii="Arial" w:hAnsi="Arial" w:cs="Arial"/>
        </w:rPr>
      </w:pPr>
      <w:r>
        <w:rPr>
          <w:rFonts w:ascii="Arial" w:hAnsi="Arial" w:cs="Arial"/>
        </w:rPr>
        <w:lastRenderedPageBreak/>
        <w:t>To line m</w:t>
      </w:r>
      <w:r w:rsidR="00DC718A">
        <w:rPr>
          <w:rFonts w:ascii="Arial" w:hAnsi="Arial" w:cs="Arial"/>
        </w:rPr>
        <w:t>anage the Reading Schools Coordinator</w:t>
      </w:r>
      <w:r w:rsidR="00CE5265">
        <w:rPr>
          <w:rFonts w:ascii="Arial" w:hAnsi="Arial" w:cs="Arial"/>
        </w:rPr>
        <w:t xml:space="preserve"> and Administrator</w:t>
      </w:r>
      <w:r w:rsidR="00DC718A">
        <w:rPr>
          <w:rFonts w:ascii="Arial" w:hAnsi="Arial" w:cs="Arial"/>
        </w:rPr>
        <w:t xml:space="preserve"> to ensure effective delivery of the programme </w:t>
      </w:r>
      <w:r w:rsidR="00DC718A" w:rsidRPr="00CB57DE">
        <w:rPr>
          <w:rFonts w:ascii="Arial" w:hAnsi="Arial" w:cs="Arial"/>
        </w:rPr>
        <w:t xml:space="preserve">as well as </w:t>
      </w:r>
      <w:r w:rsidR="00882E78" w:rsidRPr="00CB57DE">
        <w:rPr>
          <w:rFonts w:ascii="Arial" w:hAnsi="Arial" w:cs="Arial"/>
        </w:rPr>
        <w:t>the</w:t>
      </w:r>
      <w:r w:rsidR="00CE5265">
        <w:rPr>
          <w:rFonts w:ascii="Arial" w:hAnsi="Arial" w:cs="Arial"/>
        </w:rPr>
        <w:t>ir</w:t>
      </w:r>
      <w:r w:rsidR="00882E78" w:rsidRPr="00CB57DE">
        <w:rPr>
          <w:rFonts w:ascii="Arial" w:hAnsi="Arial" w:cs="Arial"/>
        </w:rPr>
        <w:t xml:space="preserve"> </w:t>
      </w:r>
      <w:r w:rsidR="00DC718A" w:rsidRPr="00CB57DE">
        <w:rPr>
          <w:rFonts w:ascii="Arial" w:hAnsi="Arial" w:cs="Arial"/>
        </w:rPr>
        <w:t>training and development</w:t>
      </w:r>
    </w:p>
    <w:p w14:paraId="4A8DF10F" w14:textId="0B2CB13E" w:rsidR="000733AD" w:rsidRPr="000B0810" w:rsidRDefault="00266D57" w:rsidP="000733AD">
      <w:pPr>
        <w:numPr>
          <w:ilvl w:val="0"/>
          <w:numId w:val="8"/>
        </w:numPr>
        <w:rPr>
          <w:rFonts w:ascii="Arial" w:hAnsi="Arial" w:cs="Arial"/>
        </w:rPr>
      </w:pPr>
      <w:r w:rsidRPr="000B0810">
        <w:rPr>
          <w:rFonts w:ascii="Arial" w:hAnsi="Arial" w:cs="Arial"/>
        </w:rPr>
        <w:t>To s</w:t>
      </w:r>
      <w:r w:rsidR="00DC718A" w:rsidRPr="000B0810">
        <w:rPr>
          <w:rFonts w:ascii="Arial" w:hAnsi="Arial" w:cs="Arial"/>
        </w:rPr>
        <w:t>upport the Reading Schools Coor</w:t>
      </w:r>
      <w:r w:rsidRPr="000B0810">
        <w:rPr>
          <w:rFonts w:ascii="Arial" w:hAnsi="Arial" w:cs="Arial"/>
        </w:rPr>
        <w:t>di</w:t>
      </w:r>
      <w:r w:rsidR="00DC718A" w:rsidRPr="000B0810">
        <w:rPr>
          <w:rFonts w:ascii="Arial" w:hAnsi="Arial" w:cs="Arial"/>
        </w:rPr>
        <w:t>nator</w:t>
      </w:r>
      <w:r w:rsidR="00CE5265">
        <w:rPr>
          <w:rFonts w:ascii="Arial" w:hAnsi="Arial" w:cs="Arial"/>
        </w:rPr>
        <w:t xml:space="preserve"> and Administrator</w:t>
      </w:r>
      <w:r w:rsidR="00DC718A" w:rsidRPr="000B0810">
        <w:rPr>
          <w:rFonts w:ascii="Arial" w:hAnsi="Arial" w:cs="Arial"/>
        </w:rPr>
        <w:t xml:space="preserve"> with </w:t>
      </w:r>
      <w:r w:rsidRPr="000B0810">
        <w:rPr>
          <w:rFonts w:ascii="Arial" w:hAnsi="Arial" w:cs="Arial"/>
        </w:rPr>
        <w:t xml:space="preserve">all communications to </w:t>
      </w:r>
      <w:r w:rsidR="000733AD" w:rsidRPr="000B0810">
        <w:rPr>
          <w:rFonts w:ascii="Arial" w:hAnsi="Arial" w:cs="Arial"/>
        </w:rPr>
        <w:t xml:space="preserve">participating schools </w:t>
      </w:r>
      <w:r w:rsidR="00DC718A" w:rsidRPr="000B0810">
        <w:rPr>
          <w:rFonts w:ascii="Arial" w:hAnsi="Arial" w:cs="Arial"/>
        </w:rPr>
        <w:t xml:space="preserve">and work together to develop </w:t>
      </w:r>
      <w:r w:rsidRPr="000B0810">
        <w:rPr>
          <w:rFonts w:ascii="Arial" w:hAnsi="Arial" w:cs="Arial"/>
        </w:rPr>
        <w:t xml:space="preserve">and deliver </w:t>
      </w:r>
      <w:r w:rsidR="00DC718A" w:rsidRPr="000B0810">
        <w:rPr>
          <w:rFonts w:ascii="Arial" w:hAnsi="Arial" w:cs="Arial"/>
        </w:rPr>
        <w:t xml:space="preserve"> </w:t>
      </w:r>
      <w:r w:rsidR="00796B24" w:rsidRPr="000B0810">
        <w:rPr>
          <w:rFonts w:ascii="Arial" w:hAnsi="Arial" w:cs="Arial"/>
        </w:rPr>
        <w:t xml:space="preserve">CLPL opportunities </w:t>
      </w:r>
    </w:p>
    <w:p w14:paraId="10A5CC81" w14:textId="29CD1843" w:rsidR="000733AD" w:rsidRPr="000B0810" w:rsidRDefault="000733AD" w:rsidP="000733AD">
      <w:pPr>
        <w:numPr>
          <w:ilvl w:val="0"/>
          <w:numId w:val="8"/>
        </w:numPr>
        <w:rPr>
          <w:rFonts w:ascii="Arial" w:hAnsi="Arial" w:cs="Arial"/>
        </w:rPr>
      </w:pPr>
      <w:r w:rsidRPr="000B0810">
        <w:rPr>
          <w:rFonts w:ascii="Arial" w:hAnsi="Arial" w:cs="Arial"/>
        </w:rPr>
        <w:t xml:space="preserve">To support the </w:t>
      </w:r>
      <w:r w:rsidRPr="000B0810">
        <w:rPr>
          <w:rFonts w:ascii="Arial" w:hAnsi="Arial" w:cs="Arial"/>
          <w:snapToGrid w:val="0"/>
        </w:rPr>
        <w:t xml:space="preserve">Head of School Communities to produce reports and funding applications for Scottish Government and other key stakeholders </w:t>
      </w:r>
    </w:p>
    <w:p w14:paraId="49658DB4" w14:textId="2E3AAE28" w:rsidR="000733AD" w:rsidRPr="000B0810" w:rsidRDefault="000733AD" w:rsidP="000733AD">
      <w:pPr>
        <w:numPr>
          <w:ilvl w:val="0"/>
          <w:numId w:val="8"/>
        </w:numPr>
        <w:rPr>
          <w:rFonts w:ascii="Arial" w:hAnsi="Arial" w:cs="Arial"/>
        </w:rPr>
      </w:pPr>
      <w:r w:rsidRPr="000B0810">
        <w:rPr>
          <w:rFonts w:ascii="Arial" w:hAnsi="Arial" w:cs="Arial"/>
        </w:rPr>
        <w:t xml:space="preserve">To work in partnership with the Head of Research and Evaluation to carry out evaluation and impact assessment of the Reading Schools project, report on and present these findings internally and externally, as required, </w:t>
      </w:r>
      <w:r w:rsidR="00266D57" w:rsidRPr="000B0810">
        <w:rPr>
          <w:rFonts w:ascii="Arial" w:hAnsi="Arial" w:cs="Arial"/>
        </w:rPr>
        <w:t xml:space="preserve">and </w:t>
      </w:r>
      <w:r w:rsidRPr="000B0810">
        <w:rPr>
          <w:rFonts w:ascii="Arial" w:hAnsi="Arial" w:cs="Arial"/>
        </w:rPr>
        <w:t xml:space="preserve">recommending improvements where </w:t>
      </w:r>
      <w:r w:rsidR="00266D57" w:rsidRPr="000B0810">
        <w:rPr>
          <w:rFonts w:ascii="Arial" w:hAnsi="Arial" w:cs="Arial"/>
        </w:rPr>
        <w:t>appropriate</w:t>
      </w:r>
    </w:p>
    <w:p w14:paraId="0A4AADBC" w14:textId="77777777" w:rsidR="000733AD" w:rsidRPr="000B0810" w:rsidRDefault="000733AD" w:rsidP="000733AD">
      <w:pPr>
        <w:numPr>
          <w:ilvl w:val="0"/>
          <w:numId w:val="8"/>
        </w:numPr>
        <w:rPr>
          <w:rFonts w:ascii="Arial" w:hAnsi="Arial" w:cs="Arial"/>
        </w:rPr>
      </w:pPr>
      <w:r w:rsidRPr="000B0810">
        <w:rPr>
          <w:rFonts w:ascii="Arial" w:hAnsi="Arial" w:cs="Arial"/>
        </w:rPr>
        <w:t>To manage and report on the Reading Schools budgets</w:t>
      </w:r>
    </w:p>
    <w:p w14:paraId="38719767" w14:textId="2363C5A3" w:rsidR="005B4273" w:rsidRPr="00CE5265" w:rsidRDefault="000733AD" w:rsidP="00CE5265">
      <w:pPr>
        <w:numPr>
          <w:ilvl w:val="0"/>
          <w:numId w:val="8"/>
        </w:numPr>
        <w:rPr>
          <w:rFonts w:ascii="Arial" w:hAnsi="Arial" w:cs="Arial"/>
        </w:rPr>
      </w:pPr>
      <w:r w:rsidRPr="000B0810">
        <w:rPr>
          <w:rFonts w:ascii="Arial" w:hAnsi="Arial" w:cs="Arial"/>
        </w:rPr>
        <w:t>To manage</w:t>
      </w:r>
      <w:r w:rsidR="00CE5265">
        <w:rPr>
          <w:rFonts w:ascii="Arial" w:hAnsi="Arial" w:cs="Arial"/>
        </w:rPr>
        <w:t xml:space="preserve"> the accreditation process for </w:t>
      </w:r>
      <w:r w:rsidR="00796B24" w:rsidRPr="000B0810">
        <w:rPr>
          <w:rFonts w:ascii="Arial" w:hAnsi="Arial" w:cs="Arial"/>
        </w:rPr>
        <w:t>participating</w:t>
      </w:r>
      <w:r w:rsidRPr="000B0810">
        <w:rPr>
          <w:rFonts w:ascii="Arial" w:hAnsi="Arial" w:cs="Arial"/>
        </w:rPr>
        <w:t xml:space="preserve"> schools in line with accreditation framework</w:t>
      </w:r>
    </w:p>
    <w:p w14:paraId="1FA6799E" w14:textId="1614521C" w:rsidR="008A5E51" w:rsidRPr="00FA7F88" w:rsidRDefault="00266D57" w:rsidP="008A5E51">
      <w:pPr>
        <w:pStyle w:val="ListParagraph"/>
        <w:numPr>
          <w:ilvl w:val="0"/>
          <w:numId w:val="8"/>
        </w:numPr>
        <w:rPr>
          <w:rFonts w:ascii="Arial" w:hAnsi="Arial" w:cs="Arial"/>
        </w:rPr>
      </w:pPr>
      <w:r w:rsidRPr="000B0810">
        <w:rPr>
          <w:rFonts w:ascii="Arial" w:hAnsi="Arial" w:cs="Arial"/>
        </w:rPr>
        <w:t>To w</w:t>
      </w:r>
      <w:r w:rsidR="008A5E51" w:rsidRPr="000B0810">
        <w:rPr>
          <w:rFonts w:ascii="Arial" w:hAnsi="Arial" w:cs="Arial"/>
        </w:rPr>
        <w:t xml:space="preserve">ork closely with the School Communities </w:t>
      </w:r>
      <w:r w:rsidR="00CB57DE">
        <w:rPr>
          <w:rFonts w:ascii="Arial" w:hAnsi="Arial" w:cs="Arial"/>
        </w:rPr>
        <w:t>Team</w:t>
      </w:r>
      <w:r w:rsidR="00FA7F88" w:rsidRPr="000B0810">
        <w:rPr>
          <w:rFonts w:ascii="Arial" w:hAnsi="Arial" w:cs="Arial"/>
        </w:rPr>
        <w:t xml:space="preserve"> to ensure that Reading Schools </w:t>
      </w:r>
      <w:r w:rsidR="000733AD" w:rsidRPr="00CB57DE">
        <w:rPr>
          <w:rFonts w:ascii="Arial" w:hAnsi="Arial" w:cs="Arial"/>
        </w:rPr>
        <w:t>is</w:t>
      </w:r>
      <w:r w:rsidR="00FA7F88" w:rsidRPr="00CB57DE">
        <w:rPr>
          <w:rFonts w:ascii="Arial" w:hAnsi="Arial" w:cs="Arial"/>
        </w:rPr>
        <w:t xml:space="preserve"> supportive</w:t>
      </w:r>
      <w:r w:rsidR="00FA7F88" w:rsidRPr="000B0810">
        <w:rPr>
          <w:rFonts w:ascii="Arial" w:hAnsi="Arial" w:cs="Arial"/>
        </w:rPr>
        <w:t xml:space="preserve"> of</w:t>
      </w:r>
      <w:r w:rsidR="008A5E51" w:rsidRPr="00FA7F88">
        <w:rPr>
          <w:rFonts w:ascii="Arial" w:hAnsi="Arial" w:cs="Arial"/>
        </w:rPr>
        <w:t xml:space="preserve"> the First Minister’s Reading Challenge</w:t>
      </w:r>
      <w:r w:rsidR="00DC718A">
        <w:rPr>
          <w:rFonts w:ascii="Arial" w:hAnsi="Arial" w:cs="Arial"/>
        </w:rPr>
        <w:t xml:space="preserve"> and other SBT programmes</w:t>
      </w:r>
      <w:r w:rsidR="008A5E51" w:rsidRPr="00FA7F88">
        <w:rPr>
          <w:rFonts w:ascii="Arial" w:hAnsi="Arial" w:cs="Arial"/>
        </w:rPr>
        <w:t xml:space="preserve"> </w:t>
      </w:r>
    </w:p>
    <w:p w14:paraId="399677AA" w14:textId="29518019" w:rsidR="005B4273" w:rsidRDefault="0094581D" w:rsidP="008D42FB">
      <w:pPr>
        <w:numPr>
          <w:ilvl w:val="0"/>
          <w:numId w:val="8"/>
        </w:numPr>
        <w:rPr>
          <w:rFonts w:ascii="Arial" w:hAnsi="Arial" w:cs="Arial"/>
        </w:rPr>
      </w:pPr>
      <w:r w:rsidRPr="005B4273">
        <w:rPr>
          <w:rFonts w:ascii="Arial" w:hAnsi="Arial" w:cs="Arial"/>
        </w:rPr>
        <w:t>To l</w:t>
      </w:r>
      <w:r w:rsidR="002E15CC" w:rsidRPr="005B4273">
        <w:rPr>
          <w:rFonts w:ascii="Arial" w:hAnsi="Arial" w:cs="Arial"/>
        </w:rPr>
        <w:t xml:space="preserve">iaise </w:t>
      </w:r>
      <w:r w:rsidR="00EB57A2">
        <w:rPr>
          <w:rFonts w:ascii="Arial" w:hAnsi="Arial" w:cs="Arial"/>
        </w:rPr>
        <w:t xml:space="preserve">with </w:t>
      </w:r>
      <w:r w:rsidR="00032EE4" w:rsidRPr="005B4273">
        <w:rPr>
          <w:rFonts w:ascii="Arial" w:hAnsi="Arial" w:cs="Arial"/>
        </w:rPr>
        <w:t xml:space="preserve">the </w:t>
      </w:r>
      <w:r w:rsidR="004C710A">
        <w:rPr>
          <w:rFonts w:ascii="Arial" w:hAnsi="Arial" w:cs="Arial"/>
        </w:rPr>
        <w:t>Marketing T</w:t>
      </w:r>
      <w:r w:rsidR="00032EE4" w:rsidRPr="005B4273">
        <w:rPr>
          <w:rFonts w:ascii="Arial" w:hAnsi="Arial" w:cs="Arial"/>
        </w:rPr>
        <w:t>eam</w:t>
      </w:r>
      <w:r w:rsidRPr="005B4273">
        <w:rPr>
          <w:rFonts w:ascii="Arial" w:hAnsi="Arial" w:cs="Arial"/>
        </w:rPr>
        <w:t xml:space="preserve"> </w:t>
      </w:r>
      <w:r w:rsidR="00234FE2" w:rsidRPr="005B4273">
        <w:rPr>
          <w:rFonts w:ascii="Arial" w:hAnsi="Arial" w:cs="Arial"/>
        </w:rPr>
        <w:t>to deliver</w:t>
      </w:r>
      <w:r w:rsidR="002E15CC" w:rsidRPr="005B4273">
        <w:rPr>
          <w:rFonts w:ascii="Arial" w:hAnsi="Arial" w:cs="Arial"/>
        </w:rPr>
        <w:t xml:space="preserve"> an effective marketing </w:t>
      </w:r>
      <w:r w:rsidR="000361F9" w:rsidRPr="005B4273">
        <w:rPr>
          <w:rFonts w:ascii="Arial" w:hAnsi="Arial" w:cs="Arial"/>
        </w:rPr>
        <w:t xml:space="preserve">and PR </w:t>
      </w:r>
      <w:r w:rsidR="002E15CC" w:rsidRPr="005B4273">
        <w:rPr>
          <w:rFonts w:ascii="Arial" w:hAnsi="Arial" w:cs="Arial"/>
        </w:rPr>
        <w:t xml:space="preserve">strategy for </w:t>
      </w:r>
      <w:r w:rsidR="00911AF7">
        <w:rPr>
          <w:rFonts w:ascii="Arial" w:hAnsi="Arial" w:cs="Arial"/>
        </w:rPr>
        <w:t xml:space="preserve">the </w:t>
      </w:r>
      <w:r w:rsidR="000733AD">
        <w:rPr>
          <w:rFonts w:ascii="Arial" w:hAnsi="Arial" w:cs="Arial"/>
        </w:rPr>
        <w:t>Reading Schools</w:t>
      </w:r>
      <w:r w:rsidR="002E15CC" w:rsidRPr="005B4273">
        <w:rPr>
          <w:rFonts w:ascii="Arial" w:hAnsi="Arial" w:cs="Arial"/>
        </w:rPr>
        <w:t xml:space="preserve"> pro</w:t>
      </w:r>
      <w:r w:rsidR="000361F9" w:rsidRPr="005B4273">
        <w:rPr>
          <w:rFonts w:ascii="Arial" w:hAnsi="Arial" w:cs="Arial"/>
        </w:rPr>
        <w:t>gramme</w:t>
      </w:r>
    </w:p>
    <w:p w14:paraId="5C264625" w14:textId="77777777" w:rsidR="00331D0C" w:rsidRDefault="00331D0C" w:rsidP="00FE5C90">
      <w:pPr>
        <w:rPr>
          <w:rFonts w:ascii="Arial" w:eastAsia="Calibri" w:hAnsi="Arial" w:cs="Arial"/>
          <w:b/>
        </w:rPr>
      </w:pPr>
    </w:p>
    <w:p w14:paraId="7513C8D5" w14:textId="18004948" w:rsidR="00FE5C90" w:rsidRPr="00431C7F" w:rsidRDefault="00FE5C90" w:rsidP="00FE5C90">
      <w:pPr>
        <w:rPr>
          <w:rFonts w:ascii="Arial" w:eastAsia="Calibri" w:hAnsi="Arial" w:cs="Arial"/>
          <w:b/>
        </w:rPr>
      </w:pPr>
      <w:r w:rsidRPr="00431C7F">
        <w:rPr>
          <w:rFonts w:ascii="Arial" w:eastAsia="Calibri" w:hAnsi="Arial" w:cs="Arial"/>
          <w:b/>
        </w:rPr>
        <w:t>Skills and Experience</w:t>
      </w:r>
    </w:p>
    <w:p w14:paraId="130C90BD" w14:textId="0CC0DBA2" w:rsidR="00431C7F" w:rsidRPr="00055C50" w:rsidRDefault="00431C7F" w:rsidP="00431C7F">
      <w:pPr>
        <w:numPr>
          <w:ilvl w:val="0"/>
          <w:numId w:val="13"/>
        </w:numPr>
        <w:rPr>
          <w:rFonts w:ascii="Arial" w:hAnsi="Arial" w:cs="Arial"/>
        </w:rPr>
      </w:pPr>
      <w:r w:rsidRPr="00055C50">
        <w:rPr>
          <w:rFonts w:ascii="Arial" w:hAnsi="Arial" w:cs="Arial"/>
        </w:rPr>
        <w:t>At least 3 years</w:t>
      </w:r>
      <w:r w:rsidR="00A75FC4">
        <w:rPr>
          <w:rFonts w:ascii="Arial" w:hAnsi="Arial" w:cs="Arial"/>
        </w:rPr>
        <w:t>’</w:t>
      </w:r>
      <w:r w:rsidRPr="00055C50">
        <w:rPr>
          <w:rFonts w:ascii="Arial" w:hAnsi="Arial" w:cs="Arial"/>
        </w:rPr>
        <w:t xml:space="preserve"> experience working in an </w:t>
      </w:r>
      <w:r w:rsidR="00E93761">
        <w:rPr>
          <w:rFonts w:ascii="Arial" w:hAnsi="Arial" w:cs="Arial"/>
        </w:rPr>
        <w:t xml:space="preserve">education or </w:t>
      </w:r>
      <w:r w:rsidRPr="00055C50">
        <w:rPr>
          <w:rFonts w:ascii="Arial" w:hAnsi="Arial" w:cs="Arial"/>
        </w:rPr>
        <w:t xml:space="preserve">arts environment in a </w:t>
      </w:r>
      <w:r w:rsidR="0007556A" w:rsidRPr="00055C50">
        <w:rPr>
          <w:rFonts w:ascii="Arial" w:hAnsi="Arial" w:cs="Arial"/>
        </w:rPr>
        <w:t>managerial</w:t>
      </w:r>
      <w:r w:rsidRPr="00055C50">
        <w:rPr>
          <w:rFonts w:ascii="Arial" w:hAnsi="Arial" w:cs="Arial"/>
        </w:rPr>
        <w:t xml:space="preserve"> role</w:t>
      </w:r>
      <w:r w:rsidR="009C7B97">
        <w:rPr>
          <w:rFonts w:ascii="Arial" w:hAnsi="Arial" w:cs="Arial"/>
        </w:rPr>
        <w:t xml:space="preserve"> or professional equivalent </w:t>
      </w:r>
    </w:p>
    <w:p w14:paraId="089A2E98" w14:textId="5B863779" w:rsidR="00557007" w:rsidRDefault="00557007" w:rsidP="00431C7F">
      <w:pPr>
        <w:numPr>
          <w:ilvl w:val="0"/>
          <w:numId w:val="13"/>
        </w:numPr>
        <w:rPr>
          <w:rFonts w:ascii="Arial" w:hAnsi="Arial" w:cs="Arial"/>
        </w:rPr>
      </w:pPr>
      <w:r w:rsidRPr="00431C7F">
        <w:rPr>
          <w:rFonts w:ascii="Arial" w:hAnsi="Arial" w:cs="Arial"/>
        </w:rPr>
        <w:t>Degree or equivalent in a relevant area of study</w:t>
      </w:r>
      <w:r w:rsidR="00715F7E">
        <w:rPr>
          <w:rFonts w:ascii="Arial" w:hAnsi="Arial" w:cs="Arial"/>
        </w:rPr>
        <w:t xml:space="preserve"> or equivalent professional experience</w:t>
      </w:r>
    </w:p>
    <w:p w14:paraId="2B079E43" w14:textId="7B99B795" w:rsidR="0046520A" w:rsidRDefault="0046520A" w:rsidP="0046520A">
      <w:pPr>
        <w:numPr>
          <w:ilvl w:val="0"/>
          <w:numId w:val="13"/>
        </w:numPr>
        <w:rPr>
          <w:rFonts w:ascii="Arial" w:hAnsi="Arial" w:cs="Arial"/>
        </w:rPr>
      </w:pPr>
      <w:r w:rsidRPr="00850266">
        <w:rPr>
          <w:rFonts w:ascii="Arial" w:hAnsi="Arial" w:cs="Arial"/>
        </w:rPr>
        <w:t xml:space="preserve">An up-to-date knowledge and </w:t>
      </w:r>
      <w:r>
        <w:rPr>
          <w:rFonts w:ascii="Arial" w:hAnsi="Arial" w:cs="Arial"/>
        </w:rPr>
        <w:t>experience</w:t>
      </w:r>
      <w:r w:rsidRPr="00850266">
        <w:rPr>
          <w:rFonts w:ascii="Arial" w:hAnsi="Arial" w:cs="Arial"/>
        </w:rPr>
        <w:t xml:space="preserve"> </w:t>
      </w:r>
      <w:r>
        <w:rPr>
          <w:rFonts w:ascii="Arial" w:hAnsi="Arial" w:cs="Arial"/>
        </w:rPr>
        <w:t>of</w:t>
      </w:r>
      <w:r w:rsidRPr="00850266">
        <w:rPr>
          <w:rFonts w:ascii="Arial" w:hAnsi="Arial" w:cs="Arial"/>
        </w:rPr>
        <w:t xml:space="preserve"> education </w:t>
      </w:r>
      <w:r>
        <w:rPr>
          <w:rFonts w:ascii="Arial" w:hAnsi="Arial" w:cs="Arial"/>
        </w:rPr>
        <w:t xml:space="preserve">and literacy </w:t>
      </w:r>
      <w:r w:rsidRPr="00850266">
        <w:rPr>
          <w:rFonts w:ascii="Arial" w:hAnsi="Arial" w:cs="Arial"/>
        </w:rPr>
        <w:t>policy in Scotland,</w:t>
      </w:r>
      <w:r>
        <w:rPr>
          <w:rFonts w:ascii="Arial" w:hAnsi="Arial" w:cs="Arial"/>
        </w:rPr>
        <w:t xml:space="preserve"> </w:t>
      </w:r>
    </w:p>
    <w:p w14:paraId="790BBFAC" w14:textId="4B3408DF" w:rsidR="00A37D45" w:rsidRDefault="00A37D45" w:rsidP="009C7B97">
      <w:pPr>
        <w:numPr>
          <w:ilvl w:val="0"/>
          <w:numId w:val="13"/>
        </w:numPr>
        <w:rPr>
          <w:rFonts w:ascii="Arial" w:hAnsi="Arial" w:cs="Arial"/>
        </w:rPr>
      </w:pPr>
      <w:r>
        <w:rPr>
          <w:rFonts w:ascii="Arial" w:hAnsi="Arial" w:cs="Arial"/>
        </w:rPr>
        <w:t xml:space="preserve">Significant experience of working closely with learning professionals, using influencing and problem-solving skills to </w:t>
      </w:r>
      <w:r w:rsidR="00DD4854">
        <w:rPr>
          <w:rFonts w:ascii="Arial" w:hAnsi="Arial" w:cs="Arial"/>
        </w:rPr>
        <w:t>support</w:t>
      </w:r>
      <w:r>
        <w:rPr>
          <w:rFonts w:ascii="Arial" w:hAnsi="Arial" w:cs="Arial"/>
        </w:rPr>
        <w:t xml:space="preserve"> their enthusiastic engagement</w:t>
      </w:r>
    </w:p>
    <w:p w14:paraId="2AE55742" w14:textId="7AF3E100" w:rsidR="009C7B97" w:rsidRPr="00055C50" w:rsidRDefault="009C7B97" w:rsidP="009C7B97">
      <w:pPr>
        <w:numPr>
          <w:ilvl w:val="0"/>
          <w:numId w:val="13"/>
        </w:numPr>
        <w:rPr>
          <w:rFonts w:ascii="Arial" w:hAnsi="Arial" w:cs="Arial"/>
        </w:rPr>
      </w:pPr>
      <w:r>
        <w:rPr>
          <w:rFonts w:ascii="Arial" w:hAnsi="Arial" w:cs="Arial"/>
        </w:rPr>
        <w:t xml:space="preserve">Experience of </w:t>
      </w:r>
      <w:r w:rsidRPr="00055C50">
        <w:rPr>
          <w:rFonts w:ascii="Arial" w:hAnsi="Arial" w:cs="Arial"/>
        </w:rPr>
        <w:t xml:space="preserve">building </w:t>
      </w:r>
      <w:r>
        <w:rPr>
          <w:rFonts w:ascii="Arial" w:hAnsi="Arial" w:cs="Arial"/>
        </w:rPr>
        <w:t xml:space="preserve">effective </w:t>
      </w:r>
      <w:r w:rsidRPr="00055C50">
        <w:rPr>
          <w:rFonts w:ascii="Arial" w:hAnsi="Arial" w:cs="Arial"/>
        </w:rPr>
        <w:t xml:space="preserve">partnerships </w:t>
      </w:r>
      <w:r>
        <w:rPr>
          <w:rFonts w:ascii="Arial" w:hAnsi="Arial" w:cs="Arial"/>
        </w:rPr>
        <w:t xml:space="preserve">within the Education system </w:t>
      </w:r>
      <w:r w:rsidRPr="00055C50">
        <w:rPr>
          <w:rFonts w:ascii="Arial" w:hAnsi="Arial" w:cs="Arial"/>
        </w:rPr>
        <w:t xml:space="preserve">and managing </w:t>
      </w:r>
      <w:r>
        <w:rPr>
          <w:rFonts w:ascii="Arial" w:hAnsi="Arial" w:cs="Arial"/>
        </w:rPr>
        <w:t xml:space="preserve">key external </w:t>
      </w:r>
      <w:r w:rsidRPr="00055C50">
        <w:rPr>
          <w:rFonts w:ascii="Arial" w:hAnsi="Arial" w:cs="Arial"/>
        </w:rPr>
        <w:t>relationships</w:t>
      </w:r>
      <w:r>
        <w:rPr>
          <w:rFonts w:ascii="Arial" w:hAnsi="Arial" w:cs="Arial"/>
        </w:rPr>
        <w:t xml:space="preserve"> with high profile stakeholders</w:t>
      </w:r>
    </w:p>
    <w:p w14:paraId="715C6E5E" w14:textId="77777777" w:rsidR="00904533" w:rsidRDefault="00904533" w:rsidP="00904533">
      <w:pPr>
        <w:numPr>
          <w:ilvl w:val="0"/>
          <w:numId w:val="13"/>
        </w:numPr>
        <w:rPr>
          <w:rFonts w:ascii="Arial" w:hAnsi="Arial" w:cs="Arial"/>
        </w:rPr>
      </w:pPr>
      <w:r>
        <w:rPr>
          <w:rFonts w:ascii="Arial" w:hAnsi="Arial" w:cs="Arial"/>
        </w:rPr>
        <w:t xml:space="preserve">Exceptional presentation and communication skills, </w:t>
      </w:r>
      <w:r>
        <w:rPr>
          <w:rFonts w:ascii="Arial" w:hAnsi="Arial" w:cs="Arial"/>
          <w:bCs/>
        </w:rPr>
        <w:t>with the ability to enthuse stakeholders to drive participation and engagement through both in-person and remote means</w:t>
      </w:r>
    </w:p>
    <w:p w14:paraId="2232C016" w14:textId="165DA777" w:rsidR="00DD4854" w:rsidRPr="009C7B97" w:rsidRDefault="00DD4854" w:rsidP="00DD4854">
      <w:pPr>
        <w:numPr>
          <w:ilvl w:val="0"/>
          <w:numId w:val="13"/>
        </w:numPr>
        <w:rPr>
          <w:rFonts w:ascii="Arial" w:hAnsi="Arial" w:cs="Arial"/>
        </w:rPr>
      </w:pPr>
      <w:r>
        <w:rPr>
          <w:rFonts w:ascii="Arial" w:hAnsi="Arial" w:cs="Arial"/>
        </w:rPr>
        <w:t xml:space="preserve">Experience of devising creative and imaginative approaches to inspire children, young people and learning professionals to read for pleasure </w:t>
      </w:r>
    </w:p>
    <w:p w14:paraId="3A6395E3" w14:textId="1822C1F0" w:rsidR="00926539" w:rsidRDefault="00055C50" w:rsidP="00850266">
      <w:pPr>
        <w:numPr>
          <w:ilvl w:val="0"/>
          <w:numId w:val="13"/>
        </w:numPr>
        <w:rPr>
          <w:rFonts w:ascii="Arial" w:hAnsi="Arial" w:cs="Arial"/>
        </w:rPr>
      </w:pPr>
      <w:r w:rsidRPr="00055C50">
        <w:rPr>
          <w:rFonts w:ascii="Arial" w:hAnsi="Arial" w:cs="Arial"/>
        </w:rPr>
        <w:t>Substantial</w:t>
      </w:r>
      <w:r w:rsidR="00926539" w:rsidRPr="00055C50">
        <w:rPr>
          <w:rFonts w:ascii="Arial" w:hAnsi="Arial" w:cs="Arial"/>
        </w:rPr>
        <w:t xml:space="preserve"> ex</w:t>
      </w:r>
      <w:r w:rsidR="009C7B97">
        <w:rPr>
          <w:rFonts w:ascii="Arial" w:hAnsi="Arial" w:cs="Arial"/>
        </w:rPr>
        <w:t xml:space="preserve">perience of project management </w:t>
      </w:r>
      <w:r w:rsidR="00926539" w:rsidRPr="00055C50">
        <w:rPr>
          <w:rFonts w:ascii="Arial" w:hAnsi="Arial" w:cs="Arial"/>
        </w:rPr>
        <w:t>and evaluation tools</w:t>
      </w:r>
    </w:p>
    <w:p w14:paraId="65C28B87" w14:textId="4257AE97" w:rsidR="006D3567" w:rsidRPr="00055C50" w:rsidRDefault="006D3567" w:rsidP="00926539">
      <w:pPr>
        <w:numPr>
          <w:ilvl w:val="0"/>
          <w:numId w:val="13"/>
        </w:numPr>
        <w:rPr>
          <w:rFonts w:ascii="Arial" w:hAnsi="Arial" w:cs="Arial"/>
        </w:rPr>
      </w:pPr>
      <w:r>
        <w:rPr>
          <w:rFonts w:ascii="Arial" w:hAnsi="Arial" w:cs="Arial"/>
        </w:rPr>
        <w:lastRenderedPageBreak/>
        <w:t xml:space="preserve">Experience of </w:t>
      </w:r>
      <w:r w:rsidR="00882E78">
        <w:rPr>
          <w:rFonts w:ascii="Arial" w:hAnsi="Arial" w:cs="Arial"/>
        </w:rPr>
        <w:t xml:space="preserve">preparing and presenting written and oral </w:t>
      </w:r>
      <w:r>
        <w:rPr>
          <w:rFonts w:ascii="Arial" w:hAnsi="Arial" w:cs="Arial"/>
        </w:rPr>
        <w:t>reports for senior management and external stakeholders</w:t>
      </w:r>
    </w:p>
    <w:p w14:paraId="3886A543" w14:textId="446CE021" w:rsidR="00483D08" w:rsidRDefault="00483D08" w:rsidP="00431C7F">
      <w:pPr>
        <w:numPr>
          <w:ilvl w:val="0"/>
          <w:numId w:val="13"/>
        </w:numPr>
        <w:rPr>
          <w:rFonts w:ascii="Arial" w:hAnsi="Arial" w:cs="Arial"/>
        </w:rPr>
      </w:pPr>
      <w:r>
        <w:rPr>
          <w:rFonts w:ascii="Arial" w:hAnsi="Arial" w:cs="Arial"/>
        </w:rPr>
        <w:t>Experience of cross-team working to deliver shared goals</w:t>
      </w:r>
    </w:p>
    <w:p w14:paraId="49C73893" w14:textId="1F31A9D0" w:rsidR="0007556A" w:rsidRPr="00E6796F" w:rsidRDefault="00431C7F" w:rsidP="00E6796F">
      <w:pPr>
        <w:numPr>
          <w:ilvl w:val="0"/>
          <w:numId w:val="13"/>
        </w:numPr>
        <w:rPr>
          <w:rFonts w:ascii="Arial" w:hAnsi="Arial" w:cs="Arial"/>
        </w:rPr>
      </w:pPr>
      <w:r w:rsidRPr="00431C7F">
        <w:rPr>
          <w:rFonts w:ascii="Arial" w:hAnsi="Arial" w:cs="Arial"/>
        </w:rPr>
        <w:t>High level of IT skills, including experience in using social media to engage with audiences</w:t>
      </w:r>
    </w:p>
    <w:p w14:paraId="43720461" w14:textId="2C1C977C" w:rsidR="00850266" w:rsidRPr="00850266" w:rsidRDefault="00850266" w:rsidP="00850266">
      <w:pPr>
        <w:numPr>
          <w:ilvl w:val="0"/>
          <w:numId w:val="13"/>
        </w:numPr>
        <w:rPr>
          <w:rFonts w:ascii="Arial" w:hAnsi="Arial" w:cs="Arial"/>
          <w:bCs/>
        </w:rPr>
      </w:pPr>
      <w:r>
        <w:rPr>
          <w:rFonts w:ascii="Arial" w:hAnsi="Arial" w:cs="Arial"/>
          <w:bCs/>
        </w:rPr>
        <w:t>Excellent organisational, planning and time management skills, with the ability to organise own workload, manage multiple priorities and meet deadlines</w:t>
      </w:r>
    </w:p>
    <w:p w14:paraId="46E2F493" w14:textId="77777777" w:rsidR="00715F7E" w:rsidRDefault="00715F7E" w:rsidP="00FE5C90">
      <w:pPr>
        <w:rPr>
          <w:rFonts w:ascii="Arial" w:hAnsi="Arial" w:cs="Arial"/>
        </w:rPr>
      </w:pPr>
    </w:p>
    <w:p w14:paraId="3D080FE9" w14:textId="1778702C" w:rsidR="00431C7F" w:rsidRPr="00431C7F" w:rsidRDefault="00431C7F" w:rsidP="00483D08">
      <w:pPr>
        <w:ind w:left="720"/>
        <w:rPr>
          <w:rFonts w:ascii="Arial" w:hAnsi="Arial" w:cs="Arial"/>
        </w:rPr>
      </w:pPr>
    </w:p>
    <w:p w14:paraId="68954301" w14:textId="7465D43E" w:rsidR="00FE5C90" w:rsidRDefault="00234FE2" w:rsidP="00234FE2">
      <w:pPr>
        <w:rPr>
          <w:rFonts w:ascii="Arial" w:eastAsia="Calibri" w:hAnsi="Arial" w:cs="Arial"/>
          <w:b/>
        </w:rPr>
      </w:pPr>
      <w:r w:rsidRPr="00234FE2">
        <w:rPr>
          <w:rFonts w:ascii="Arial" w:eastAsia="Calibri" w:hAnsi="Arial" w:cs="Arial"/>
          <w:b/>
        </w:rPr>
        <w:t>Other Information</w:t>
      </w:r>
    </w:p>
    <w:p w14:paraId="35BDAD29" w14:textId="77777777" w:rsidR="00CB57DE" w:rsidRDefault="00CB57DE" w:rsidP="00CB57DE">
      <w:pPr>
        <w:jc w:val="both"/>
        <w:rPr>
          <w:rFonts w:ascii="Arial" w:hAnsi="Arial" w:cs="Arial"/>
          <w:iCs/>
        </w:rPr>
      </w:pPr>
      <w:r w:rsidRPr="00CE20D4">
        <w:rPr>
          <w:rFonts w:ascii="Arial" w:hAnsi="Arial" w:cs="Arial"/>
          <w:iCs/>
        </w:rPr>
        <w:t xml:space="preserve">The post is based at Scottish Book Trust offices in Edinburgh </w:t>
      </w:r>
      <w:r>
        <w:rPr>
          <w:rFonts w:ascii="Arial" w:hAnsi="Arial" w:cs="Arial"/>
          <w:iCs/>
        </w:rPr>
        <w:t>and</w:t>
      </w:r>
      <w:r w:rsidRPr="00CE20D4">
        <w:rPr>
          <w:rFonts w:ascii="Arial" w:hAnsi="Arial" w:cs="Arial"/>
          <w:iCs/>
        </w:rPr>
        <w:t xml:space="preserve"> will be working remotely with designated access to the office. </w:t>
      </w:r>
    </w:p>
    <w:p w14:paraId="48A8D5A3" w14:textId="77777777" w:rsidR="00CB57DE" w:rsidRDefault="00CB57DE" w:rsidP="00CB57DE">
      <w:pPr>
        <w:jc w:val="both"/>
        <w:rPr>
          <w:rFonts w:ascii="Arial" w:hAnsi="Arial" w:cs="Arial"/>
          <w:iCs/>
        </w:rPr>
      </w:pPr>
    </w:p>
    <w:p w14:paraId="10189C98" w14:textId="77777777" w:rsidR="00CB57DE" w:rsidRPr="00110000" w:rsidRDefault="00CB57DE" w:rsidP="00CB57DE">
      <w:pPr>
        <w:rPr>
          <w:rFonts w:ascii="Arial" w:hAnsi="Arial" w:cs="Arial"/>
        </w:rPr>
      </w:pPr>
      <w:r w:rsidRPr="0091106D">
        <w:rPr>
          <w:rFonts w:ascii="Arial" w:hAnsi="Arial" w:cs="Arial"/>
          <w:bCs/>
        </w:rPr>
        <w:t xml:space="preserve">A full, clean UK driving licence and confident, experienced driving skills are </w:t>
      </w:r>
      <w:r>
        <w:rPr>
          <w:rFonts w:ascii="Arial" w:hAnsi="Arial" w:cs="Arial"/>
          <w:bCs/>
        </w:rPr>
        <w:t>desirable</w:t>
      </w:r>
      <w:r>
        <w:rPr>
          <w:rFonts w:ascii="Arial" w:hAnsi="Arial" w:cs="Arial"/>
        </w:rPr>
        <w:t xml:space="preserve">. </w:t>
      </w:r>
    </w:p>
    <w:p w14:paraId="1B3C268C" w14:textId="77777777" w:rsidR="00CB57DE" w:rsidRPr="00CE20D4" w:rsidRDefault="00CB57DE" w:rsidP="00CB57DE">
      <w:pPr>
        <w:jc w:val="both"/>
        <w:rPr>
          <w:rFonts w:ascii="Arial" w:hAnsi="Arial" w:cs="Arial"/>
          <w:iCs/>
        </w:rPr>
      </w:pPr>
    </w:p>
    <w:p w14:paraId="6D9F8C98" w14:textId="77777777" w:rsidR="00CB57DE" w:rsidRDefault="00CB57DE" w:rsidP="00CB57DE">
      <w:pPr>
        <w:rPr>
          <w:rFonts w:ascii="Arial" w:hAnsi="Arial" w:cs="Arial"/>
          <w:bCs/>
        </w:rPr>
      </w:pPr>
      <w:r w:rsidRPr="00CE20D4">
        <w:rPr>
          <w:rFonts w:ascii="Arial" w:hAnsi="Arial" w:cs="Arial"/>
          <w:bCs/>
        </w:rPr>
        <w:t>The post-holder must be prepared to undertake travel across Scotland, from time to time travel elsewhere in the UK, including occasional overnight stays.</w:t>
      </w:r>
      <w:r>
        <w:rPr>
          <w:rFonts w:ascii="Arial" w:hAnsi="Arial" w:cs="Arial"/>
          <w:bCs/>
        </w:rPr>
        <w:t xml:space="preserve"> </w:t>
      </w:r>
    </w:p>
    <w:p w14:paraId="1CE184DA" w14:textId="77777777" w:rsidR="00CB57DE" w:rsidRPr="00CE20D4" w:rsidRDefault="00CB57DE" w:rsidP="00CB57DE">
      <w:pPr>
        <w:rPr>
          <w:rFonts w:ascii="Arial" w:hAnsi="Arial" w:cs="Arial"/>
          <w:bCs/>
        </w:rPr>
      </w:pPr>
    </w:p>
    <w:p w14:paraId="410248CC" w14:textId="1C8EC8E1" w:rsidR="002E15CC" w:rsidRPr="00CB57DE" w:rsidRDefault="00CB57DE">
      <w:pPr>
        <w:rPr>
          <w:rFonts w:ascii="Arial" w:hAnsi="Arial" w:cs="Arial"/>
          <w:bCs/>
        </w:rPr>
      </w:pPr>
      <w:r w:rsidRPr="00CE20D4">
        <w:rPr>
          <w:rFonts w:ascii="Arial" w:hAnsi="Arial" w:cs="Arial"/>
          <w:bCs/>
        </w:rPr>
        <w:t>The post will involve working with young people</w:t>
      </w:r>
      <w:r>
        <w:rPr>
          <w:rFonts w:ascii="Arial" w:hAnsi="Arial" w:cs="Arial"/>
          <w:bCs/>
        </w:rPr>
        <w:t>,</w:t>
      </w:r>
      <w:r w:rsidRPr="00CE20D4">
        <w:rPr>
          <w:rFonts w:ascii="Arial" w:hAnsi="Arial" w:cs="Arial"/>
          <w:bCs/>
        </w:rPr>
        <w:t xml:space="preserve"> therefore appointment will be conditional upon securing Full Disclosure level cle</w:t>
      </w:r>
      <w:r>
        <w:rPr>
          <w:rFonts w:ascii="Arial" w:hAnsi="Arial" w:cs="Arial"/>
          <w:bCs/>
        </w:rPr>
        <w:t>arance from Disclosure Scotland.</w:t>
      </w:r>
    </w:p>
    <w:sectPr w:rsidR="002E15CC" w:rsidRPr="00CB57DE" w:rsidSect="00715F7E">
      <w:headerReference w:type="even" r:id="rId8"/>
      <w:footerReference w:type="default" r:id="rId9"/>
      <w:pgSz w:w="11909" w:h="16834" w:code="9"/>
      <w:pgMar w:top="993" w:right="1440" w:bottom="1134" w:left="1440"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F2C72" w14:textId="77777777" w:rsidR="00304698" w:rsidRDefault="00304698">
      <w:r>
        <w:separator/>
      </w:r>
    </w:p>
  </w:endnote>
  <w:endnote w:type="continuationSeparator" w:id="0">
    <w:p w14:paraId="1B891F07" w14:textId="77777777" w:rsidR="00304698" w:rsidRDefault="0030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147863"/>
      <w:docPartObj>
        <w:docPartGallery w:val="Page Numbers (Bottom of Page)"/>
        <w:docPartUnique/>
      </w:docPartObj>
    </w:sdtPr>
    <w:sdtEndPr/>
    <w:sdtContent>
      <w:p w14:paraId="5A7B2630" w14:textId="71355462" w:rsidR="00032EE4" w:rsidRDefault="003B2B2E">
        <w:pPr>
          <w:pStyle w:val="Footer"/>
          <w:jc w:val="right"/>
        </w:pPr>
        <w:r>
          <w:fldChar w:fldCharType="begin"/>
        </w:r>
        <w:r>
          <w:instrText xml:space="preserve"> PAGE   \* MERGEFORMAT </w:instrText>
        </w:r>
        <w:r>
          <w:fldChar w:fldCharType="separate"/>
        </w:r>
        <w:r w:rsidR="00A17110">
          <w:rPr>
            <w:noProof/>
          </w:rPr>
          <w:t>2</w:t>
        </w:r>
        <w:r>
          <w:rPr>
            <w:noProof/>
          </w:rPr>
          <w:fldChar w:fldCharType="end"/>
        </w:r>
      </w:p>
    </w:sdtContent>
  </w:sdt>
  <w:p w14:paraId="4174F36D" w14:textId="77777777" w:rsidR="00032EE4" w:rsidRDefault="00032E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4571B" w14:textId="77777777" w:rsidR="00304698" w:rsidRDefault="00304698">
      <w:r>
        <w:separator/>
      </w:r>
    </w:p>
  </w:footnote>
  <w:footnote w:type="continuationSeparator" w:id="0">
    <w:p w14:paraId="482DDF18" w14:textId="77777777" w:rsidR="00304698" w:rsidRDefault="003046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B2EA1" w14:textId="77777777" w:rsidR="00032EE4" w:rsidRDefault="006940D6">
    <w:pPr>
      <w:pStyle w:val="Header"/>
      <w:framePr w:wrap="around" w:vAnchor="text" w:hAnchor="margin" w:xAlign="center" w:y="1"/>
      <w:rPr>
        <w:rStyle w:val="PageNumber"/>
      </w:rPr>
    </w:pPr>
    <w:r>
      <w:rPr>
        <w:rStyle w:val="PageNumber"/>
      </w:rPr>
      <w:fldChar w:fldCharType="begin"/>
    </w:r>
    <w:r w:rsidR="00032EE4">
      <w:rPr>
        <w:rStyle w:val="PageNumber"/>
      </w:rPr>
      <w:instrText xml:space="preserve">PAGE  </w:instrText>
    </w:r>
    <w:r>
      <w:rPr>
        <w:rStyle w:val="PageNumber"/>
      </w:rPr>
      <w:fldChar w:fldCharType="end"/>
    </w:r>
  </w:p>
  <w:p w14:paraId="6B08C6A7" w14:textId="77777777" w:rsidR="00032EE4" w:rsidRDefault="00032E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0CA"/>
    <w:multiLevelType w:val="hybridMultilevel"/>
    <w:tmpl w:val="5E708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116B3"/>
    <w:multiLevelType w:val="hybridMultilevel"/>
    <w:tmpl w:val="E8EA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2F0B"/>
    <w:multiLevelType w:val="hybridMultilevel"/>
    <w:tmpl w:val="653C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960A0"/>
    <w:multiLevelType w:val="hybridMultilevel"/>
    <w:tmpl w:val="373C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D03EF"/>
    <w:multiLevelType w:val="hybridMultilevel"/>
    <w:tmpl w:val="4FFCD2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527BA1"/>
    <w:multiLevelType w:val="hybridMultilevel"/>
    <w:tmpl w:val="39DE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E7E5E"/>
    <w:multiLevelType w:val="hybridMultilevel"/>
    <w:tmpl w:val="7FD81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8F19E2"/>
    <w:multiLevelType w:val="hybridMultilevel"/>
    <w:tmpl w:val="47808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F42F11"/>
    <w:multiLevelType w:val="hybridMultilevel"/>
    <w:tmpl w:val="9F8E8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8B1FEE"/>
    <w:multiLevelType w:val="hybridMultilevel"/>
    <w:tmpl w:val="46D493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40555"/>
    <w:multiLevelType w:val="hybridMultilevel"/>
    <w:tmpl w:val="557CDF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61AF6"/>
    <w:multiLevelType w:val="hybridMultilevel"/>
    <w:tmpl w:val="ECA06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374026"/>
    <w:multiLevelType w:val="hybridMultilevel"/>
    <w:tmpl w:val="64EA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F6956"/>
    <w:multiLevelType w:val="hybridMultilevel"/>
    <w:tmpl w:val="8AB496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0A50D2"/>
    <w:multiLevelType w:val="hybridMultilevel"/>
    <w:tmpl w:val="BEA0B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1"/>
  </w:num>
  <w:num w:numId="4">
    <w:abstractNumId w:val="8"/>
  </w:num>
  <w:num w:numId="5">
    <w:abstractNumId w:val="0"/>
  </w:num>
  <w:num w:numId="6">
    <w:abstractNumId w:val="14"/>
  </w:num>
  <w:num w:numId="7">
    <w:abstractNumId w:val="6"/>
  </w:num>
  <w:num w:numId="8">
    <w:abstractNumId w:val="10"/>
  </w:num>
  <w:num w:numId="9">
    <w:abstractNumId w:val="7"/>
  </w:num>
  <w:num w:numId="10">
    <w:abstractNumId w:val="9"/>
  </w:num>
  <w:num w:numId="11">
    <w:abstractNumId w:val="5"/>
  </w:num>
  <w:num w:numId="12">
    <w:abstractNumId w:val="1"/>
  </w:num>
  <w:num w:numId="13">
    <w:abstractNumId w:val="2"/>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1F"/>
    <w:rsid w:val="00010DA5"/>
    <w:rsid w:val="00024FA1"/>
    <w:rsid w:val="00032EE4"/>
    <w:rsid w:val="000355F6"/>
    <w:rsid w:val="000361F9"/>
    <w:rsid w:val="00055C50"/>
    <w:rsid w:val="000733AD"/>
    <w:rsid w:val="0007556A"/>
    <w:rsid w:val="000B0810"/>
    <w:rsid w:val="000B7977"/>
    <w:rsid w:val="00111F95"/>
    <w:rsid w:val="001267C4"/>
    <w:rsid w:val="0015172C"/>
    <w:rsid w:val="001964D1"/>
    <w:rsid w:val="001E2FC9"/>
    <w:rsid w:val="00234FE2"/>
    <w:rsid w:val="00257E9D"/>
    <w:rsid w:val="00266D57"/>
    <w:rsid w:val="002815AA"/>
    <w:rsid w:val="002B5550"/>
    <w:rsid w:val="002D3FEA"/>
    <w:rsid w:val="002D64FC"/>
    <w:rsid w:val="002E15CC"/>
    <w:rsid w:val="002E5748"/>
    <w:rsid w:val="00304698"/>
    <w:rsid w:val="00310DAA"/>
    <w:rsid w:val="00331D0C"/>
    <w:rsid w:val="003516F6"/>
    <w:rsid w:val="00366B81"/>
    <w:rsid w:val="0037583C"/>
    <w:rsid w:val="003B2B2E"/>
    <w:rsid w:val="003C28D4"/>
    <w:rsid w:val="003D2D04"/>
    <w:rsid w:val="00431C7F"/>
    <w:rsid w:val="004402AF"/>
    <w:rsid w:val="0046520A"/>
    <w:rsid w:val="00470022"/>
    <w:rsid w:val="004761FF"/>
    <w:rsid w:val="00483D08"/>
    <w:rsid w:val="004C710A"/>
    <w:rsid w:val="004D67CB"/>
    <w:rsid w:val="004E4EC2"/>
    <w:rsid w:val="0054048E"/>
    <w:rsid w:val="00547B7D"/>
    <w:rsid w:val="00557007"/>
    <w:rsid w:val="00570988"/>
    <w:rsid w:val="005A4F44"/>
    <w:rsid w:val="005A7499"/>
    <w:rsid w:val="005B4273"/>
    <w:rsid w:val="005E7FD6"/>
    <w:rsid w:val="00600F93"/>
    <w:rsid w:val="00611BBF"/>
    <w:rsid w:val="00611E2A"/>
    <w:rsid w:val="00637CAE"/>
    <w:rsid w:val="00646CBE"/>
    <w:rsid w:val="006772FB"/>
    <w:rsid w:val="006940D6"/>
    <w:rsid w:val="006D3567"/>
    <w:rsid w:val="006F1249"/>
    <w:rsid w:val="006F7C1E"/>
    <w:rsid w:val="00715F7E"/>
    <w:rsid w:val="0079452C"/>
    <w:rsid w:val="00796B24"/>
    <w:rsid w:val="007B0D07"/>
    <w:rsid w:val="007E0926"/>
    <w:rsid w:val="0082173B"/>
    <w:rsid w:val="00821825"/>
    <w:rsid w:val="00850266"/>
    <w:rsid w:val="00863362"/>
    <w:rsid w:val="00882E78"/>
    <w:rsid w:val="008A5E51"/>
    <w:rsid w:val="008E3EA3"/>
    <w:rsid w:val="008E4FFE"/>
    <w:rsid w:val="00904533"/>
    <w:rsid w:val="00910541"/>
    <w:rsid w:val="00911AF7"/>
    <w:rsid w:val="00916D9D"/>
    <w:rsid w:val="00926539"/>
    <w:rsid w:val="0094175B"/>
    <w:rsid w:val="0094581D"/>
    <w:rsid w:val="009729DC"/>
    <w:rsid w:val="009C7B97"/>
    <w:rsid w:val="00A010AE"/>
    <w:rsid w:val="00A0241F"/>
    <w:rsid w:val="00A17110"/>
    <w:rsid w:val="00A35274"/>
    <w:rsid w:val="00A37D45"/>
    <w:rsid w:val="00A75FC4"/>
    <w:rsid w:val="00B12FB7"/>
    <w:rsid w:val="00B4785C"/>
    <w:rsid w:val="00B604B5"/>
    <w:rsid w:val="00B82E4C"/>
    <w:rsid w:val="00B937DB"/>
    <w:rsid w:val="00BA7947"/>
    <w:rsid w:val="00BB7190"/>
    <w:rsid w:val="00C348F5"/>
    <w:rsid w:val="00C371D1"/>
    <w:rsid w:val="00C60204"/>
    <w:rsid w:val="00C967BF"/>
    <w:rsid w:val="00CB57DE"/>
    <w:rsid w:val="00CC497F"/>
    <w:rsid w:val="00CD02BD"/>
    <w:rsid w:val="00CD04D2"/>
    <w:rsid w:val="00CE25CC"/>
    <w:rsid w:val="00CE5265"/>
    <w:rsid w:val="00CF09F8"/>
    <w:rsid w:val="00D156CD"/>
    <w:rsid w:val="00D17578"/>
    <w:rsid w:val="00D55606"/>
    <w:rsid w:val="00DC718A"/>
    <w:rsid w:val="00DD4854"/>
    <w:rsid w:val="00E16C0B"/>
    <w:rsid w:val="00E25166"/>
    <w:rsid w:val="00E273BE"/>
    <w:rsid w:val="00E35882"/>
    <w:rsid w:val="00E45B8E"/>
    <w:rsid w:val="00E51A93"/>
    <w:rsid w:val="00E62328"/>
    <w:rsid w:val="00E6796F"/>
    <w:rsid w:val="00E93761"/>
    <w:rsid w:val="00E9665A"/>
    <w:rsid w:val="00EB39D9"/>
    <w:rsid w:val="00EB4169"/>
    <w:rsid w:val="00EB57A2"/>
    <w:rsid w:val="00ED19E1"/>
    <w:rsid w:val="00EE4444"/>
    <w:rsid w:val="00EF582F"/>
    <w:rsid w:val="00F06394"/>
    <w:rsid w:val="00FA0D67"/>
    <w:rsid w:val="00FA7F88"/>
    <w:rsid w:val="00FD1D1E"/>
    <w:rsid w:val="00FE07A5"/>
    <w:rsid w:val="00FE5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F9986"/>
  <w15:docId w15:val="{988EB48C-B285-4ED2-A5F7-CE085DC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E4C"/>
    <w:rPr>
      <w:sz w:val="24"/>
      <w:szCs w:val="24"/>
      <w:lang w:eastAsia="en-US"/>
    </w:rPr>
  </w:style>
  <w:style w:type="paragraph" w:styleId="Heading1">
    <w:name w:val="heading 1"/>
    <w:basedOn w:val="Normal"/>
    <w:next w:val="Normal"/>
    <w:qFormat/>
    <w:rsid w:val="00B82E4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82E4C"/>
    <w:pPr>
      <w:tabs>
        <w:tab w:val="center" w:pos="4153"/>
        <w:tab w:val="right" w:pos="8306"/>
      </w:tabs>
    </w:pPr>
    <w:rPr>
      <w:szCs w:val="20"/>
    </w:rPr>
  </w:style>
  <w:style w:type="character" w:styleId="PageNumber">
    <w:name w:val="page number"/>
    <w:basedOn w:val="DefaultParagraphFont"/>
    <w:semiHidden/>
    <w:rsid w:val="00B82E4C"/>
  </w:style>
  <w:style w:type="paragraph" w:styleId="Footer">
    <w:name w:val="footer"/>
    <w:basedOn w:val="Normal"/>
    <w:link w:val="FooterChar"/>
    <w:uiPriority w:val="99"/>
    <w:rsid w:val="00B82E4C"/>
    <w:pPr>
      <w:tabs>
        <w:tab w:val="center" w:pos="4153"/>
        <w:tab w:val="right" w:pos="8306"/>
      </w:tabs>
    </w:pPr>
  </w:style>
  <w:style w:type="paragraph" w:styleId="BodyText">
    <w:name w:val="Body Text"/>
    <w:basedOn w:val="Normal"/>
    <w:semiHidden/>
    <w:rsid w:val="00B82E4C"/>
    <w:pPr>
      <w:spacing w:after="240" w:line="300" w:lineRule="exact"/>
      <w:jc w:val="both"/>
    </w:pPr>
    <w:rPr>
      <w:rFonts w:ascii="Trebuchet MS" w:hAnsi="Trebuchet MS"/>
      <w:sz w:val="20"/>
      <w:szCs w:val="20"/>
    </w:rPr>
  </w:style>
  <w:style w:type="paragraph" w:styleId="BodyText2">
    <w:name w:val="Body Text 2"/>
    <w:basedOn w:val="Normal"/>
    <w:semiHidden/>
    <w:rsid w:val="00B82E4C"/>
    <w:rPr>
      <w:rFonts w:ascii="Verdana" w:hAnsi="Verdana"/>
      <w:sz w:val="16"/>
    </w:rPr>
  </w:style>
  <w:style w:type="character" w:customStyle="1" w:styleId="FooterChar">
    <w:name w:val="Footer Char"/>
    <w:basedOn w:val="DefaultParagraphFont"/>
    <w:link w:val="Footer"/>
    <w:uiPriority w:val="99"/>
    <w:rsid w:val="00C967BF"/>
    <w:rPr>
      <w:sz w:val="24"/>
      <w:szCs w:val="24"/>
      <w:lang w:eastAsia="en-US"/>
    </w:rPr>
  </w:style>
  <w:style w:type="paragraph" w:styleId="BalloonText">
    <w:name w:val="Balloon Text"/>
    <w:basedOn w:val="Normal"/>
    <w:link w:val="BalloonTextChar"/>
    <w:uiPriority w:val="99"/>
    <w:semiHidden/>
    <w:unhideWhenUsed/>
    <w:rsid w:val="00C967BF"/>
    <w:rPr>
      <w:rFonts w:ascii="Tahoma" w:hAnsi="Tahoma" w:cs="Tahoma"/>
      <w:sz w:val="16"/>
      <w:szCs w:val="16"/>
    </w:rPr>
  </w:style>
  <w:style w:type="character" w:customStyle="1" w:styleId="BalloonTextChar">
    <w:name w:val="Balloon Text Char"/>
    <w:basedOn w:val="DefaultParagraphFont"/>
    <w:link w:val="BalloonText"/>
    <w:uiPriority w:val="99"/>
    <w:semiHidden/>
    <w:rsid w:val="00C967BF"/>
    <w:rPr>
      <w:rFonts w:ascii="Tahoma" w:hAnsi="Tahoma" w:cs="Tahoma"/>
      <w:sz w:val="16"/>
      <w:szCs w:val="16"/>
      <w:lang w:eastAsia="en-US"/>
    </w:rPr>
  </w:style>
  <w:style w:type="character" w:styleId="CommentReference">
    <w:name w:val="annotation reference"/>
    <w:basedOn w:val="DefaultParagraphFont"/>
    <w:uiPriority w:val="99"/>
    <w:semiHidden/>
    <w:unhideWhenUsed/>
    <w:rsid w:val="00B604B5"/>
    <w:rPr>
      <w:sz w:val="16"/>
      <w:szCs w:val="16"/>
    </w:rPr>
  </w:style>
  <w:style w:type="paragraph" w:styleId="CommentText">
    <w:name w:val="annotation text"/>
    <w:basedOn w:val="Normal"/>
    <w:link w:val="CommentTextChar"/>
    <w:uiPriority w:val="99"/>
    <w:semiHidden/>
    <w:unhideWhenUsed/>
    <w:rsid w:val="00B604B5"/>
    <w:rPr>
      <w:sz w:val="20"/>
      <w:szCs w:val="20"/>
    </w:rPr>
  </w:style>
  <w:style w:type="character" w:customStyle="1" w:styleId="CommentTextChar">
    <w:name w:val="Comment Text Char"/>
    <w:basedOn w:val="DefaultParagraphFont"/>
    <w:link w:val="CommentText"/>
    <w:uiPriority w:val="99"/>
    <w:semiHidden/>
    <w:rsid w:val="00B604B5"/>
    <w:rPr>
      <w:lang w:eastAsia="en-US"/>
    </w:rPr>
  </w:style>
  <w:style w:type="paragraph" w:styleId="CommentSubject">
    <w:name w:val="annotation subject"/>
    <w:basedOn w:val="CommentText"/>
    <w:next w:val="CommentText"/>
    <w:link w:val="CommentSubjectChar"/>
    <w:uiPriority w:val="99"/>
    <w:semiHidden/>
    <w:unhideWhenUsed/>
    <w:rsid w:val="00B604B5"/>
    <w:rPr>
      <w:b/>
      <w:bCs/>
    </w:rPr>
  </w:style>
  <w:style w:type="character" w:customStyle="1" w:styleId="CommentSubjectChar">
    <w:name w:val="Comment Subject Char"/>
    <w:basedOn w:val="CommentTextChar"/>
    <w:link w:val="CommentSubject"/>
    <w:uiPriority w:val="99"/>
    <w:semiHidden/>
    <w:rsid w:val="00B604B5"/>
    <w:rPr>
      <w:b/>
      <w:bCs/>
      <w:lang w:eastAsia="en-US"/>
    </w:rPr>
  </w:style>
  <w:style w:type="paragraph" w:styleId="ListParagraph">
    <w:name w:val="List Paragraph"/>
    <w:basedOn w:val="Normal"/>
    <w:uiPriority w:val="34"/>
    <w:qFormat/>
    <w:rsid w:val="008A5E51"/>
    <w:pPr>
      <w:ind w:left="720"/>
      <w:contextualSpacing/>
    </w:pPr>
  </w:style>
  <w:style w:type="paragraph" w:styleId="Revision">
    <w:name w:val="Revision"/>
    <w:hidden/>
    <w:uiPriority w:val="99"/>
    <w:semiHidden/>
    <w:rsid w:val="00DD485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4271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Centre for the Scottish Children’s Book</vt:lpstr>
    </vt:vector>
  </TitlesOfParts>
  <Company>Scottish Book Trust</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the Scottish Children’s Book</dc:title>
  <dc:creator>marcl</dc:creator>
  <cp:lastModifiedBy>Meg Elphee</cp:lastModifiedBy>
  <cp:revision>3</cp:revision>
  <cp:lastPrinted>2019-10-10T11:13:00Z</cp:lastPrinted>
  <dcterms:created xsi:type="dcterms:W3CDTF">2022-08-10T13:58:00Z</dcterms:created>
  <dcterms:modified xsi:type="dcterms:W3CDTF">2022-08-10T13:59:00Z</dcterms:modified>
</cp:coreProperties>
</file>