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72A1" w14:textId="3EBAB7B4" w:rsidR="00D7200D" w:rsidRDefault="00931885" w:rsidP="006604FB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</w:p>
    <w:p w14:paraId="4FA384D6" w14:textId="4F2BEC8B" w:rsidR="00D7200D" w:rsidRDefault="00D7200D" w:rsidP="00D7200D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682824E4" w14:textId="5B089F76" w:rsidR="00E55A95" w:rsidRDefault="0048697E" w:rsidP="00D7200D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4DA5B23" wp14:editId="77E755C8">
            <wp:extent cx="4318000" cy="1447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8731" w14:textId="77777777" w:rsidR="00E55A95" w:rsidRDefault="00E55A95" w:rsidP="00D7200D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GB"/>
        </w:rPr>
      </w:pPr>
    </w:p>
    <w:p w14:paraId="631E726D" w14:textId="5F386473" w:rsidR="00D7200D" w:rsidRPr="0048697E" w:rsidRDefault="00CB6AC8" w:rsidP="001C7535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Media</w:t>
      </w:r>
      <w:r w:rsidR="001A2A7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 and Communication</w:t>
      </w:r>
      <w:r w:rsidR="001C7535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 Officer</w:t>
      </w:r>
    </w:p>
    <w:p w14:paraId="1DB3463E" w14:textId="019A7BBD" w:rsidR="00D7200D" w:rsidRPr="0048697E" w:rsidRDefault="00D7200D" w:rsidP="00D7200D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1E89B284" w14:textId="71E6F081" w:rsidR="00D7200D" w:rsidRPr="0048697E" w:rsidRDefault="00D7200D" w:rsidP="00D7200D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48697E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Job Description</w:t>
      </w:r>
    </w:p>
    <w:p w14:paraId="4099A499" w14:textId="77777777" w:rsidR="00D7200D" w:rsidRDefault="00D7200D" w:rsidP="00A54697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49A9AC6A" w14:textId="77777777" w:rsidR="00D7200D" w:rsidRDefault="00D7200D" w:rsidP="00A54697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4A6E8122" w14:textId="11726D71" w:rsidR="00653C8D" w:rsidRDefault="00D7200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J</w:t>
      </w:r>
      <w:r w:rsidR="00653C8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ob Title</w:t>
      </w:r>
      <w:r w:rsidR="00653C8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="00653C8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="00B1386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Media </w:t>
      </w:r>
      <w:r w:rsidR="00343D1C">
        <w:rPr>
          <w:rFonts w:ascii="Arial" w:eastAsia="Calibri" w:hAnsi="Arial" w:cs="Arial"/>
          <w:color w:val="000000"/>
          <w:sz w:val="24"/>
          <w:szCs w:val="24"/>
          <w:lang w:eastAsia="en-GB"/>
        </w:rPr>
        <w:t>and Communication</w:t>
      </w:r>
      <w:r w:rsidR="00015AA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Officer</w:t>
      </w:r>
    </w:p>
    <w:p w14:paraId="62A198A6" w14:textId="7777777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5CC0F2C" w14:textId="765018C4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Salary</w:t>
      </w: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="001C7535"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  <w:t xml:space="preserve">20 </w:t>
      </w:r>
      <w:r w:rsidR="00343D1C">
        <w:rPr>
          <w:rFonts w:ascii="Arial" w:eastAsia="Calibri" w:hAnsi="Arial" w:cs="Arial"/>
          <w:color w:val="000000"/>
          <w:sz w:val="24"/>
          <w:szCs w:val="24"/>
          <w:lang w:eastAsia="en-GB"/>
        </w:rPr>
        <w:t>– 24K (pro rata) dependent on experience</w:t>
      </w:r>
    </w:p>
    <w:p w14:paraId="66DAA084" w14:textId="7777777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8179862" w14:textId="7777777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Reports to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  <w:t>Community Development Manager</w:t>
      </w:r>
    </w:p>
    <w:p w14:paraId="41426DA5" w14:textId="7777777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60A8B97B" w14:textId="5DB8C89D" w:rsidR="00653C8D" w:rsidRDefault="00653C8D" w:rsidP="000B5BAE">
      <w:pPr>
        <w:spacing w:after="0" w:line="240" w:lineRule="auto"/>
        <w:ind w:left="2160" w:hanging="2160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Hours</w:t>
      </w: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16hrs per week over </w:t>
      </w:r>
      <w:r w:rsidR="00017095">
        <w:rPr>
          <w:rFonts w:ascii="Arial" w:eastAsia="Calibri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– </w:t>
      </w:r>
      <w:r w:rsidR="00017095">
        <w:rPr>
          <w:rFonts w:ascii="Arial" w:eastAsia="Calibri" w:hAnsi="Arial" w:cs="Arial"/>
          <w:color w:val="000000"/>
          <w:sz w:val="24"/>
          <w:szCs w:val="24"/>
          <w:lang w:eastAsia="en-GB"/>
        </w:rPr>
        <w:t>3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days (days to be agreed which may include occasional evening and weekend working</w:t>
      </w:r>
      <w:r w:rsidR="00D7200D">
        <w:rPr>
          <w:rFonts w:ascii="Arial" w:eastAsia="Calibri" w:hAnsi="Arial" w:cs="Arial"/>
          <w:color w:val="000000"/>
          <w:sz w:val="24"/>
          <w:szCs w:val="24"/>
          <w:lang w:eastAsia="en-GB"/>
        </w:rPr>
        <w:t>)</w:t>
      </w:r>
    </w:p>
    <w:p w14:paraId="165BEDEF" w14:textId="7777777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BF3D528" w14:textId="705C1394" w:rsidR="00D7200D" w:rsidRDefault="00653C8D" w:rsidP="00A54697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D7200D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Location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  <w:t xml:space="preserve">Clackmannan Development Trust, 1 Main Street, Clackmannan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  <w:t>(flexible working available</w:t>
      </w:r>
      <w:r w:rsidR="00D7200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with a mix of working from home and </w:t>
      </w:r>
      <w:r w:rsidR="00D7200D"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 w:rsidR="00D7200D"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</w:r>
      <w:r w:rsidR="00D7200D">
        <w:rPr>
          <w:rFonts w:ascii="Arial" w:eastAsia="Calibri" w:hAnsi="Arial" w:cs="Arial"/>
          <w:color w:val="000000"/>
          <w:sz w:val="24"/>
          <w:szCs w:val="24"/>
          <w:lang w:eastAsia="en-GB"/>
        </w:rPr>
        <w:tab/>
        <w:t>office based)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17423B5" w14:textId="77777777" w:rsidR="00D7200D" w:rsidRDefault="00D7200D" w:rsidP="00A54697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34AD0D3A" w14:textId="54454BA7" w:rsidR="00653C8D" w:rsidRDefault="00653C8D" w:rsidP="00A54697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</w:p>
    <w:p w14:paraId="5F8A88A8" w14:textId="77777777" w:rsidR="00D7200D" w:rsidRPr="0028457A" w:rsidRDefault="00D7200D" w:rsidP="00E45C4C">
      <w:pPr>
        <w:pStyle w:val="BodyText"/>
        <w:jc w:val="left"/>
        <w:rPr>
          <w:rFonts w:cs="Arial"/>
          <w:b/>
          <w:color w:val="1D2129"/>
          <w:szCs w:val="24"/>
        </w:rPr>
      </w:pPr>
      <w:r w:rsidRPr="0028457A">
        <w:rPr>
          <w:rFonts w:cs="Arial"/>
          <w:b/>
          <w:color w:val="1D2129"/>
          <w:szCs w:val="24"/>
        </w:rPr>
        <w:t xml:space="preserve">Brief Purpose of the Post </w:t>
      </w:r>
    </w:p>
    <w:p w14:paraId="60A96DD2" w14:textId="77777777" w:rsidR="00D7200D" w:rsidRDefault="00D7200D" w:rsidP="00E45C4C">
      <w:pPr>
        <w:pStyle w:val="BodyText"/>
        <w:jc w:val="left"/>
        <w:rPr>
          <w:rFonts w:cs="Arial"/>
          <w:color w:val="1D2129"/>
          <w:szCs w:val="24"/>
        </w:rPr>
      </w:pPr>
    </w:p>
    <w:p w14:paraId="5501A461" w14:textId="6D162D4E" w:rsidR="00D017F0" w:rsidRDefault="00601C44" w:rsidP="00E45C4C">
      <w:pPr>
        <w:pStyle w:val="BodyText"/>
        <w:jc w:val="left"/>
        <w:rPr>
          <w:rFonts w:cs="Arial"/>
          <w:color w:val="1D2129"/>
          <w:szCs w:val="24"/>
        </w:rPr>
      </w:pPr>
      <w:r>
        <w:rPr>
          <w:rFonts w:cs="Arial"/>
          <w:color w:val="1D2129"/>
          <w:szCs w:val="24"/>
        </w:rPr>
        <w:t xml:space="preserve">Clackmannan Development Trust </w:t>
      </w:r>
      <w:r w:rsidR="001A3EBB">
        <w:rPr>
          <w:rFonts w:cs="Arial"/>
          <w:color w:val="1D2129"/>
          <w:szCs w:val="24"/>
        </w:rPr>
        <w:t xml:space="preserve">is a local charity </w:t>
      </w:r>
      <w:r w:rsidR="00084381">
        <w:rPr>
          <w:rFonts w:cs="Arial"/>
          <w:color w:val="1D2129"/>
          <w:szCs w:val="24"/>
        </w:rPr>
        <w:t xml:space="preserve">working </w:t>
      </w:r>
      <w:r>
        <w:rPr>
          <w:rFonts w:cs="Arial"/>
          <w:color w:val="1D2129"/>
          <w:szCs w:val="24"/>
        </w:rPr>
        <w:t>to make Clackmannan a better place to live</w:t>
      </w:r>
      <w:r w:rsidR="009408A9">
        <w:rPr>
          <w:rFonts w:cs="Arial"/>
          <w:color w:val="1D2129"/>
          <w:szCs w:val="24"/>
        </w:rPr>
        <w:t xml:space="preserve">, </w:t>
      </w:r>
      <w:r>
        <w:rPr>
          <w:rFonts w:cs="Arial"/>
          <w:color w:val="1D2129"/>
          <w:szCs w:val="24"/>
        </w:rPr>
        <w:t>work and visit</w:t>
      </w:r>
      <w:r w:rsidR="00E16A7D">
        <w:rPr>
          <w:rFonts w:cs="Arial"/>
          <w:color w:val="1D2129"/>
          <w:szCs w:val="24"/>
        </w:rPr>
        <w:t>.</w:t>
      </w:r>
      <w:r>
        <w:rPr>
          <w:rFonts w:cs="Arial"/>
          <w:color w:val="1D2129"/>
          <w:szCs w:val="24"/>
        </w:rPr>
        <w:t xml:space="preserve"> </w:t>
      </w:r>
      <w:r w:rsidR="00D7200D">
        <w:rPr>
          <w:rFonts w:cs="Arial"/>
          <w:color w:val="1D2129"/>
          <w:szCs w:val="24"/>
        </w:rPr>
        <w:t>The</w:t>
      </w:r>
      <w:r w:rsidR="000D27FB">
        <w:rPr>
          <w:rFonts w:cs="Arial"/>
          <w:color w:val="1D2129"/>
          <w:szCs w:val="24"/>
        </w:rPr>
        <w:t xml:space="preserve"> Media and Communication Office</w:t>
      </w:r>
      <w:r w:rsidR="000C1400">
        <w:rPr>
          <w:rFonts w:cs="Arial"/>
          <w:color w:val="1D2129"/>
          <w:szCs w:val="24"/>
        </w:rPr>
        <w:t>r</w:t>
      </w:r>
      <w:r w:rsidR="000D27FB">
        <w:rPr>
          <w:rFonts w:cs="Arial"/>
          <w:color w:val="1D2129"/>
          <w:szCs w:val="24"/>
        </w:rPr>
        <w:t xml:space="preserve">’s </w:t>
      </w:r>
      <w:r w:rsidR="00D7200D">
        <w:rPr>
          <w:rFonts w:cs="Arial"/>
          <w:color w:val="1D2129"/>
          <w:szCs w:val="24"/>
        </w:rPr>
        <w:t xml:space="preserve">role </w:t>
      </w:r>
      <w:r w:rsidR="000C1400">
        <w:rPr>
          <w:rFonts w:cs="Arial"/>
          <w:color w:val="1D2129"/>
          <w:szCs w:val="24"/>
        </w:rPr>
        <w:t>will be</w:t>
      </w:r>
      <w:r w:rsidR="00D7200D">
        <w:rPr>
          <w:rFonts w:cs="Arial"/>
          <w:color w:val="1D2129"/>
          <w:szCs w:val="24"/>
        </w:rPr>
        <w:t xml:space="preserve"> to develop and apply a range of </w:t>
      </w:r>
      <w:r w:rsidR="00A1771A">
        <w:rPr>
          <w:rFonts w:cs="Arial"/>
          <w:color w:val="1D2129"/>
          <w:szCs w:val="24"/>
        </w:rPr>
        <w:t>traditiona</w:t>
      </w:r>
      <w:r w:rsidR="008E4217">
        <w:rPr>
          <w:rFonts w:cs="Arial"/>
          <w:color w:val="1D2129"/>
          <w:szCs w:val="24"/>
        </w:rPr>
        <w:t>l</w:t>
      </w:r>
      <w:r w:rsidR="00A1771A">
        <w:rPr>
          <w:rFonts w:cs="Arial"/>
          <w:color w:val="1D2129"/>
          <w:szCs w:val="24"/>
        </w:rPr>
        <w:t xml:space="preserve"> and digital</w:t>
      </w:r>
      <w:r w:rsidR="008E4217">
        <w:rPr>
          <w:rFonts w:cs="Arial"/>
          <w:color w:val="1D2129"/>
          <w:szCs w:val="24"/>
        </w:rPr>
        <w:t xml:space="preserve"> communication tools</w:t>
      </w:r>
      <w:r w:rsidR="00A1771A">
        <w:rPr>
          <w:rFonts w:cs="Arial"/>
          <w:color w:val="1D2129"/>
          <w:szCs w:val="24"/>
        </w:rPr>
        <w:t xml:space="preserve"> </w:t>
      </w:r>
      <w:r w:rsidR="003173E0">
        <w:rPr>
          <w:rFonts w:cs="Arial"/>
          <w:color w:val="1D2129"/>
          <w:szCs w:val="24"/>
        </w:rPr>
        <w:t xml:space="preserve">in order to </w:t>
      </w:r>
      <w:r w:rsidR="00D7200D">
        <w:rPr>
          <w:rFonts w:cs="Arial"/>
          <w:color w:val="1D2129"/>
          <w:szCs w:val="24"/>
        </w:rPr>
        <w:t>support</w:t>
      </w:r>
      <w:r w:rsidR="00E61206">
        <w:rPr>
          <w:rFonts w:cs="Arial"/>
          <w:color w:val="1D2129"/>
          <w:szCs w:val="24"/>
        </w:rPr>
        <w:t xml:space="preserve"> and promote</w:t>
      </w:r>
      <w:r w:rsidR="00D7200D">
        <w:rPr>
          <w:rFonts w:cs="Arial"/>
          <w:color w:val="1D2129"/>
          <w:szCs w:val="24"/>
        </w:rPr>
        <w:t xml:space="preserve"> </w:t>
      </w:r>
      <w:r w:rsidR="00A1771A">
        <w:rPr>
          <w:rFonts w:cs="Arial"/>
          <w:color w:val="1D2129"/>
          <w:szCs w:val="24"/>
        </w:rPr>
        <w:t>the</w:t>
      </w:r>
      <w:r w:rsidR="00D7200D">
        <w:rPr>
          <w:rFonts w:cs="Arial"/>
          <w:color w:val="1D2129"/>
          <w:szCs w:val="24"/>
        </w:rPr>
        <w:t xml:space="preserve"> Trust</w:t>
      </w:r>
      <w:r w:rsidR="006E45F0">
        <w:rPr>
          <w:rFonts w:cs="Arial"/>
          <w:color w:val="1D2129"/>
          <w:szCs w:val="24"/>
        </w:rPr>
        <w:t xml:space="preserve"> and its activities</w:t>
      </w:r>
      <w:r w:rsidR="00E16A7D">
        <w:rPr>
          <w:rFonts w:cs="Arial"/>
          <w:color w:val="1D2129"/>
          <w:szCs w:val="24"/>
        </w:rPr>
        <w:t>.</w:t>
      </w:r>
    </w:p>
    <w:p w14:paraId="5EF63EB5" w14:textId="77777777" w:rsidR="00D7200D" w:rsidRDefault="00D7200D" w:rsidP="00E45C4C">
      <w:pPr>
        <w:pStyle w:val="BodyText"/>
        <w:jc w:val="left"/>
        <w:rPr>
          <w:rFonts w:cs="Arial"/>
          <w:color w:val="1D2129"/>
          <w:szCs w:val="24"/>
        </w:rPr>
      </w:pPr>
    </w:p>
    <w:p w14:paraId="27D08464" w14:textId="77777777" w:rsidR="00D7200D" w:rsidRDefault="00D7200D" w:rsidP="00E45C4C">
      <w:pPr>
        <w:pStyle w:val="BodyText"/>
        <w:jc w:val="left"/>
        <w:rPr>
          <w:rFonts w:cs="Arial"/>
          <w:color w:val="1D2129"/>
          <w:szCs w:val="24"/>
        </w:rPr>
      </w:pPr>
    </w:p>
    <w:p w14:paraId="0573B39E" w14:textId="77777777" w:rsidR="00D7200D" w:rsidRPr="0028457A" w:rsidRDefault="00D7200D" w:rsidP="00E45C4C">
      <w:pPr>
        <w:pStyle w:val="BodyText"/>
        <w:jc w:val="left"/>
        <w:rPr>
          <w:rFonts w:cs="Arial"/>
          <w:b/>
          <w:bCs/>
          <w:color w:val="1D2129"/>
          <w:szCs w:val="24"/>
        </w:rPr>
      </w:pPr>
      <w:r>
        <w:rPr>
          <w:rFonts w:cs="Arial"/>
          <w:b/>
          <w:bCs/>
          <w:color w:val="1D2129"/>
          <w:szCs w:val="24"/>
        </w:rPr>
        <w:t>Main Duties and Responsibilities</w:t>
      </w:r>
    </w:p>
    <w:p w14:paraId="42BE6C38" w14:textId="77777777" w:rsidR="00D7200D" w:rsidRDefault="00D7200D" w:rsidP="00E45C4C">
      <w:pPr>
        <w:pStyle w:val="BodyText"/>
        <w:jc w:val="left"/>
        <w:rPr>
          <w:rFonts w:cs="Arial"/>
          <w:color w:val="1D2129"/>
          <w:szCs w:val="24"/>
        </w:rPr>
      </w:pPr>
    </w:p>
    <w:p w14:paraId="1E4A868C" w14:textId="2F96B096" w:rsidR="00D7200D" w:rsidRDefault="00D7200D" w:rsidP="00E45C4C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</w:rPr>
        <w:t>Plan, lead, develop and review the Trust’s Engagement and Communication plan.</w:t>
      </w:r>
    </w:p>
    <w:p w14:paraId="2C187969" w14:textId="77777777" w:rsidR="00D7200D" w:rsidRDefault="00D7200D" w:rsidP="00E45C4C">
      <w:pPr>
        <w:pStyle w:val="BodyText"/>
        <w:jc w:val="left"/>
        <w:rPr>
          <w:rFonts w:cs="Arial"/>
          <w:szCs w:val="24"/>
        </w:rPr>
      </w:pPr>
    </w:p>
    <w:p w14:paraId="163F78A0" w14:textId="1C3BE9BE" w:rsidR="00F63E63" w:rsidRDefault="00D7200D" w:rsidP="00E45C4C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Produce the Trust’s communications </w:t>
      </w:r>
      <w:r w:rsidR="00B63583">
        <w:rPr>
          <w:rFonts w:cs="Arial"/>
          <w:szCs w:val="24"/>
        </w:rPr>
        <w:t xml:space="preserve">including </w:t>
      </w:r>
      <w:r>
        <w:rPr>
          <w:rFonts w:cs="Arial"/>
          <w:szCs w:val="24"/>
        </w:rPr>
        <w:t>community website, bi-annual newsletter, e-bulletins</w:t>
      </w:r>
      <w:r w:rsidR="00D05257">
        <w:rPr>
          <w:rFonts w:cs="Arial"/>
          <w:szCs w:val="24"/>
        </w:rPr>
        <w:t xml:space="preserve"> and </w:t>
      </w:r>
      <w:r w:rsidR="00F63E6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nnual </w:t>
      </w:r>
      <w:r w:rsidR="00F63E63">
        <w:rPr>
          <w:rFonts w:cs="Arial"/>
          <w:szCs w:val="24"/>
        </w:rPr>
        <w:t>R</w:t>
      </w:r>
      <w:r>
        <w:rPr>
          <w:rFonts w:cs="Arial"/>
          <w:szCs w:val="24"/>
        </w:rPr>
        <w:t>eport</w:t>
      </w:r>
      <w:r w:rsidR="00F63E6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442D5B25" w14:textId="77777777" w:rsidR="00F63E63" w:rsidRDefault="00F63E63" w:rsidP="00E45C4C">
      <w:pPr>
        <w:pStyle w:val="BodyText"/>
        <w:jc w:val="left"/>
        <w:rPr>
          <w:rFonts w:cs="Arial"/>
          <w:szCs w:val="24"/>
        </w:rPr>
      </w:pPr>
    </w:p>
    <w:p w14:paraId="41F66EBC" w14:textId="131CF084" w:rsidR="00D7200D" w:rsidRDefault="00F63E63" w:rsidP="00E45C4C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D7200D" w:rsidRPr="00251701">
        <w:rPr>
          <w:rFonts w:cs="Arial"/>
          <w:szCs w:val="24"/>
        </w:rPr>
        <w:t>rite press releases when required.</w:t>
      </w:r>
    </w:p>
    <w:p w14:paraId="260307FA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5D55C7F4" w14:textId="68D8D74A" w:rsidR="00D7200D" w:rsidRPr="00251701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51701">
        <w:rPr>
          <w:rFonts w:ascii="Arial" w:hAnsi="Arial" w:cs="Arial"/>
          <w:szCs w:val="24"/>
        </w:rPr>
        <w:t>Develop and expand on social media</w:t>
      </w:r>
      <w:r w:rsidR="00D05257">
        <w:rPr>
          <w:rFonts w:ascii="Arial" w:hAnsi="Arial" w:cs="Arial"/>
          <w:szCs w:val="24"/>
        </w:rPr>
        <w:t xml:space="preserve"> and </w:t>
      </w:r>
      <w:r w:rsidR="00AB16AA">
        <w:rPr>
          <w:rFonts w:ascii="Arial" w:hAnsi="Arial" w:cs="Arial"/>
          <w:szCs w:val="24"/>
        </w:rPr>
        <w:t>traditional</w:t>
      </w:r>
      <w:r w:rsidR="00386EC3">
        <w:rPr>
          <w:rFonts w:ascii="Arial" w:hAnsi="Arial" w:cs="Arial"/>
          <w:szCs w:val="24"/>
        </w:rPr>
        <w:t xml:space="preserve"> media</w:t>
      </w:r>
      <w:r w:rsidRPr="00251701">
        <w:rPr>
          <w:rFonts w:ascii="Arial" w:hAnsi="Arial" w:cs="Arial"/>
          <w:szCs w:val="24"/>
        </w:rPr>
        <w:t xml:space="preserve"> opportunities</w:t>
      </w:r>
      <w:r w:rsidR="00E671D6">
        <w:rPr>
          <w:rFonts w:ascii="Arial" w:hAnsi="Arial" w:cs="Arial"/>
          <w:szCs w:val="24"/>
        </w:rPr>
        <w:t>.</w:t>
      </w:r>
    </w:p>
    <w:p w14:paraId="3EE4B614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672A0052" w14:textId="28185BCD" w:rsidR="00D7200D" w:rsidRDefault="00386EC3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7200D">
        <w:rPr>
          <w:rFonts w:ascii="Arial" w:hAnsi="Arial" w:cs="Arial"/>
          <w:szCs w:val="24"/>
        </w:rPr>
        <w:t>ngage</w:t>
      </w:r>
      <w:r>
        <w:rPr>
          <w:rFonts w:ascii="Arial" w:hAnsi="Arial" w:cs="Arial"/>
          <w:szCs w:val="24"/>
        </w:rPr>
        <w:t xml:space="preserve"> with and increase</w:t>
      </w:r>
      <w:r w:rsidR="00D7200D">
        <w:rPr>
          <w:rFonts w:ascii="Arial" w:hAnsi="Arial" w:cs="Arial"/>
          <w:szCs w:val="24"/>
        </w:rPr>
        <w:t xml:space="preserve"> the membership of the Trust</w:t>
      </w:r>
      <w:r w:rsidR="00E671D6">
        <w:rPr>
          <w:rFonts w:ascii="Arial" w:hAnsi="Arial" w:cs="Arial"/>
          <w:szCs w:val="24"/>
        </w:rPr>
        <w:t>.</w:t>
      </w:r>
    </w:p>
    <w:p w14:paraId="515B2893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313060A0" w14:textId="19CD8F94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812CC">
        <w:rPr>
          <w:rFonts w:ascii="Arial" w:hAnsi="Arial" w:cs="Arial"/>
          <w:lang w:val="en"/>
        </w:rPr>
        <w:t xml:space="preserve">Work in an inclusive and engaging way with local people to </w:t>
      </w:r>
      <w:r>
        <w:rPr>
          <w:rFonts w:ascii="Arial" w:hAnsi="Arial" w:cs="Arial"/>
          <w:lang w:val="en"/>
        </w:rPr>
        <w:t>involve and support them in the Trust’s activities</w:t>
      </w:r>
      <w:r w:rsidR="00E671D6">
        <w:rPr>
          <w:rFonts w:ascii="Arial" w:hAnsi="Arial" w:cs="Arial"/>
          <w:lang w:val="en"/>
        </w:rPr>
        <w:t>.</w:t>
      </w:r>
    </w:p>
    <w:p w14:paraId="5CEBDFFE" w14:textId="77777777" w:rsidR="00E671D6" w:rsidRDefault="00E671D6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27F7B012" w14:textId="6A39A9CF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working groups such as Events and Caring and Connected</w:t>
      </w:r>
      <w:r w:rsidR="00E671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Clackmannan by helping with promotion and building awareness through communications.</w:t>
      </w:r>
    </w:p>
    <w:p w14:paraId="642A6320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4929B27E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lang w:val="en"/>
        </w:rPr>
      </w:pPr>
      <w:r w:rsidRPr="006812CC">
        <w:rPr>
          <w:rFonts w:ascii="Arial" w:hAnsi="Arial" w:cs="Arial"/>
          <w:lang w:val="en"/>
        </w:rPr>
        <w:t>Us</w:t>
      </w:r>
      <w:r>
        <w:rPr>
          <w:rFonts w:ascii="Arial" w:hAnsi="Arial" w:cs="Arial"/>
          <w:lang w:val="en"/>
        </w:rPr>
        <w:t>e</w:t>
      </w:r>
      <w:r w:rsidRPr="006812CC">
        <w:rPr>
          <w:rFonts w:ascii="Arial" w:hAnsi="Arial" w:cs="Arial"/>
          <w:lang w:val="en"/>
        </w:rPr>
        <w:t xml:space="preserve"> your initiative alongside the team to support new ideas to develop into projects</w:t>
      </w:r>
      <w:r>
        <w:rPr>
          <w:rFonts w:ascii="Arial" w:hAnsi="Arial" w:cs="Arial"/>
          <w:lang w:val="en"/>
        </w:rPr>
        <w:t>.</w:t>
      </w:r>
    </w:p>
    <w:p w14:paraId="5FB16CE1" w14:textId="77777777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lang w:val="en"/>
        </w:rPr>
      </w:pPr>
    </w:p>
    <w:p w14:paraId="34AADD2A" w14:textId="6C4DB26D" w:rsidR="00D7200D" w:rsidRDefault="00D7200D" w:rsidP="00E45C4C">
      <w:pPr>
        <w:pStyle w:val="ListParagraph"/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EC0549">
        <w:rPr>
          <w:rFonts w:ascii="Arial" w:hAnsi="Arial" w:cs="Arial"/>
          <w:color w:val="auto"/>
          <w:szCs w:val="24"/>
        </w:rPr>
        <w:t>Produce a monthly progress report to line manager</w:t>
      </w:r>
      <w:r>
        <w:rPr>
          <w:rFonts w:ascii="Arial" w:hAnsi="Arial" w:cs="Arial"/>
          <w:color w:val="auto"/>
          <w:szCs w:val="24"/>
        </w:rPr>
        <w:t xml:space="preserve"> and Board</w:t>
      </w:r>
      <w:r w:rsidRPr="00EC0549">
        <w:rPr>
          <w:rFonts w:ascii="Arial" w:hAnsi="Arial" w:cs="Arial"/>
          <w:color w:val="auto"/>
          <w:szCs w:val="24"/>
        </w:rPr>
        <w:t>, in addition to contributing to quarterly reports for funders measuring the overall impact of the programme.</w:t>
      </w:r>
    </w:p>
    <w:p w14:paraId="75E5D417" w14:textId="77777777" w:rsidR="00653C8D" w:rsidRDefault="00653C8D" w:rsidP="00E45C4C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49E2B602" w14:textId="77777777" w:rsidR="00653C8D" w:rsidRDefault="00653C8D" w:rsidP="00E45C4C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5ADD6C94" w14:textId="02DCC948" w:rsidR="00A54697" w:rsidRPr="00750975" w:rsidRDefault="00A54697" w:rsidP="00E45C4C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750975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Knowledge, Skills Experience and Qualifications</w:t>
      </w:r>
    </w:p>
    <w:p w14:paraId="7B9B3FC8" w14:textId="77777777" w:rsidR="00A54697" w:rsidRPr="00750975" w:rsidRDefault="00A54697" w:rsidP="00E45C4C">
      <w:pPr>
        <w:spacing w:after="0" w:line="240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14:paraId="0DEAC994" w14:textId="77777777" w:rsidR="00A54697" w:rsidRPr="00750975" w:rsidRDefault="00A54697" w:rsidP="00E45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 w:rsidRPr="00750975">
        <w:rPr>
          <w:rFonts w:ascii="Arial" w:eastAsia="Times New Roman" w:hAnsi="Arial" w:cs="Arial"/>
          <w:b/>
          <w:bCs/>
          <w:iCs/>
          <w:sz w:val="24"/>
          <w:szCs w:val="20"/>
        </w:rPr>
        <w:t>Essential</w:t>
      </w:r>
    </w:p>
    <w:p w14:paraId="0343F83A" w14:textId="77777777" w:rsidR="00A54697" w:rsidRPr="00750975" w:rsidRDefault="00A54697" w:rsidP="00E45C4C">
      <w:pPr>
        <w:ind w:left="720" w:hanging="370"/>
        <w:contextualSpacing/>
        <w:rPr>
          <w:rFonts w:ascii="Arial" w:eastAsia="Calibri" w:hAnsi="Arial" w:cs="Arial"/>
          <w:iCs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iCs/>
          <w:color w:val="000000"/>
          <w:sz w:val="24"/>
          <w:lang w:eastAsia="en-GB"/>
        </w:rPr>
        <w:t xml:space="preserve"> </w:t>
      </w:r>
    </w:p>
    <w:p w14:paraId="61968B28" w14:textId="77777777" w:rsidR="00A54697" w:rsidRPr="00750975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Educated to HNC level or equivalent experience in IT/Comms/Marketing or Community Development.</w:t>
      </w:r>
    </w:p>
    <w:p w14:paraId="67655F50" w14:textId="5A84C6B7" w:rsidR="00A54697" w:rsidRPr="00750975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szCs w:val="24"/>
          <w:lang w:eastAsia="en-GB"/>
        </w:rPr>
        <w:t>Proficient in using Mail Chimp and Social Media Platforms</w:t>
      </w:r>
    </w:p>
    <w:p w14:paraId="3706727B" w14:textId="77777777" w:rsidR="00A54697" w:rsidRPr="00750975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Excellent interpersonal </w:t>
      </w:r>
      <w:r w:rsidRPr="00750975">
        <w:rPr>
          <w:rFonts w:ascii="Arial" w:eastAsia="Calibri" w:hAnsi="Arial" w:cs="Arial"/>
          <w:color w:val="000000"/>
          <w:sz w:val="24"/>
          <w:szCs w:val="24"/>
          <w:lang w:eastAsia="en-GB"/>
        </w:rPr>
        <w:t>and communication skills including the ability to effectively liaise with Board members and other stakeholders.</w:t>
      </w:r>
    </w:p>
    <w:p w14:paraId="0D629A2D" w14:textId="7BC2E44C" w:rsidR="00A54697" w:rsidRPr="00750975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Experience of working with volunteers and/or third sector organisation</w:t>
      </w:r>
      <w:r w:rsidR="00E671D6">
        <w:rPr>
          <w:rFonts w:ascii="Arial" w:eastAsia="Calibri" w:hAnsi="Arial" w:cs="Arial"/>
          <w:color w:val="000000"/>
          <w:sz w:val="24"/>
          <w:lang w:eastAsia="en-GB"/>
        </w:rPr>
        <w:t>s</w:t>
      </w: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. </w:t>
      </w:r>
    </w:p>
    <w:p w14:paraId="1AC15A63" w14:textId="77777777" w:rsidR="00A54697" w:rsidRPr="00750975" w:rsidRDefault="00A54697" w:rsidP="00E45C4C">
      <w:pPr>
        <w:numPr>
          <w:ilvl w:val="0"/>
          <w:numId w:val="1"/>
        </w:numPr>
        <w:spacing w:after="200" w:line="283" w:lineRule="auto"/>
        <w:contextualSpacing/>
        <w:rPr>
          <w:rFonts w:ascii="Arial" w:eastAsia="Times New Roman" w:hAnsi="Arial" w:cs="Arial"/>
          <w:color w:val="000000"/>
          <w:sz w:val="24"/>
          <w:lang w:val="en"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Experience of working independently </w:t>
      </w:r>
      <w:r w:rsidRPr="00750975">
        <w:rPr>
          <w:rFonts w:ascii="Arial" w:eastAsia="Calibri" w:hAnsi="Arial" w:cs="Arial"/>
          <w:color w:val="000000"/>
          <w:sz w:val="24"/>
          <w:lang w:val="en" w:eastAsia="en-GB"/>
        </w:rPr>
        <w:t>and of balancing time between multiple projects and responsibilities.</w:t>
      </w:r>
    </w:p>
    <w:p w14:paraId="06B537A0" w14:textId="77777777" w:rsidR="00A54697" w:rsidRPr="00750975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Have a positive attitude and the ability to motivate others.</w:t>
      </w:r>
    </w:p>
    <w:p w14:paraId="71239651" w14:textId="6BC99E75" w:rsidR="00A54697" w:rsidRDefault="00A54697" w:rsidP="00E45C4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Able to work flexible hours (includ</w:t>
      </w:r>
      <w:r w:rsidR="00233801">
        <w:rPr>
          <w:rFonts w:ascii="Arial" w:eastAsia="Calibri" w:hAnsi="Arial" w:cs="Arial"/>
          <w:color w:val="000000"/>
          <w:sz w:val="24"/>
          <w:lang w:eastAsia="en-GB"/>
        </w:rPr>
        <w:t>ing</w:t>
      </w: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 some evening </w:t>
      </w:r>
      <w:r w:rsidR="00233801">
        <w:rPr>
          <w:rFonts w:ascii="Arial" w:eastAsia="Calibri" w:hAnsi="Arial" w:cs="Arial"/>
          <w:color w:val="000000"/>
          <w:sz w:val="24"/>
          <w:lang w:eastAsia="en-GB"/>
        </w:rPr>
        <w:t>and</w:t>
      </w: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 weekend working)</w:t>
      </w:r>
    </w:p>
    <w:p w14:paraId="02E13E33" w14:textId="77777777" w:rsidR="00DC1AA0" w:rsidRPr="00750975" w:rsidRDefault="00DC1AA0" w:rsidP="00C208D4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4"/>
          <w:lang w:eastAsia="en-GB"/>
        </w:rPr>
      </w:pPr>
    </w:p>
    <w:p w14:paraId="7D4A8D2B" w14:textId="77777777" w:rsidR="00A54697" w:rsidRDefault="00A54697" w:rsidP="00E45C4C">
      <w:pPr>
        <w:spacing w:before="240" w:after="60" w:line="240" w:lineRule="auto"/>
        <w:outlineLvl w:val="7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50975">
        <w:rPr>
          <w:rFonts w:ascii="Arial" w:eastAsia="Times New Roman" w:hAnsi="Arial" w:cs="Arial"/>
          <w:b/>
          <w:bCs/>
          <w:iCs/>
          <w:sz w:val="24"/>
          <w:szCs w:val="24"/>
        </w:rPr>
        <w:t>Desirable</w:t>
      </w:r>
    </w:p>
    <w:p w14:paraId="70D07832" w14:textId="77777777" w:rsidR="00DC1AA0" w:rsidRDefault="00DC1AA0" w:rsidP="00DC1AA0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</w:p>
    <w:p w14:paraId="3016B29E" w14:textId="5C1D72F8" w:rsidR="00A54697" w:rsidRPr="00750975" w:rsidRDefault="00A54697" w:rsidP="00E45C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Knowledge and experience of community development </w:t>
      </w:r>
    </w:p>
    <w:p w14:paraId="71CF24F2" w14:textId="77777777" w:rsidR="00A54697" w:rsidRDefault="00A54697" w:rsidP="00E45C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Knowledge and experience of partnership working</w:t>
      </w:r>
    </w:p>
    <w:p w14:paraId="0B8CE64B" w14:textId="6AFFB23A" w:rsidR="008052FB" w:rsidRPr="00750975" w:rsidRDefault="00464DC1" w:rsidP="00E45C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>
        <w:rPr>
          <w:rFonts w:ascii="Arial" w:eastAsia="Calibri" w:hAnsi="Arial" w:cs="Arial"/>
          <w:color w:val="000000"/>
          <w:sz w:val="24"/>
          <w:lang w:eastAsia="en-GB"/>
        </w:rPr>
        <w:t>Knowledge and experience of Wordpress</w:t>
      </w:r>
    </w:p>
    <w:p w14:paraId="32C9580B" w14:textId="77777777" w:rsidR="00A54697" w:rsidRPr="00750975" w:rsidRDefault="00A54697" w:rsidP="00E45C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>Experience of planning/organising events</w:t>
      </w:r>
    </w:p>
    <w:p w14:paraId="02EDE7EB" w14:textId="77777777" w:rsidR="00A54697" w:rsidRPr="00750975" w:rsidRDefault="00A54697" w:rsidP="00E45C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lang w:eastAsia="en-GB"/>
        </w:rPr>
      </w:pPr>
      <w:r w:rsidRPr="00750975">
        <w:rPr>
          <w:rFonts w:ascii="Arial" w:eastAsia="Calibri" w:hAnsi="Arial" w:cs="Arial"/>
          <w:color w:val="000000"/>
          <w:sz w:val="24"/>
          <w:lang w:eastAsia="en-GB"/>
        </w:rPr>
        <w:t xml:space="preserve">Experience of working in the Third Sector </w:t>
      </w:r>
    </w:p>
    <w:p w14:paraId="7BE6D9F7" w14:textId="77777777" w:rsidR="00A54697" w:rsidRPr="00750975" w:rsidRDefault="00A54697" w:rsidP="00E45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0"/>
          <w:u w:val="single"/>
        </w:rPr>
      </w:pPr>
    </w:p>
    <w:sectPr w:rsidR="00A54697" w:rsidRPr="00750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2F3"/>
    <w:multiLevelType w:val="hybridMultilevel"/>
    <w:tmpl w:val="9A80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489"/>
    <w:multiLevelType w:val="hybridMultilevel"/>
    <w:tmpl w:val="1FD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387"/>
    <w:multiLevelType w:val="hybridMultilevel"/>
    <w:tmpl w:val="9A86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18514">
    <w:abstractNumId w:val="0"/>
  </w:num>
  <w:num w:numId="2" w16cid:durableId="1616712687">
    <w:abstractNumId w:val="2"/>
  </w:num>
  <w:num w:numId="3" w16cid:durableId="149140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7"/>
    <w:rsid w:val="00003F74"/>
    <w:rsid w:val="00015AAB"/>
    <w:rsid w:val="00017095"/>
    <w:rsid w:val="00075263"/>
    <w:rsid w:val="00084381"/>
    <w:rsid w:val="000B5BAE"/>
    <w:rsid w:val="000C1400"/>
    <w:rsid w:val="000D27FB"/>
    <w:rsid w:val="001A2A7D"/>
    <w:rsid w:val="001A3EBB"/>
    <w:rsid w:val="001C7535"/>
    <w:rsid w:val="001D4DBC"/>
    <w:rsid w:val="001E20D7"/>
    <w:rsid w:val="00233801"/>
    <w:rsid w:val="00237FDE"/>
    <w:rsid w:val="0029416E"/>
    <w:rsid w:val="002C724A"/>
    <w:rsid w:val="003173E0"/>
    <w:rsid w:val="00343D1C"/>
    <w:rsid w:val="00386EC3"/>
    <w:rsid w:val="003F09D5"/>
    <w:rsid w:val="003F4DD7"/>
    <w:rsid w:val="004442EE"/>
    <w:rsid w:val="00464DC1"/>
    <w:rsid w:val="0048278A"/>
    <w:rsid w:val="0048697E"/>
    <w:rsid w:val="005713B3"/>
    <w:rsid w:val="005766C3"/>
    <w:rsid w:val="0058245F"/>
    <w:rsid w:val="00601C44"/>
    <w:rsid w:val="00653C8D"/>
    <w:rsid w:val="006604FB"/>
    <w:rsid w:val="006E45F0"/>
    <w:rsid w:val="006F290E"/>
    <w:rsid w:val="00761E8A"/>
    <w:rsid w:val="007B303C"/>
    <w:rsid w:val="007C0026"/>
    <w:rsid w:val="007C4807"/>
    <w:rsid w:val="008052FB"/>
    <w:rsid w:val="0084471C"/>
    <w:rsid w:val="008872FA"/>
    <w:rsid w:val="008C241F"/>
    <w:rsid w:val="008C7977"/>
    <w:rsid w:val="008E4217"/>
    <w:rsid w:val="008E7E85"/>
    <w:rsid w:val="00902ADD"/>
    <w:rsid w:val="00914F70"/>
    <w:rsid w:val="00931885"/>
    <w:rsid w:val="009408A9"/>
    <w:rsid w:val="0094608D"/>
    <w:rsid w:val="00964769"/>
    <w:rsid w:val="00A1771A"/>
    <w:rsid w:val="00A54697"/>
    <w:rsid w:val="00AB16AA"/>
    <w:rsid w:val="00AB1B6C"/>
    <w:rsid w:val="00AB7F2B"/>
    <w:rsid w:val="00AD46BE"/>
    <w:rsid w:val="00B13860"/>
    <w:rsid w:val="00B63583"/>
    <w:rsid w:val="00BE214B"/>
    <w:rsid w:val="00C208D4"/>
    <w:rsid w:val="00C86C4A"/>
    <w:rsid w:val="00CB432E"/>
    <w:rsid w:val="00CB6AC8"/>
    <w:rsid w:val="00D00B0C"/>
    <w:rsid w:val="00D017F0"/>
    <w:rsid w:val="00D05257"/>
    <w:rsid w:val="00D7200D"/>
    <w:rsid w:val="00DC1AA0"/>
    <w:rsid w:val="00E16A7D"/>
    <w:rsid w:val="00E45C4C"/>
    <w:rsid w:val="00E55A95"/>
    <w:rsid w:val="00E61206"/>
    <w:rsid w:val="00E671D6"/>
    <w:rsid w:val="00F10816"/>
    <w:rsid w:val="00F63E63"/>
    <w:rsid w:val="00F85D06"/>
    <w:rsid w:val="00F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AE46"/>
  <w15:chartTrackingRefBased/>
  <w15:docId w15:val="{3F93605E-06B3-46CD-81E1-D7A2A2F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5469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54697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720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200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200D"/>
    <w:pPr>
      <w:spacing w:after="39" w:line="250" w:lineRule="auto"/>
      <w:ind w:left="720" w:hanging="370"/>
      <w:contextualSpacing/>
    </w:pPr>
    <w:rPr>
      <w:rFonts w:ascii="Calibri" w:eastAsia="Calibri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Speirs</dc:creator>
  <cp:keywords/>
  <dc:description/>
  <cp:lastModifiedBy>Fiona Speirs</cp:lastModifiedBy>
  <cp:revision>75</cp:revision>
  <dcterms:created xsi:type="dcterms:W3CDTF">2022-08-30T11:05:00Z</dcterms:created>
  <dcterms:modified xsi:type="dcterms:W3CDTF">2022-09-12T11:08:00Z</dcterms:modified>
</cp:coreProperties>
</file>