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930AA" w14:textId="77777777" w:rsidR="00D93C38" w:rsidRPr="00CC0AD9" w:rsidRDefault="00D93C38" w:rsidP="004265D9">
      <w:pPr>
        <w:pStyle w:val="Body"/>
        <w:spacing w:after="0"/>
        <w:rPr>
          <w:rFonts w:ascii="Lato" w:hAnsi="Lato" w:cs="Calibri"/>
          <w:sz w:val="28"/>
          <w:szCs w:val="28"/>
        </w:rPr>
      </w:pPr>
    </w:p>
    <w:p w14:paraId="1D15CA3E" w14:textId="6298F530" w:rsidR="00D93C38" w:rsidRPr="00CC0AD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</w:rPr>
      </w:pPr>
      <w:r w:rsidRPr="00CC0AD9">
        <w:rPr>
          <w:rFonts w:ascii="Lato" w:hAnsi="Lato" w:cs="Calibri"/>
          <w:b/>
          <w:bCs/>
          <w:sz w:val="28"/>
          <w:szCs w:val="28"/>
        </w:rPr>
        <w:t xml:space="preserve">Changes </w:t>
      </w:r>
      <w:r w:rsidR="007E74C8">
        <w:rPr>
          <w:rFonts w:ascii="Lato" w:hAnsi="Lato" w:cs="Calibri"/>
          <w:b/>
          <w:bCs/>
          <w:sz w:val="28"/>
          <w:szCs w:val="28"/>
        </w:rPr>
        <w:t>East Lothian</w:t>
      </w:r>
    </w:p>
    <w:p w14:paraId="19C00F6B" w14:textId="15C7482B" w:rsidR="004265D9" w:rsidRPr="00CC0AD9" w:rsidRDefault="004265D9" w:rsidP="004265D9">
      <w:pPr>
        <w:pStyle w:val="Body"/>
        <w:spacing w:after="0"/>
        <w:rPr>
          <w:rFonts w:ascii="Lato" w:hAnsi="Lato" w:cs="Calibri"/>
          <w:b/>
          <w:bCs/>
          <w:sz w:val="28"/>
          <w:szCs w:val="28"/>
          <w:lang w:val="en-US"/>
        </w:rPr>
      </w:pPr>
      <w:r w:rsidRPr="00CC0AD9">
        <w:rPr>
          <w:rFonts w:ascii="Lato" w:hAnsi="Lato" w:cs="Calibri"/>
          <w:b/>
          <w:bCs/>
          <w:sz w:val="28"/>
          <w:szCs w:val="28"/>
          <w:lang w:val="en-US"/>
        </w:rPr>
        <w:t xml:space="preserve">Person Specification: </w:t>
      </w:r>
      <w:r w:rsidR="007E74C8">
        <w:rPr>
          <w:rFonts w:ascii="Lato" w:hAnsi="Lato" w:cs="Calibri"/>
          <w:b/>
          <w:bCs/>
          <w:sz w:val="28"/>
          <w:szCs w:val="28"/>
          <w:lang w:val="en-US"/>
        </w:rPr>
        <w:t>Groupwork Therapist (CBT)</w:t>
      </w:r>
    </w:p>
    <w:p w14:paraId="0E05E2EC" w14:textId="433C225B" w:rsidR="007C1DCB" w:rsidRPr="00CC0AD9" w:rsidRDefault="007C1DCB" w:rsidP="004265D9">
      <w:pPr>
        <w:pStyle w:val="Body"/>
        <w:spacing w:after="0"/>
        <w:rPr>
          <w:rFonts w:ascii="Lato" w:hAnsi="Lato" w:cs="Calibri"/>
          <w:i/>
          <w:iCs/>
          <w:sz w:val="20"/>
          <w:szCs w:val="20"/>
          <w:lang w:val="en-US"/>
        </w:rPr>
      </w:pPr>
      <w:r w:rsidRPr="00CC0AD9">
        <w:rPr>
          <w:rFonts w:ascii="Lato" w:hAnsi="Lato" w:cs="Calibri"/>
          <w:i/>
          <w:iCs/>
          <w:sz w:val="20"/>
          <w:szCs w:val="20"/>
          <w:lang w:val="en-US"/>
        </w:rPr>
        <w:t xml:space="preserve">Updated </w:t>
      </w:r>
      <w:r w:rsidR="000D0C77" w:rsidRPr="00CC0AD9">
        <w:rPr>
          <w:rFonts w:ascii="Lato" w:hAnsi="Lato" w:cs="Calibri"/>
          <w:i/>
          <w:iCs/>
          <w:sz w:val="20"/>
          <w:szCs w:val="20"/>
          <w:lang w:val="en-US"/>
        </w:rPr>
        <w:t>September</w:t>
      </w:r>
      <w:r w:rsidRPr="00CC0AD9">
        <w:rPr>
          <w:rFonts w:ascii="Lato" w:hAnsi="Lato" w:cs="Calibri"/>
          <w:i/>
          <w:iCs/>
          <w:sz w:val="20"/>
          <w:szCs w:val="20"/>
          <w:lang w:val="en-US"/>
        </w:rPr>
        <w:t xml:space="preserve"> 2022</w:t>
      </w:r>
    </w:p>
    <w:p w14:paraId="781C4E4A" w14:textId="77777777" w:rsidR="004265D9" w:rsidRPr="00CC0AD9" w:rsidRDefault="004265D9" w:rsidP="004265D9">
      <w:pPr>
        <w:pStyle w:val="Body"/>
        <w:spacing w:after="0"/>
        <w:rPr>
          <w:rFonts w:ascii="Lato" w:hAnsi="Lato" w:cs="Calibri"/>
          <w:sz w:val="22"/>
          <w:szCs w:val="22"/>
          <w:lang w:val="en-US"/>
        </w:rPr>
      </w:pPr>
    </w:p>
    <w:tbl>
      <w:tblPr>
        <w:tblW w:w="105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72"/>
        <w:gridCol w:w="5812"/>
        <w:gridCol w:w="2895"/>
      </w:tblGrid>
      <w:tr w:rsidR="004265D9" w:rsidRPr="00CC0AD9" w14:paraId="15C88298" w14:textId="77777777" w:rsidTr="007C1DCB">
        <w:trPr>
          <w:trHeight w:val="2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6597" w14:textId="77777777" w:rsidR="004265D9" w:rsidRPr="00CC0AD9" w:rsidRDefault="004265D9" w:rsidP="00F87932">
            <w:pPr>
              <w:pStyle w:val="Body"/>
              <w:spacing w:after="0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Area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A43AB" w14:textId="77777777" w:rsidR="004265D9" w:rsidRPr="00CC0AD9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Essential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F407" w14:textId="77777777" w:rsidR="004265D9" w:rsidRPr="00CC0AD9" w:rsidRDefault="004265D9" w:rsidP="00F87932">
            <w:pPr>
              <w:pStyle w:val="Body"/>
              <w:spacing w:after="0" w:line="240" w:lineRule="auto"/>
              <w:jc w:val="center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Desirable</w:t>
            </w:r>
          </w:p>
        </w:tc>
      </w:tr>
      <w:tr w:rsidR="004265D9" w:rsidRPr="00CC0AD9" w14:paraId="6A412115" w14:textId="77777777" w:rsidTr="007C1DCB">
        <w:trPr>
          <w:trHeight w:val="9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8930" w14:textId="6822DC2F" w:rsidR="004265D9" w:rsidRPr="00CC0AD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Qualifications</w:t>
            </w:r>
          </w:p>
          <w:p w14:paraId="3EF9EA6D" w14:textId="77777777" w:rsidR="004265D9" w:rsidRPr="00CC0AD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color w:val="FF0000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E9BE" w14:textId="77777777" w:rsidR="000D0C77" w:rsidRPr="00CC0AD9" w:rsidRDefault="000D0C77" w:rsidP="000D0C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Hold a qualification to at least Diploma level in Cognitive Behavioural Therapy with at least one year’s experience post qualification.</w:t>
            </w:r>
          </w:p>
          <w:p w14:paraId="54B4DB76" w14:textId="78A5B878" w:rsidR="00E1727C" w:rsidRPr="00CC0AD9" w:rsidRDefault="00E1727C" w:rsidP="00892B20">
            <w:pPr>
              <w:pStyle w:val="Body"/>
              <w:spacing w:after="0" w:line="240" w:lineRule="auto"/>
              <w:ind w:left="360"/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8571" w14:textId="59B67830" w:rsidR="006316D5" w:rsidRPr="00CC0AD9" w:rsidRDefault="00A02ED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</w:rPr>
              <w:t>O</w:t>
            </w:r>
            <w:r w:rsidR="004265D9" w:rsidRPr="00CC0AD9">
              <w:rPr>
                <w:rFonts w:ascii="Lato" w:hAnsi="Lato" w:cs="Calibri"/>
                <w:sz w:val="22"/>
                <w:szCs w:val="22"/>
              </w:rPr>
              <w:t xml:space="preserve">ther </w:t>
            </w:r>
            <w:r w:rsidRPr="00CC0AD9">
              <w:rPr>
                <w:rFonts w:ascii="Lato" w:hAnsi="Lato" w:cs="Calibri"/>
                <w:sz w:val="22"/>
                <w:szCs w:val="22"/>
              </w:rPr>
              <w:t>Mental Health related</w:t>
            </w:r>
            <w:r w:rsidR="004265D9" w:rsidRPr="00CC0AD9">
              <w:rPr>
                <w:rFonts w:ascii="Lato" w:hAnsi="Lato" w:cs="Calibri"/>
                <w:sz w:val="22"/>
                <w:szCs w:val="22"/>
              </w:rPr>
              <w:t xml:space="preserve"> qualification</w:t>
            </w:r>
            <w:r w:rsidRPr="00CC0AD9">
              <w:rPr>
                <w:rFonts w:ascii="Lato" w:hAnsi="Lato" w:cs="Calibri"/>
                <w:sz w:val="22"/>
                <w:szCs w:val="22"/>
              </w:rPr>
              <w:t>s</w:t>
            </w:r>
          </w:p>
        </w:tc>
      </w:tr>
      <w:tr w:rsidR="004265D9" w:rsidRPr="00CC0AD9" w14:paraId="49D57B94" w14:textId="77777777" w:rsidTr="007C1DCB">
        <w:trPr>
          <w:trHeight w:val="31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F0515" w14:textId="77777777" w:rsidR="004265D9" w:rsidRPr="00CC0AD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Experience / Knowledge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94958" w14:textId="774ADEF8" w:rsidR="000D0C77" w:rsidRPr="00CC0AD9" w:rsidRDefault="000D0C77" w:rsidP="000D0C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Experience developing psychological formulations on which to base support provided</w:t>
            </w:r>
          </w:p>
          <w:p w14:paraId="2F3F6AFE" w14:textId="1009758C" w:rsidR="000D0C77" w:rsidRPr="00CC0AD9" w:rsidRDefault="000D0C77" w:rsidP="000D0C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Experience carrying out client assessments</w:t>
            </w:r>
          </w:p>
          <w:p w14:paraId="555C37E0" w14:textId="77777777" w:rsidR="00CC0AD9" w:rsidRPr="00CC0AD9" w:rsidRDefault="00CC0AD9" w:rsidP="00CC0AD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Experience delivering group therapy</w:t>
            </w:r>
          </w:p>
          <w:p w14:paraId="4DD87FD7" w14:textId="77777777" w:rsidR="00CC0AD9" w:rsidRPr="00CC0AD9" w:rsidRDefault="00CC0AD9" w:rsidP="00CC0AD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Experience developing and delivering new groups and courses, piloting and evaluating new services</w:t>
            </w:r>
          </w:p>
          <w:p w14:paraId="55EF38A0" w14:textId="494424E4" w:rsidR="00CC0AD9" w:rsidRPr="00CC0AD9" w:rsidRDefault="00CC0AD9" w:rsidP="00CC0AD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Ability to adapt client work to meet individual client needs</w:t>
            </w:r>
          </w:p>
          <w:p w14:paraId="2EF86AB1" w14:textId="77777777" w:rsidR="000D0C77" w:rsidRPr="00CC0AD9" w:rsidRDefault="000D0C77" w:rsidP="000D0C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 xml:space="preserve">Experience maintaining accurate client records in line with agency and professional body guidelines </w:t>
            </w:r>
          </w:p>
          <w:p w14:paraId="0EBB0C51" w14:textId="4D7BE29A" w:rsidR="000D0C77" w:rsidRPr="00CC0AD9" w:rsidRDefault="000D0C77" w:rsidP="000D0C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eastAsia="Calibri" w:hAnsi="Lato" w:cstheme="minorHAnsi"/>
              </w:rPr>
              <w:t>Experience working with people who are struggling with their mental health</w:t>
            </w:r>
            <w:r w:rsidR="00CC0AD9" w:rsidRPr="00CC0AD9">
              <w:rPr>
                <w:rFonts w:ascii="Lato" w:eastAsia="Calibri" w:hAnsi="Lato" w:cstheme="minorHAnsi"/>
              </w:rPr>
              <w:t xml:space="preserve"> and understanding of common presenting issues</w:t>
            </w:r>
          </w:p>
          <w:p w14:paraId="53EF93F2" w14:textId="77777777" w:rsidR="00CC0AD9" w:rsidRDefault="000D0C77" w:rsidP="00CC0AD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 xml:space="preserve">Experience working in a community setting, such as a third sector or voluntary organisation </w:t>
            </w:r>
          </w:p>
          <w:p w14:paraId="442581BA" w14:textId="72B63A82" w:rsidR="00A02EDB" w:rsidRPr="00CC0AD9" w:rsidRDefault="004265D9" w:rsidP="00CC0AD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="Calibri"/>
              </w:rPr>
              <w:t>Knowledge of current policy and issues relevant to mental health primary care provisio</w:t>
            </w:r>
            <w:r w:rsidR="00CC0AD9" w:rsidRPr="00CC0AD9">
              <w:rPr>
                <w:rFonts w:ascii="Lato" w:hAnsi="Lato" w:cs="Calibri"/>
              </w:rPr>
              <w:t>n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65D94" w14:textId="77777777" w:rsidR="00A02EDB" w:rsidRPr="00CC0AD9" w:rsidRDefault="00A02EDB" w:rsidP="00A02E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Lato" w:eastAsia="Calibri" w:hAnsi="Lato" w:cstheme="minorHAnsi"/>
              </w:rPr>
            </w:pPr>
            <w:r w:rsidRPr="00CC0AD9">
              <w:rPr>
                <w:rFonts w:ascii="Lato" w:hAnsi="Lato" w:cstheme="minorHAnsi"/>
              </w:rPr>
              <w:t xml:space="preserve">Training and experience delivering other relevant therapeutic approaches </w:t>
            </w:r>
          </w:p>
          <w:p w14:paraId="4C5777C2" w14:textId="77777777" w:rsidR="004265D9" w:rsidRPr="00CC0AD9" w:rsidRDefault="00A02EDB" w:rsidP="00A02ED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  <w:bCs/>
              </w:rPr>
              <w:t>Relevant voluntary work</w:t>
            </w:r>
          </w:p>
          <w:p w14:paraId="4B8BB617" w14:textId="529A30AE" w:rsidR="00A02EDB" w:rsidRPr="00CC0AD9" w:rsidRDefault="00A02EDB" w:rsidP="00A02ED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</w:rPr>
            </w:pPr>
            <w:r w:rsidRPr="00CC0AD9">
              <w:rPr>
                <w:rFonts w:ascii="Lato" w:hAnsi="Lato" w:cstheme="minorHAnsi"/>
              </w:rPr>
              <w:t>Knowledge of relevant third sector and statutory services in East Lothian and beyond.</w:t>
            </w:r>
          </w:p>
        </w:tc>
      </w:tr>
      <w:tr w:rsidR="004265D9" w:rsidRPr="00CC0AD9" w14:paraId="07BB305F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2D36" w14:textId="13D6DEEB" w:rsidR="004265D9" w:rsidRPr="00CC0AD9" w:rsidRDefault="004265D9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Communication and </w:t>
            </w:r>
            <w:r w:rsidR="00BE1D6D" w:rsidRPr="00CC0AD9">
              <w:rPr>
                <w:rFonts w:ascii="Lato" w:hAnsi="Lato" w:cs="Calibri"/>
                <w:sz w:val="22"/>
                <w:szCs w:val="22"/>
                <w:lang w:val="en-US"/>
              </w:rPr>
              <w:t>Teamwork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F66D5" w14:textId="26554E38" w:rsidR="006316D5" w:rsidRPr="00CC0AD9" w:rsidRDefault="00D93C38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C</w:t>
            </w:r>
            <w:r w:rsidR="006316D5"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ommitment to working collaboratively with partner organisations </w:t>
            </w:r>
            <w:r w:rsidR="007C1DCB"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(statutory and voluntary) </w:t>
            </w:r>
            <w:r w:rsidR="006316D5" w:rsidRPr="00CC0AD9">
              <w:rPr>
                <w:rFonts w:ascii="Lato" w:hAnsi="Lato" w:cs="Calibri"/>
                <w:sz w:val="22"/>
                <w:szCs w:val="22"/>
                <w:lang w:val="en-US"/>
              </w:rPr>
              <w:t>with confidence to build new relationships</w:t>
            </w:r>
          </w:p>
          <w:p w14:paraId="73A31BB2" w14:textId="0BE9BC9F" w:rsidR="00BE1D6D" w:rsidRPr="00CC0AD9" w:rsidRDefault="00BE1D6D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Commitment to active participation in team meetings, discussions and developments</w:t>
            </w:r>
          </w:p>
          <w:p w14:paraId="3C1A73AB" w14:textId="29BDF5FE" w:rsidR="004265D9" w:rsidRPr="00CC0AD9" w:rsidRDefault="004265D9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Ability to write reports</w:t>
            </w:r>
            <w:r w:rsidR="00E1727C"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 and referrals </w:t>
            </w:r>
          </w:p>
          <w:p w14:paraId="3106C379" w14:textId="6A8537C2" w:rsidR="004265D9" w:rsidRPr="00CC0AD9" w:rsidRDefault="00E20603" w:rsidP="000B7CEF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Arial"/>
                <w:sz w:val="22"/>
                <w:szCs w:val="22"/>
              </w:rPr>
              <w:t>Knowledge of relevant monitoring and evaluation systems and commitment to ensuring their effective operation.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B40F" w14:textId="77777777" w:rsidR="00A02EDB" w:rsidRPr="00CC0AD9" w:rsidRDefault="00BE1D6D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Calibri"/>
                <w:sz w:val="22"/>
                <w:szCs w:val="22"/>
              </w:rPr>
              <w:t>Experience supporting therapists in the earlier stages of their career</w:t>
            </w:r>
          </w:p>
          <w:p w14:paraId="6B85D14C" w14:textId="0BC01CC0" w:rsidR="00E20603" w:rsidRPr="00CC0AD9" w:rsidRDefault="00E20603" w:rsidP="00E1727C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Arial"/>
                <w:sz w:val="22"/>
                <w:szCs w:val="22"/>
              </w:rPr>
              <w:t>Experience writing applications and reports to funders.</w:t>
            </w:r>
          </w:p>
        </w:tc>
      </w:tr>
      <w:tr w:rsidR="00E20603" w:rsidRPr="00CC0AD9" w14:paraId="4A63AFDA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8F941" w14:textId="6BE03466" w:rsidR="00E20603" w:rsidRPr="00CC0AD9" w:rsidRDefault="00E20603" w:rsidP="00F87932">
            <w:pPr>
              <w:pStyle w:val="Body"/>
              <w:spacing w:after="0" w:line="240" w:lineRule="auto"/>
              <w:rPr>
                <w:rFonts w:ascii="Lato" w:hAnsi="Lato" w:cs="Calibri"/>
                <w:bCs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Arial"/>
                <w:bCs/>
                <w:sz w:val="22"/>
                <w:szCs w:val="22"/>
              </w:rPr>
              <w:t>Using IT and systems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578D0" w14:textId="77777777" w:rsidR="00E20603" w:rsidRPr="00CC0AD9" w:rsidRDefault="00E20603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Arial"/>
                <w:sz w:val="22"/>
                <w:szCs w:val="22"/>
              </w:rPr>
              <w:t xml:space="preserve">Competent Microsoft user (Outlook, Excel, Powerpoint and Word). </w:t>
            </w:r>
          </w:p>
          <w:p w14:paraId="4B9EFED1" w14:textId="41286A60" w:rsidR="00E20603" w:rsidRPr="00CC0AD9" w:rsidRDefault="00E20603" w:rsidP="00E20603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Arial"/>
                <w:sz w:val="22"/>
                <w:szCs w:val="22"/>
              </w:rPr>
              <w:t>Competent in use of video conferencing (Teams, Zoom, etc)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6E4D4" w14:textId="77777777" w:rsidR="00E20603" w:rsidRPr="00CC0AD9" w:rsidRDefault="00E20603" w:rsidP="00A02ED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Lato" w:hAnsi="Lato" w:cs="Arial"/>
              </w:rPr>
            </w:pPr>
            <w:r w:rsidRPr="00CC0AD9">
              <w:rPr>
                <w:rFonts w:ascii="Lato" w:hAnsi="Lato" w:cs="Arial"/>
              </w:rPr>
              <w:t>Familiarity with using databases / online client management systems</w:t>
            </w:r>
          </w:p>
          <w:p w14:paraId="2DA2675A" w14:textId="77777777" w:rsidR="00E20603" w:rsidRPr="00CC0AD9" w:rsidRDefault="00E20603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892B20" w:rsidRPr="00CC0AD9" w14:paraId="52A12892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E82A" w14:textId="1DC1B868" w:rsidR="00892B20" w:rsidRPr="00CC0AD9" w:rsidRDefault="00892B20" w:rsidP="00F87932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Values</w:t>
            </w:r>
            <w:r w:rsidR="00CC0AD9"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 / Self awareness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CC8D" w14:textId="77777777" w:rsidR="00892B20" w:rsidRPr="00CC0AD9" w:rsidRDefault="00892B20" w:rsidP="00A02ED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Commitment to Changes values of compassion, welcoming and community and drive to ensure these are embodied within teamwork and service provision</w:t>
            </w:r>
          </w:p>
          <w:p w14:paraId="238B103F" w14:textId="77777777" w:rsidR="00892B20" w:rsidRPr="00CC0AD9" w:rsidRDefault="00892B20" w:rsidP="00A02ED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Commitment to, and experience of, promoting equality, diversity and anti-discriminatory practice</w:t>
            </w:r>
          </w:p>
          <w:p w14:paraId="16CD1BE9" w14:textId="77777777" w:rsidR="00A5134D" w:rsidRPr="00CC0AD9" w:rsidRDefault="00A5134D" w:rsidP="00A02EDB">
            <w:pPr>
              <w:pStyle w:val="ListParagraph"/>
              <w:numPr>
                <w:ilvl w:val="0"/>
                <w:numId w:val="4"/>
              </w:numPr>
              <w:spacing w:after="0"/>
              <w:contextualSpacing w:val="0"/>
              <w:rPr>
                <w:rFonts w:ascii="Lato" w:hAnsi="Lato" w:cs="Arial"/>
              </w:rPr>
            </w:pPr>
            <w:r w:rsidRPr="00CC0AD9">
              <w:rPr>
                <w:rFonts w:ascii="Lato" w:hAnsi="Lato" w:cs="Arial"/>
              </w:rPr>
              <w:t>Ab</w:t>
            </w:r>
            <w:r w:rsidR="000B7CEF" w:rsidRPr="00CC0AD9">
              <w:rPr>
                <w:rFonts w:ascii="Lato" w:hAnsi="Lato" w:cs="Arial"/>
              </w:rPr>
              <w:t>ility</w:t>
            </w:r>
            <w:r w:rsidRPr="00CC0AD9">
              <w:rPr>
                <w:rFonts w:ascii="Lato" w:hAnsi="Lato" w:cs="Arial"/>
              </w:rPr>
              <w:t xml:space="preserve"> to demonstrate a resilient approach, adopting and modelling strategies for managing workload, maintaining appropriate boundaries and promoting self-care.</w:t>
            </w:r>
          </w:p>
          <w:p w14:paraId="55B47F1A" w14:textId="77777777" w:rsidR="00A02EDB" w:rsidRPr="00CC0AD9" w:rsidRDefault="00A02EDB" w:rsidP="00A02ED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  <w:b/>
                <w:bCs/>
              </w:rPr>
            </w:pPr>
            <w:r w:rsidRPr="00CC0AD9">
              <w:rPr>
                <w:rFonts w:ascii="Lato" w:eastAsia="Calibri" w:hAnsi="Lato" w:cstheme="minorHAnsi"/>
              </w:rPr>
              <w:lastRenderedPageBreak/>
              <w:t>Ability to be self-reflective, whilst working with clients, in own personal and professional development and in supervision</w:t>
            </w:r>
          </w:p>
          <w:p w14:paraId="69987EC7" w14:textId="1E8B954D" w:rsidR="00A02EDB" w:rsidRPr="00CC0AD9" w:rsidRDefault="00A02EDB" w:rsidP="00CC0AD9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rPr>
                <w:rFonts w:ascii="Lato" w:hAnsi="Lato" w:cstheme="minorHAnsi"/>
                <w:b/>
                <w:bCs/>
              </w:rPr>
            </w:pPr>
            <w:r w:rsidRPr="00CC0AD9">
              <w:rPr>
                <w:rFonts w:ascii="Lato" w:hAnsi="Lato" w:cstheme="minorHAnsi"/>
              </w:rPr>
              <w:t>Awareness of own strengths and limitations and able to use these to monitor one’s own practice and wellbeing.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8B4F" w14:textId="77777777" w:rsidR="00892B20" w:rsidRPr="00CC0AD9" w:rsidRDefault="00892B20" w:rsidP="00E1727C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  <w:tr w:rsidR="00747630" w:rsidRPr="00CC0AD9" w14:paraId="2F9D13FB" w14:textId="77777777" w:rsidTr="007C1DCB">
        <w:trPr>
          <w:trHeight w:val="63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1EBEE" w14:textId="0D2E6F62" w:rsidR="00747630" w:rsidRPr="00CC0AD9" w:rsidRDefault="000B7CEF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Practical R</w:t>
            </w:r>
            <w:r w:rsidR="00747630"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equirements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CBA4" w14:textId="6C1A26B8" w:rsidR="00CC0AD9" w:rsidRPr="00CC0AD9" w:rsidRDefault="00CC0AD9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theme="minorHAnsi"/>
                <w:sz w:val="22"/>
                <w:szCs w:val="22"/>
              </w:rPr>
              <w:t>Ability to work one evening per week within contracted hours</w:t>
            </w:r>
          </w:p>
          <w:p w14:paraId="1A7A522D" w14:textId="083CB711" w:rsidR="00747630" w:rsidRPr="00CC0AD9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Available to work within Changes premises </w:t>
            </w:r>
            <w:r w:rsidR="000D0C77"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and other locations in East Lothian </w:t>
            </w: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depending on the needs of the service</w:t>
            </w:r>
          </w:p>
          <w:p w14:paraId="3DB3CCDB" w14:textId="004EA0D0" w:rsidR="00747630" w:rsidRPr="00CC0AD9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PVG check for vulnerable adults will be carried out</w:t>
            </w:r>
          </w:p>
          <w:p w14:paraId="143B9D5B" w14:textId="2FF8B5FE" w:rsidR="00747630" w:rsidRPr="00CC0AD9" w:rsidRDefault="00747630" w:rsidP="00747630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Membership of a relevant professional body</w:t>
            </w:r>
            <w:r w:rsidR="00A02EDB" w:rsidRPr="00CC0AD9">
              <w:rPr>
                <w:rFonts w:ascii="Lato" w:hAnsi="Lato" w:cs="Calibri"/>
                <w:sz w:val="22"/>
                <w:szCs w:val="22"/>
                <w:lang w:val="en-US"/>
              </w:rPr>
              <w:t>, eg BABCP</w:t>
            </w:r>
          </w:p>
          <w:p w14:paraId="1C87597D" w14:textId="77777777" w:rsidR="007C1DCB" w:rsidRPr="00CC0AD9" w:rsidRDefault="00747630" w:rsidP="007C1DC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Commitment to undertake clinical supervision with a Tri-Party agreement in place</w:t>
            </w:r>
          </w:p>
          <w:p w14:paraId="4404F090" w14:textId="4CFB08D1" w:rsidR="000D0C77" w:rsidRPr="00CC0AD9" w:rsidRDefault="002F19F4" w:rsidP="00A02EDB">
            <w:pPr>
              <w:pStyle w:val="Body"/>
              <w:numPr>
                <w:ilvl w:val="0"/>
                <w:numId w:val="4"/>
              </w:numPr>
              <w:spacing w:after="0" w:line="240" w:lineRule="auto"/>
              <w:rPr>
                <w:rFonts w:ascii="Lato" w:hAnsi="Lato" w:cs="Calibri"/>
                <w:sz w:val="22"/>
                <w:szCs w:val="22"/>
                <w:lang w:val="en-US"/>
              </w:rPr>
            </w:pP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Committed to undertaking </w:t>
            </w:r>
            <w:r w:rsidR="00087D9F" w:rsidRPr="00CC0AD9">
              <w:rPr>
                <w:rFonts w:ascii="Lato" w:hAnsi="Lato" w:cs="Calibri"/>
                <w:sz w:val="22"/>
                <w:szCs w:val="22"/>
                <w:lang w:val="en-US"/>
              </w:rPr>
              <w:t>ongoing professional training and development</w:t>
            </w: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 xml:space="preserve"> in line with BA</w:t>
            </w:r>
            <w:r w:rsidR="00A02EDB" w:rsidRPr="00CC0AD9">
              <w:rPr>
                <w:rFonts w:ascii="Lato" w:hAnsi="Lato" w:cs="Calibri"/>
                <w:sz w:val="22"/>
                <w:szCs w:val="22"/>
                <w:lang w:val="en-US"/>
              </w:rPr>
              <w:t>B</w:t>
            </w:r>
            <w:r w:rsidRPr="00CC0AD9">
              <w:rPr>
                <w:rFonts w:ascii="Lato" w:hAnsi="Lato" w:cs="Calibri"/>
                <w:sz w:val="22"/>
                <w:szCs w:val="22"/>
                <w:lang w:val="en-US"/>
              </w:rPr>
              <w:t>CP requirements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D9BC2" w14:textId="77777777" w:rsidR="00747630" w:rsidRPr="00CC0AD9" w:rsidRDefault="00747630" w:rsidP="00747630">
            <w:pPr>
              <w:pStyle w:val="Body"/>
              <w:spacing w:after="0" w:line="240" w:lineRule="auto"/>
              <w:rPr>
                <w:rFonts w:ascii="Lato" w:hAnsi="Lato" w:cs="Calibri"/>
                <w:sz w:val="22"/>
                <w:szCs w:val="22"/>
              </w:rPr>
            </w:pPr>
          </w:p>
        </w:tc>
      </w:tr>
    </w:tbl>
    <w:p w14:paraId="28FE0DA7" w14:textId="77777777" w:rsidR="006F75F1" w:rsidRPr="00CC0AD9" w:rsidRDefault="006F75F1" w:rsidP="00CC0AD9">
      <w:pPr>
        <w:rPr>
          <w:rFonts w:ascii="Lato" w:hAnsi="Lato"/>
        </w:rPr>
      </w:pPr>
    </w:p>
    <w:sectPr w:rsidR="006F75F1" w:rsidRPr="00CC0AD9" w:rsidSect="000B7CEF">
      <w:headerReference w:type="default" r:id="rId8"/>
      <w:headerReference w:type="first" r:id="rId9"/>
      <w:pgSz w:w="11900" w:h="16840"/>
      <w:pgMar w:top="720" w:right="720" w:bottom="720" w:left="720" w:header="170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7E05" w14:textId="77777777" w:rsidR="00890F93" w:rsidRDefault="00890F93">
      <w:pPr>
        <w:spacing w:after="0" w:line="240" w:lineRule="auto"/>
      </w:pPr>
      <w:r>
        <w:separator/>
      </w:r>
    </w:p>
  </w:endnote>
  <w:endnote w:type="continuationSeparator" w:id="0">
    <w:p w14:paraId="095FB993" w14:textId="77777777" w:rsidR="00890F93" w:rsidRDefault="00890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E707" w14:textId="77777777" w:rsidR="00890F93" w:rsidRDefault="00890F93">
      <w:pPr>
        <w:spacing w:after="0" w:line="240" w:lineRule="auto"/>
      </w:pPr>
      <w:r>
        <w:separator/>
      </w:r>
    </w:p>
  </w:footnote>
  <w:footnote w:type="continuationSeparator" w:id="0">
    <w:p w14:paraId="5DE1058D" w14:textId="77777777" w:rsidR="00890F93" w:rsidRDefault="00890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3546" w14:textId="7E84B3EF" w:rsidR="00A90322" w:rsidRDefault="00D93C38">
    <w:pPr>
      <w:pStyle w:val="HeaderFooter"/>
    </w:pPr>
    <w:r>
      <w:ptab w:relativeTo="margin" w:alignment="right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B8FD2" w14:textId="48992F2A" w:rsidR="000B7CEF" w:rsidRDefault="000B7CEF">
    <w:pPr>
      <w:pStyle w:val="Header"/>
    </w:pPr>
    <w:r>
      <w:ptab w:relativeTo="margin" w:alignment="right" w:leader="none"/>
    </w:r>
    <w:r>
      <w:rPr>
        <w:noProof/>
      </w:rPr>
      <w:drawing>
        <wp:inline distT="0" distB="0" distL="0" distR="0" wp14:anchorId="015045AE" wp14:editId="0E1E6A0F">
          <wp:extent cx="25908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8BE"/>
    <w:multiLevelType w:val="hybridMultilevel"/>
    <w:tmpl w:val="B52E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7321DF"/>
    <w:multiLevelType w:val="hybridMultilevel"/>
    <w:tmpl w:val="372C0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65E44"/>
    <w:multiLevelType w:val="hybridMultilevel"/>
    <w:tmpl w:val="7E96B9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852BF"/>
    <w:multiLevelType w:val="hybridMultilevel"/>
    <w:tmpl w:val="3F448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925005"/>
    <w:multiLevelType w:val="hybridMultilevel"/>
    <w:tmpl w:val="670E2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4F2EB3"/>
    <w:multiLevelType w:val="hybridMultilevel"/>
    <w:tmpl w:val="A1248C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61D73"/>
    <w:multiLevelType w:val="hybridMultilevel"/>
    <w:tmpl w:val="4B08D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9341C7"/>
    <w:multiLevelType w:val="hybridMultilevel"/>
    <w:tmpl w:val="69C29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55E4"/>
    <w:multiLevelType w:val="hybridMultilevel"/>
    <w:tmpl w:val="4074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479284">
    <w:abstractNumId w:val="6"/>
  </w:num>
  <w:num w:numId="2" w16cid:durableId="1147624620">
    <w:abstractNumId w:val="8"/>
  </w:num>
  <w:num w:numId="3" w16cid:durableId="1182476196">
    <w:abstractNumId w:val="7"/>
  </w:num>
  <w:num w:numId="4" w16cid:durableId="317539563">
    <w:abstractNumId w:val="4"/>
  </w:num>
  <w:num w:numId="5" w16cid:durableId="825122269">
    <w:abstractNumId w:val="3"/>
  </w:num>
  <w:num w:numId="6" w16cid:durableId="1707176601">
    <w:abstractNumId w:val="0"/>
  </w:num>
  <w:num w:numId="7" w16cid:durableId="368382311">
    <w:abstractNumId w:val="5"/>
  </w:num>
  <w:num w:numId="8" w16cid:durableId="937906871">
    <w:abstractNumId w:val="1"/>
  </w:num>
  <w:num w:numId="9" w16cid:durableId="755177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C0"/>
    <w:rsid w:val="00087D9F"/>
    <w:rsid w:val="000B7CEF"/>
    <w:rsid w:val="000D0C77"/>
    <w:rsid w:val="002F19F4"/>
    <w:rsid w:val="00417767"/>
    <w:rsid w:val="004265D9"/>
    <w:rsid w:val="00602ACA"/>
    <w:rsid w:val="006316D5"/>
    <w:rsid w:val="006C5BDE"/>
    <w:rsid w:val="006F75F1"/>
    <w:rsid w:val="00747630"/>
    <w:rsid w:val="007A52C9"/>
    <w:rsid w:val="007C1DCB"/>
    <w:rsid w:val="007E5DC0"/>
    <w:rsid w:val="007E74C8"/>
    <w:rsid w:val="00890F93"/>
    <w:rsid w:val="00892B20"/>
    <w:rsid w:val="008D580B"/>
    <w:rsid w:val="00901AA1"/>
    <w:rsid w:val="00A02EDB"/>
    <w:rsid w:val="00A5134D"/>
    <w:rsid w:val="00B22BB8"/>
    <w:rsid w:val="00B2654A"/>
    <w:rsid w:val="00B61B9F"/>
    <w:rsid w:val="00BD73D2"/>
    <w:rsid w:val="00BE1D6D"/>
    <w:rsid w:val="00CC0AD9"/>
    <w:rsid w:val="00D013D7"/>
    <w:rsid w:val="00D93C38"/>
    <w:rsid w:val="00DF3881"/>
    <w:rsid w:val="00E1727C"/>
    <w:rsid w:val="00E20603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2CC89"/>
  <w15:chartTrackingRefBased/>
  <w15:docId w15:val="{B2335879-170F-4AAD-AB61-5FB3E0F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E5DC0"/>
    <w:pPr>
      <w:ind w:left="720"/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7E5DC0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E5DC0"/>
    <w:rPr>
      <w:rFonts w:ascii="Arial" w:eastAsia="Times New Roman" w:hAnsi="Arial" w:cs="Arial"/>
      <w:b/>
      <w:bCs/>
      <w:szCs w:val="24"/>
      <w:lang w:val="en-US" w:eastAsia="ar-SA"/>
    </w:rPr>
  </w:style>
  <w:style w:type="table" w:styleId="TableGrid">
    <w:name w:val="Table Grid"/>
    <w:basedOn w:val="TableNormal"/>
    <w:uiPriority w:val="59"/>
    <w:rsid w:val="007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4265D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265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38"/>
  </w:style>
  <w:style w:type="paragraph" w:styleId="Footer">
    <w:name w:val="footer"/>
    <w:basedOn w:val="Normal"/>
    <w:link w:val="FooterChar"/>
    <w:uiPriority w:val="99"/>
    <w:unhideWhenUsed/>
    <w:rsid w:val="00D93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38"/>
  </w:style>
  <w:style w:type="paragraph" w:styleId="Revision">
    <w:name w:val="Revision"/>
    <w:hidden/>
    <w:uiPriority w:val="99"/>
    <w:semiHidden/>
    <w:rsid w:val="007A52C9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FE2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4336-F1E2-47DF-8F20-A4A941F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Rodgers</dc:creator>
  <cp:keywords/>
  <dc:description/>
  <cp:lastModifiedBy>Caitlin Rodgers</cp:lastModifiedBy>
  <cp:revision>5</cp:revision>
  <cp:lastPrinted>2022-01-14T09:16:00Z</cp:lastPrinted>
  <dcterms:created xsi:type="dcterms:W3CDTF">2022-09-19T15:02:00Z</dcterms:created>
  <dcterms:modified xsi:type="dcterms:W3CDTF">2022-09-20T09:59:00Z</dcterms:modified>
</cp:coreProperties>
</file>