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89C5" w14:textId="23545A73" w:rsidR="00442C70" w:rsidRPr="008D0BD6" w:rsidRDefault="0071095F" w:rsidP="0071095F">
      <w:pPr>
        <w:ind w:left="1440" w:firstLine="720"/>
        <w:rPr>
          <w:rFonts w:ascii="Gisha" w:hAnsi="Gisha" w:cs="Gisha"/>
          <w:sz w:val="24"/>
          <w:szCs w:val="24"/>
        </w:rPr>
      </w:pPr>
      <w:r w:rsidRPr="008D0BD6">
        <w:rPr>
          <w:rFonts w:ascii="Gisha" w:hAnsi="Gisha" w:cs="Gisha" w:hint="cs"/>
          <w:b/>
          <w:bCs/>
          <w:sz w:val="28"/>
          <w:szCs w:val="28"/>
        </w:rPr>
        <w:t>Ronald McDonald House Glasgow (RMHG)</w:t>
      </w:r>
    </w:p>
    <w:p w14:paraId="290B5529" w14:textId="40526EE9" w:rsidR="0071095F" w:rsidRPr="008D0BD6" w:rsidRDefault="00381C91" w:rsidP="0071095F">
      <w:pPr>
        <w:jc w:val="center"/>
        <w:rPr>
          <w:rFonts w:ascii="Gisha" w:hAnsi="Gisha" w:cs="Gisha"/>
          <w:b/>
          <w:sz w:val="28"/>
        </w:rPr>
      </w:pPr>
      <w:r>
        <w:rPr>
          <w:rFonts w:ascii="Gisha" w:hAnsi="Gisha" w:cs="Gisha"/>
          <w:b/>
          <w:sz w:val="28"/>
        </w:rPr>
        <w:t xml:space="preserve">Chief Executive </w:t>
      </w:r>
      <w:r w:rsidR="0071095F" w:rsidRPr="008D0BD6">
        <w:rPr>
          <w:rFonts w:ascii="Gisha" w:hAnsi="Gisha" w:cs="Gisha" w:hint="cs"/>
          <w:b/>
          <w:sz w:val="28"/>
        </w:rPr>
        <w:t xml:space="preserve">Role Description </w:t>
      </w:r>
    </w:p>
    <w:p w14:paraId="32CEC596" w14:textId="77777777" w:rsidR="0071095F" w:rsidRPr="008D0BD6" w:rsidRDefault="0071095F" w:rsidP="0071095F">
      <w:pPr>
        <w:jc w:val="both"/>
        <w:rPr>
          <w:rFonts w:ascii="Gisha" w:hAnsi="Gisha" w:cs="Gisha"/>
        </w:rPr>
      </w:pPr>
    </w:p>
    <w:p w14:paraId="417ECE1B" w14:textId="136C5F71" w:rsidR="0071095F" w:rsidRPr="00170896" w:rsidRDefault="0071095F" w:rsidP="0071095F">
      <w:pPr>
        <w:rPr>
          <w:rFonts w:ascii="Gisha" w:hAnsi="Gisha" w:cs="Gisha"/>
          <w:sz w:val="24"/>
          <w:szCs w:val="24"/>
        </w:rPr>
      </w:pPr>
      <w:r w:rsidRPr="00170896">
        <w:rPr>
          <w:rFonts w:ascii="Gisha" w:hAnsi="Gisha" w:cs="Gisha" w:hint="cs"/>
          <w:b/>
          <w:sz w:val="24"/>
          <w:szCs w:val="24"/>
        </w:rPr>
        <w:t>Job Title:</w:t>
      </w:r>
      <w:r w:rsidRPr="00170896">
        <w:rPr>
          <w:rFonts w:ascii="Gisha" w:hAnsi="Gisha" w:cs="Gisha" w:hint="cs"/>
          <w:sz w:val="24"/>
          <w:szCs w:val="24"/>
        </w:rPr>
        <w:tab/>
      </w:r>
      <w:r w:rsidRPr="00170896">
        <w:rPr>
          <w:rFonts w:ascii="Gisha" w:hAnsi="Gisha" w:cs="Gisha" w:hint="cs"/>
          <w:sz w:val="24"/>
          <w:szCs w:val="24"/>
        </w:rPr>
        <w:tab/>
      </w:r>
      <w:r w:rsidR="00381C91">
        <w:rPr>
          <w:rFonts w:ascii="Gisha" w:hAnsi="Gisha" w:cs="Gisha"/>
          <w:sz w:val="24"/>
          <w:szCs w:val="24"/>
        </w:rPr>
        <w:t>Chief Executive</w:t>
      </w:r>
      <w:r w:rsidRPr="00170896">
        <w:rPr>
          <w:rFonts w:ascii="Gisha" w:hAnsi="Gisha" w:cs="Gisha" w:hint="cs"/>
          <w:sz w:val="24"/>
          <w:szCs w:val="24"/>
        </w:rPr>
        <w:t xml:space="preserve"> – Ronald McDonald House Glasgow (RMHG)</w:t>
      </w:r>
    </w:p>
    <w:p w14:paraId="2BED2382" w14:textId="3AE60E53" w:rsidR="0071095F" w:rsidRPr="00170896" w:rsidRDefault="0071095F" w:rsidP="0071095F">
      <w:pPr>
        <w:rPr>
          <w:rFonts w:ascii="Gisha" w:hAnsi="Gisha" w:cs="Gisha"/>
          <w:sz w:val="24"/>
          <w:szCs w:val="24"/>
        </w:rPr>
      </w:pPr>
      <w:r w:rsidRPr="00170896">
        <w:rPr>
          <w:rFonts w:ascii="Gisha" w:hAnsi="Gisha" w:cs="Gisha" w:hint="cs"/>
          <w:b/>
          <w:sz w:val="24"/>
          <w:szCs w:val="24"/>
        </w:rPr>
        <w:t>Responsible to:</w:t>
      </w:r>
      <w:r w:rsidRPr="00170896">
        <w:rPr>
          <w:rFonts w:ascii="Gisha" w:hAnsi="Gisha" w:cs="Gisha" w:hint="cs"/>
          <w:sz w:val="24"/>
          <w:szCs w:val="24"/>
        </w:rPr>
        <w:tab/>
        <w:t>Chair of the Board of Trustees</w:t>
      </w:r>
    </w:p>
    <w:p w14:paraId="6D8DEFB4" w14:textId="28E1AEE6" w:rsidR="0071095F" w:rsidRPr="00170896" w:rsidRDefault="0071095F" w:rsidP="0071095F">
      <w:pPr>
        <w:rPr>
          <w:rFonts w:ascii="Gisha" w:hAnsi="Gisha" w:cs="Gisha"/>
          <w:sz w:val="24"/>
          <w:szCs w:val="24"/>
        </w:rPr>
      </w:pPr>
      <w:r w:rsidRPr="00170896">
        <w:rPr>
          <w:rFonts w:ascii="Gisha" w:hAnsi="Gisha" w:cs="Gisha" w:hint="cs"/>
          <w:b/>
          <w:sz w:val="24"/>
          <w:szCs w:val="24"/>
        </w:rPr>
        <w:t xml:space="preserve">Salary scale: </w:t>
      </w:r>
      <w:r w:rsidRPr="00170896">
        <w:rPr>
          <w:rFonts w:ascii="Gisha" w:hAnsi="Gisha" w:cs="Gisha" w:hint="cs"/>
          <w:sz w:val="24"/>
          <w:szCs w:val="24"/>
        </w:rPr>
        <w:tab/>
      </w:r>
      <w:r w:rsidR="006F330E">
        <w:rPr>
          <w:rFonts w:ascii="Gisha" w:hAnsi="Gisha" w:cs="Gisha"/>
          <w:sz w:val="24"/>
          <w:szCs w:val="24"/>
        </w:rPr>
        <w:tab/>
      </w:r>
      <w:r w:rsidRPr="00170896">
        <w:rPr>
          <w:rFonts w:ascii="Gisha" w:hAnsi="Gisha" w:cs="Gisha" w:hint="cs"/>
          <w:sz w:val="24"/>
          <w:szCs w:val="24"/>
        </w:rPr>
        <w:t>£60k - £65k per annum</w:t>
      </w:r>
    </w:p>
    <w:p w14:paraId="0194CDAB" w14:textId="207F0B9A" w:rsidR="0071095F" w:rsidRPr="00780E7B" w:rsidRDefault="0071095F" w:rsidP="0071095F">
      <w:pPr>
        <w:ind w:left="2160" w:hanging="2160"/>
        <w:rPr>
          <w:rFonts w:ascii="Gisha" w:hAnsi="Gisha" w:cs="Gisha"/>
          <w:color w:val="FF0000"/>
          <w:sz w:val="24"/>
          <w:szCs w:val="24"/>
        </w:rPr>
      </w:pPr>
      <w:r w:rsidRPr="00170896">
        <w:rPr>
          <w:rFonts w:ascii="Gisha" w:hAnsi="Gisha" w:cs="Gisha" w:hint="cs"/>
          <w:b/>
          <w:sz w:val="24"/>
          <w:szCs w:val="24"/>
        </w:rPr>
        <w:t>Working hours:</w:t>
      </w:r>
      <w:r w:rsidRPr="00170896">
        <w:rPr>
          <w:rFonts w:ascii="Gisha" w:hAnsi="Gisha" w:cs="Gisha" w:hint="cs"/>
          <w:sz w:val="24"/>
          <w:szCs w:val="24"/>
        </w:rPr>
        <w:t xml:space="preserve"> </w:t>
      </w:r>
      <w:r w:rsidRPr="00170896">
        <w:rPr>
          <w:rFonts w:ascii="Gisha" w:hAnsi="Gisha" w:cs="Gisha" w:hint="cs"/>
          <w:sz w:val="24"/>
          <w:szCs w:val="24"/>
        </w:rPr>
        <w:tab/>
        <w:t>Full-time 3</w:t>
      </w:r>
      <w:r w:rsidR="00381C91">
        <w:rPr>
          <w:rFonts w:ascii="Gisha" w:hAnsi="Gisha" w:cs="Gisha"/>
          <w:sz w:val="24"/>
          <w:szCs w:val="24"/>
        </w:rPr>
        <w:t>7.5</w:t>
      </w:r>
      <w:r w:rsidRPr="00170896">
        <w:rPr>
          <w:rFonts w:ascii="Gisha" w:hAnsi="Gisha" w:cs="Gisha" w:hint="cs"/>
          <w:sz w:val="24"/>
          <w:szCs w:val="24"/>
        </w:rPr>
        <w:t xml:space="preserve"> h</w:t>
      </w:r>
      <w:r w:rsidR="00381C91">
        <w:rPr>
          <w:rFonts w:ascii="Gisha" w:hAnsi="Gisha" w:cs="Gisha"/>
          <w:sz w:val="24"/>
          <w:szCs w:val="24"/>
        </w:rPr>
        <w:t>r</w:t>
      </w:r>
      <w:r w:rsidRPr="00170896">
        <w:rPr>
          <w:rFonts w:ascii="Gisha" w:hAnsi="Gisha" w:cs="Gisha" w:hint="cs"/>
          <w:sz w:val="24"/>
          <w:szCs w:val="24"/>
        </w:rPr>
        <w:t xml:space="preserve">s per week </w:t>
      </w:r>
    </w:p>
    <w:p w14:paraId="356A516D" w14:textId="45E610FF" w:rsidR="0071095F" w:rsidRPr="00780E7B" w:rsidRDefault="0071095F" w:rsidP="0071095F">
      <w:pPr>
        <w:ind w:left="2160" w:hanging="2160"/>
        <w:rPr>
          <w:rFonts w:ascii="Gisha" w:hAnsi="Gisha" w:cs="Gisha"/>
          <w:color w:val="FF0000"/>
          <w:sz w:val="24"/>
          <w:szCs w:val="24"/>
        </w:rPr>
      </w:pPr>
      <w:r w:rsidRPr="00170896">
        <w:rPr>
          <w:rFonts w:ascii="Gisha" w:hAnsi="Gisha" w:cs="Gisha" w:hint="cs"/>
          <w:b/>
          <w:sz w:val="24"/>
          <w:szCs w:val="24"/>
        </w:rPr>
        <w:t>Location:</w:t>
      </w:r>
      <w:r w:rsidRPr="00170896">
        <w:rPr>
          <w:rFonts w:ascii="Gisha" w:hAnsi="Gisha" w:cs="Gisha" w:hint="cs"/>
          <w:sz w:val="24"/>
          <w:szCs w:val="24"/>
        </w:rPr>
        <w:t xml:space="preserve">  </w:t>
      </w:r>
      <w:r w:rsidRPr="00170896">
        <w:rPr>
          <w:rFonts w:ascii="Gisha" w:hAnsi="Gisha" w:cs="Gisha" w:hint="cs"/>
          <w:sz w:val="24"/>
          <w:szCs w:val="24"/>
        </w:rPr>
        <w:tab/>
      </w:r>
      <w:r w:rsidR="00FD707D" w:rsidRPr="00170896">
        <w:rPr>
          <w:rFonts w:ascii="Gisha" w:hAnsi="Gisha" w:cs="Gisha" w:hint="cs"/>
          <w:sz w:val="24"/>
          <w:szCs w:val="24"/>
        </w:rPr>
        <w:t>Ronald McDonald House Glasgow</w:t>
      </w:r>
      <w:r w:rsidR="00FD707D">
        <w:rPr>
          <w:rFonts w:ascii="Gisha" w:hAnsi="Gisha" w:cs="Gisha"/>
          <w:sz w:val="24"/>
          <w:szCs w:val="24"/>
        </w:rPr>
        <w:t xml:space="preserve"> / </w:t>
      </w:r>
      <w:r w:rsidRPr="00170896">
        <w:rPr>
          <w:rFonts w:ascii="Gisha" w:hAnsi="Gisha" w:cs="Gisha" w:hint="cs"/>
          <w:sz w:val="24"/>
          <w:szCs w:val="24"/>
        </w:rPr>
        <w:t>Hybrid</w:t>
      </w:r>
    </w:p>
    <w:p w14:paraId="3D8E40AE" w14:textId="5AE75FDD" w:rsidR="0071095F" w:rsidRDefault="0071095F">
      <w:pPr>
        <w:rPr>
          <w:rFonts w:ascii="Gisha" w:hAnsi="Gisha" w:cs="Gisha"/>
          <w:b/>
          <w:bCs/>
          <w:sz w:val="24"/>
          <w:szCs w:val="24"/>
        </w:rPr>
      </w:pPr>
    </w:p>
    <w:p w14:paraId="602ED270" w14:textId="77777777" w:rsidR="00786C97" w:rsidRPr="00786C97" w:rsidRDefault="00786C97" w:rsidP="00786C97">
      <w:pPr>
        <w:pStyle w:val="Heading4"/>
        <w:shd w:val="clear" w:color="auto" w:fill="FFFFFF"/>
        <w:rPr>
          <w:rFonts w:ascii="Gisha" w:hAnsi="Gisha" w:cs="Gisha"/>
        </w:rPr>
      </w:pPr>
      <w:r w:rsidRPr="00786C97">
        <w:rPr>
          <w:rFonts w:ascii="Gisha" w:hAnsi="Gisha" w:cs="Gisha" w:hint="cs"/>
        </w:rPr>
        <w:t>Application notes</w:t>
      </w:r>
    </w:p>
    <w:p w14:paraId="7F4BFE22" w14:textId="4DD45A74" w:rsidR="00786C97" w:rsidRPr="00786C97" w:rsidRDefault="00786C97" w:rsidP="004F04FC">
      <w:pPr>
        <w:pStyle w:val="NormalWeb"/>
        <w:shd w:val="clear" w:color="auto" w:fill="FFFFFF"/>
        <w:rPr>
          <w:rFonts w:ascii="Gisha" w:hAnsi="Gisha" w:cs="Gisha"/>
          <w:spacing w:val="2"/>
        </w:rPr>
      </w:pPr>
      <w:r w:rsidRPr="00786C97">
        <w:rPr>
          <w:rFonts w:ascii="Gisha" w:hAnsi="Gisha" w:cs="Gisha" w:hint="cs"/>
          <w:spacing w:val="2"/>
        </w:rPr>
        <w:t>To apply please send a CV and Supporting Statement outlining why you meet the Job Description and Person Specification t</w:t>
      </w:r>
      <w:r w:rsidR="004F04FC">
        <w:rPr>
          <w:rFonts w:ascii="Gisha" w:hAnsi="Gisha" w:cs="Gisha"/>
          <w:spacing w:val="2"/>
        </w:rPr>
        <w:t xml:space="preserve">o </w:t>
      </w:r>
      <w:hyperlink r:id="rId7" w:history="1">
        <w:r w:rsidR="00432984" w:rsidRPr="00935034">
          <w:rPr>
            <w:rStyle w:val="Hyperlink"/>
            <w:rFonts w:ascii="Gisha" w:hAnsi="Gisha" w:cs="Gisha"/>
            <w:spacing w:val="2"/>
          </w:rPr>
          <w:t>recruitment@ronaldmcdonaldhouse.co.uk</w:t>
        </w:r>
      </w:hyperlink>
      <w:r w:rsidR="005476D0">
        <w:rPr>
          <w:rFonts w:ascii="Gisha" w:hAnsi="Gisha" w:cs="Gisha"/>
          <w:spacing w:val="2"/>
        </w:rPr>
        <w:t xml:space="preserve"> </w:t>
      </w:r>
    </w:p>
    <w:p w14:paraId="2C6D2241" w14:textId="571F9EF0" w:rsidR="00786C97" w:rsidRPr="00786C97" w:rsidRDefault="00786C97" w:rsidP="00786C97">
      <w:pPr>
        <w:pStyle w:val="NormalWeb"/>
        <w:shd w:val="clear" w:color="auto" w:fill="FFFFFF"/>
        <w:rPr>
          <w:rFonts w:ascii="Gisha" w:hAnsi="Gisha" w:cs="Gisha"/>
          <w:spacing w:val="2"/>
        </w:rPr>
      </w:pPr>
      <w:r w:rsidRPr="00786C97">
        <w:rPr>
          <w:rFonts w:ascii="Gisha" w:hAnsi="Gisha" w:cs="Gisha" w:hint="cs"/>
          <w:spacing w:val="2"/>
        </w:rPr>
        <w:t>Closing date</w:t>
      </w:r>
      <w:r w:rsidR="005476D0">
        <w:rPr>
          <w:rFonts w:ascii="Gisha" w:hAnsi="Gisha" w:cs="Gisha"/>
          <w:spacing w:val="2"/>
        </w:rPr>
        <w:t xml:space="preserve"> 5pm</w:t>
      </w:r>
      <w:r w:rsidRPr="00786C97">
        <w:rPr>
          <w:rFonts w:ascii="Gisha" w:hAnsi="Gisha" w:cs="Gisha" w:hint="cs"/>
          <w:spacing w:val="2"/>
        </w:rPr>
        <w:t xml:space="preserve"> 28</w:t>
      </w:r>
      <w:r w:rsidR="005476D0" w:rsidRPr="005476D0">
        <w:rPr>
          <w:rFonts w:ascii="Gisha" w:hAnsi="Gisha" w:cs="Gisha"/>
          <w:spacing w:val="2"/>
          <w:vertAlign w:val="superscript"/>
        </w:rPr>
        <w:t>th</w:t>
      </w:r>
      <w:r w:rsidRPr="00786C97">
        <w:rPr>
          <w:rFonts w:ascii="Gisha" w:hAnsi="Gisha" w:cs="Gisha" w:hint="cs"/>
          <w:spacing w:val="2"/>
        </w:rPr>
        <w:t xml:space="preserve"> October 2022 for applications.</w:t>
      </w:r>
    </w:p>
    <w:p w14:paraId="46787047" w14:textId="7DD7AB5F" w:rsidR="00786C97" w:rsidRDefault="00786C97">
      <w:pPr>
        <w:rPr>
          <w:rFonts w:ascii="Gisha" w:hAnsi="Gisha" w:cs="Gisha"/>
          <w:b/>
          <w:bCs/>
          <w:sz w:val="24"/>
          <w:szCs w:val="24"/>
        </w:rPr>
      </w:pPr>
    </w:p>
    <w:p w14:paraId="55D6587E" w14:textId="1B0DB2B7" w:rsidR="004F04FC" w:rsidRDefault="004F04FC">
      <w:pPr>
        <w:rPr>
          <w:rFonts w:ascii="Gisha" w:hAnsi="Gisha" w:cs="Gisha"/>
          <w:b/>
          <w:bCs/>
          <w:sz w:val="24"/>
          <w:szCs w:val="24"/>
        </w:rPr>
      </w:pPr>
    </w:p>
    <w:p w14:paraId="778DE141" w14:textId="77777777" w:rsidR="004F04FC" w:rsidRDefault="004F04FC">
      <w:pPr>
        <w:rPr>
          <w:rFonts w:ascii="Gisha" w:hAnsi="Gisha" w:cs="Gisha"/>
          <w:b/>
          <w:bCs/>
          <w:sz w:val="24"/>
          <w:szCs w:val="24"/>
        </w:rPr>
      </w:pPr>
    </w:p>
    <w:p w14:paraId="4836EABA" w14:textId="77777777" w:rsidR="004F04FC" w:rsidRPr="00170896" w:rsidRDefault="004F04FC">
      <w:pPr>
        <w:rPr>
          <w:rFonts w:ascii="Gisha" w:hAnsi="Gisha" w:cs="Gisha"/>
          <w:b/>
          <w:bCs/>
          <w:sz w:val="24"/>
          <w:szCs w:val="24"/>
        </w:rPr>
      </w:pPr>
    </w:p>
    <w:p w14:paraId="08D11C0D" w14:textId="17270983" w:rsidR="00203391" w:rsidRPr="00170896" w:rsidRDefault="00203391">
      <w:pPr>
        <w:rPr>
          <w:rFonts w:ascii="Gisha" w:hAnsi="Gisha" w:cs="Gisha"/>
          <w:b/>
          <w:bCs/>
          <w:sz w:val="24"/>
          <w:szCs w:val="24"/>
        </w:rPr>
      </w:pPr>
      <w:r w:rsidRPr="00170896">
        <w:rPr>
          <w:rFonts w:ascii="Gisha" w:hAnsi="Gisha" w:cs="Gisha" w:hint="cs"/>
          <w:b/>
          <w:bCs/>
          <w:sz w:val="24"/>
          <w:szCs w:val="24"/>
        </w:rPr>
        <w:t>Letter from Chair</w:t>
      </w:r>
    </w:p>
    <w:p w14:paraId="7AC5582D" w14:textId="77777777" w:rsidR="00C0702B" w:rsidRPr="00170896" w:rsidRDefault="00C0702B" w:rsidP="00C0702B">
      <w:pPr>
        <w:spacing w:after="0" w:line="240" w:lineRule="auto"/>
        <w:rPr>
          <w:rFonts w:ascii="Gisha" w:hAnsi="Gisha" w:cs="Gisha"/>
          <w:b/>
          <w:bCs/>
          <w:sz w:val="24"/>
          <w:szCs w:val="24"/>
        </w:rPr>
      </w:pPr>
      <w:r w:rsidRPr="00170896">
        <w:rPr>
          <w:rFonts w:ascii="Gisha" w:hAnsi="Gisha" w:cs="Gisha"/>
          <w:b/>
          <w:bCs/>
          <w:sz w:val="24"/>
          <w:szCs w:val="24"/>
        </w:rPr>
        <w:t>Can you lead the team that cares for families with a seriously ill child in hospital?</w:t>
      </w:r>
    </w:p>
    <w:p w14:paraId="7FD4C336" w14:textId="77777777" w:rsidR="00C0702B" w:rsidRPr="00170896" w:rsidRDefault="00C0702B" w:rsidP="00C0702B">
      <w:pPr>
        <w:spacing w:after="0" w:line="240" w:lineRule="auto"/>
        <w:rPr>
          <w:rFonts w:ascii="Gisha" w:hAnsi="Gisha" w:cs="Gisha"/>
          <w:b/>
          <w:bCs/>
          <w:sz w:val="24"/>
          <w:szCs w:val="24"/>
        </w:rPr>
      </w:pPr>
    </w:p>
    <w:p w14:paraId="7F4CE22D" w14:textId="593630C7" w:rsidR="00C0702B" w:rsidRDefault="00C0702B" w:rsidP="00C0702B">
      <w:pPr>
        <w:spacing w:after="0" w:line="240" w:lineRule="auto"/>
        <w:rPr>
          <w:rFonts w:ascii="Gisha" w:hAnsi="Gisha" w:cs="Gisha"/>
          <w:sz w:val="24"/>
          <w:szCs w:val="24"/>
        </w:rPr>
      </w:pPr>
      <w:r w:rsidRPr="00170896">
        <w:rPr>
          <w:rFonts w:ascii="Gisha" w:hAnsi="Gisha" w:cs="Gisha"/>
          <w:sz w:val="24"/>
          <w:szCs w:val="24"/>
        </w:rPr>
        <w:t>Life turns upside down for everyone in the family when their seriously ill child encounters a stay at the Royal Hospital for Children, Glasgow. It is therefore our role to make sure that parents/carers</w:t>
      </w:r>
      <w:r w:rsidR="003E4802">
        <w:rPr>
          <w:rFonts w:ascii="Gisha" w:hAnsi="Gisha" w:cs="Gisha"/>
          <w:sz w:val="24"/>
          <w:szCs w:val="24"/>
        </w:rPr>
        <w:t xml:space="preserve"> and wider family</w:t>
      </w:r>
      <w:r w:rsidR="00381C91">
        <w:rPr>
          <w:rFonts w:ascii="Gisha" w:hAnsi="Gisha" w:cs="Gisha"/>
          <w:sz w:val="24"/>
          <w:szCs w:val="24"/>
        </w:rPr>
        <w:t xml:space="preserve"> </w:t>
      </w:r>
      <w:r w:rsidRPr="00170896">
        <w:rPr>
          <w:rFonts w:ascii="Gisha" w:hAnsi="Gisha" w:cs="Gisha"/>
          <w:sz w:val="24"/>
          <w:szCs w:val="24"/>
        </w:rPr>
        <w:t xml:space="preserve">are all supported with the peace and comfort of Ronald McDonald House Glasgow, just five minutes’ walk from the hospital. </w:t>
      </w:r>
    </w:p>
    <w:p w14:paraId="61CAAA99" w14:textId="77777777" w:rsidR="00381C91" w:rsidRPr="00170896" w:rsidRDefault="00381C91" w:rsidP="00C0702B">
      <w:pPr>
        <w:spacing w:after="0" w:line="240" w:lineRule="auto"/>
        <w:rPr>
          <w:rFonts w:ascii="Gisha" w:hAnsi="Gisha" w:cs="Gisha"/>
          <w:sz w:val="24"/>
          <w:szCs w:val="24"/>
        </w:rPr>
      </w:pPr>
    </w:p>
    <w:p w14:paraId="438DC67E" w14:textId="5B932B26" w:rsidR="00C0702B" w:rsidRPr="00170896" w:rsidRDefault="00C0702B" w:rsidP="00C0702B">
      <w:pPr>
        <w:spacing w:after="0" w:line="240" w:lineRule="auto"/>
        <w:rPr>
          <w:rFonts w:ascii="Gisha" w:hAnsi="Gisha" w:cs="Gisha"/>
          <w:sz w:val="24"/>
          <w:szCs w:val="24"/>
        </w:rPr>
      </w:pPr>
      <w:r w:rsidRPr="00170896">
        <w:rPr>
          <w:rFonts w:ascii="Gisha" w:hAnsi="Gisha" w:cs="Gisha"/>
          <w:sz w:val="24"/>
          <w:szCs w:val="24"/>
        </w:rPr>
        <w:t xml:space="preserve">We are recruiting a </w:t>
      </w:r>
      <w:r w:rsidR="00381C91">
        <w:rPr>
          <w:rFonts w:ascii="Gisha" w:hAnsi="Gisha" w:cs="Gisha"/>
          <w:sz w:val="24"/>
          <w:szCs w:val="24"/>
        </w:rPr>
        <w:t xml:space="preserve">Chief Executive </w:t>
      </w:r>
      <w:r w:rsidRPr="00170896">
        <w:rPr>
          <w:rFonts w:ascii="Gisha" w:hAnsi="Gisha" w:cs="Gisha"/>
          <w:sz w:val="24"/>
          <w:szCs w:val="24"/>
        </w:rPr>
        <w:t xml:space="preserve">who will join the charity at a pivotal point in its 25-year history. </w:t>
      </w:r>
      <w:r w:rsidR="00381C91" w:rsidRPr="00170896">
        <w:rPr>
          <w:rFonts w:ascii="Gisha" w:hAnsi="Gisha" w:cs="Gisha"/>
          <w:sz w:val="24"/>
          <w:szCs w:val="24"/>
        </w:rPr>
        <w:t>Our unique purpose of</w:t>
      </w:r>
      <w:r w:rsidR="00381C91">
        <w:rPr>
          <w:rFonts w:ascii="Gisha" w:hAnsi="Gisha" w:cs="Gisha"/>
          <w:sz w:val="24"/>
          <w:szCs w:val="24"/>
        </w:rPr>
        <w:t xml:space="preserve"> providing </w:t>
      </w:r>
      <w:r w:rsidR="00381C91" w:rsidRPr="00FF2134">
        <w:rPr>
          <w:rFonts w:ascii="Gisha" w:hAnsi="Gisha" w:cs="Gisha" w:hint="cs"/>
          <w:sz w:val="24"/>
          <w:szCs w:val="24"/>
          <w:shd w:val="clear" w:color="auto" w:fill="FFFFFF"/>
        </w:rPr>
        <w:t>help to families in their time of most need</w:t>
      </w:r>
      <w:r w:rsidR="00381C91">
        <w:rPr>
          <w:rFonts w:ascii="Gisha" w:hAnsi="Gisha" w:cs="Gisha"/>
          <w:sz w:val="24"/>
          <w:szCs w:val="24"/>
          <w:shd w:val="clear" w:color="auto" w:fill="FFFFFF"/>
        </w:rPr>
        <w:t>,</w:t>
      </w:r>
      <w:r w:rsidR="00381C91" w:rsidRPr="00FF2134">
        <w:rPr>
          <w:rFonts w:ascii="Gisha" w:hAnsi="Gisha" w:cs="Gisha" w:hint="cs"/>
          <w:sz w:val="24"/>
          <w:szCs w:val="24"/>
          <w:shd w:val="clear" w:color="auto" w:fill="FFFFFF"/>
        </w:rPr>
        <w:t xml:space="preserve"> </w:t>
      </w:r>
      <w:r w:rsidR="00381C91">
        <w:rPr>
          <w:rFonts w:ascii="Gisha" w:hAnsi="Gisha" w:cs="Gisha"/>
          <w:sz w:val="24"/>
          <w:szCs w:val="24"/>
          <w:shd w:val="clear" w:color="auto" w:fill="FFFFFF"/>
        </w:rPr>
        <w:t xml:space="preserve">for as long as they require it, </w:t>
      </w:r>
      <w:r w:rsidR="00381C91" w:rsidRPr="00FF2134">
        <w:rPr>
          <w:rFonts w:ascii="Gisha" w:hAnsi="Gisha" w:cs="Gisha" w:hint="cs"/>
          <w:sz w:val="24"/>
          <w:szCs w:val="24"/>
          <w:shd w:val="clear" w:color="auto" w:fill="FFFFFF"/>
        </w:rPr>
        <w:t xml:space="preserve">within our superb </w:t>
      </w:r>
      <w:r w:rsidR="00381C91">
        <w:rPr>
          <w:rFonts w:ascii="Gisha" w:hAnsi="Gisha" w:cs="Gisha"/>
          <w:sz w:val="24"/>
          <w:szCs w:val="24"/>
          <w:shd w:val="clear" w:color="auto" w:fill="FFFFFF"/>
        </w:rPr>
        <w:t xml:space="preserve">cost-free accommodation </w:t>
      </w:r>
      <w:r w:rsidR="00381C91" w:rsidRPr="00170896">
        <w:rPr>
          <w:rFonts w:ascii="Gisha" w:hAnsi="Gisha" w:cs="Gisha"/>
          <w:sz w:val="24"/>
          <w:szCs w:val="24"/>
        </w:rPr>
        <w:t>is funded entirely by our own efforts</w:t>
      </w:r>
      <w:r w:rsidRPr="00170896">
        <w:rPr>
          <w:rFonts w:ascii="Gisha" w:hAnsi="Gisha" w:cs="Gisha"/>
          <w:sz w:val="24"/>
          <w:szCs w:val="24"/>
        </w:rPr>
        <w:t xml:space="preserve">. Our loyal and dedicated staff team, highly valued by our residents, deliver a quality service 24 hours a day, 365 days a year. </w:t>
      </w:r>
    </w:p>
    <w:p w14:paraId="3104AA37" w14:textId="77777777" w:rsidR="00C0702B" w:rsidRPr="00170896" w:rsidRDefault="00C0702B" w:rsidP="00C0702B">
      <w:pPr>
        <w:spacing w:after="0" w:line="240" w:lineRule="auto"/>
        <w:rPr>
          <w:rFonts w:ascii="Gisha" w:hAnsi="Gisha" w:cs="Gisha"/>
          <w:sz w:val="24"/>
          <w:szCs w:val="24"/>
        </w:rPr>
      </w:pPr>
    </w:p>
    <w:p w14:paraId="1B02BCAD" w14:textId="77777777" w:rsidR="00C0702B" w:rsidRPr="00170896" w:rsidRDefault="00C0702B" w:rsidP="00C0702B">
      <w:pPr>
        <w:spacing w:after="0" w:line="240" w:lineRule="auto"/>
        <w:rPr>
          <w:rFonts w:ascii="Gisha" w:hAnsi="Gisha" w:cs="Gisha"/>
          <w:sz w:val="24"/>
          <w:szCs w:val="24"/>
        </w:rPr>
      </w:pPr>
      <w:r w:rsidRPr="00170896">
        <w:rPr>
          <w:rFonts w:ascii="Gisha" w:hAnsi="Gisha" w:cs="Gisha"/>
          <w:sz w:val="24"/>
          <w:szCs w:val="24"/>
        </w:rPr>
        <w:t xml:space="preserve">There is now an opportunity for you to lead a bold, </w:t>
      </w:r>
      <w:proofErr w:type="gramStart"/>
      <w:r w:rsidRPr="00170896">
        <w:rPr>
          <w:rFonts w:ascii="Gisha" w:hAnsi="Gisha" w:cs="Gisha"/>
          <w:sz w:val="24"/>
          <w:szCs w:val="24"/>
        </w:rPr>
        <w:t>curious</w:t>
      </w:r>
      <w:proofErr w:type="gramEnd"/>
      <w:r w:rsidRPr="00170896">
        <w:rPr>
          <w:rFonts w:ascii="Gisha" w:hAnsi="Gisha" w:cs="Gisha"/>
          <w:sz w:val="24"/>
          <w:szCs w:val="24"/>
        </w:rPr>
        <w:t xml:space="preserve"> and creative team as we embark on developing an ambitious new strategy. Your ability to foster collaboration, widen our networks and circles of influence and bring a refreshed fundraising vision to the House will ensure and cement our position as a pioneering charity within in its field.</w:t>
      </w:r>
    </w:p>
    <w:p w14:paraId="530CF145" w14:textId="77777777" w:rsidR="00C0702B" w:rsidRPr="00170896" w:rsidRDefault="00C0702B" w:rsidP="00C0702B">
      <w:pPr>
        <w:spacing w:after="0" w:line="240" w:lineRule="auto"/>
        <w:rPr>
          <w:rFonts w:ascii="Gisha" w:hAnsi="Gisha" w:cs="Gisha"/>
          <w:sz w:val="24"/>
          <w:szCs w:val="24"/>
        </w:rPr>
      </w:pPr>
    </w:p>
    <w:p w14:paraId="3290B54A" w14:textId="77777777" w:rsidR="00C0702B" w:rsidRPr="00170896" w:rsidRDefault="00C0702B" w:rsidP="00C0702B">
      <w:pPr>
        <w:spacing w:after="0" w:line="240" w:lineRule="auto"/>
        <w:rPr>
          <w:rFonts w:ascii="Gisha" w:hAnsi="Gisha" w:cs="Gisha"/>
          <w:sz w:val="24"/>
          <w:szCs w:val="24"/>
        </w:rPr>
      </w:pPr>
      <w:r w:rsidRPr="00170896">
        <w:rPr>
          <w:rFonts w:ascii="Gisha" w:hAnsi="Gisha" w:cs="Gisha"/>
          <w:sz w:val="24"/>
          <w:szCs w:val="24"/>
        </w:rPr>
        <w:lastRenderedPageBreak/>
        <w:t>If you connect with our mission and want to further your own leadership journey in a supportive environment with compassionate colleagues, then I would strongly encourage you to apply.</w:t>
      </w:r>
    </w:p>
    <w:p w14:paraId="7487ADD3" w14:textId="77777777" w:rsidR="00C0702B" w:rsidRPr="00170896" w:rsidRDefault="00C0702B" w:rsidP="00C0702B">
      <w:pPr>
        <w:spacing w:after="0" w:line="240" w:lineRule="auto"/>
        <w:rPr>
          <w:rFonts w:ascii="Gisha" w:hAnsi="Gisha" w:cs="Gisha"/>
          <w:sz w:val="24"/>
          <w:szCs w:val="24"/>
        </w:rPr>
      </w:pPr>
    </w:p>
    <w:p w14:paraId="14245E9B" w14:textId="77777777" w:rsidR="00C0702B" w:rsidRPr="00170896" w:rsidRDefault="00C0702B" w:rsidP="00C0702B">
      <w:pPr>
        <w:spacing w:after="0" w:line="240" w:lineRule="auto"/>
        <w:rPr>
          <w:rFonts w:ascii="Gisha" w:hAnsi="Gisha" w:cs="Gisha"/>
          <w:sz w:val="24"/>
          <w:szCs w:val="24"/>
        </w:rPr>
      </w:pPr>
      <w:r w:rsidRPr="00170896">
        <w:rPr>
          <w:rFonts w:ascii="Gisha" w:hAnsi="Gisha" w:cs="Gisha"/>
          <w:sz w:val="24"/>
          <w:szCs w:val="24"/>
        </w:rPr>
        <w:t xml:space="preserve">Yours sincerely </w:t>
      </w:r>
    </w:p>
    <w:p w14:paraId="524E29F6" w14:textId="77777777" w:rsidR="00C0702B" w:rsidRPr="00170896" w:rsidRDefault="00C0702B" w:rsidP="00C0702B">
      <w:pPr>
        <w:spacing w:after="0" w:line="240" w:lineRule="auto"/>
        <w:rPr>
          <w:rFonts w:ascii="Gisha" w:hAnsi="Gisha" w:cs="Gisha"/>
          <w:sz w:val="24"/>
          <w:szCs w:val="24"/>
        </w:rPr>
      </w:pPr>
    </w:p>
    <w:p w14:paraId="1BACB16A" w14:textId="77777777" w:rsidR="00C0702B" w:rsidRPr="00170896" w:rsidRDefault="00C0702B" w:rsidP="00C0702B">
      <w:pPr>
        <w:spacing w:after="0" w:line="240" w:lineRule="auto"/>
        <w:rPr>
          <w:rFonts w:ascii="Gisha" w:hAnsi="Gisha" w:cs="Gisha"/>
          <w:sz w:val="24"/>
          <w:szCs w:val="24"/>
        </w:rPr>
      </w:pPr>
    </w:p>
    <w:p w14:paraId="4B1EEA54" w14:textId="77777777" w:rsidR="00C0702B" w:rsidRPr="00170896" w:rsidRDefault="00C0702B" w:rsidP="00C0702B">
      <w:pPr>
        <w:spacing w:after="0" w:line="240" w:lineRule="auto"/>
        <w:rPr>
          <w:rFonts w:ascii="Gisha" w:hAnsi="Gisha" w:cs="Gisha"/>
          <w:sz w:val="24"/>
          <w:szCs w:val="24"/>
        </w:rPr>
      </w:pPr>
      <w:r w:rsidRPr="00170896">
        <w:rPr>
          <w:rFonts w:ascii="Gisha" w:hAnsi="Gisha" w:cs="Gisha"/>
          <w:sz w:val="24"/>
          <w:szCs w:val="24"/>
        </w:rPr>
        <w:t>Colin Grant</w:t>
      </w:r>
    </w:p>
    <w:p w14:paraId="7C10628B" w14:textId="77777777" w:rsidR="00C0702B" w:rsidRPr="00170896" w:rsidRDefault="00C0702B" w:rsidP="00C0702B">
      <w:pPr>
        <w:spacing w:after="0" w:line="240" w:lineRule="auto"/>
        <w:rPr>
          <w:rFonts w:ascii="Gisha" w:hAnsi="Gisha" w:cs="Gisha"/>
          <w:sz w:val="24"/>
          <w:szCs w:val="24"/>
        </w:rPr>
      </w:pPr>
      <w:r w:rsidRPr="00170896">
        <w:rPr>
          <w:rFonts w:ascii="Gisha" w:hAnsi="Gisha" w:cs="Gisha"/>
          <w:sz w:val="24"/>
          <w:szCs w:val="24"/>
        </w:rPr>
        <w:t xml:space="preserve">Chair </w:t>
      </w:r>
    </w:p>
    <w:p w14:paraId="4FA4A7C7" w14:textId="0E8E8C34" w:rsidR="00C0702B" w:rsidRDefault="00C0702B">
      <w:pPr>
        <w:rPr>
          <w:rFonts w:ascii="Gisha" w:hAnsi="Gisha" w:cs="Gisha"/>
          <w:b/>
          <w:bCs/>
          <w:sz w:val="24"/>
          <w:szCs w:val="24"/>
        </w:rPr>
      </w:pPr>
    </w:p>
    <w:p w14:paraId="03A9EA03" w14:textId="083369F0" w:rsidR="00E44B1E" w:rsidRDefault="00E44B1E">
      <w:pPr>
        <w:rPr>
          <w:rFonts w:ascii="Gisha" w:hAnsi="Gisha" w:cs="Gisha"/>
          <w:b/>
          <w:bCs/>
          <w:sz w:val="24"/>
          <w:szCs w:val="24"/>
        </w:rPr>
      </w:pPr>
    </w:p>
    <w:p w14:paraId="3773E1B9" w14:textId="77777777" w:rsidR="00C0702B" w:rsidRPr="008D0BD6" w:rsidRDefault="00C0702B">
      <w:pPr>
        <w:rPr>
          <w:rFonts w:ascii="Gisha" w:hAnsi="Gisha" w:cs="Gisha"/>
          <w:b/>
          <w:bCs/>
          <w:sz w:val="24"/>
          <w:szCs w:val="24"/>
        </w:rPr>
      </w:pPr>
    </w:p>
    <w:p w14:paraId="4E0DFE63" w14:textId="29D61FA6" w:rsidR="00203391" w:rsidRPr="008D0BD6" w:rsidRDefault="00203391">
      <w:pPr>
        <w:rPr>
          <w:rFonts w:ascii="Gisha" w:hAnsi="Gisha" w:cs="Gisha"/>
          <w:b/>
          <w:bCs/>
          <w:sz w:val="24"/>
          <w:szCs w:val="24"/>
        </w:rPr>
      </w:pPr>
      <w:r w:rsidRPr="008D0BD6">
        <w:rPr>
          <w:rFonts w:ascii="Gisha" w:hAnsi="Gisha" w:cs="Gisha" w:hint="cs"/>
          <w:b/>
          <w:bCs/>
          <w:sz w:val="24"/>
          <w:szCs w:val="24"/>
        </w:rPr>
        <w:t xml:space="preserve">Role purpose </w:t>
      </w:r>
    </w:p>
    <w:p w14:paraId="48711853" w14:textId="408E1868" w:rsidR="00AE26D0" w:rsidRPr="008D0BD6" w:rsidRDefault="00203391" w:rsidP="00AE26D0">
      <w:pPr>
        <w:rPr>
          <w:rFonts w:ascii="Gisha" w:hAnsi="Gisha" w:cs="Gisha"/>
          <w:sz w:val="24"/>
          <w:szCs w:val="24"/>
        </w:rPr>
      </w:pPr>
      <w:r w:rsidRPr="008D0BD6">
        <w:rPr>
          <w:rFonts w:ascii="Gisha" w:hAnsi="Gisha" w:cs="Gisha" w:hint="cs"/>
          <w:sz w:val="24"/>
          <w:szCs w:val="24"/>
        </w:rPr>
        <w:t xml:space="preserve">We are looking for a Chief Executive with </w:t>
      </w:r>
      <w:r w:rsidR="00AF282E" w:rsidRPr="008D0BD6">
        <w:rPr>
          <w:rFonts w:ascii="Gisha" w:hAnsi="Gisha" w:cs="Gisha" w:hint="cs"/>
          <w:sz w:val="24"/>
          <w:szCs w:val="24"/>
        </w:rPr>
        <w:t xml:space="preserve">the </w:t>
      </w:r>
      <w:r w:rsidRPr="008D0BD6">
        <w:rPr>
          <w:rFonts w:ascii="Gisha" w:hAnsi="Gisha" w:cs="Gisha" w:hint="cs"/>
          <w:sz w:val="24"/>
          <w:szCs w:val="24"/>
        </w:rPr>
        <w:t xml:space="preserve">energy and drive to lead our talented workforce and who can facilitate the creation and delivery of </w:t>
      </w:r>
      <w:r w:rsidR="00AE26D0" w:rsidRPr="008D0BD6">
        <w:rPr>
          <w:rFonts w:ascii="Gisha" w:hAnsi="Gisha" w:cs="Gisha" w:hint="cs"/>
          <w:sz w:val="24"/>
          <w:szCs w:val="24"/>
        </w:rPr>
        <w:t xml:space="preserve">our </w:t>
      </w:r>
      <w:r w:rsidRPr="008D0BD6">
        <w:rPr>
          <w:rFonts w:ascii="Gisha" w:hAnsi="Gisha" w:cs="Gisha" w:hint="cs"/>
          <w:sz w:val="24"/>
          <w:szCs w:val="24"/>
        </w:rPr>
        <w:t xml:space="preserve">new strategic </w:t>
      </w:r>
      <w:r w:rsidR="00AE26D0" w:rsidRPr="008D0BD6">
        <w:rPr>
          <w:rFonts w:ascii="Gisha" w:hAnsi="Gisha" w:cs="Gisha" w:hint="cs"/>
          <w:sz w:val="24"/>
          <w:szCs w:val="24"/>
        </w:rPr>
        <w:t>plan</w:t>
      </w:r>
      <w:r w:rsidRPr="008D0BD6">
        <w:rPr>
          <w:rFonts w:ascii="Gisha" w:hAnsi="Gisha" w:cs="Gisha" w:hint="cs"/>
          <w:sz w:val="24"/>
          <w:szCs w:val="24"/>
        </w:rPr>
        <w:t xml:space="preserve">. </w:t>
      </w:r>
      <w:r w:rsidR="00AF282E" w:rsidRPr="008D0BD6">
        <w:rPr>
          <w:rFonts w:ascii="Gisha" w:hAnsi="Gisha" w:cs="Gisha" w:hint="cs"/>
          <w:sz w:val="24"/>
          <w:szCs w:val="24"/>
        </w:rPr>
        <w:t xml:space="preserve">The primary focus of our activities is </w:t>
      </w:r>
      <w:proofErr w:type="gramStart"/>
      <w:r w:rsidR="00AF282E" w:rsidRPr="008D0BD6">
        <w:rPr>
          <w:rFonts w:ascii="Gisha" w:hAnsi="Gisha" w:cs="Gisha" w:hint="cs"/>
          <w:sz w:val="24"/>
          <w:szCs w:val="24"/>
        </w:rPr>
        <w:t>in</w:t>
      </w:r>
      <w:proofErr w:type="gramEnd"/>
      <w:r w:rsidR="00AF282E" w:rsidRPr="008D0BD6">
        <w:rPr>
          <w:rFonts w:ascii="Gisha" w:hAnsi="Gisha" w:cs="Gisha" w:hint="cs"/>
          <w:sz w:val="24"/>
          <w:szCs w:val="24"/>
        </w:rPr>
        <w:t xml:space="preserve"> our state of the art residential facility</w:t>
      </w:r>
      <w:r w:rsidR="0026650C" w:rsidRPr="008D0BD6">
        <w:rPr>
          <w:rFonts w:ascii="Gisha" w:hAnsi="Gisha" w:cs="Gisha" w:hint="cs"/>
          <w:sz w:val="24"/>
          <w:szCs w:val="24"/>
        </w:rPr>
        <w:t xml:space="preserve">, which we call our House. It </w:t>
      </w:r>
      <w:proofErr w:type="gramStart"/>
      <w:r w:rsidR="0026650C" w:rsidRPr="008D0BD6">
        <w:rPr>
          <w:rFonts w:ascii="Gisha" w:hAnsi="Gisha" w:cs="Gisha" w:hint="cs"/>
          <w:sz w:val="24"/>
          <w:szCs w:val="24"/>
        </w:rPr>
        <w:t>is located</w:t>
      </w:r>
      <w:r w:rsidR="00AF282E" w:rsidRPr="008D0BD6">
        <w:rPr>
          <w:rFonts w:ascii="Gisha" w:hAnsi="Gisha" w:cs="Gisha" w:hint="cs"/>
          <w:sz w:val="24"/>
          <w:szCs w:val="24"/>
        </w:rPr>
        <w:t xml:space="preserve"> in</w:t>
      </w:r>
      <w:proofErr w:type="gramEnd"/>
      <w:r w:rsidR="00AF282E" w:rsidRPr="008D0BD6">
        <w:rPr>
          <w:rFonts w:ascii="Gisha" w:hAnsi="Gisha" w:cs="Gisha" w:hint="cs"/>
          <w:sz w:val="24"/>
          <w:szCs w:val="24"/>
        </w:rPr>
        <w:t xml:space="preserve"> the grounds of Q</w:t>
      </w:r>
      <w:r w:rsidR="00F363E8" w:rsidRPr="008D0BD6">
        <w:rPr>
          <w:rFonts w:ascii="Gisha" w:hAnsi="Gisha" w:cs="Gisha" w:hint="cs"/>
          <w:sz w:val="24"/>
          <w:szCs w:val="24"/>
        </w:rPr>
        <w:t>EU</w:t>
      </w:r>
      <w:r w:rsidR="00AF282E" w:rsidRPr="008D0BD6">
        <w:rPr>
          <w:rFonts w:ascii="Gisha" w:hAnsi="Gisha" w:cs="Gisha" w:hint="cs"/>
          <w:sz w:val="24"/>
          <w:szCs w:val="24"/>
        </w:rPr>
        <w:t xml:space="preserve"> Hospital</w:t>
      </w:r>
      <w:r w:rsidR="0026650C" w:rsidRPr="008D0BD6">
        <w:rPr>
          <w:rFonts w:ascii="Gisha" w:hAnsi="Gisha" w:cs="Gisha" w:hint="cs"/>
          <w:sz w:val="24"/>
          <w:szCs w:val="24"/>
        </w:rPr>
        <w:t>,</w:t>
      </w:r>
      <w:r w:rsidR="00AF282E" w:rsidRPr="008D0BD6">
        <w:rPr>
          <w:rFonts w:ascii="Gisha" w:hAnsi="Gisha" w:cs="Gisha" w:hint="cs"/>
          <w:sz w:val="24"/>
          <w:szCs w:val="24"/>
        </w:rPr>
        <w:t xml:space="preserve"> Glasgow. It has ample </w:t>
      </w:r>
      <w:r w:rsidR="00F363E8" w:rsidRPr="008D0BD6">
        <w:rPr>
          <w:rFonts w:ascii="Gisha" w:hAnsi="Gisha" w:cs="Gisha" w:hint="cs"/>
          <w:sz w:val="24"/>
          <w:szCs w:val="24"/>
        </w:rPr>
        <w:t>gardens</w:t>
      </w:r>
      <w:r w:rsidR="00AF282E" w:rsidRPr="008D0BD6">
        <w:rPr>
          <w:rFonts w:ascii="Gisha" w:hAnsi="Gisha" w:cs="Gisha" w:hint="cs"/>
          <w:sz w:val="24"/>
          <w:szCs w:val="24"/>
        </w:rPr>
        <w:t xml:space="preserve"> and internal space to allow for innovation. There is now the opportunity to steward </w:t>
      </w:r>
      <w:r w:rsidR="0026650C" w:rsidRPr="008D0BD6">
        <w:rPr>
          <w:rFonts w:ascii="Gisha" w:hAnsi="Gisha" w:cs="Gisha" w:hint="cs"/>
          <w:sz w:val="24"/>
          <w:szCs w:val="24"/>
        </w:rPr>
        <w:t xml:space="preserve">our </w:t>
      </w:r>
      <w:r w:rsidRPr="008D0BD6">
        <w:rPr>
          <w:rFonts w:ascii="Gisha" w:hAnsi="Gisha" w:cs="Gisha" w:hint="cs"/>
          <w:sz w:val="24"/>
          <w:szCs w:val="24"/>
        </w:rPr>
        <w:t>facilit</w:t>
      </w:r>
      <w:r w:rsidR="0026650C" w:rsidRPr="008D0BD6">
        <w:rPr>
          <w:rFonts w:ascii="Gisha" w:hAnsi="Gisha" w:cs="Gisha" w:hint="cs"/>
          <w:sz w:val="24"/>
          <w:szCs w:val="24"/>
        </w:rPr>
        <w:t>ies</w:t>
      </w:r>
      <w:r w:rsidRPr="008D0BD6">
        <w:rPr>
          <w:rFonts w:ascii="Gisha" w:hAnsi="Gisha" w:cs="Gisha" w:hint="cs"/>
          <w:sz w:val="24"/>
          <w:szCs w:val="24"/>
        </w:rPr>
        <w:t xml:space="preserve"> </w:t>
      </w:r>
      <w:r w:rsidR="00AF282E" w:rsidRPr="008D0BD6">
        <w:rPr>
          <w:rFonts w:ascii="Gisha" w:hAnsi="Gisha" w:cs="Gisha" w:hint="cs"/>
          <w:sz w:val="24"/>
          <w:szCs w:val="24"/>
        </w:rPr>
        <w:t xml:space="preserve">and team into </w:t>
      </w:r>
      <w:r w:rsidR="0026650C" w:rsidRPr="008D0BD6">
        <w:rPr>
          <w:rFonts w:ascii="Gisha" w:hAnsi="Gisha" w:cs="Gisha" w:hint="cs"/>
          <w:sz w:val="24"/>
          <w:szCs w:val="24"/>
        </w:rPr>
        <w:t xml:space="preserve">their </w:t>
      </w:r>
      <w:r w:rsidR="00AF282E" w:rsidRPr="008D0BD6">
        <w:rPr>
          <w:rFonts w:ascii="Gisha" w:hAnsi="Gisha" w:cs="Gisha" w:hint="cs"/>
          <w:sz w:val="24"/>
          <w:szCs w:val="24"/>
        </w:rPr>
        <w:t>next phase of growth</w:t>
      </w:r>
      <w:r w:rsidR="0026650C" w:rsidRPr="008D0BD6">
        <w:rPr>
          <w:rFonts w:ascii="Gisha" w:hAnsi="Gisha" w:cs="Gisha" w:hint="cs"/>
          <w:sz w:val="24"/>
          <w:szCs w:val="24"/>
        </w:rPr>
        <w:t xml:space="preserve"> and development</w:t>
      </w:r>
      <w:r w:rsidR="00AE26D0" w:rsidRPr="008D0BD6">
        <w:rPr>
          <w:rFonts w:ascii="Gisha" w:hAnsi="Gisha" w:cs="Gisha" w:hint="cs"/>
          <w:sz w:val="24"/>
          <w:szCs w:val="24"/>
        </w:rPr>
        <w:t xml:space="preserve">. We want </w:t>
      </w:r>
      <w:r w:rsidR="00F363E8" w:rsidRPr="008D0BD6">
        <w:rPr>
          <w:rFonts w:ascii="Gisha" w:hAnsi="Gisha" w:cs="Gisha" w:hint="cs"/>
          <w:sz w:val="24"/>
          <w:szCs w:val="24"/>
        </w:rPr>
        <w:t>a candidate</w:t>
      </w:r>
      <w:r w:rsidR="00AE26D0" w:rsidRPr="008D0BD6">
        <w:rPr>
          <w:rFonts w:ascii="Gisha" w:hAnsi="Gisha" w:cs="Gisha" w:hint="cs"/>
          <w:sz w:val="24"/>
          <w:szCs w:val="24"/>
        </w:rPr>
        <w:t xml:space="preserve"> who</w:t>
      </w:r>
      <w:r w:rsidR="00F363E8" w:rsidRPr="008D0BD6">
        <w:rPr>
          <w:rFonts w:ascii="Gisha" w:hAnsi="Gisha" w:cs="Gisha" w:hint="cs"/>
          <w:sz w:val="24"/>
          <w:szCs w:val="24"/>
        </w:rPr>
        <w:t xml:space="preserve">se ambition for our </w:t>
      </w:r>
      <w:r w:rsidR="00AE26D0" w:rsidRPr="008D0BD6">
        <w:rPr>
          <w:rFonts w:ascii="Gisha" w:hAnsi="Gisha" w:cs="Gisha" w:hint="cs"/>
          <w:sz w:val="24"/>
          <w:szCs w:val="24"/>
        </w:rPr>
        <w:t xml:space="preserve">services </w:t>
      </w:r>
      <w:r w:rsidR="00F363E8" w:rsidRPr="008D0BD6">
        <w:rPr>
          <w:rFonts w:ascii="Gisha" w:hAnsi="Gisha" w:cs="Gisha" w:hint="cs"/>
          <w:sz w:val="24"/>
          <w:szCs w:val="24"/>
        </w:rPr>
        <w:t xml:space="preserve">will translate into action and successful outcomes </w:t>
      </w:r>
      <w:r w:rsidR="00AE26D0" w:rsidRPr="008D0BD6">
        <w:rPr>
          <w:rFonts w:ascii="Gisha" w:hAnsi="Gisha" w:cs="Gisha" w:hint="cs"/>
          <w:sz w:val="24"/>
          <w:szCs w:val="24"/>
        </w:rPr>
        <w:t>that are effective and sensitive to our families’ needs.</w:t>
      </w:r>
    </w:p>
    <w:p w14:paraId="202AAC76" w14:textId="401463FB" w:rsidR="00AF282E" w:rsidRPr="008D0BD6" w:rsidRDefault="00AF282E">
      <w:pPr>
        <w:rPr>
          <w:rFonts w:ascii="Gisha" w:hAnsi="Gisha" w:cs="Gisha"/>
          <w:sz w:val="24"/>
          <w:szCs w:val="24"/>
        </w:rPr>
      </w:pPr>
      <w:r w:rsidRPr="008D0BD6">
        <w:rPr>
          <w:rFonts w:ascii="Gisha" w:hAnsi="Gisha" w:cs="Gisha" w:hint="cs"/>
          <w:sz w:val="24"/>
          <w:szCs w:val="24"/>
        </w:rPr>
        <w:t>Whilst these are challenging economic times for all charities, we believe we are well placed to rise to these demands. Our unique purpose that focusses on fami</w:t>
      </w:r>
      <w:r w:rsidR="00432984">
        <w:rPr>
          <w:rFonts w:ascii="Gisha" w:hAnsi="Gisha" w:cs="Gisha"/>
          <w:sz w:val="24"/>
          <w:szCs w:val="24"/>
        </w:rPr>
        <w:t>lies’</w:t>
      </w:r>
      <w:r w:rsidRPr="008D0BD6">
        <w:rPr>
          <w:rFonts w:ascii="Gisha" w:hAnsi="Gisha" w:cs="Gisha" w:hint="cs"/>
          <w:sz w:val="24"/>
          <w:szCs w:val="24"/>
        </w:rPr>
        <w:t xml:space="preserve"> needs, and the quality of our services, along with our </w:t>
      </w:r>
      <w:r w:rsidR="00432984">
        <w:rPr>
          <w:rFonts w:ascii="Gisha" w:hAnsi="Gisha" w:cs="Gisha"/>
          <w:sz w:val="24"/>
          <w:szCs w:val="24"/>
        </w:rPr>
        <w:t>secure</w:t>
      </w:r>
      <w:r w:rsidRPr="008D0BD6">
        <w:rPr>
          <w:rFonts w:ascii="Gisha" w:hAnsi="Gisha" w:cs="Gisha" w:hint="cs"/>
          <w:sz w:val="24"/>
          <w:szCs w:val="24"/>
        </w:rPr>
        <w:t xml:space="preserve"> </w:t>
      </w:r>
      <w:r w:rsidR="0026650C" w:rsidRPr="008D0BD6">
        <w:rPr>
          <w:rFonts w:ascii="Gisha" w:hAnsi="Gisha" w:cs="Gisha" w:hint="cs"/>
          <w:sz w:val="24"/>
          <w:szCs w:val="24"/>
        </w:rPr>
        <w:t>financial r</w:t>
      </w:r>
      <w:r w:rsidRPr="008D0BD6">
        <w:rPr>
          <w:rFonts w:ascii="Gisha" w:hAnsi="Gisha" w:cs="Gisha" w:hint="cs"/>
          <w:sz w:val="24"/>
          <w:szCs w:val="24"/>
        </w:rPr>
        <w:t xml:space="preserve">eserves, </w:t>
      </w:r>
      <w:r w:rsidR="00414FB2" w:rsidRPr="008D0BD6">
        <w:rPr>
          <w:rFonts w:ascii="Gisha" w:hAnsi="Gisha" w:cs="Gisha" w:hint="cs"/>
          <w:sz w:val="24"/>
          <w:szCs w:val="24"/>
        </w:rPr>
        <w:t xml:space="preserve">means that we still have </w:t>
      </w:r>
      <w:r w:rsidRPr="008D0BD6">
        <w:rPr>
          <w:rFonts w:ascii="Gisha" w:hAnsi="Gisha" w:cs="Gisha" w:hint="cs"/>
          <w:sz w:val="24"/>
          <w:szCs w:val="24"/>
        </w:rPr>
        <w:t>opportunities for innovation and development</w:t>
      </w:r>
      <w:r w:rsidR="00414FB2" w:rsidRPr="008D0BD6">
        <w:rPr>
          <w:rFonts w:ascii="Gisha" w:hAnsi="Gisha" w:cs="Gisha" w:hint="cs"/>
          <w:sz w:val="24"/>
          <w:szCs w:val="24"/>
        </w:rPr>
        <w:t xml:space="preserve"> </w:t>
      </w:r>
      <w:r w:rsidRPr="008D0BD6">
        <w:rPr>
          <w:rFonts w:ascii="Gisha" w:hAnsi="Gisha" w:cs="Gisha" w:hint="cs"/>
          <w:sz w:val="24"/>
          <w:szCs w:val="24"/>
        </w:rPr>
        <w:t>whilst maintain</w:t>
      </w:r>
      <w:r w:rsidR="00414FB2" w:rsidRPr="008D0BD6">
        <w:rPr>
          <w:rFonts w:ascii="Gisha" w:hAnsi="Gisha" w:cs="Gisha" w:hint="cs"/>
          <w:sz w:val="24"/>
          <w:szCs w:val="24"/>
        </w:rPr>
        <w:t>ing</w:t>
      </w:r>
      <w:r w:rsidRPr="008D0BD6">
        <w:rPr>
          <w:rFonts w:ascii="Gisha" w:hAnsi="Gisha" w:cs="Gisha" w:hint="cs"/>
          <w:sz w:val="24"/>
          <w:szCs w:val="24"/>
        </w:rPr>
        <w:t xml:space="preserve"> high quality services for the families we serve.</w:t>
      </w:r>
    </w:p>
    <w:p w14:paraId="2145EDE4" w14:textId="073D34F2" w:rsidR="00E44B1E" w:rsidRPr="008D0BD6" w:rsidRDefault="00E44B1E">
      <w:pPr>
        <w:rPr>
          <w:rFonts w:ascii="Gisha" w:hAnsi="Gisha" w:cs="Gisha"/>
          <w:sz w:val="24"/>
          <w:szCs w:val="24"/>
        </w:rPr>
      </w:pPr>
      <w:r w:rsidRPr="008D0BD6">
        <w:rPr>
          <w:rFonts w:ascii="Gisha" w:hAnsi="Gisha" w:cs="Gisha" w:hint="cs"/>
          <w:sz w:val="24"/>
          <w:szCs w:val="24"/>
        </w:rPr>
        <w:t>We want a leader who is enthusiastic about working in partnership with our community partners and stakeholders to deliver the best outcomes for our families. Whilst we value innovation, we also expect a strong commitment to good governance and accountability.</w:t>
      </w:r>
    </w:p>
    <w:p w14:paraId="3FAA9324" w14:textId="7CCFFC0A" w:rsidR="00414FB2" w:rsidRPr="008D0BD6" w:rsidRDefault="00414FB2">
      <w:pPr>
        <w:rPr>
          <w:rFonts w:ascii="Gisha" w:hAnsi="Gisha" w:cs="Gisha"/>
          <w:sz w:val="24"/>
          <w:szCs w:val="24"/>
        </w:rPr>
      </w:pPr>
      <w:r w:rsidRPr="008D0BD6">
        <w:rPr>
          <w:rFonts w:ascii="Gisha" w:hAnsi="Gisha" w:cs="Gisha" w:hint="cs"/>
          <w:sz w:val="24"/>
          <w:szCs w:val="24"/>
        </w:rPr>
        <w:t>The House has 31 bed</w:t>
      </w:r>
      <w:r w:rsidR="00E46727" w:rsidRPr="008D0BD6">
        <w:rPr>
          <w:rFonts w:ascii="Gisha" w:hAnsi="Gisha" w:cs="Gisha" w:hint="cs"/>
          <w:sz w:val="24"/>
          <w:szCs w:val="24"/>
        </w:rPr>
        <w:t>room</w:t>
      </w:r>
      <w:r w:rsidRPr="008D0BD6">
        <w:rPr>
          <w:rFonts w:ascii="Gisha" w:hAnsi="Gisha" w:cs="Gisha" w:hint="cs"/>
          <w:sz w:val="24"/>
          <w:szCs w:val="24"/>
        </w:rPr>
        <w:t>s</w:t>
      </w:r>
      <w:r w:rsidR="00B427F1">
        <w:rPr>
          <w:rFonts w:ascii="Gisha" w:hAnsi="Gisha" w:cs="Gisha"/>
          <w:sz w:val="24"/>
          <w:szCs w:val="24"/>
        </w:rPr>
        <w:t xml:space="preserve"> and </w:t>
      </w:r>
      <w:r w:rsidRPr="008D0BD6">
        <w:rPr>
          <w:rFonts w:ascii="Gisha" w:hAnsi="Gisha" w:cs="Gisha" w:hint="cs"/>
          <w:sz w:val="24"/>
          <w:szCs w:val="24"/>
        </w:rPr>
        <w:t xml:space="preserve">fully </w:t>
      </w:r>
      <w:r w:rsidR="00432984">
        <w:rPr>
          <w:rFonts w:ascii="Gisha" w:hAnsi="Gisha" w:cs="Gisha"/>
          <w:sz w:val="24"/>
          <w:szCs w:val="24"/>
        </w:rPr>
        <w:t>equipped</w:t>
      </w:r>
      <w:r w:rsidRPr="008D0BD6">
        <w:rPr>
          <w:rFonts w:ascii="Gisha" w:hAnsi="Gisha" w:cs="Gisha" w:hint="cs"/>
          <w:sz w:val="24"/>
          <w:szCs w:val="24"/>
        </w:rPr>
        <w:t xml:space="preserve"> </w:t>
      </w:r>
      <w:r w:rsidR="00B427F1">
        <w:rPr>
          <w:rFonts w:ascii="Gisha" w:hAnsi="Gisha" w:cs="Gisha"/>
          <w:sz w:val="24"/>
          <w:szCs w:val="24"/>
        </w:rPr>
        <w:t>kitchens for guest</w:t>
      </w:r>
      <w:r w:rsidR="00432984">
        <w:rPr>
          <w:rFonts w:ascii="Gisha" w:hAnsi="Gisha" w:cs="Gisha"/>
          <w:sz w:val="24"/>
          <w:szCs w:val="24"/>
        </w:rPr>
        <w:t>s’</w:t>
      </w:r>
      <w:r w:rsidR="00B427F1">
        <w:rPr>
          <w:rFonts w:ascii="Gisha" w:hAnsi="Gisha" w:cs="Gisha"/>
          <w:sz w:val="24"/>
          <w:szCs w:val="24"/>
        </w:rPr>
        <w:t xml:space="preserve"> use</w:t>
      </w:r>
      <w:r w:rsidRPr="008D0BD6">
        <w:rPr>
          <w:rFonts w:ascii="Gisha" w:hAnsi="Gisha" w:cs="Gisha" w:hint="cs"/>
          <w:sz w:val="24"/>
          <w:szCs w:val="24"/>
        </w:rPr>
        <w:t>. It has a p</w:t>
      </w:r>
      <w:r w:rsidR="00E46727" w:rsidRPr="008D0BD6">
        <w:rPr>
          <w:rFonts w:ascii="Gisha" w:hAnsi="Gisha" w:cs="Gisha" w:hint="cs"/>
          <w:sz w:val="24"/>
          <w:szCs w:val="24"/>
        </w:rPr>
        <w:t>la</w:t>
      </w:r>
      <w:r w:rsidRPr="008D0BD6">
        <w:rPr>
          <w:rFonts w:ascii="Gisha" w:hAnsi="Gisha" w:cs="Gisha" w:hint="cs"/>
          <w:sz w:val="24"/>
          <w:szCs w:val="24"/>
        </w:rPr>
        <w:t>y space, libraries</w:t>
      </w:r>
      <w:r w:rsidR="00E46727" w:rsidRPr="008D0BD6">
        <w:rPr>
          <w:rFonts w:ascii="Gisha" w:hAnsi="Gisha" w:cs="Gisha" w:hint="cs"/>
          <w:sz w:val="24"/>
          <w:szCs w:val="24"/>
        </w:rPr>
        <w:t xml:space="preserve">, </w:t>
      </w:r>
      <w:r w:rsidRPr="008D0BD6">
        <w:rPr>
          <w:rFonts w:ascii="Gisha" w:hAnsi="Gisha" w:cs="Gisha" w:hint="cs"/>
          <w:sz w:val="24"/>
          <w:szCs w:val="24"/>
        </w:rPr>
        <w:t>lounges</w:t>
      </w:r>
      <w:r w:rsidR="00E46727" w:rsidRPr="008D0BD6">
        <w:rPr>
          <w:rFonts w:ascii="Gisha" w:hAnsi="Gisha" w:cs="Gisha" w:hint="cs"/>
          <w:sz w:val="24"/>
          <w:szCs w:val="24"/>
        </w:rPr>
        <w:t xml:space="preserve">, </w:t>
      </w:r>
      <w:r w:rsidR="0026650C" w:rsidRPr="008D0BD6">
        <w:rPr>
          <w:rFonts w:ascii="Gisha" w:hAnsi="Gisha" w:cs="Gisha" w:hint="cs"/>
          <w:sz w:val="24"/>
          <w:szCs w:val="24"/>
        </w:rPr>
        <w:t xml:space="preserve">a </w:t>
      </w:r>
      <w:r w:rsidR="00E46727" w:rsidRPr="008D0BD6">
        <w:rPr>
          <w:rFonts w:ascii="Gisha" w:hAnsi="Gisha" w:cs="Gisha" w:hint="cs"/>
          <w:sz w:val="24"/>
          <w:szCs w:val="24"/>
        </w:rPr>
        <w:t xml:space="preserve">large garden area and parking for all guests and staff. RMHG </w:t>
      </w:r>
      <w:r w:rsidR="00B427F1">
        <w:rPr>
          <w:rFonts w:ascii="Gisha" w:hAnsi="Gisha" w:cs="Gisha"/>
          <w:sz w:val="24"/>
          <w:szCs w:val="24"/>
        </w:rPr>
        <w:t xml:space="preserve">also </w:t>
      </w:r>
      <w:r w:rsidR="00E46727" w:rsidRPr="008D0BD6">
        <w:rPr>
          <w:rFonts w:ascii="Gisha" w:hAnsi="Gisha" w:cs="Gisha" w:hint="cs"/>
          <w:sz w:val="24"/>
          <w:szCs w:val="24"/>
        </w:rPr>
        <w:t xml:space="preserve">owns several flats near its former </w:t>
      </w:r>
      <w:proofErr w:type="spellStart"/>
      <w:r w:rsidR="00E46727" w:rsidRPr="008D0BD6">
        <w:rPr>
          <w:rFonts w:ascii="Gisha" w:hAnsi="Gisha" w:cs="Gisha" w:hint="cs"/>
          <w:sz w:val="24"/>
          <w:szCs w:val="24"/>
        </w:rPr>
        <w:t>Yorkhill</w:t>
      </w:r>
      <w:proofErr w:type="spellEnd"/>
      <w:r w:rsidR="00E46727" w:rsidRPr="008D0BD6">
        <w:rPr>
          <w:rFonts w:ascii="Gisha" w:hAnsi="Gisha" w:cs="Gisha" w:hint="cs"/>
          <w:sz w:val="24"/>
          <w:szCs w:val="24"/>
        </w:rPr>
        <w:t xml:space="preserve"> site</w:t>
      </w:r>
      <w:r w:rsidR="00B427F1">
        <w:rPr>
          <w:rFonts w:ascii="Gisha" w:hAnsi="Gisha" w:cs="Gisha"/>
          <w:sz w:val="24"/>
          <w:szCs w:val="24"/>
        </w:rPr>
        <w:t>.</w:t>
      </w:r>
      <w:r w:rsidR="00E46727" w:rsidRPr="008D0BD6">
        <w:rPr>
          <w:rFonts w:ascii="Gisha" w:hAnsi="Gisha" w:cs="Gisha" w:hint="cs"/>
          <w:sz w:val="24"/>
          <w:szCs w:val="24"/>
        </w:rPr>
        <w:t xml:space="preserve"> </w:t>
      </w:r>
      <w:r w:rsidR="0026650C" w:rsidRPr="008D0BD6">
        <w:rPr>
          <w:rFonts w:ascii="Gisha" w:hAnsi="Gisha" w:cs="Gisha" w:hint="cs"/>
          <w:sz w:val="24"/>
          <w:szCs w:val="24"/>
        </w:rPr>
        <w:t>You would be leading a talented staff and volunteer team that tends to the House and families</w:t>
      </w:r>
      <w:r w:rsidR="00B427F1">
        <w:rPr>
          <w:rFonts w:ascii="Gisha" w:hAnsi="Gisha" w:cs="Gisha"/>
          <w:sz w:val="24"/>
          <w:szCs w:val="24"/>
        </w:rPr>
        <w:t>’</w:t>
      </w:r>
      <w:r w:rsidR="0026650C" w:rsidRPr="008D0BD6">
        <w:rPr>
          <w:rFonts w:ascii="Gisha" w:hAnsi="Gisha" w:cs="Gisha" w:hint="cs"/>
          <w:sz w:val="24"/>
          <w:szCs w:val="24"/>
        </w:rPr>
        <w:t xml:space="preserve"> needs, and which fundraises across a portfolio of sources.</w:t>
      </w:r>
    </w:p>
    <w:p w14:paraId="4D8B150D" w14:textId="5646DD89" w:rsidR="00E46727" w:rsidRPr="008D0BD6" w:rsidRDefault="00E46727">
      <w:pPr>
        <w:rPr>
          <w:rFonts w:ascii="Gisha" w:hAnsi="Gisha" w:cs="Gisha"/>
          <w:sz w:val="24"/>
          <w:szCs w:val="24"/>
        </w:rPr>
      </w:pPr>
      <w:r w:rsidRPr="008D0BD6">
        <w:rPr>
          <w:rFonts w:ascii="Gisha" w:hAnsi="Gisha" w:cs="Gisha" w:hint="cs"/>
          <w:sz w:val="24"/>
          <w:szCs w:val="24"/>
        </w:rPr>
        <w:t xml:space="preserve">We are keen to </w:t>
      </w:r>
      <w:r w:rsidR="00B427F1">
        <w:rPr>
          <w:rFonts w:ascii="Gisha" w:hAnsi="Gisha" w:cs="Gisha"/>
          <w:sz w:val="24"/>
          <w:szCs w:val="24"/>
        </w:rPr>
        <w:t xml:space="preserve">work </w:t>
      </w:r>
      <w:r w:rsidR="00432984">
        <w:rPr>
          <w:rFonts w:ascii="Gisha" w:hAnsi="Gisha" w:cs="Gisha"/>
          <w:sz w:val="24"/>
          <w:szCs w:val="24"/>
        </w:rPr>
        <w:t xml:space="preserve">more </w:t>
      </w:r>
      <w:r w:rsidR="00B427F1">
        <w:rPr>
          <w:rFonts w:ascii="Gisha" w:hAnsi="Gisha" w:cs="Gisha"/>
          <w:sz w:val="24"/>
          <w:szCs w:val="24"/>
        </w:rPr>
        <w:t xml:space="preserve">with </w:t>
      </w:r>
      <w:r w:rsidRPr="008D0BD6">
        <w:rPr>
          <w:rFonts w:ascii="Gisha" w:hAnsi="Gisha" w:cs="Gisha" w:hint="cs"/>
          <w:sz w:val="24"/>
          <w:szCs w:val="24"/>
        </w:rPr>
        <w:t xml:space="preserve">our families and adapt our service offer to meet their requirements. We believe we can develop our volunteer programme to help run the </w:t>
      </w:r>
      <w:r w:rsidR="00432984">
        <w:rPr>
          <w:rFonts w:ascii="Gisha" w:hAnsi="Gisha" w:cs="Gisha"/>
          <w:sz w:val="24"/>
          <w:szCs w:val="24"/>
        </w:rPr>
        <w:t>H</w:t>
      </w:r>
      <w:r w:rsidRPr="008D0BD6">
        <w:rPr>
          <w:rFonts w:ascii="Gisha" w:hAnsi="Gisha" w:cs="Gisha" w:hint="cs"/>
          <w:sz w:val="24"/>
          <w:szCs w:val="24"/>
        </w:rPr>
        <w:t>ouse and potentially offer bespoke services</w:t>
      </w:r>
      <w:r w:rsidR="0026650C" w:rsidRPr="008D0BD6">
        <w:rPr>
          <w:rFonts w:ascii="Gisha" w:hAnsi="Gisha" w:cs="Gisha" w:hint="cs"/>
          <w:sz w:val="24"/>
          <w:szCs w:val="24"/>
        </w:rPr>
        <w:t xml:space="preserve"> to ease the pressure families face whilst their child is in hospital</w:t>
      </w:r>
      <w:r w:rsidRPr="008D0BD6">
        <w:rPr>
          <w:rFonts w:ascii="Gisha" w:hAnsi="Gisha" w:cs="Gisha" w:hint="cs"/>
          <w:sz w:val="24"/>
          <w:szCs w:val="24"/>
        </w:rPr>
        <w:t>.</w:t>
      </w:r>
    </w:p>
    <w:p w14:paraId="3FA87017" w14:textId="77ADAD3A" w:rsidR="00E46727" w:rsidRPr="008D0BD6" w:rsidRDefault="00E46727">
      <w:pPr>
        <w:rPr>
          <w:rFonts w:ascii="Gisha" w:hAnsi="Gisha" w:cs="Gisha"/>
          <w:sz w:val="24"/>
          <w:szCs w:val="24"/>
        </w:rPr>
      </w:pPr>
      <w:r w:rsidRPr="008D0BD6">
        <w:rPr>
          <w:rFonts w:ascii="Gisha" w:hAnsi="Gisha" w:cs="Gisha" w:hint="cs"/>
          <w:sz w:val="24"/>
          <w:szCs w:val="24"/>
        </w:rPr>
        <w:t xml:space="preserve">We steward numerous different relationships that sustainably resource the House. We are keen that these are developed to maintain the financial security and independence of the House. </w:t>
      </w:r>
    </w:p>
    <w:p w14:paraId="5D965F84" w14:textId="66708E24" w:rsidR="00C0702B" w:rsidRPr="008224FB" w:rsidRDefault="00C0702B" w:rsidP="00C0702B">
      <w:pPr>
        <w:shd w:val="clear" w:color="auto" w:fill="FFFFFF"/>
        <w:spacing w:before="100" w:beforeAutospacing="1" w:after="100" w:afterAutospacing="1" w:line="240" w:lineRule="auto"/>
        <w:rPr>
          <w:rFonts w:ascii="Gisha" w:eastAsia="Times New Roman" w:hAnsi="Gisha" w:cs="Gisha"/>
          <w:spacing w:val="2"/>
          <w:sz w:val="24"/>
          <w:szCs w:val="24"/>
          <w:lang w:eastAsia="en-GB"/>
        </w:rPr>
      </w:pPr>
      <w:r w:rsidRPr="008224FB">
        <w:rPr>
          <w:rFonts w:ascii="Gisha" w:eastAsia="Times New Roman" w:hAnsi="Gisha" w:cs="Gisha" w:hint="cs"/>
          <w:spacing w:val="2"/>
          <w:sz w:val="24"/>
          <w:szCs w:val="24"/>
          <w:lang w:eastAsia="en-GB"/>
        </w:rPr>
        <w:lastRenderedPageBreak/>
        <w:t xml:space="preserve">If you connect with our mission and want to further your own leadership journey in a supportive environment and with ambitious </w:t>
      </w:r>
      <w:r w:rsidR="00C53898" w:rsidRPr="008224FB">
        <w:rPr>
          <w:rFonts w:ascii="Gisha" w:eastAsia="Times New Roman" w:hAnsi="Gisha" w:cs="Gisha"/>
          <w:spacing w:val="2"/>
          <w:sz w:val="24"/>
          <w:szCs w:val="24"/>
          <w:lang w:eastAsia="en-GB"/>
        </w:rPr>
        <w:t>colleagues,</w:t>
      </w:r>
      <w:r w:rsidRPr="008224FB">
        <w:rPr>
          <w:rFonts w:ascii="Gisha" w:eastAsia="Times New Roman" w:hAnsi="Gisha" w:cs="Gisha" w:hint="cs"/>
          <w:spacing w:val="2"/>
          <w:sz w:val="24"/>
          <w:szCs w:val="24"/>
          <w:lang w:eastAsia="en-GB"/>
        </w:rPr>
        <w:t xml:space="preserve"> then please apply to join our team. </w:t>
      </w:r>
    </w:p>
    <w:p w14:paraId="472D08C9" w14:textId="6E29279B" w:rsidR="003149A2" w:rsidRDefault="00C0702B" w:rsidP="00C0702B">
      <w:pPr>
        <w:rPr>
          <w:rFonts w:ascii="Gisha" w:hAnsi="Gisha" w:cs="Gisha"/>
          <w:sz w:val="24"/>
          <w:szCs w:val="24"/>
        </w:rPr>
      </w:pPr>
      <w:r w:rsidRPr="008224FB">
        <w:rPr>
          <w:rFonts w:ascii="Gisha" w:hAnsi="Gisha" w:cs="Gisha" w:hint="cs"/>
          <w:sz w:val="24"/>
          <w:szCs w:val="24"/>
        </w:rPr>
        <w:t xml:space="preserve">If you have any questions prior to </w:t>
      </w:r>
      <w:proofErr w:type="gramStart"/>
      <w:r w:rsidRPr="008224FB">
        <w:rPr>
          <w:rFonts w:ascii="Gisha" w:hAnsi="Gisha" w:cs="Gisha" w:hint="cs"/>
          <w:sz w:val="24"/>
          <w:szCs w:val="24"/>
        </w:rPr>
        <w:t>applying</w:t>
      </w:r>
      <w:proofErr w:type="gramEnd"/>
      <w:r w:rsidRPr="008224FB">
        <w:rPr>
          <w:rFonts w:ascii="Gisha" w:hAnsi="Gisha" w:cs="Gisha" w:hint="cs"/>
          <w:sz w:val="24"/>
          <w:szCs w:val="24"/>
        </w:rPr>
        <w:t xml:space="preserve"> please do not hesitate to contact the </w:t>
      </w:r>
      <w:r w:rsidR="00432984">
        <w:rPr>
          <w:rFonts w:ascii="Gisha" w:hAnsi="Gisha" w:cs="Gisha"/>
          <w:sz w:val="24"/>
          <w:szCs w:val="24"/>
        </w:rPr>
        <w:t>I</w:t>
      </w:r>
      <w:r w:rsidRPr="008224FB">
        <w:rPr>
          <w:rFonts w:ascii="Gisha" w:hAnsi="Gisha" w:cs="Gisha" w:hint="cs"/>
          <w:sz w:val="24"/>
          <w:szCs w:val="24"/>
        </w:rPr>
        <w:t>nterim Director who would welcome a conversation with you.</w:t>
      </w:r>
      <w:r w:rsidR="003149A2">
        <w:rPr>
          <w:rFonts w:ascii="Gisha" w:hAnsi="Gisha" w:cs="Gisha"/>
          <w:sz w:val="24"/>
          <w:szCs w:val="24"/>
        </w:rPr>
        <w:t xml:space="preserve"> </w:t>
      </w:r>
      <w:hyperlink r:id="rId8" w:history="1">
        <w:r w:rsidR="003149A2" w:rsidRPr="00780606">
          <w:rPr>
            <w:rStyle w:val="Hyperlink"/>
            <w:rFonts w:ascii="Gisha" w:hAnsi="Gisha" w:cs="Gisha"/>
            <w:sz w:val="24"/>
            <w:szCs w:val="24"/>
          </w:rPr>
          <w:t>duncan.dunlop@ronaldmcdonaldhouse.co.uk</w:t>
        </w:r>
      </w:hyperlink>
      <w:r w:rsidR="003149A2">
        <w:rPr>
          <w:rFonts w:ascii="Gisha" w:hAnsi="Gisha" w:cs="Gisha"/>
          <w:sz w:val="24"/>
          <w:szCs w:val="24"/>
        </w:rPr>
        <w:t xml:space="preserve"> </w:t>
      </w:r>
    </w:p>
    <w:p w14:paraId="6CDB3580" w14:textId="28224E92" w:rsidR="00C0702B" w:rsidRPr="008224FB" w:rsidRDefault="003149A2" w:rsidP="00C0702B">
      <w:pPr>
        <w:rPr>
          <w:rFonts w:ascii="Gisha" w:hAnsi="Gisha" w:cs="Gisha"/>
          <w:sz w:val="24"/>
          <w:szCs w:val="24"/>
        </w:rPr>
      </w:pPr>
      <w:r>
        <w:rPr>
          <w:rFonts w:ascii="Gisha" w:hAnsi="Gisha" w:cs="Gisha"/>
          <w:sz w:val="24"/>
          <w:szCs w:val="24"/>
        </w:rPr>
        <w:t xml:space="preserve"> </w:t>
      </w:r>
    </w:p>
    <w:p w14:paraId="7232CAFF" w14:textId="765512DA" w:rsidR="00C0702B" w:rsidRDefault="00C0702B">
      <w:pPr>
        <w:rPr>
          <w:rFonts w:ascii="Gisha" w:hAnsi="Gisha" w:cs="Gisha"/>
          <w:sz w:val="24"/>
          <w:szCs w:val="24"/>
        </w:rPr>
      </w:pPr>
    </w:p>
    <w:p w14:paraId="38C13147" w14:textId="77777777" w:rsidR="003149A2" w:rsidRPr="008D0BD6" w:rsidRDefault="003149A2">
      <w:pPr>
        <w:rPr>
          <w:rFonts w:ascii="Gisha" w:hAnsi="Gisha" w:cs="Gisha"/>
          <w:sz w:val="24"/>
          <w:szCs w:val="24"/>
        </w:rPr>
      </w:pPr>
    </w:p>
    <w:p w14:paraId="48CD7319" w14:textId="77777777" w:rsidR="00E46727" w:rsidRPr="008D0BD6" w:rsidRDefault="00E46727">
      <w:pPr>
        <w:rPr>
          <w:rFonts w:ascii="Gisha" w:hAnsi="Gisha" w:cs="Gisha"/>
          <w:sz w:val="24"/>
          <w:szCs w:val="24"/>
        </w:rPr>
      </w:pPr>
    </w:p>
    <w:p w14:paraId="2F6576FB" w14:textId="77777777" w:rsidR="003149A2" w:rsidRDefault="003149A2">
      <w:pPr>
        <w:rPr>
          <w:rFonts w:ascii="Gisha" w:hAnsi="Gisha" w:cs="Gisha"/>
          <w:b/>
          <w:bCs/>
          <w:sz w:val="24"/>
          <w:szCs w:val="24"/>
        </w:rPr>
      </w:pPr>
    </w:p>
    <w:p w14:paraId="053F9001" w14:textId="62E968C7" w:rsidR="00E46727" w:rsidRPr="008D0BD6" w:rsidRDefault="005915A6">
      <w:pPr>
        <w:rPr>
          <w:rFonts w:ascii="Gisha" w:hAnsi="Gisha" w:cs="Gisha"/>
          <w:b/>
          <w:bCs/>
          <w:sz w:val="24"/>
          <w:szCs w:val="24"/>
        </w:rPr>
      </w:pPr>
      <w:r w:rsidRPr="008D0BD6">
        <w:rPr>
          <w:rFonts w:ascii="Gisha" w:hAnsi="Gisha" w:cs="Gisha" w:hint="cs"/>
          <w:b/>
          <w:bCs/>
          <w:sz w:val="24"/>
          <w:szCs w:val="24"/>
        </w:rPr>
        <w:t>Key Duties and Responsibilities:</w:t>
      </w:r>
    </w:p>
    <w:p w14:paraId="50518300" w14:textId="48893C26" w:rsidR="00CD700A" w:rsidRPr="003149A2" w:rsidRDefault="00D327EE" w:rsidP="00EC6600">
      <w:pPr>
        <w:pStyle w:val="ListParagraph"/>
        <w:numPr>
          <w:ilvl w:val="0"/>
          <w:numId w:val="4"/>
        </w:numPr>
        <w:jc w:val="both"/>
        <w:rPr>
          <w:rFonts w:ascii="Gisha" w:hAnsi="Gisha" w:cs="Gisha"/>
        </w:rPr>
      </w:pPr>
      <w:bookmarkStart w:id="0" w:name="_Hlk115180875"/>
      <w:r w:rsidRPr="003149A2">
        <w:rPr>
          <w:rFonts w:ascii="Gisha" w:hAnsi="Gisha" w:cs="Gisha" w:hint="cs"/>
        </w:rPr>
        <w:t>L</w:t>
      </w:r>
      <w:r w:rsidR="00EC6600" w:rsidRPr="003149A2">
        <w:rPr>
          <w:rFonts w:ascii="Gisha" w:hAnsi="Gisha" w:cs="Gisha" w:hint="cs"/>
        </w:rPr>
        <w:t xml:space="preserve">ead the </w:t>
      </w:r>
      <w:r w:rsidR="00B94E69" w:rsidRPr="003149A2">
        <w:rPr>
          <w:rFonts w:ascii="Gisha" w:hAnsi="Gisha" w:cs="Gisha" w:hint="cs"/>
        </w:rPr>
        <w:t xml:space="preserve">staff </w:t>
      </w:r>
      <w:r w:rsidR="002B5E51" w:rsidRPr="003149A2">
        <w:rPr>
          <w:rFonts w:ascii="Gisha" w:hAnsi="Gisha" w:cs="Gisha" w:hint="cs"/>
        </w:rPr>
        <w:t xml:space="preserve">and volunteer </w:t>
      </w:r>
      <w:r w:rsidR="00B94E69" w:rsidRPr="003149A2">
        <w:rPr>
          <w:rFonts w:ascii="Gisha" w:hAnsi="Gisha" w:cs="Gisha" w:hint="cs"/>
        </w:rPr>
        <w:t xml:space="preserve">team </w:t>
      </w:r>
      <w:r w:rsidR="00EC6600" w:rsidRPr="003149A2">
        <w:rPr>
          <w:rFonts w:ascii="Gisha" w:hAnsi="Gisha" w:cs="Gisha" w:hint="cs"/>
        </w:rPr>
        <w:t xml:space="preserve">in delivering all aspects of </w:t>
      </w:r>
      <w:r w:rsidR="00B94E69" w:rsidRPr="003149A2">
        <w:rPr>
          <w:rFonts w:ascii="Gisha" w:hAnsi="Gisha" w:cs="Gisha" w:hint="cs"/>
        </w:rPr>
        <w:t xml:space="preserve">RMHG’s </w:t>
      </w:r>
      <w:r w:rsidR="00EC6600" w:rsidRPr="003149A2">
        <w:rPr>
          <w:rFonts w:ascii="Gisha" w:hAnsi="Gisha" w:cs="Gisha" w:hint="cs"/>
        </w:rPr>
        <w:t>work</w:t>
      </w:r>
      <w:r w:rsidR="00B94E69" w:rsidRPr="003149A2">
        <w:rPr>
          <w:rFonts w:ascii="Gisha" w:hAnsi="Gisha" w:cs="Gisha" w:hint="cs"/>
        </w:rPr>
        <w:t xml:space="preserve"> ensuring the House</w:t>
      </w:r>
      <w:r w:rsidR="00CD700A" w:rsidRPr="003149A2">
        <w:rPr>
          <w:rFonts w:ascii="Gisha" w:hAnsi="Gisha" w:cs="Gisha" w:hint="cs"/>
        </w:rPr>
        <w:t xml:space="preserve"> provides high quality, safe and comfortable accommodation and </w:t>
      </w:r>
      <w:r w:rsidRPr="003149A2">
        <w:rPr>
          <w:rFonts w:ascii="Gisha" w:hAnsi="Gisha" w:cs="Gisha" w:hint="cs"/>
        </w:rPr>
        <w:t xml:space="preserve">support </w:t>
      </w:r>
      <w:r w:rsidR="00CD700A" w:rsidRPr="003149A2">
        <w:rPr>
          <w:rFonts w:ascii="Gisha" w:hAnsi="Gisha" w:cs="Gisha" w:hint="cs"/>
        </w:rPr>
        <w:t xml:space="preserve">services that meet </w:t>
      </w:r>
      <w:r w:rsidRPr="003149A2">
        <w:rPr>
          <w:rFonts w:ascii="Gisha" w:hAnsi="Gisha" w:cs="Gisha" w:hint="cs"/>
        </w:rPr>
        <w:t>famil</w:t>
      </w:r>
      <w:r w:rsidR="00B427F1">
        <w:rPr>
          <w:rFonts w:ascii="Gisha" w:hAnsi="Gisha" w:cs="Gisha"/>
        </w:rPr>
        <w:t>ies’</w:t>
      </w:r>
      <w:r w:rsidRPr="003149A2">
        <w:rPr>
          <w:rFonts w:ascii="Gisha" w:hAnsi="Gisha" w:cs="Gisha" w:hint="cs"/>
        </w:rPr>
        <w:t xml:space="preserve"> needs.</w:t>
      </w:r>
      <w:r w:rsidR="00CD700A" w:rsidRPr="003149A2">
        <w:rPr>
          <w:rFonts w:ascii="Gisha" w:hAnsi="Gisha" w:cs="Gisha" w:hint="cs"/>
        </w:rPr>
        <w:t xml:space="preserve"> </w:t>
      </w:r>
    </w:p>
    <w:p w14:paraId="59234C46" w14:textId="77777777" w:rsidR="008B78A0" w:rsidRPr="003149A2" w:rsidRDefault="008B78A0" w:rsidP="00D327EE">
      <w:pPr>
        <w:pStyle w:val="ListParagraph"/>
        <w:jc w:val="both"/>
        <w:rPr>
          <w:rFonts w:ascii="Gisha" w:hAnsi="Gisha" w:cs="Gisha"/>
        </w:rPr>
      </w:pPr>
    </w:p>
    <w:p w14:paraId="4815205B" w14:textId="3FFEB23F" w:rsidR="00EC6600" w:rsidRPr="003149A2" w:rsidRDefault="00D327EE" w:rsidP="00EC6600">
      <w:pPr>
        <w:pStyle w:val="ListParagraph"/>
        <w:numPr>
          <w:ilvl w:val="0"/>
          <w:numId w:val="4"/>
        </w:numPr>
        <w:jc w:val="both"/>
        <w:rPr>
          <w:rFonts w:ascii="Gisha" w:hAnsi="Gisha" w:cs="Gisha"/>
        </w:rPr>
      </w:pPr>
      <w:r w:rsidRPr="003149A2">
        <w:rPr>
          <w:rFonts w:ascii="Gisha" w:hAnsi="Gisha" w:cs="Gisha" w:hint="cs"/>
        </w:rPr>
        <w:t>S</w:t>
      </w:r>
      <w:r w:rsidR="00EC6600" w:rsidRPr="003149A2">
        <w:rPr>
          <w:rFonts w:ascii="Gisha" w:hAnsi="Gisha" w:cs="Gisha" w:hint="cs"/>
        </w:rPr>
        <w:t>upport</w:t>
      </w:r>
      <w:r w:rsidR="00B94E69" w:rsidRPr="003149A2">
        <w:rPr>
          <w:rFonts w:ascii="Gisha" w:hAnsi="Gisha" w:cs="Gisha" w:hint="cs"/>
        </w:rPr>
        <w:t xml:space="preserve"> and develop</w:t>
      </w:r>
      <w:r w:rsidR="00EC6600" w:rsidRPr="003149A2">
        <w:rPr>
          <w:rFonts w:ascii="Gisha" w:hAnsi="Gisha" w:cs="Gisha" w:hint="cs"/>
        </w:rPr>
        <w:t xml:space="preserve"> a positive </w:t>
      </w:r>
      <w:r w:rsidR="00B94E69" w:rsidRPr="003149A2">
        <w:rPr>
          <w:rFonts w:ascii="Gisha" w:hAnsi="Gisha" w:cs="Gisha" w:hint="cs"/>
        </w:rPr>
        <w:t>family</w:t>
      </w:r>
      <w:r w:rsidR="00EC6600" w:rsidRPr="003149A2">
        <w:rPr>
          <w:rFonts w:ascii="Gisha" w:hAnsi="Gisha" w:cs="Gisha" w:hint="cs"/>
        </w:rPr>
        <w:t xml:space="preserve">-centred culture in all aspects of the </w:t>
      </w:r>
      <w:r w:rsidRPr="003149A2">
        <w:rPr>
          <w:rFonts w:ascii="Gisha" w:hAnsi="Gisha" w:cs="Gisha" w:hint="cs"/>
        </w:rPr>
        <w:t>RMHG’</w:t>
      </w:r>
      <w:r w:rsidR="00EC6600" w:rsidRPr="003149A2">
        <w:rPr>
          <w:rFonts w:ascii="Gisha" w:hAnsi="Gisha" w:cs="Gisha" w:hint="cs"/>
        </w:rPr>
        <w:t>s operations</w:t>
      </w:r>
      <w:r w:rsidR="00B94E69" w:rsidRPr="003149A2">
        <w:rPr>
          <w:rFonts w:ascii="Gisha" w:hAnsi="Gisha" w:cs="Gisha" w:hint="cs"/>
        </w:rPr>
        <w:t xml:space="preserve">. Focussing on what would best meet </w:t>
      </w:r>
      <w:r w:rsidR="00B75783" w:rsidRPr="003149A2">
        <w:rPr>
          <w:rFonts w:ascii="Gisha" w:hAnsi="Gisha" w:cs="Gisha" w:hint="cs"/>
        </w:rPr>
        <w:t>family’s needs</w:t>
      </w:r>
      <w:r w:rsidR="00B94E69" w:rsidRPr="003149A2">
        <w:rPr>
          <w:rFonts w:ascii="Gisha" w:hAnsi="Gisha" w:cs="Gisha" w:hint="cs"/>
        </w:rPr>
        <w:t xml:space="preserve"> </w:t>
      </w:r>
      <w:r w:rsidR="00EC6600" w:rsidRPr="003149A2">
        <w:rPr>
          <w:rFonts w:ascii="Gisha" w:hAnsi="Gisha" w:cs="Gisha" w:hint="cs"/>
        </w:rPr>
        <w:t xml:space="preserve">at the heart of our services. </w:t>
      </w:r>
    </w:p>
    <w:p w14:paraId="7367524C" w14:textId="77777777" w:rsidR="00B75783" w:rsidRPr="003149A2" w:rsidRDefault="00B75783" w:rsidP="00B75783">
      <w:pPr>
        <w:pStyle w:val="ListParagraph"/>
        <w:jc w:val="both"/>
        <w:rPr>
          <w:rFonts w:ascii="Gisha" w:hAnsi="Gisha" w:cs="Gisha"/>
        </w:rPr>
      </w:pPr>
    </w:p>
    <w:p w14:paraId="76383505" w14:textId="510574A6" w:rsidR="00EC6600" w:rsidRPr="003149A2" w:rsidRDefault="00D327EE" w:rsidP="00EC6600">
      <w:pPr>
        <w:pStyle w:val="ListParagraph"/>
        <w:numPr>
          <w:ilvl w:val="0"/>
          <w:numId w:val="4"/>
        </w:numPr>
        <w:jc w:val="both"/>
        <w:rPr>
          <w:rFonts w:ascii="Gisha" w:hAnsi="Gisha" w:cs="Gisha"/>
        </w:rPr>
      </w:pPr>
      <w:r w:rsidRPr="003149A2">
        <w:rPr>
          <w:rFonts w:ascii="Gisha" w:hAnsi="Gisha" w:cs="Gisha" w:hint="cs"/>
        </w:rPr>
        <w:t>E</w:t>
      </w:r>
      <w:r w:rsidR="00EC6600" w:rsidRPr="003149A2">
        <w:rPr>
          <w:rFonts w:ascii="Gisha" w:hAnsi="Gisha" w:cs="Gisha" w:hint="cs"/>
        </w:rPr>
        <w:t xml:space="preserve">nsure compliance with legal and regulatory requirements and delivery of good practice in all aspects of </w:t>
      </w:r>
      <w:r w:rsidR="008B78A0" w:rsidRPr="003149A2">
        <w:rPr>
          <w:rFonts w:ascii="Gisha" w:hAnsi="Gisha" w:cs="Gisha" w:hint="cs"/>
        </w:rPr>
        <w:t>RMHG’s</w:t>
      </w:r>
      <w:r w:rsidR="00EC6600" w:rsidRPr="003149A2">
        <w:rPr>
          <w:rFonts w:ascii="Gisha" w:hAnsi="Gisha" w:cs="Gisha" w:hint="cs"/>
        </w:rPr>
        <w:t xml:space="preserve"> work, including accounting to funders</w:t>
      </w:r>
      <w:r w:rsidR="00B75783" w:rsidRPr="003149A2">
        <w:rPr>
          <w:rFonts w:ascii="Gisha" w:hAnsi="Gisha" w:cs="Gisha" w:hint="cs"/>
        </w:rPr>
        <w:t xml:space="preserve"> and regulators</w:t>
      </w:r>
      <w:r w:rsidR="00EC6600" w:rsidRPr="003149A2">
        <w:rPr>
          <w:rFonts w:ascii="Gisha" w:hAnsi="Gisha" w:cs="Gisha" w:hint="cs"/>
        </w:rPr>
        <w:t xml:space="preserve"> for </w:t>
      </w:r>
      <w:r w:rsidR="00B75783" w:rsidRPr="003149A2">
        <w:rPr>
          <w:rFonts w:ascii="Gisha" w:hAnsi="Gisha" w:cs="Gisha" w:hint="cs"/>
        </w:rPr>
        <w:t xml:space="preserve">all </w:t>
      </w:r>
      <w:r w:rsidR="00EC6600" w:rsidRPr="003149A2">
        <w:rPr>
          <w:rFonts w:ascii="Gisha" w:hAnsi="Gisha" w:cs="Gisha" w:hint="cs"/>
        </w:rPr>
        <w:t xml:space="preserve">our reporting requirements. </w:t>
      </w:r>
    </w:p>
    <w:p w14:paraId="39469AA8" w14:textId="77777777" w:rsidR="00B75783" w:rsidRPr="003149A2" w:rsidRDefault="00B75783" w:rsidP="00B75783">
      <w:pPr>
        <w:pStyle w:val="ListParagraph"/>
        <w:rPr>
          <w:rFonts w:ascii="Gisha" w:hAnsi="Gisha" w:cs="Gisha"/>
        </w:rPr>
      </w:pPr>
    </w:p>
    <w:p w14:paraId="6B551D26" w14:textId="4758B335" w:rsidR="00D327EE" w:rsidRPr="003149A2" w:rsidRDefault="00D327EE" w:rsidP="00D327EE">
      <w:pPr>
        <w:pStyle w:val="ListParagraph"/>
        <w:numPr>
          <w:ilvl w:val="0"/>
          <w:numId w:val="4"/>
        </w:numPr>
        <w:jc w:val="both"/>
        <w:rPr>
          <w:rFonts w:ascii="Gisha" w:hAnsi="Gisha" w:cs="Gisha"/>
        </w:rPr>
      </w:pPr>
      <w:r w:rsidRPr="003149A2">
        <w:rPr>
          <w:rFonts w:ascii="Gisha" w:hAnsi="Gisha" w:cs="Gisha" w:hint="cs"/>
        </w:rPr>
        <w:t>S</w:t>
      </w:r>
      <w:r w:rsidR="00EC6600" w:rsidRPr="003149A2">
        <w:rPr>
          <w:rFonts w:ascii="Gisha" w:hAnsi="Gisha" w:cs="Gisha" w:hint="cs"/>
        </w:rPr>
        <w:t>u</w:t>
      </w:r>
      <w:r w:rsidR="008B78A0" w:rsidRPr="003149A2">
        <w:rPr>
          <w:rFonts w:ascii="Gisha" w:hAnsi="Gisha" w:cs="Gisha" w:hint="cs"/>
        </w:rPr>
        <w:t xml:space="preserve">stain RMHG’s quality services, whilst driving innovation throughout the organisation. Enable us to be pioneering </w:t>
      </w:r>
      <w:r w:rsidR="00CD700A" w:rsidRPr="003149A2">
        <w:rPr>
          <w:rFonts w:ascii="Gisha" w:hAnsi="Gisha" w:cs="Gisha" w:hint="cs"/>
        </w:rPr>
        <w:t xml:space="preserve">by championing </w:t>
      </w:r>
      <w:r w:rsidR="008B78A0" w:rsidRPr="003149A2">
        <w:rPr>
          <w:rFonts w:ascii="Gisha" w:hAnsi="Gisha" w:cs="Gisha" w:hint="cs"/>
        </w:rPr>
        <w:t xml:space="preserve">the design of new opportunities and partnership development </w:t>
      </w:r>
      <w:r w:rsidR="00CD700A" w:rsidRPr="003149A2">
        <w:rPr>
          <w:rFonts w:ascii="Gisha" w:hAnsi="Gisha" w:cs="Gisha" w:hint="cs"/>
        </w:rPr>
        <w:t xml:space="preserve">so we can </w:t>
      </w:r>
      <w:r w:rsidR="00EC6600" w:rsidRPr="003149A2">
        <w:rPr>
          <w:rFonts w:ascii="Gisha" w:hAnsi="Gisha" w:cs="Gisha" w:hint="cs"/>
        </w:rPr>
        <w:t xml:space="preserve">grow and develop </w:t>
      </w:r>
      <w:r w:rsidR="008B78A0" w:rsidRPr="003149A2">
        <w:rPr>
          <w:rFonts w:ascii="Gisha" w:hAnsi="Gisha" w:cs="Gisha" w:hint="cs"/>
        </w:rPr>
        <w:t xml:space="preserve">our </w:t>
      </w:r>
      <w:r w:rsidR="00EC6600" w:rsidRPr="003149A2">
        <w:rPr>
          <w:rFonts w:ascii="Gisha" w:hAnsi="Gisha" w:cs="Gisha" w:hint="cs"/>
        </w:rPr>
        <w:t xml:space="preserve">resources and </w:t>
      </w:r>
      <w:r w:rsidR="008B78A0" w:rsidRPr="003149A2">
        <w:rPr>
          <w:rFonts w:ascii="Gisha" w:hAnsi="Gisha" w:cs="Gisha" w:hint="cs"/>
        </w:rPr>
        <w:t>ourselves</w:t>
      </w:r>
      <w:r w:rsidR="00EC6600" w:rsidRPr="003149A2">
        <w:rPr>
          <w:rFonts w:ascii="Gisha" w:hAnsi="Gisha" w:cs="Gisha" w:hint="cs"/>
        </w:rPr>
        <w:t xml:space="preserve"> as a provider in excellent services for </w:t>
      </w:r>
      <w:r w:rsidR="008B78A0" w:rsidRPr="003149A2">
        <w:rPr>
          <w:rFonts w:ascii="Gisha" w:hAnsi="Gisha" w:cs="Gisha" w:hint="cs"/>
        </w:rPr>
        <w:t>families.</w:t>
      </w:r>
      <w:r w:rsidR="002B5E51" w:rsidRPr="003149A2">
        <w:rPr>
          <w:rFonts w:ascii="Gisha" w:hAnsi="Gisha" w:cs="Gisha" w:hint="cs"/>
        </w:rPr>
        <w:t xml:space="preserve"> Central to the delivery of this will be engag</w:t>
      </w:r>
      <w:r w:rsidR="003E070A" w:rsidRPr="003149A2">
        <w:rPr>
          <w:rFonts w:ascii="Gisha" w:hAnsi="Gisha" w:cs="Gisha" w:hint="cs"/>
        </w:rPr>
        <w:t xml:space="preserve">ing </w:t>
      </w:r>
      <w:r w:rsidR="002B5E51" w:rsidRPr="003149A2">
        <w:rPr>
          <w:rFonts w:ascii="Gisha" w:hAnsi="Gisha" w:cs="Gisha" w:hint="cs"/>
        </w:rPr>
        <w:t xml:space="preserve">families and </w:t>
      </w:r>
      <w:r w:rsidR="003E070A" w:rsidRPr="003149A2">
        <w:rPr>
          <w:rFonts w:ascii="Gisha" w:hAnsi="Gisha" w:cs="Gisha" w:hint="cs"/>
        </w:rPr>
        <w:t xml:space="preserve">maximising the </w:t>
      </w:r>
      <w:r w:rsidR="002B5E51" w:rsidRPr="003149A2">
        <w:rPr>
          <w:rFonts w:ascii="Gisha" w:hAnsi="Gisha" w:cs="Gisha" w:hint="cs"/>
        </w:rPr>
        <w:t xml:space="preserve">use of volunteers </w:t>
      </w:r>
      <w:r w:rsidR="003E070A" w:rsidRPr="003149A2">
        <w:rPr>
          <w:rFonts w:ascii="Gisha" w:hAnsi="Gisha" w:cs="Gisha" w:hint="cs"/>
        </w:rPr>
        <w:t>across the organisation</w:t>
      </w:r>
      <w:r w:rsidR="002B5E51" w:rsidRPr="003149A2">
        <w:rPr>
          <w:rFonts w:ascii="Gisha" w:hAnsi="Gisha" w:cs="Gisha" w:hint="cs"/>
        </w:rPr>
        <w:t>.</w:t>
      </w:r>
    </w:p>
    <w:p w14:paraId="3EBBF7CA" w14:textId="77777777" w:rsidR="00D327EE" w:rsidRPr="003149A2" w:rsidRDefault="00D327EE" w:rsidP="00D327EE">
      <w:pPr>
        <w:pStyle w:val="ListParagraph"/>
        <w:rPr>
          <w:rFonts w:ascii="Gisha" w:hAnsi="Gisha" w:cs="Gisha"/>
        </w:rPr>
      </w:pPr>
    </w:p>
    <w:p w14:paraId="1ABC909B" w14:textId="7CD89EFF" w:rsidR="004D4A91" w:rsidRPr="003149A2" w:rsidRDefault="004D4A91" w:rsidP="00D327EE">
      <w:pPr>
        <w:pStyle w:val="ListParagraph"/>
        <w:numPr>
          <w:ilvl w:val="0"/>
          <w:numId w:val="4"/>
        </w:numPr>
        <w:jc w:val="both"/>
        <w:rPr>
          <w:rFonts w:ascii="Gisha" w:hAnsi="Gisha" w:cs="Gisha"/>
        </w:rPr>
      </w:pPr>
      <w:r w:rsidRPr="003149A2">
        <w:rPr>
          <w:rFonts w:ascii="Gisha" w:hAnsi="Gisha" w:cs="Gisha" w:hint="cs"/>
        </w:rPr>
        <w:t xml:space="preserve">Lead strategically, supporting the </w:t>
      </w:r>
      <w:r w:rsidR="00D327EE" w:rsidRPr="003149A2">
        <w:rPr>
          <w:rFonts w:ascii="Gisha" w:hAnsi="Gisha" w:cs="Gisha" w:hint="cs"/>
        </w:rPr>
        <w:t xml:space="preserve">RMHG </w:t>
      </w:r>
      <w:r w:rsidRPr="003149A2">
        <w:rPr>
          <w:rFonts w:ascii="Gisha" w:hAnsi="Gisha" w:cs="Gisha" w:hint="cs"/>
        </w:rPr>
        <w:t xml:space="preserve">Board and staff to have a shared innovative and sustainable vision. Interpret this strategy into accessible business development plans that engage RMHG stakeholders so they can be delivered sustainably.  </w:t>
      </w:r>
    </w:p>
    <w:p w14:paraId="4F04528A" w14:textId="77777777" w:rsidR="004D4A91" w:rsidRPr="003149A2" w:rsidRDefault="004D4A91" w:rsidP="004D4A91">
      <w:pPr>
        <w:pStyle w:val="ListParagraph"/>
        <w:rPr>
          <w:rFonts w:ascii="Gisha" w:hAnsi="Gisha" w:cs="Gisha"/>
        </w:rPr>
      </w:pPr>
    </w:p>
    <w:p w14:paraId="232E3535" w14:textId="51332A31" w:rsidR="00D327EE" w:rsidRPr="003149A2" w:rsidRDefault="004D4A91" w:rsidP="00D327EE">
      <w:pPr>
        <w:pStyle w:val="ListParagraph"/>
        <w:numPr>
          <w:ilvl w:val="0"/>
          <w:numId w:val="4"/>
        </w:numPr>
        <w:jc w:val="both"/>
        <w:rPr>
          <w:rFonts w:ascii="Gisha" w:hAnsi="Gisha" w:cs="Gisha"/>
        </w:rPr>
      </w:pPr>
      <w:r w:rsidRPr="003149A2">
        <w:rPr>
          <w:rFonts w:ascii="Gisha" w:hAnsi="Gisha" w:cs="Gisha" w:hint="cs"/>
        </w:rPr>
        <w:t>Resource the delivery of RMHG</w:t>
      </w:r>
      <w:r w:rsidR="00222289" w:rsidRPr="003149A2">
        <w:rPr>
          <w:rFonts w:ascii="Gisha" w:hAnsi="Gisha" w:cs="Gisha" w:hint="cs"/>
        </w:rPr>
        <w:t>’s</w:t>
      </w:r>
      <w:r w:rsidRPr="003149A2">
        <w:rPr>
          <w:rFonts w:ascii="Gisha" w:hAnsi="Gisha" w:cs="Gisha" w:hint="cs"/>
        </w:rPr>
        <w:t xml:space="preserve"> strateg</w:t>
      </w:r>
      <w:r w:rsidR="00222289" w:rsidRPr="003149A2">
        <w:rPr>
          <w:rFonts w:ascii="Gisha" w:hAnsi="Gisha" w:cs="Gisha" w:hint="cs"/>
        </w:rPr>
        <w:t>ic vision</w:t>
      </w:r>
      <w:r w:rsidRPr="003149A2">
        <w:rPr>
          <w:rFonts w:ascii="Gisha" w:hAnsi="Gisha" w:cs="Gisha" w:hint="cs"/>
        </w:rPr>
        <w:t xml:space="preserve"> </w:t>
      </w:r>
      <w:r w:rsidR="00D327EE" w:rsidRPr="003149A2">
        <w:rPr>
          <w:rFonts w:ascii="Gisha" w:hAnsi="Gisha" w:cs="Gisha" w:hint="cs"/>
        </w:rPr>
        <w:t xml:space="preserve">by </w:t>
      </w:r>
      <w:r w:rsidRPr="003149A2">
        <w:rPr>
          <w:rFonts w:ascii="Gisha" w:hAnsi="Gisha" w:cs="Gisha" w:hint="cs"/>
        </w:rPr>
        <w:t xml:space="preserve">creating and </w:t>
      </w:r>
      <w:r w:rsidR="00D327EE" w:rsidRPr="003149A2">
        <w:rPr>
          <w:rFonts w:ascii="Gisha" w:hAnsi="Gisha" w:cs="Gisha" w:hint="cs"/>
        </w:rPr>
        <w:t>implementi</w:t>
      </w:r>
      <w:r w:rsidRPr="003149A2">
        <w:rPr>
          <w:rFonts w:ascii="Gisha" w:hAnsi="Gisha" w:cs="Gisha" w:hint="cs"/>
        </w:rPr>
        <w:t xml:space="preserve">ng </w:t>
      </w:r>
      <w:r w:rsidR="00D327EE" w:rsidRPr="003149A2">
        <w:rPr>
          <w:rFonts w:ascii="Gisha" w:hAnsi="Gisha" w:cs="Gisha" w:hint="cs"/>
        </w:rPr>
        <w:t>an innovative fundraising strategy</w:t>
      </w:r>
      <w:r w:rsidRPr="003149A2">
        <w:rPr>
          <w:rFonts w:ascii="Gisha" w:hAnsi="Gisha" w:cs="Gisha" w:hint="cs"/>
        </w:rPr>
        <w:t xml:space="preserve">. This strategy will </w:t>
      </w:r>
      <w:r w:rsidR="00222289" w:rsidRPr="003149A2">
        <w:rPr>
          <w:rFonts w:ascii="Gisha" w:hAnsi="Gisha" w:cs="Gisha" w:hint="cs"/>
        </w:rPr>
        <w:t>maintain and create</w:t>
      </w:r>
      <w:r w:rsidRPr="003149A2">
        <w:rPr>
          <w:rFonts w:ascii="Gisha" w:hAnsi="Gisha" w:cs="Gisha" w:hint="cs"/>
        </w:rPr>
        <w:t xml:space="preserve"> funding relationships that </w:t>
      </w:r>
      <w:r w:rsidR="00222289" w:rsidRPr="003149A2">
        <w:rPr>
          <w:rFonts w:ascii="Gisha" w:hAnsi="Gisha" w:cs="Gisha" w:hint="cs"/>
        </w:rPr>
        <w:t xml:space="preserve">develop and </w:t>
      </w:r>
      <w:r w:rsidRPr="003149A2">
        <w:rPr>
          <w:rFonts w:ascii="Gisha" w:hAnsi="Gisha" w:cs="Gisha" w:hint="cs"/>
        </w:rPr>
        <w:t xml:space="preserve">sustainably </w:t>
      </w:r>
      <w:r w:rsidR="00222289" w:rsidRPr="003149A2">
        <w:rPr>
          <w:rFonts w:ascii="Gisha" w:hAnsi="Gisha" w:cs="Gisha" w:hint="cs"/>
        </w:rPr>
        <w:t xml:space="preserve">secure the future of RMHG services. </w:t>
      </w:r>
      <w:r w:rsidRPr="003149A2">
        <w:rPr>
          <w:rFonts w:ascii="Gisha" w:hAnsi="Gisha" w:cs="Gisha" w:hint="cs"/>
        </w:rPr>
        <w:t xml:space="preserve"> </w:t>
      </w:r>
    </w:p>
    <w:p w14:paraId="321A6122" w14:textId="77777777" w:rsidR="00D327EE" w:rsidRPr="003149A2" w:rsidRDefault="00D327EE" w:rsidP="00D327EE">
      <w:pPr>
        <w:pStyle w:val="ListParagraph"/>
        <w:jc w:val="both"/>
        <w:rPr>
          <w:rFonts w:ascii="Gisha" w:hAnsi="Gisha" w:cs="Gisha"/>
        </w:rPr>
      </w:pPr>
    </w:p>
    <w:p w14:paraId="33095962" w14:textId="669AFAE1" w:rsidR="00D327EE" w:rsidRPr="003149A2" w:rsidRDefault="00D327EE" w:rsidP="00D327EE">
      <w:pPr>
        <w:pStyle w:val="ListParagraph"/>
        <w:numPr>
          <w:ilvl w:val="0"/>
          <w:numId w:val="4"/>
        </w:numPr>
        <w:jc w:val="both"/>
        <w:rPr>
          <w:rFonts w:ascii="Gisha" w:hAnsi="Gisha" w:cs="Gisha"/>
        </w:rPr>
      </w:pPr>
      <w:r w:rsidRPr="003149A2">
        <w:rPr>
          <w:rFonts w:ascii="Gisha" w:hAnsi="Gisha" w:cs="Gisha" w:hint="cs"/>
        </w:rPr>
        <w:t xml:space="preserve">Raise the profile of RMHG with external stakeholders, developing productive partnerships with key operational and funding partners. Also reach a wider audience by making sure the charity is represented to a high professional standard in print, social, and broadcast media. </w:t>
      </w:r>
    </w:p>
    <w:p w14:paraId="04D39973" w14:textId="77777777" w:rsidR="00CD700A" w:rsidRPr="003149A2" w:rsidRDefault="00CD700A" w:rsidP="00CD700A">
      <w:pPr>
        <w:pStyle w:val="ListParagraph"/>
        <w:rPr>
          <w:rFonts w:ascii="Gisha" w:hAnsi="Gisha" w:cs="Gisha"/>
          <w:sz w:val="26"/>
          <w:szCs w:val="26"/>
        </w:rPr>
      </w:pPr>
    </w:p>
    <w:p w14:paraId="2236D267" w14:textId="4C8537DD" w:rsidR="00EC6600" w:rsidRPr="003149A2" w:rsidRDefault="00EC6600" w:rsidP="00CD700A">
      <w:pPr>
        <w:pStyle w:val="ListParagraph"/>
        <w:numPr>
          <w:ilvl w:val="0"/>
          <w:numId w:val="4"/>
        </w:numPr>
        <w:jc w:val="both"/>
        <w:rPr>
          <w:rFonts w:ascii="Gisha" w:hAnsi="Gisha" w:cs="Gisha"/>
          <w:sz w:val="22"/>
          <w:szCs w:val="22"/>
        </w:rPr>
      </w:pPr>
      <w:r w:rsidRPr="003149A2">
        <w:rPr>
          <w:rFonts w:ascii="Gisha" w:hAnsi="Gisha" w:cs="Gisha" w:hint="cs"/>
        </w:rPr>
        <w:lastRenderedPageBreak/>
        <w:t xml:space="preserve">To influence and represent </w:t>
      </w:r>
      <w:r w:rsidR="008B78A0" w:rsidRPr="003149A2">
        <w:rPr>
          <w:rFonts w:ascii="Gisha" w:hAnsi="Gisha" w:cs="Gisha" w:hint="cs"/>
        </w:rPr>
        <w:t>RMHG</w:t>
      </w:r>
      <w:r w:rsidRPr="003149A2">
        <w:rPr>
          <w:rFonts w:ascii="Gisha" w:hAnsi="Gisha" w:cs="Gisha" w:hint="cs"/>
        </w:rPr>
        <w:t xml:space="preserve"> externally at a high level, including within </w:t>
      </w:r>
      <w:r w:rsidR="008B78A0" w:rsidRPr="003149A2">
        <w:rPr>
          <w:rFonts w:ascii="Gisha" w:hAnsi="Gisha" w:cs="Gisha" w:hint="cs"/>
        </w:rPr>
        <w:t>Ronald McDonald House UK and international network</w:t>
      </w:r>
      <w:r w:rsidRPr="003149A2">
        <w:rPr>
          <w:rFonts w:ascii="Gisha" w:hAnsi="Gisha" w:cs="Gisha" w:hint="cs"/>
        </w:rPr>
        <w:t xml:space="preserve">, with </w:t>
      </w:r>
      <w:r w:rsidR="008B78A0" w:rsidRPr="003149A2">
        <w:rPr>
          <w:rFonts w:ascii="Gisha" w:hAnsi="Gisha" w:cs="Gisha" w:hint="cs"/>
        </w:rPr>
        <w:t>the NHS and charities working towards similar goals</w:t>
      </w:r>
      <w:r w:rsidRPr="003149A2">
        <w:rPr>
          <w:rFonts w:ascii="Gisha" w:hAnsi="Gisha" w:cs="Gisha" w:hint="cs"/>
        </w:rPr>
        <w:t>. Build effective partnerships with others who align to our values and philosophy</w:t>
      </w:r>
      <w:bookmarkEnd w:id="0"/>
      <w:r w:rsidRPr="003149A2">
        <w:rPr>
          <w:rFonts w:ascii="Gisha" w:hAnsi="Gisha" w:cs="Gisha" w:hint="cs"/>
        </w:rPr>
        <w:t>.</w:t>
      </w:r>
    </w:p>
    <w:p w14:paraId="2C3287CB" w14:textId="77777777" w:rsidR="00EC6600" w:rsidRPr="003149A2" w:rsidRDefault="00EC6600" w:rsidP="00EC6600">
      <w:pPr>
        <w:pStyle w:val="ListParagraph"/>
        <w:rPr>
          <w:rFonts w:ascii="Gisha" w:hAnsi="Gisha" w:cs="Gisha"/>
        </w:rPr>
      </w:pPr>
    </w:p>
    <w:p w14:paraId="29905070" w14:textId="6A738DB2" w:rsidR="00EC6600" w:rsidRPr="008D0BD6" w:rsidRDefault="00EC6600" w:rsidP="00EC6600">
      <w:pPr>
        <w:pStyle w:val="ListParagraph"/>
        <w:rPr>
          <w:rFonts w:ascii="Gisha" w:hAnsi="Gisha" w:cs="Gisha"/>
          <w:sz w:val="22"/>
          <w:szCs w:val="22"/>
        </w:rPr>
      </w:pPr>
    </w:p>
    <w:p w14:paraId="0685C781" w14:textId="3BE1479D" w:rsidR="00EC6600" w:rsidRPr="003149A2" w:rsidRDefault="00222289" w:rsidP="00EC6600">
      <w:pPr>
        <w:jc w:val="both"/>
        <w:rPr>
          <w:rFonts w:ascii="Gisha" w:hAnsi="Gisha" w:cs="Gisha"/>
          <w:i/>
          <w:sz w:val="24"/>
          <w:szCs w:val="24"/>
        </w:rPr>
      </w:pPr>
      <w:r w:rsidRPr="003149A2">
        <w:rPr>
          <w:rFonts w:ascii="Gisha" w:hAnsi="Gisha" w:cs="Gisha" w:hint="cs"/>
          <w:b/>
          <w:sz w:val="24"/>
          <w:szCs w:val="24"/>
        </w:rPr>
        <w:t xml:space="preserve">Key Responsibilities </w:t>
      </w:r>
      <w:proofErr w:type="gramStart"/>
      <w:r w:rsidRPr="003149A2">
        <w:rPr>
          <w:rFonts w:ascii="Gisha" w:hAnsi="Gisha" w:cs="Gisha" w:hint="cs"/>
          <w:b/>
          <w:sz w:val="24"/>
          <w:szCs w:val="24"/>
        </w:rPr>
        <w:t xml:space="preserve">-  </w:t>
      </w:r>
      <w:r w:rsidR="00EC6600" w:rsidRPr="003149A2">
        <w:rPr>
          <w:rFonts w:ascii="Gisha" w:hAnsi="Gisha" w:cs="Gisha" w:hint="cs"/>
          <w:b/>
          <w:bCs/>
          <w:i/>
          <w:sz w:val="24"/>
          <w:szCs w:val="24"/>
        </w:rPr>
        <w:t>Leadership</w:t>
      </w:r>
      <w:proofErr w:type="gramEnd"/>
      <w:r w:rsidR="00432984">
        <w:rPr>
          <w:rFonts w:ascii="Gisha" w:hAnsi="Gisha" w:cs="Gisha"/>
          <w:b/>
          <w:bCs/>
          <w:i/>
          <w:sz w:val="24"/>
          <w:szCs w:val="24"/>
        </w:rPr>
        <w:t>:</w:t>
      </w:r>
      <w:r w:rsidR="00EC6600" w:rsidRPr="003149A2">
        <w:rPr>
          <w:rFonts w:ascii="Gisha" w:hAnsi="Gisha" w:cs="Gisha" w:hint="cs"/>
          <w:i/>
          <w:sz w:val="24"/>
          <w:szCs w:val="24"/>
        </w:rPr>
        <w:t xml:space="preserve"> </w:t>
      </w:r>
    </w:p>
    <w:p w14:paraId="5987F92F" w14:textId="666E6040" w:rsidR="00222289" w:rsidRPr="003149A2" w:rsidRDefault="00222289" w:rsidP="00222289">
      <w:pPr>
        <w:pStyle w:val="ListParagraph"/>
        <w:ind w:left="284"/>
        <w:jc w:val="both"/>
        <w:rPr>
          <w:rFonts w:ascii="Gisha" w:hAnsi="Gisha" w:cs="Gisha"/>
          <w:b/>
          <w:bCs/>
          <w:iCs/>
        </w:rPr>
      </w:pPr>
      <w:r w:rsidRPr="003149A2">
        <w:rPr>
          <w:rFonts w:ascii="Gisha" w:hAnsi="Gisha" w:cs="Gisha" w:hint="cs"/>
          <w:b/>
          <w:bCs/>
          <w:iCs/>
        </w:rPr>
        <w:t xml:space="preserve"> Outcome/Deliverable:</w:t>
      </w:r>
    </w:p>
    <w:p w14:paraId="55435FA0" w14:textId="7594A926" w:rsidR="00EC6600" w:rsidRPr="003149A2" w:rsidRDefault="00EC6600" w:rsidP="00EC6600">
      <w:pPr>
        <w:pStyle w:val="ListParagraph"/>
        <w:numPr>
          <w:ilvl w:val="0"/>
          <w:numId w:val="5"/>
        </w:numPr>
        <w:jc w:val="both"/>
        <w:rPr>
          <w:rFonts w:ascii="Gisha" w:hAnsi="Gisha" w:cs="Gisha"/>
          <w:iCs/>
        </w:rPr>
      </w:pPr>
      <w:r w:rsidRPr="003149A2">
        <w:rPr>
          <w:rFonts w:ascii="Gisha" w:hAnsi="Gisha" w:cs="Gisha" w:hint="cs"/>
        </w:rPr>
        <w:t xml:space="preserve">Develop a motivational, happy, supported, and empowering culture which reflects the integrity and values of </w:t>
      </w:r>
      <w:r w:rsidR="00222289" w:rsidRPr="003149A2">
        <w:rPr>
          <w:rFonts w:ascii="Gisha" w:hAnsi="Gisha" w:cs="Gisha" w:hint="cs"/>
        </w:rPr>
        <w:t>RMHG whi</w:t>
      </w:r>
      <w:r w:rsidRPr="003149A2">
        <w:rPr>
          <w:rFonts w:ascii="Gisha" w:hAnsi="Gisha" w:cs="Gisha" w:hint="cs"/>
        </w:rPr>
        <w:t xml:space="preserve">ch continually motivates staff </w:t>
      </w:r>
      <w:r w:rsidR="00F673D5" w:rsidRPr="003149A2">
        <w:rPr>
          <w:rFonts w:ascii="Gisha" w:hAnsi="Gisha" w:cs="Gisha" w:hint="cs"/>
        </w:rPr>
        <w:t xml:space="preserve">and volunteers </w:t>
      </w:r>
      <w:r w:rsidRPr="003149A2">
        <w:rPr>
          <w:rFonts w:ascii="Gisha" w:hAnsi="Gisha" w:cs="Gisha" w:hint="cs"/>
        </w:rPr>
        <w:t>to achieve excellence</w:t>
      </w:r>
      <w:r w:rsidR="003E070A" w:rsidRPr="003149A2">
        <w:rPr>
          <w:rFonts w:ascii="Gisha" w:hAnsi="Gisha" w:cs="Gisha" w:hint="cs"/>
        </w:rPr>
        <w:t xml:space="preserve"> and develop professionally</w:t>
      </w:r>
      <w:r w:rsidRPr="003149A2">
        <w:rPr>
          <w:rFonts w:ascii="Gisha" w:hAnsi="Gisha" w:cs="Gisha" w:hint="cs"/>
        </w:rPr>
        <w:t xml:space="preserve">. </w:t>
      </w:r>
    </w:p>
    <w:p w14:paraId="14B86D12" w14:textId="5FA91DB1" w:rsidR="00EC6600" w:rsidRPr="003149A2" w:rsidRDefault="00EC6600" w:rsidP="00EC6600">
      <w:pPr>
        <w:pStyle w:val="ListParagraph"/>
        <w:numPr>
          <w:ilvl w:val="0"/>
          <w:numId w:val="5"/>
        </w:numPr>
        <w:jc w:val="both"/>
        <w:rPr>
          <w:rFonts w:ascii="Gisha" w:hAnsi="Gisha" w:cs="Gisha"/>
          <w:iCs/>
        </w:rPr>
      </w:pPr>
      <w:r w:rsidRPr="003149A2">
        <w:rPr>
          <w:rFonts w:ascii="Gisha" w:hAnsi="Gisha" w:cs="Gisha" w:hint="cs"/>
          <w:iCs/>
        </w:rPr>
        <w:t>Help o</w:t>
      </w:r>
      <w:r w:rsidRPr="003149A2">
        <w:rPr>
          <w:rFonts w:ascii="Gisha" w:hAnsi="Gisha" w:cs="Gisha" w:hint="cs"/>
        </w:rPr>
        <w:t xml:space="preserve">versee all aspects of the leadership of </w:t>
      </w:r>
      <w:r w:rsidR="00222289" w:rsidRPr="003149A2">
        <w:rPr>
          <w:rFonts w:ascii="Gisha" w:hAnsi="Gisha" w:cs="Gisha" w:hint="cs"/>
        </w:rPr>
        <w:t>RMHG</w:t>
      </w:r>
      <w:r w:rsidRPr="003149A2">
        <w:rPr>
          <w:rFonts w:ascii="Gisha" w:hAnsi="Gisha" w:cs="Gisha" w:hint="cs"/>
        </w:rPr>
        <w:t>, promoting high standards in all aspects of its work creating a consistent and open leadership culture.</w:t>
      </w:r>
      <w:r w:rsidRPr="003149A2">
        <w:rPr>
          <w:rFonts w:ascii="Gisha" w:hAnsi="Gisha" w:cs="Gisha" w:hint="cs"/>
          <w:iCs/>
        </w:rPr>
        <w:t xml:space="preserve"> </w:t>
      </w:r>
    </w:p>
    <w:p w14:paraId="023D0D41" w14:textId="1860376C" w:rsidR="00EC6600" w:rsidRPr="003149A2" w:rsidRDefault="00EC6600" w:rsidP="00EC6600">
      <w:pPr>
        <w:pStyle w:val="ListParagraph"/>
        <w:numPr>
          <w:ilvl w:val="0"/>
          <w:numId w:val="5"/>
        </w:numPr>
        <w:jc w:val="both"/>
        <w:rPr>
          <w:rFonts w:ascii="Gisha" w:hAnsi="Gisha" w:cs="Gisha"/>
          <w:iCs/>
        </w:rPr>
      </w:pPr>
      <w:r w:rsidRPr="003149A2">
        <w:rPr>
          <w:rFonts w:ascii="Gisha" w:hAnsi="Gisha" w:cs="Gisha" w:hint="cs"/>
        </w:rPr>
        <w:t xml:space="preserve">Seek, develop, and maintain effective working relationships with all relevant </w:t>
      </w:r>
      <w:r w:rsidR="00432984">
        <w:rPr>
          <w:rFonts w:ascii="Gisha" w:hAnsi="Gisha" w:cs="Gisha"/>
        </w:rPr>
        <w:t>o</w:t>
      </w:r>
      <w:r w:rsidRPr="003149A2">
        <w:rPr>
          <w:rFonts w:ascii="Gisha" w:hAnsi="Gisha" w:cs="Gisha" w:hint="cs"/>
        </w:rPr>
        <w:t>rganisations and individuals to promote the work of the Charity and to promote and facilitate its strategic objectives.</w:t>
      </w:r>
      <w:r w:rsidR="009C7AEC" w:rsidRPr="003149A2">
        <w:rPr>
          <w:rFonts w:ascii="Gisha" w:hAnsi="Gisha" w:cs="Gisha" w:hint="cs"/>
        </w:rPr>
        <w:t xml:space="preserve"> </w:t>
      </w:r>
    </w:p>
    <w:p w14:paraId="4F7F54EA" w14:textId="77777777" w:rsidR="003149A2" w:rsidRPr="003149A2" w:rsidRDefault="003149A2" w:rsidP="00EC6600">
      <w:pPr>
        <w:rPr>
          <w:rFonts w:ascii="Gisha" w:hAnsi="Gisha" w:cs="Gisha"/>
          <w:i/>
          <w:sz w:val="24"/>
          <w:szCs w:val="24"/>
        </w:rPr>
      </w:pPr>
    </w:p>
    <w:p w14:paraId="27316C8E" w14:textId="77777777" w:rsidR="009C7AEC" w:rsidRPr="003149A2" w:rsidRDefault="009C7AEC" w:rsidP="009C7AEC">
      <w:pPr>
        <w:rPr>
          <w:rFonts w:ascii="Gisha" w:hAnsi="Gisha" w:cs="Gisha"/>
          <w:i/>
          <w:iCs/>
          <w:sz w:val="24"/>
          <w:szCs w:val="24"/>
        </w:rPr>
      </w:pPr>
      <w:r w:rsidRPr="003149A2">
        <w:rPr>
          <w:rFonts w:ascii="Gisha" w:hAnsi="Gisha" w:cs="Gisha" w:hint="cs"/>
          <w:b/>
          <w:sz w:val="24"/>
          <w:szCs w:val="24"/>
        </w:rPr>
        <w:t xml:space="preserve">Key Responsibilities - </w:t>
      </w:r>
      <w:r w:rsidRPr="003149A2">
        <w:rPr>
          <w:rFonts w:ascii="Gisha" w:hAnsi="Gisha" w:cs="Gisha" w:hint="cs"/>
          <w:b/>
          <w:bCs/>
          <w:i/>
          <w:iCs/>
          <w:sz w:val="24"/>
          <w:szCs w:val="24"/>
        </w:rPr>
        <w:t>Operations:</w:t>
      </w:r>
    </w:p>
    <w:p w14:paraId="64E24B8B" w14:textId="5F973710" w:rsidR="003E070A" w:rsidRPr="003149A2" w:rsidRDefault="003E070A" w:rsidP="003E070A">
      <w:pPr>
        <w:pStyle w:val="ListParagraph"/>
        <w:ind w:left="284"/>
        <w:jc w:val="both"/>
        <w:rPr>
          <w:rFonts w:ascii="Gisha" w:hAnsi="Gisha" w:cs="Gisha"/>
        </w:rPr>
      </w:pPr>
      <w:r w:rsidRPr="003149A2">
        <w:rPr>
          <w:rFonts w:ascii="Gisha" w:hAnsi="Gisha" w:cs="Gisha" w:hint="cs"/>
          <w:b/>
          <w:bCs/>
          <w:iCs/>
        </w:rPr>
        <w:t xml:space="preserve"> Outcome/Deliverable:</w:t>
      </w:r>
      <w:r w:rsidRPr="003149A2">
        <w:rPr>
          <w:rFonts w:ascii="Gisha" w:hAnsi="Gisha" w:cs="Gisha" w:hint="cs"/>
        </w:rPr>
        <w:t xml:space="preserve"> </w:t>
      </w:r>
    </w:p>
    <w:p w14:paraId="2E1E5C27" w14:textId="5D0D8C65" w:rsidR="009C7AEC" w:rsidRPr="003149A2" w:rsidRDefault="009C7AEC" w:rsidP="009C7AEC">
      <w:pPr>
        <w:pStyle w:val="ListParagraph"/>
        <w:numPr>
          <w:ilvl w:val="0"/>
          <w:numId w:val="3"/>
        </w:numPr>
        <w:jc w:val="both"/>
        <w:rPr>
          <w:rFonts w:ascii="Gisha" w:hAnsi="Gisha" w:cs="Gisha"/>
        </w:rPr>
      </w:pPr>
      <w:r w:rsidRPr="003149A2">
        <w:rPr>
          <w:rFonts w:ascii="Gisha" w:hAnsi="Gisha" w:cs="Gisha" w:hint="cs"/>
        </w:rPr>
        <w:t xml:space="preserve">Develop and lead </w:t>
      </w:r>
      <w:r w:rsidR="00F673D5" w:rsidRPr="003149A2">
        <w:rPr>
          <w:rFonts w:ascii="Gisha" w:hAnsi="Gisha" w:cs="Gisha" w:hint="cs"/>
        </w:rPr>
        <w:t>the manager</w:t>
      </w:r>
      <w:r w:rsidR="003E070A" w:rsidRPr="003149A2">
        <w:rPr>
          <w:rFonts w:ascii="Gisha" w:hAnsi="Gisha" w:cs="Gisha" w:hint="cs"/>
        </w:rPr>
        <w:t xml:space="preserve">s, </w:t>
      </w:r>
      <w:r w:rsidR="00F673D5" w:rsidRPr="003149A2">
        <w:rPr>
          <w:rFonts w:ascii="Gisha" w:hAnsi="Gisha" w:cs="Gisha" w:hint="cs"/>
        </w:rPr>
        <w:t xml:space="preserve">staff </w:t>
      </w:r>
      <w:r w:rsidR="003E070A" w:rsidRPr="003149A2">
        <w:rPr>
          <w:rFonts w:ascii="Gisha" w:hAnsi="Gisha" w:cs="Gisha" w:hint="cs"/>
        </w:rPr>
        <w:t xml:space="preserve">and volunteers </w:t>
      </w:r>
      <w:r w:rsidRPr="003149A2">
        <w:rPr>
          <w:rFonts w:ascii="Gisha" w:hAnsi="Gisha" w:cs="Gisha" w:hint="cs"/>
        </w:rPr>
        <w:t xml:space="preserve">ensuring that responsibilities are clearly understood, and </w:t>
      </w:r>
      <w:r w:rsidR="00F673D5" w:rsidRPr="003149A2">
        <w:rPr>
          <w:rFonts w:ascii="Gisha" w:hAnsi="Gisha" w:cs="Gisha" w:hint="cs"/>
        </w:rPr>
        <w:t>that</w:t>
      </w:r>
      <w:r w:rsidRPr="003149A2">
        <w:rPr>
          <w:rFonts w:ascii="Gisha" w:hAnsi="Gisha" w:cs="Gisha" w:hint="cs"/>
        </w:rPr>
        <w:t xml:space="preserve"> collaboration and team working is eviden</w:t>
      </w:r>
      <w:r w:rsidR="00F673D5" w:rsidRPr="003149A2">
        <w:rPr>
          <w:rFonts w:ascii="Gisha" w:hAnsi="Gisha" w:cs="Gisha" w:hint="cs"/>
        </w:rPr>
        <w:t>t</w:t>
      </w:r>
      <w:r w:rsidRPr="003149A2">
        <w:rPr>
          <w:rFonts w:ascii="Gisha" w:hAnsi="Gisha" w:cs="Gisha" w:hint="cs"/>
        </w:rPr>
        <w:t xml:space="preserve"> and encouraged. </w:t>
      </w:r>
    </w:p>
    <w:p w14:paraId="7215D79B" w14:textId="77777777" w:rsidR="00786C97" w:rsidRDefault="00CF69B1" w:rsidP="00A15D92">
      <w:pPr>
        <w:pStyle w:val="ListParagraph"/>
        <w:numPr>
          <w:ilvl w:val="0"/>
          <w:numId w:val="3"/>
        </w:numPr>
        <w:jc w:val="both"/>
        <w:rPr>
          <w:rFonts w:ascii="Gisha" w:hAnsi="Gisha" w:cs="Gisha"/>
        </w:rPr>
      </w:pPr>
      <w:r w:rsidRPr="00786C97">
        <w:rPr>
          <w:rFonts w:ascii="Gisha" w:hAnsi="Gisha" w:cs="Gisha" w:hint="cs"/>
        </w:rPr>
        <w:t>To create a culture of continuous improvement across the organisation, e</w:t>
      </w:r>
      <w:r w:rsidR="00F673D5" w:rsidRPr="00786C97">
        <w:rPr>
          <w:rFonts w:ascii="Gisha" w:hAnsi="Gisha" w:cs="Gisha" w:hint="cs"/>
        </w:rPr>
        <w:t xml:space="preserve">nsure that all staff and volunteers </w:t>
      </w:r>
      <w:r w:rsidRPr="00786C97">
        <w:rPr>
          <w:rFonts w:ascii="Gisha" w:hAnsi="Gisha" w:cs="Gisha" w:hint="cs"/>
        </w:rPr>
        <w:t xml:space="preserve">are managed effectively and continually </w:t>
      </w:r>
      <w:r w:rsidR="00F673D5" w:rsidRPr="00786C97">
        <w:rPr>
          <w:rFonts w:ascii="Gisha" w:hAnsi="Gisha" w:cs="Gisha" w:hint="cs"/>
        </w:rPr>
        <w:t xml:space="preserve">develop </w:t>
      </w:r>
      <w:r w:rsidRPr="00786C97">
        <w:rPr>
          <w:rFonts w:ascii="Gisha" w:hAnsi="Gisha" w:cs="Gisha" w:hint="cs"/>
        </w:rPr>
        <w:t>professionally</w:t>
      </w:r>
      <w:r w:rsidR="00F673D5" w:rsidRPr="00786C97">
        <w:rPr>
          <w:rFonts w:ascii="Gisha" w:hAnsi="Gisha" w:cs="Gisha" w:hint="cs"/>
        </w:rPr>
        <w:t>.</w:t>
      </w:r>
      <w:r w:rsidR="003E070A" w:rsidRPr="00786C97">
        <w:rPr>
          <w:rFonts w:ascii="Gisha" w:hAnsi="Gisha" w:cs="Gisha" w:hint="cs"/>
        </w:rPr>
        <w:t xml:space="preserve"> Ma</w:t>
      </w:r>
      <w:r w:rsidRPr="00786C97">
        <w:rPr>
          <w:rFonts w:ascii="Gisha" w:hAnsi="Gisha" w:cs="Gisha" w:hint="cs"/>
        </w:rPr>
        <w:t>ke</w:t>
      </w:r>
      <w:r w:rsidR="003E070A" w:rsidRPr="00786C97">
        <w:rPr>
          <w:rFonts w:ascii="Gisha" w:hAnsi="Gisha" w:cs="Gisha" w:hint="cs"/>
        </w:rPr>
        <w:t xml:space="preserve"> sure</w:t>
      </w:r>
      <w:r w:rsidR="00F673D5" w:rsidRPr="00786C97">
        <w:rPr>
          <w:rFonts w:ascii="Gisha" w:hAnsi="Gisha" w:cs="Gisha" w:hint="cs"/>
        </w:rPr>
        <w:t xml:space="preserve"> that they have </w:t>
      </w:r>
      <w:r w:rsidR="003E070A" w:rsidRPr="00786C97">
        <w:rPr>
          <w:rFonts w:ascii="Gisha" w:hAnsi="Gisha" w:cs="Gisha" w:hint="cs"/>
        </w:rPr>
        <w:t>clear objectives</w:t>
      </w:r>
      <w:r w:rsidR="00F673D5" w:rsidRPr="00786C97">
        <w:rPr>
          <w:rFonts w:ascii="Gisha" w:hAnsi="Gisha" w:cs="Gisha" w:hint="cs"/>
        </w:rPr>
        <w:t xml:space="preserve"> </w:t>
      </w:r>
      <w:r w:rsidR="003E070A" w:rsidRPr="00786C97">
        <w:rPr>
          <w:rFonts w:ascii="Gisha" w:hAnsi="Gisha" w:cs="Gisha" w:hint="cs"/>
        </w:rPr>
        <w:t xml:space="preserve">linked to work plans </w:t>
      </w:r>
      <w:r w:rsidR="00F673D5" w:rsidRPr="00786C97">
        <w:rPr>
          <w:rFonts w:ascii="Gisha" w:hAnsi="Gisha" w:cs="Gisha" w:hint="cs"/>
        </w:rPr>
        <w:t>and have regular opportunities to give and receive feedback</w:t>
      </w:r>
      <w:r w:rsidR="003E070A" w:rsidRPr="00786C97">
        <w:rPr>
          <w:rFonts w:ascii="Gisha" w:hAnsi="Gisha" w:cs="Gisha" w:hint="cs"/>
        </w:rPr>
        <w:t xml:space="preserve"> that is listened too</w:t>
      </w:r>
      <w:r w:rsidR="00A15D92" w:rsidRPr="00786C97">
        <w:rPr>
          <w:rFonts w:ascii="Gisha" w:hAnsi="Gisha" w:cs="Gisha" w:hint="cs"/>
        </w:rPr>
        <w:t xml:space="preserve"> across the organisation.</w:t>
      </w:r>
      <w:r w:rsidRPr="00786C97">
        <w:rPr>
          <w:rFonts w:ascii="Gisha" w:hAnsi="Gisha" w:cs="Gisha" w:hint="cs"/>
        </w:rPr>
        <w:t xml:space="preserve"> </w:t>
      </w:r>
    </w:p>
    <w:p w14:paraId="59EE9994" w14:textId="77777777" w:rsidR="00786C97" w:rsidRDefault="00786C97" w:rsidP="00786C97">
      <w:pPr>
        <w:jc w:val="both"/>
        <w:rPr>
          <w:rFonts w:ascii="Gisha" w:hAnsi="Gisha" w:cs="Gisha"/>
          <w:b/>
        </w:rPr>
      </w:pPr>
    </w:p>
    <w:p w14:paraId="20E7956C" w14:textId="395701D8" w:rsidR="00A15D92" w:rsidRPr="00786C97" w:rsidRDefault="00A15D92" w:rsidP="00786C97">
      <w:pPr>
        <w:jc w:val="both"/>
        <w:rPr>
          <w:rFonts w:ascii="Gisha" w:hAnsi="Gisha" w:cs="Gisha"/>
          <w:sz w:val="24"/>
          <w:szCs w:val="24"/>
        </w:rPr>
      </w:pPr>
      <w:r w:rsidRPr="00786C97">
        <w:rPr>
          <w:rFonts w:ascii="Gisha" w:hAnsi="Gisha" w:cs="Gisha" w:hint="cs"/>
          <w:b/>
          <w:sz w:val="24"/>
          <w:szCs w:val="24"/>
        </w:rPr>
        <w:t xml:space="preserve">Key Responsibilities - </w:t>
      </w:r>
      <w:r w:rsidRPr="00786C97">
        <w:rPr>
          <w:rFonts w:ascii="Gisha" w:hAnsi="Gisha" w:cs="Gisha" w:hint="cs"/>
          <w:b/>
          <w:bCs/>
          <w:i/>
          <w:sz w:val="24"/>
          <w:szCs w:val="24"/>
        </w:rPr>
        <w:t xml:space="preserve">Strategy, planning and </w:t>
      </w:r>
      <w:r w:rsidR="00F74AB3" w:rsidRPr="00786C97">
        <w:rPr>
          <w:rFonts w:ascii="Gisha" w:hAnsi="Gisha" w:cs="Gisha" w:hint="cs"/>
          <w:b/>
          <w:bCs/>
          <w:i/>
          <w:sz w:val="24"/>
          <w:szCs w:val="24"/>
        </w:rPr>
        <w:t>risk:</w:t>
      </w:r>
      <w:r w:rsidRPr="00786C97">
        <w:rPr>
          <w:rFonts w:ascii="Gisha" w:hAnsi="Gisha" w:cs="Gisha" w:hint="cs"/>
          <w:i/>
          <w:sz w:val="24"/>
          <w:szCs w:val="24"/>
        </w:rPr>
        <w:t xml:space="preserve"> </w:t>
      </w:r>
    </w:p>
    <w:p w14:paraId="51AE38CB" w14:textId="7E04E678" w:rsidR="00F74AB3" w:rsidRPr="003149A2" w:rsidRDefault="00F74AB3" w:rsidP="00F74AB3">
      <w:pPr>
        <w:pStyle w:val="ListParagraph"/>
        <w:ind w:left="284"/>
        <w:jc w:val="both"/>
        <w:rPr>
          <w:rFonts w:ascii="Gisha" w:hAnsi="Gisha" w:cs="Gisha"/>
        </w:rPr>
      </w:pPr>
      <w:r w:rsidRPr="003149A2">
        <w:rPr>
          <w:rFonts w:ascii="Gisha" w:hAnsi="Gisha" w:cs="Gisha" w:hint="cs"/>
          <w:b/>
          <w:bCs/>
          <w:iCs/>
        </w:rPr>
        <w:t xml:space="preserve"> Outcome/Deliverable:</w:t>
      </w:r>
      <w:r w:rsidRPr="003149A2">
        <w:rPr>
          <w:rFonts w:ascii="Gisha" w:hAnsi="Gisha" w:cs="Gisha" w:hint="cs"/>
        </w:rPr>
        <w:t xml:space="preserve"> </w:t>
      </w:r>
    </w:p>
    <w:p w14:paraId="6F5C1ADC" w14:textId="584BDAE5" w:rsidR="00A15D92" w:rsidRPr="003149A2" w:rsidRDefault="00A15D92" w:rsidP="00A15D92">
      <w:pPr>
        <w:pStyle w:val="ListParagraph"/>
        <w:numPr>
          <w:ilvl w:val="0"/>
          <w:numId w:val="1"/>
        </w:numPr>
        <w:jc w:val="both"/>
        <w:rPr>
          <w:rFonts w:ascii="Gisha" w:hAnsi="Gisha" w:cs="Gisha"/>
        </w:rPr>
      </w:pPr>
      <w:r w:rsidRPr="003149A2">
        <w:rPr>
          <w:rFonts w:ascii="Gisha" w:hAnsi="Gisha" w:cs="Gisha" w:hint="cs"/>
        </w:rPr>
        <w:t>Work with the Board of Trustees and staff to develop</w:t>
      </w:r>
      <w:r w:rsidR="00CF69B1" w:rsidRPr="003149A2">
        <w:rPr>
          <w:rFonts w:ascii="Gisha" w:hAnsi="Gisha" w:cs="Gisha" w:hint="cs"/>
        </w:rPr>
        <w:t xml:space="preserve"> an ambitious</w:t>
      </w:r>
      <w:r w:rsidRPr="003149A2">
        <w:rPr>
          <w:rFonts w:ascii="Gisha" w:hAnsi="Gisha" w:cs="Gisha" w:hint="cs"/>
        </w:rPr>
        <w:t xml:space="preserve"> strategi</w:t>
      </w:r>
      <w:r w:rsidR="00CF69B1" w:rsidRPr="003149A2">
        <w:rPr>
          <w:rFonts w:ascii="Gisha" w:hAnsi="Gisha" w:cs="Gisha" w:hint="cs"/>
        </w:rPr>
        <w:t>c</w:t>
      </w:r>
      <w:r w:rsidR="00C53898">
        <w:rPr>
          <w:rFonts w:ascii="Gisha" w:hAnsi="Gisha" w:cs="Gisha"/>
        </w:rPr>
        <w:t xml:space="preserve"> </w:t>
      </w:r>
      <w:r w:rsidR="00786C97" w:rsidRPr="00786C97">
        <w:rPr>
          <w:rFonts w:ascii="Gisha" w:hAnsi="Gisha" w:cs="Gisha"/>
        </w:rPr>
        <w:t xml:space="preserve">plan </w:t>
      </w:r>
      <w:r w:rsidR="00CF69B1" w:rsidRPr="003149A2">
        <w:rPr>
          <w:rFonts w:ascii="Gisha" w:hAnsi="Gisha" w:cs="Gisha" w:hint="cs"/>
        </w:rPr>
        <w:t xml:space="preserve">for RMHG </w:t>
      </w:r>
      <w:r w:rsidRPr="003149A2">
        <w:rPr>
          <w:rFonts w:ascii="Gisha" w:hAnsi="Gisha" w:cs="Gisha" w:hint="cs"/>
        </w:rPr>
        <w:t xml:space="preserve">and be responsible for leading </w:t>
      </w:r>
      <w:r w:rsidR="00432984">
        <w:rPr>
          <w:rFonts w:ascii="Gisha" w:hAnsi="Gisha" w:cs="Gisha"/>
        </w:rPr>
        <w:t>its</w:t>
      </w:r>
      <w:r w:rsidRPr="003149A2">
        <w:rPr>
          <w:rFonts w:ascii="Gisha" w:hAnsi="Gisha" w:cs="Gisha" w:hint="cs"/>
        </w:rPr>
        <w:t xml:space="preserve"> implementatio</w:t>
      </w:r>
      <w:r w:rsidR="00432984">
        <w:rPr>
          <w:rFonts w:ascii="Gisha" w:hAnsi="Gisha" w:cs="Gisha"/>
        </w:rPr>
        <w:t>n</w:t>
      </w:r>
      <w:r w:rsidR="00801C75" w:rsidRPr="003149A2">
        <w:rPr>
          <w:rFonts w:ascii="Gisha" w:hAnsi="Gisha" w:cs="Gisha" w:hint="cs"/>
        </w:rPr>
        <w:t>.</w:t>
      </w:r>
    </w:p>
    <w:p w14:paraId="301CEBCF" w14:textId="5796F894" w:rsidR="00CF69B1" w:rsidRPr="003149A2" w:rsidRDefault="00CF69B1" w:rsidP="00CF69B1">
      <w:pPr>
        <w:pStyle w:val="ListParagraph"/>
        <w:numPr>
          <w:ilvl w:val="0"/>
          <w:numId w:val="1"/>
        </w:numPr>
        <w:jc w:val="both"/>
        <w:rPr>
          <w:rFonts w:ascii="Gisha" w:hAnsi="Gisha" w:cs="Gisha"/>
        </w:rPr>
      </w:pPr>
      <w:r w:rsidRPr="003149A2">
        <w:rPr>
          <w:rFonts w:ascii="Gisha" w:hAnsi="Gisha" w:cs="Gisha" w:hint="cs"/>
        </w:rPr>
        <w:t xml:space="preserve">Lead the development and implementation of strategic goals, objectives, and financial plans to meet both the short-term and long-term </w:t>
      </w:r>
      <w:r w:rsidR="00786C97">
        <w:rPr>
          <w:rFonts w:ascii="Gisha" w:hAnsi="Gisha" w:cs="Gisha"/>
        </w:rPr>
        <w:t>operational</w:t>
      </w:r>
      <w:r w:rsidRPr="003149A2">
        <w:rPr>
          <w:rFonts w:ascii="Gisha" w:hAnsi="Gisha" w:cs="Gisha" w:hint="cs"/>
        </w:rPr>
        <w:t xml:space="preserve"> plan aspirations. </w:t>
      </w:r>
    </w:p>
    <w:p w14:paraId="3B7F66D4" w14:textId="77777777" w:rsidR="00A15D92" w:rsidRPr="003149A2" w:rsidRDefault="00A15D92" w:rsidP="00A15D92">
      <w:pPr>
        <w:pStyle w:val="ListParagraph"/>
        <w:numPr>
          <w:ilvl w:val="0"/>
          <w:numId w:val="1"/>
        </w:numPr>
        <w:jc w:val="both"/>
        <w:rPr>
          <w:rFonts w:ascii="Gisha" w:hAnsi="Gisha" w:cs="Gisha"/>
        </w:rPr>
      </w:pPr>
      <w:r w:rsidRPr="003149A2">
        <w:rPr>
          <w:rFonts w:ascii="Gisha" w:hAnsi="Gisha" w:cs="Gisha" w:hint="cs"/>
        </w:rPr>
        <w:t>Ensure that rigorous and effective processes are in place to meet and monitor strategic objectives and provide regular reports to the Board of Trustees.</w:t>
      </w:r>
    </w:p>
    <w:p w14:paraId="78A4E473" w14:textId="77777777" w:rsidR="00432984" w:rsidRDefault="00A15D92" w:rsidP="00A15D92">
      <w:pPr>
        <w:pStyle w:val="ListParagraph"/>
        <w:numPr>
          <w:ilvl w:val="0"/>
          <w:numId w:val="1"/>
        </w:numPr>
        <w:jc w:val="both"/>
        <w:rPr>
          <w:rFonts w:ascii="Gisha" w:hAnsi="Gisha" w:cs="Gisha"/>
        </w:rPr>
      </w:pPr>
      <w:r w:rsidRPr="003149A2">
        <w:rPr>
          <w:rFonts w:ascii="Gisha" w:hAnsi="Gisha" w:cs="Gisha" w:hint="cs"/>
        </w:rPr>
        <w:t xml:space="preserve">Identify strategic risks, issues and opportunities and take responsibility for </w:t>
      </w:r>
    </w:p>
    <w:p w14:paraId="78012CAD" w14:textId="02BDED51" w:rsidR="00A15D92" w:rsidRPr="003149A2" w:rsidRDefault="00A15D92" w:rsidP="00432984">
      <w:pPr>
        <w:pStyle w:val="ListParagraph"/>
        <w:jc w:val="both"/>
        <w:rPr>
          <w:rFonts w:ascii="Gisha" w:hAnsi="Gisha" w:cs="Gisha"/>
        </w:rPr>
      </w:pPr>
      <w:r w:rsidRPr="003149A2">
        <w:rPr>
          <w:rFonts w:ascii="Gisha" w:hAnsi="Gisha" w:cs="Gisha" w:hint="cs"/>
        </w:rPr>
        <w:t xml:space="preserve">initiating and leading associated changes, including maintaining a risk strategy for the </w:t>
      </w:r>
      <w:r w:rsidR="00432984">
        <w:rPr>
          <w:rFonts w:ascii="Gisha" w:hAnsi="Gisha" w:cs="Gisha"/>
        </w:rPr>
        <w:t>o</w:t>
      </w:r>
      <w:r w:rsidRPr="003149A2">
        <w:rPr>
          <w:rFonts w:ascii="Gisha" w:hAnsi="Gisha" w:cs="Gisha" w:hint="cs"/>
        </w:rPr>
        <w:t>rganisation and associated mitigations.</w:t>
      </w:r>
    </w:p>
    <w:p w14:paraId="5CF873D7" w14:textId="77777777" w:rsidR="00F74AB3" w:rsidRPr="003149A2" w:rsidRDefault="00F74AB3" w:rsidP="00CF69B1">
      <w:pPr>
        <w:rPr>
          <w:rFonts w:ascii="Gisha" w:hAnsi="Gisha" w:cs="Gisha"/>
          <w:b/>
          <w:sz w:val="24"/>
          <w:szCs w:val="24"/>
        </w:rPr>
      </w:pPr>
    </w:p>
    <w:p w14:paraId="427D05B2" w14:textId="136D2385" w:rsidR="00CF69B1" w:rsidRPr="003149A2" w:rsidRDefault="00CF69B1" w:rsidP="00CF69B1">
      <w:pPr>
        <w:rPr>
          <w:rFonts w:ascii="Gisha" w:hAnsi="Gisha" w:cs="Gisha"/>
          <w:i/>
          <w:sz w:val="24"/>
          <w:szCs w:val="24"/>
        </w:rPr>
      </w:pPr>
      <w:r w:rsidRPr="003149A2">
        <w:rPr>
          <w:rFonts w:ascii="Gisha" w:hAnsi="Gisha" w:cs="Gisha" w:hint="cs"/>
          <w:b/>
          <w:sz w:val="24"/>
          <w:szCs w:val="24"/>
        </w:rPr>
        <w:t xml:space="preserve">Key Responsibilities – </w:t>
      </w:r>
      <w:r w:rsidRPr="003149A2">
        <w:rPr>
          <w:rFonts w:ascii="Gisha" w:hAnsi="Gisha" w:cs="Gisha" w:hint="cs"/>
          <w:b/>
          <w:i/>
          <w:iCs/>
          <w:sz w:val="24"/>
          <w:szCs w:val="24"/>
        </w:rPr>
        <w:t>Fundraising and</w:t>
      </w:r>
      <w:r w:rsidRPr="003149A2">
        <w:rPr>
          <w:rFonts w:ascii="Gisha" w:hAnsi="Gisha" w:cs="Gisha" w:hint="cs"/>
          <w:b/>
          <w:sz w:val="24"/>
          <w:szCs w:val="24"/>
        </w:rPr>
        <w:t xml:space="preserve"> </w:t>
      </w:r>
      <w:r w:rsidRPr="003149A2">
        <w:rPr>
          <w:rFonts w:ascii="Gisha" w:hAnsi="Gisha" w:cs="Gisha" w:hint="cs"/>
          <w:b/>
          <w:bCs/>
          <w:i/>
          <w:sz w:val="24"/>
          <w:szCs w:val="24"/>
        </w:rPr>
        <w:t>Financial Management:</w:t>
      </w:r>
    </w:p>
    <w:p w14:paraId="6549F5B5" w14:textId="03D263E9" w:rsidR="00F74AB3" w:rsidRPr="003149A2" w:rsidRDefault="00F74AB3" w:rsidP="00F74AB3">
      <w:pPr>
        <w:pStyle w:val="ListParagraph"/>
        <w:ind w:left="426"/>
        <w:jc w:val="both"/>
        <w:rPr>
          <w:rFonts w:ascii="Gisha" w:hAnsi="Gisha" w:cs="Gisha"/>
        </w:rPr>
      </w:pPr>
      <w:r w:rsidRPr="003149A2">
        <w:rPr>
          <w:rFonts w:ascii="Gisha" w:hAnsi="Gisha" w:cs="Gisha" w:hint="cs"/>
          <w:b/>
          <w:bCs/>
          <w:iCs/>
        </w:rPr>
        <w:t xml:space="preserve"> Outcome/Deliverable:</w:t>
      </w:r>
    </w:p>
    <w:p w14:paraId="62C3F465" w14:textId="7634D36B" w:rsidR="00F74AB3" w:rsidRPr="003149A2" w:rsidRDefault="00F74AB3" w:rsidP="00F74AB3">
      <w:pPr>
        <w:pStyle w:val="ListParagraph"/>
        <w:numPr>
          <w:ilvl w:val="0"/>
          <w:numId w:val="2"/>
        </w:numPr>
        <w:jc w:val="both"/>
        <w:rPr>
          <w:rFonts w:ascii="Gisha" w:hAnsi="Gisha" w:cs="Gisha"/>
        </w:rPr>
      </w:pPr>
      <w:r w:rsidRPr="003149A2">
        <w:rPr>
          <w:rFonts w:ascii="Gisha" w:hAnsi="Gisha" w:cs="Gisha" w:hint="cs"/>
        </w:rPr>
        <w:t xml:space="preserve">Lead the fundraising team to create a diverse fundraising strategy, that sustains the organisation and its ability to be pioneering in offering a range of </w:t>
      </w:r>
      <w:proofErr w:type="gramStart"/>
      <w:r w:rsidRPr="003149A2">
        <w:rPr>
          <w:rFonts w:ascii="Gisha" w:hAnsi="Gisha" w:cs="Gisha" w:hint="cs"/>
        </w:rPr>
        <w:t>high quality</w:t>
      </w:r>
      <w:proofErr w:type="gramEnd"/>
      <w:r w:rsidRPr="003149A2">
        <w:rPr>
          <w:rFonts w:ascii="Gisha" w:hAnsi="Gisha" w:cs="Gisha" w:hint="cs"/>
        </w:rPr>
        <w:t xml:space="preserve"> services. </w:t>
      </w:r>
    </w:p>
    <w:p w14:paraId="21A41D11" w14:textId="7ED7EA3C" w:rsidR="00F74AB3" w:rsidRPr="003149A2" w:rsidRDefault="00F74AB3" w:rsidP="00F74AB3">
      <w:pPr>
        <w:pStyle w:val="ListParagraph"/>
        <w:numPr>
          <w:ilvl w:val="0"/>
          <w:numId w:val="2"/>
        </w:numPr>
        <w:jc w:val="both"/>
        <w:rPr>
          <w:rFonts w:ascii="Gisha" w:hAnsi="Gisha" w:cs="Gisha"/>
        </w:rPr>
      </w:pPr>
      <w:r w:rsidRPr="003149A2">
        <w:rPr>
          <w:rFonts w:ascii="Gisha" w:hAnsi="Gisha" w:cs="Gisha" w:hint="cs"/>
        </w:rPr>
        <w:lastRenderedPageBreak/>
        <w:t xml:space="preserve">Build buy-in and ownership of RMHG from a range of key relationships that require stewardship, including McDonalds Restaurants, families, other corporates, High Net Worth individuals and trust &amp; foundations.  </w:t>
      </w:r>
    </w:p>
    <w:p w14:paraId="7C7B1567" w14:textId="00FCAE1F" w:rsidR="00CF0C45" w:rsidRPr="003149A2" w:rsidRDefault="00CF0C45" w:rsidP="00F74AB3">
      <w:pPr>
        <w:pStyle w:val="ListParagraph"/>
        <w:numPr>
          <w:ilvl w:val="0"/>
          <w:numId w:val="2"/>
        </w:numPr>
        <w:jc w:val="both"/>
        <w:rPr>
          <w:rFonts w:ascii="Gisha" w:hAnsi="Gisha" w:cs="Gisha"/>
        </w:rPr>
      </w:pPr>
      <w:r w:rsidRPr="003149A2">
        <w:rPr>
          <w:rFonts w:ascii="Gisha" w:hAnsi="Gisha" w:cs="Gisha" w:hint="cs"/>
        </w:rPr>
        <w:t>Support the fundraising team to create a continually fresh range of events to meet the needs of key fundraising relationships</w:t>
      </w:r>
      <w:r w:rsidR="00786C97">
        <w:rPr>
          <w:rFonts w:ascii="Gisha" w:hAnsi="Gisha" w:cs="Gisha"/>
        </w:rPr>
        <w:t>.</w:t>
      </w:r>
      <w:r w:rsidRPr="003149A2">
        <w:rPr>
          <w:rFonts w:ascii="Gisha" w:hAnsi="Gisha" w:cs="Gisha" w:hint="cs"/>
        </w:rPr>
        <w:t xml:space="preserve"> </w:t>
      </w:r>
    </w:p>
    <w:p w14:paraId="01DE26A4" w14:textId="265B519D" w:rsidR="00CF69B1" w:rsidRPr="003149A2" w:rsidRDefault="00CF69B1" w:rsidP="00EC6600">
      <w:pPr>
        <w:pStyle w:val="ListParagraph"/>
        <w:numPr>
          <w:ilvl w:val="0"/>
          <w:numId w:val="2"/>
        </w:numPr>
        <w:jc w:val="both"/>
        <w:rPr>
          <w:rFonts w:ascii="Gisha" w:hAnsi="Gisha" w:cs="Gisha"/>
          <w:i/>
        </w:rPr>
      </w:pPr>
      <w:r w:rsidRPr="003149A2">
        <w:rPr>
          <w:rFonts w:ascii="Gisha" w:hAnsi="Gisha" w:cs="Gisha" w:hint="cs"/>
        </w:rPr>
        <w:t>Ensure the</w:t>
      </w:r>
      <w:r w:rsidR="00CF0C45" w:rsidRPr="003149A2">
        <w:rPr>
          <w:rFonts w:ascii="Gisha" w:hAnsi="Gisha" w:cs="Gisha" w:hint="cs"/>
        </w:rPr>
        <w:t xml:space="preserve"> financial resources of RMHG are managed prudently. Oversee </w:t>
      </w:r>
      <w:r w:rsidRPr="003149A2">
        <w:rPr>
          <w:rFonts w:ascii="Gisha" w:hAnsi="Gisha" w:cs="Gisha" w:hint="cs"/>
        </w:rPr>
        <w:t>appropriate financial</w:t>
      </w:r>
      <w:r w:rsidR="00CF0C45" w:rsidRPr="003149A2">
        <w:rPr>
          <w:rFonts w:ascii="Gisha" w:hAnsi="Gisha" w:cs="Gisha" w:hint="cs"/>
        </w:rPr>
        <w:t xml:space="preserve"> controls and</w:t>
      </w:r>
      <w:r w:rsidRPr="003149A2">
        <w:rPr>
          <w:rFonts w:ascii="Gisha" w:hAnsi="Gisha" w:cs="Gisha" w:hint="cs"/>
        </w:rPr>
        <w:t xml:space="preserve"> report</w:t>
      </w:r>
      <w:r w:rsidR="00CF0C45" w:rsidRPr="003149A2">
        <w:rPr>
          <w:rFonts w:ascii="Gisha" w:hAnsi="Gisha" w:cs="Gisha" w:hint="cs"/>
        </w:rPr>
        <w:t>ing</w:t>
      </w:r>
      <w:r w:rsidRPr="003149A2">
        <w:rPr>
          <w:rFonts w:ascii="Gisha" w:hAnsi="Gisha" w:cs="Gisha" w:hint="cs"/>
        </w:rPr>
        <w:t xml:space="preserve"> to the Board o</w:t>
      </w:r>
      <w:r w:rsidR="00CF0C45" w:rsidRPr="003149A2">
        <w:rPr>
          <w:rFonts w:ascii="Gisha" w:hAnsi="Gisha" w:cs="Gisha" w:hint="cs"/>
        </w:rPr>
        <w:t>n</w:t>
      </w:r>
      <w:r w:rsidRPr="003149A2">
        <w:rPr>
          <w:rFonts w:ascii="Gisha" w:hAnsi="Gisha" w:cs="Gisha" w:hint="cs"/>
        </w:rPr>
        <w:t xml:space="preserve"> the </w:t>
      </w:r>
      <w:r w:rsidR="00786C97">
        <w:rPr>
          <w:rFonts w:ascii="Gisha" w:hAnsi="Gisha" w:cs="Gisha"/>
        </w:rPr>
        <w:t>c</w:t>
      </w:r>
      <w:r w:rsidRPr="003149A2">
        <w:rPr>
          <w:rFonts w:ascii="Gisha" w:hAnsi="Gisha" w:cs="Gisha" w:hint="cs"/>
        </w:rPr>
        <w:t>harity’s financial position</w:t>
      </w:r>
      <w:r w:rsidR="00CF0C45" w:rsidRPr="003149A2">
        <w:rPr>
          <w:rFonts w:ascii="Gisha" w:hAnsi="Gisha" w:cs="Gisha" w:hint="cs"/>
        </w:rPr>
        <w:t xml:space="preserve">. </w:t>
      </w:r>
    </w:p>
    <w:p w14:paraId="61B009AC" w14:textId="77777777" w:rsidR="00056149" w:rsidRPr="003149A2" w:rsidRDefault="00056149" w:rsidP="00056149">
      <w:pPr>
        <w:pStyle w:val="ListParagraph"/>
        <w:jc w:val="both"/>
        <w:rPr>
          <w:rFonts w:ascii="Gisha" w:hAnsi="Gisha" w:cs="Gisha"/>
          <w:i/>
        </w:rPr>
      </w:pPr>
    </w:p>
    <w:p w14:paraId="503D523E" w14:textId="44CE4F0B" w:rsidR="00EC6600" w:rsidRPr="003149A2" w:rsidRDefault="00222289" w:rsidP="00EC6600">
      <w:pPr>
        <w:rPr>
          <w:rFonts w:ascii="Gisha" w:hAnsi="Gisha" w:cs="Gisha"/>
          <w:i/>
          <w:sz w:val="24"/>
          <w:szCs w:val="24"/>
        </w:rPr>
      </w:pPr>
      <w:r w:rsidRPr="003149A2">
        <w:rPr>
          <w:rFonts w:ascii="Gisha" w:hAnsi="Gisha" w:cs="Gisha" w:hint="cs"/>
          <w:b/>
          <w:sz w:val="24"/>
          <w:szCs w:val="24"/>
        </w:rPr>
        <w:t xml:space="preserve">Key Responsibilities - </w:t>
      </w:r>
      <w:r w:rsidR="00EC6600" w:rsidRPr="003149A2">
        <w:rPr>
          <w:rFonts w:ascii="Gisha" w:hAnsi="Gisha" w:cs="Gisha" w:hint="cs"/>
          <w:b/>
          <w:bCs/>
          <w:i/>
          <w:sz w:val="24"/>
          <w:szCs w:val="24"/>
        </w:rPr>
        <w:t>Governance and compliance:</w:t>
      </w:r>
      <w:r w:rsidR="00EC6600" w:rsidRPr="003149A2">
        <w:rPr>
          <w:rFonts w:ascii="Gisha" w:hAnsi="Gisha" w:cs="Gisha" w:hint="cs"/>
          <w:i/>
          <w:sz w:val="24"/>
          <w:szCs w:val="24"/>
        </w:rPr>
        <w:t xml:space="preserve"> </w:t>
      </w:r>
    </w:p>
    <w:p w14:paraId="5B88F435" w14:textId="52FCF4E0" w:rsidR="00EC6600" w:rsidRPr="003149A2" w:rsidRDefault="00EC6600" w:rsidP="00EC6600">
      <w:pPr>
        <w:pStyle w:val="ListParagraph"/>
        <w:numPr>
          <w:ilvl w:val="0"/>
          <w:numId w:val="7"/>
        </w:numPr>
        <w:jc w:val="both"/>
        <w:rPr>
          <w:rFonts w:ascii="Gisha" w:hAnsi="Gisha" w:cs="Gisha"/>
        </w:rPr>
      </w:pPr>
      <w:r w:rsidRPr="003149A2">
        <w:rPr>
          <w:rFonts w:ascii="Gisha" w:hAnsi="Gisha" w:cs="Gisha" w:hint="cs"/>
        </w:rPr>
        <w:t xml:space="preserve">Foster good working relationships and ensure systems and structures are in place for the Board of Trustees to fulfil its statutory responsibilities and exercise effective control of the </w:t>
      </w:r>
      <w:r w:rsidR="00786C97">
        <w:rPr>
          <w:rFonts w:ascii="Gisha" w:hAnsi="Gisha" w:cs="Gisha"/>
        </w:rPr>
        <w:t>c</w:t>
      </w:r>
      <w:r w:rsidRPr="003149A2">
        <w:rPr>
          <w:rFonts w:ascii="Gisha" w:hAnsi="Gisha" w:cs="Gisha" w:hint="cs"/>
        </w:rPr>
        <w:t>harity’s affairs.</w:t>
      </w:r>
    </w:p>
    <w:p w14:paraId="300D6D5F" w14:textId="5B7512D4" w:rsidR="00EC6600" w:rsidRPr="003149A2" w:rsidRDefault="00EC6600" w:rsidP="00EC6600">
      <w:pPr>
        <w:pStyle w:val="ListParagraph"/>
        <w:numPr>
          <w:ilvl w:val="0"/>
          <w:numId w:val="6"/>
        </w:numPr>
        <w:jc w:val="both"/>
        <w:rPr>
          <w:rFonts w:ascii="Gisha" w:hAnsi="Gisha" w:cs="Gisha"/>
        </w:rPr>
      </w:pPr>
      <w:r w:rsidRPr="003149A2">
        <w:rPr>
          <w:rFonts w:ascii="Gisha" w:hAnsi="Gisha" w:cs="Gisha" w:hint="cs"/>
        </w:rPr>
        <w:t xml:space="preserve">Work with the Board of Trustees </w:t>
      </w:r>
      <w:r w:rsidR="00CF69B1" w:rsidRPr="003149A2">
        <w:rPr>
          <w:rFonts w:ascii="Gisha" w:hAnsi="Gisha" w:cs="Gisha" w:hint="cs"/>
        </w:rPr>
        <w:t xml:space="preserve">to make sure they </w:t>
      </w:r>
      <w:r w:rsidRPr="003149A2">
        <w:rPr>
          <w:rFonts w:ascii="Gisha" w:hAnsi="Gisha" w:cs="Gisha" w:hint="cs"/>
        </w:rPr>
        <w:t>continue to evolve and ha</w:t>
      </w:r>
      <w:r w:rsidR="00CF69B1" w:rsidRPr="003149A2">
        <w:rPr>
          <w:rFonts w:ascii="Gisha" w:hAnsi="Gisha" w:cs="Gisha" w:hint="cs"/>
        </w:rPr>
        <w:t>ve</w:t>
      </w:r>
      <w:r w:rsidRPr="003149A2">
        <w:rPr>
          <w:rFonts w:ascii="Gisha" w:hAnsi="Gisha" w:cs="Gisha" w:hint="cs"/>
        </w:rPr>
        <w:t xml:space="preserve"> an appropriate mix of skills and experience to oversee the performance of </w:t>
      </w:r>
      <w:r w:rsidR="00CF69B1" w:rsidRPr="003149A2">
        <w:rPr>
          <w:rFonts w:ascii="Gisha" w:hAnsi="Gisha" w:cs="Gisha" w:hint="cs"/>
        </w:rPr>
        <w:t>RMHG’s</w:t>
      </w:r>
      <w:r w:rsidRPr="003149A2">
        <w:rPr>
          <w:rFonts w:ascii="Gisha" w:hAnsi="Gisha" w:cs="Gisha" w:hint="cs"/>
        </w:rPr>
        <w:t xml:space="preserve"> existing operations and to deliver its strategic objectives.</w:t>
      </w:r>
    </w:p>
    <w:p w14:paraId="0E29A05E" w14:textId="77777777" w:rsidR="00EC6600" w:rsidRPr="003149A2" w:rsidRDefault="00EC6600" w:rsidP="00EC6600">
      <w:pPr>
        <w:pStyle w:val="ListParagraph"/>
        <w:numPr>
          <w:ilvl w:val="0"/>
          <w:numId w:val="6"/>
        </w:numPr>
        <w:jc w:val="both"/>
        <w:rPr>
          <w:rFonts w:ascii="Gisha" w:hAnsi="Gisha" w:cs="Gisha"/>
        </w:rPr>
      </w:pPr>
      <w:r w:rsidRPr="003149A2">
        <w:rPr>
          <w:rFonts w:ascii="Gisha" w:hAnsi="Gisha" w:cs="Gisha" w:hint="cs"/>
        </w:rPr>
        <w:t xml:space="preserve">Liaise with the Board of Trustees to ensure that the Charity’s overall governance structure, policies and procedures are appropriate and effective, taking remedial measures and implementing changes as necessary, including managing risk across the charities functions. </w:t>
      </w:r>
    </w:p>
    <w:p w14:paraId="1A9479EE" w14:textId="77777777" w:rsidR="00222289" w:rsidRPr="003149A2" w:rsidRDefault="00222289" w:rsidP="00EC6600">
      <w:pPr>
        <w:jc w:val="both"/>
        <w:rPr>
          <w:rFonts w:ascii="Gisha" w:hAnsi="Gisha" w:cs="Gisha"/>
          <w:sz w:val="24"/>
          <w:szCs w:val="24"/>
        </w:rPr>
      </w:pPr>
    </w:p>
    <w:p w14:paraId="78242350" w14:textId="3522225A" w:rsidR="00EC6600" w:rsidRDefault="00EC6600" w:rsidP="00EC6600">
      <w:pPr>
        <w:rPr>
          <w:rFonts w:ascii="Gisha" w:eastAsia="Arial Bold" w:hAnsi="Gisha" w:cs="Gisha"/>
        </w:rPr>
      </w:pPr>
      <w:r w:rsidRPr="003149A2">
        <w:rPr>
          <w:rFonts w:ascii="Gisha" w:eastAsia="Arial Bold" w:hAnsi="Gisha" w:cs="Gisha" w:hint="cs"/>
          <w:b/>
          <w:sz w:val="24"/>
          <w:szCs w:val="24"/>
        </w:rPr>
        <w:t>Other duties:</w:t>
      </w:r>
      <w:r w:rsidR="003149A2" w:rsidRPr="003149A2">
        <w:rPr>
          <w:rFonts w:ascii="Gisha" w:eastAsia="Arial Bold" w:hAnsi="Gisha" w:cs="Gisha"/>
          <w:b/>
          <w:sz w:val="24"/>
          <w:szCs w:val="24"/>
        </w:rPr>
        <w:t xml:space="preserve"> </w:t>
      </w:r>
      <w:r w:rsidRPr="003149A2">
        <w:rPr>
          <w:rFonts w:ascii="Gisha" w:eastAsia="Arial Bold" w:hAnsi="Gisha" w:cs="Gisha" w:hint="cs"/>
          <w:sz w:val="24"/>
          <w:szCs w:val="24"/>
        </w:rPr>
        <w:t xml:space="preserve">To undertake any other duties which may reasonably be regarded as within the nature of the duties and responsibilities of the post including </w:t>
      </w:r>
      <w:r w:rsidR="003149A2" w:rsidRPr="003149A2">
        <w:rPr>
          <w:rFonts w:ascii="Gisha" w:eastAsia="Arial Bold" w:hAnsi="Gisha" w:cs="Gisha"/>
          <w:sz w:val="24"/>
          <w:szCs w:val="24"/>
        </w:rPr>
        <w:t xml:space="preserve">occasionally </w:t>
      </w:r>
      <w:r w:rsidRPr="003149A2">
        <w:rPr>
          <w:rFonts w:ascii="Gisha" w:eastAsia="Arial Bold" w:hAnsi="Gisha" w:cs="Gisha" w:hint="cs"/>
          <w:sz w:val="24"/>
          <w:szCs w:val="24"/>
        </w:rPr>
        <w:t>sharing the on-call responsibility with the staff team</w:t>
      </w:r>
      <w:r w:rsidRPr="008D0BD6">
        <w:rPr>
          <w:rFonts w:ascii="Gisha" w:eastAsia="Arial Bold" w:hAnsi="Gisha" w:cs="Gisha" w:hint="cs"/>
        </w:rPr>
        <w:t xml:space="preserve">.  </w:t>
      </w:r>
    </w:p>
    <w:p w14:paraId="0B5BE064" w14:textId="5EBC1FE9" w:rsidR="00786C97" w:rsidRDefault="00786C97" w:rsidP="00EC6600">
      <w:pPr>
        <w:rPr>
          <w:rFonts w:ascii="Gisha" w:eastAsia="Arial Bold" w:hAnsi="Gisha" w:cs="Gisha"/>
        </w:rPr>
      </w:pPr>
    </w:p>
    <w:p w14:paraId="722127B3" w14:textId="77777777" w:rsidR="00786C97" w:rsidRPr="008D0BD6" w:rsidRDefault="00786C97" w:rsidP="00EC6600">
      <w:pPr>
        <w:rPr>
          <w:rFonts w:ascii="Gisha" w:eastAsia="Arial Bold" w:hAnsi="Gisha" w:cs="Gisha"/>
        </w:rPr>
      </w:pPr>
    </w:p>
    <w:p w14:paraId="1D64426F" w14:textId="4F662A1E" w:rsidR="00056149" w:rsidRPr="008D0BD6" w:rsidRDefault="00786C97" w:rsidP="00056149">
      <w:pPr>
        <w:widowControl w:val="0"/>
        <w:autoSpaceDE w:val="0"/>
        <w:adjustRightInd w:val="0"/>
        <w:spacing w:line="297" w:lineRule="exact"/>
        <w:ind w:right="-3"/>
        <w:jc w:val="center"/>
        <w:rPr>
          <w:rFonts w:ascii="Gisha" w:hAnsi="Gisha" w:cs="Gisha"/>
          <w:b/>
          <w:bCs/>
          <w:sz w:val="28"/>
        </w:rPr>
      </w:pPr>
      <w:r>
        <w:rPr>
          <w:rFonts w:ascii="Gisha" w:hAnsi="Gisha" w:cs="Gisha"/>
          <w:b/>
          <w:bCs/>
          <w:sz w:val="28"/>
        </w:rPr>
        <w:t>RMHG Chief Executive Officer</w:t>
      </w:r>
      <w:r w:rsidRPr="008D0BD6">
        <w:rPr>
          <w:rFonts w:ascii="Gisha" w:hAnsi="Gisha" w:cs="Gisha" w:hint="cs"/>
          <w:b/>
          <w:bCs/>
          <w:sz w:val="28"/>
        </w:rPr>
        <w:t xml:space="preserve"> </w:t>
      </w:r>
      <w:r>
        <w:rPr>
          <w:rFonts w:ascii="Gisha" w:hAnsi="Gisha" w:cs="Gisha"/>
          <w:b/>
          <w:bCs/>
          <w:sz w:val="28"/>
        </w:rPr>
        <w:t xml:space="preserve">- </w:t>
      </w:r>
      <w:r w:rsidR="00056149" w:rsidRPr="008D0BD6">
        <w:rPr>
          <w:rFonts w:ascii="Gisha" w:hAnsi="Gisha" w:cs="Gisha" w:hint="cs"/>
          <w:b/>
          <w:bCs/>
          <w:sz w:val="28"/>
        </w:rPr>
        <w:t xml:space="preserve">Person Specification </w:t>
      </w:r>
    </w:p>
    <w:p w14:paraId="2A556275" w14:textId="77777777" w:rsidR="00056149" w:rsidRPr="008D0BD6" w:rsidRDefault="00056149" w:rsidP="00056149">
      <w:pPr>
        <w:widowControl w:val="0"/>
        <w:autoSpaceDE w:val="0"/>
        <w:adjustRightInd w:val="0"/>
        <w:spacing w:line="297" w:lineRule="exact"/>
        <w:ind w:right="-3"/>
        <w:rPr>
          <w:rFonts w:ascii="Gisha" w:hAnsi="Gisha" w:cs="Gisha"/>
          <w:b/>
          <w:bCs/>
        </w:rPr>
      </w:pPr>
    </w:p>
    <w:tbl>
      <w:tblPr>
        <w:tblStyle w:val="TableGrid"/>
        <w:tblW w:w="10490" w:type="dxa"/>
        <w:tblInd w:w="-856" w:type="dxa"/>
        <w:tblLayout w:type="fixed"/>
        <w:tblLook w:val="04A0" w:firstRow="1" w:lastRow="0" w:firstColumn="1" w:lastColumn="0" w:noHBand="0" w:noVBand="1"/>
      </w:tblPr>
      <w:tblGrid>
        <w:gridCol w:w="1560"/>
        <w:gridCol w:w="8930"/>
      </w:tblGrid>
      <w:tr w:rsidR="008843FF" w:rsidRPr="008D0BD6" w14:paraId="05BBD44C" w14:textId="77777777" w:rsidTr="00786C97">
        <w:tc>
          <w:tcPr>
            <w:tcW w:w="1560" w:type="dxa"/>
          </w:tcPr>
          <w:p w14:paraId="2FA1D81D" w14:textId="57AC250F" w:rsidR="008843FF" w:rsidRPr="008D0BD6" w:rsidRDefault="008843FF" w:rsidP="00336A46">
            <w:pPr>
              <w:widowControl w:val="0"/>
              <w:autoSpaceDE w:val="0"/>
              <w:adjustRightInd w:val="0"/>
              <w:spacing w:line="297" w:lineRule="exact"/>
              <w:ind w:right="-3"/>
              <w:rPr>
                <w:rFonts w:ascii="Gisha" w:hAnsi="Gisha" w:cs="Gisha"/>
                <w:b/>
                <w:bCs/>
              </w:rPr>
            </w:pPr>
            <w:r w:rsidRPr="008D0BD6">
              <w:rPr>
                <w:rFonts w:ascii="Gisha" w:hAnsi="Gisha" w:cs="Gisha" w:hint="cs"/>
                <w:b/>
                <w:bCs/>
              </w:rPr>
              <w:t xml:space="preserve">Personal Features &amp; Qualities </w:t>
            </w:r>
          </w:p>
        </w:tc>
        <w:tc>
          <w:tcPr>
            <w:tcW w:w="8930" w:type="dxa"/>
          </w:tcPr>
          <w:p w14:paraId="1DDFCFAD" w14:textId="3D68CFE1" w:rsidR="00AD6043" w:rsidRPr="008D0BD6" w:rsidRDefault="00AD6043" w:rsidP="00AD6043">
            <w:pPr>
              <w:widowControl w:val="0"/>
              <w:autoSpaceDE w:val="0"/>
              <w:adjustRightInd w:val="0"/>
              <w:spacing w:line="297" w:lineRule="exact"/>
              <w:ind w:right="-3"/>
              <w:rPr>
                <w:rFonts w:ascii="Gisha" w:hAnsi="Gisha" w:cs="Gisha"/>
                <w:b/>
              </w:rPr>
            </w:pPr>
            <w:r w:rsidRPr="008D0BD6">
              <w:rPr>
                <w:rFonts w:ascii="Gisha" w:hAnsi="Gisha" w:cs="Gisha" w:hint="cs"/>
                <w:b/>
              </w:rPr>
              <w:t>Essential:</w:t>
            </w:r>
          </w:p>
          <w:p w14:paraId="759B2C37" w14:textId="4B45E171" w:rsidR="00AD6043" w:rsidRPr="003149A2" w:rsidRDefault="00AD6043"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Proven track record of achievement at a senior level</w:t>
            </w:r>
            <w:r w:rsidR="00432984">
              <w:rPr>
                <w:rFonts w:ascii="Gisha" w:eastAsiaTheme="minorHAnsi" w:hAnsi="Gisha" w:cs="Gisha"/>
                <w:bCs/>
                <w:sz w:val="22"/>
                <w:szCs w:val="22"/>
              </w:rPr>
              <w:t>.</w:t>
            </w:r>
          </w:p>
          <w:p w14:paraId="0443D58B" w14:textId="52E67B8D" w:rsidR="00AD6043" w:rsidRPr="003149A2" w:rsidRDefault="00B97EF4"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A creative s</w:t>
            </w:r>
            <w:r w:rsidR="008843FF" w:rsidRPr="003149A2">
              <w:rPr>
                <w:rFonts w:ascii="Gisha" w:eastAsiaTheme="minorHAnsi" w:hAnsi="Gisha" w:cs="Gisha" w:hint="cs"/>
                <w:bCs/>
                <w:sz w:val="22"/>
                <w:szCs w:val="22"/>
              </w:rPr>
              <w:t>trategic thinker</w:t>
            </w:r>
            <w:r w:rsidR="00AD6043" w:rsidRPr="003149A2">
              <w:rPr>
                <w:rFonts w:ascii="Gisha" w:eastAsiaTheme="minorHAnsi" w:hAnsi="Gisha" w:cs="Gisha" w:hint="cs"/>
                <w:bCs/>
                <w:sz w:val="22"/>
                <w:szCs w:val="22"/>
              </w:rPr>
              <w:t xml:space="preserve"> who de</w:t>
            </w:r>
            <w:r w:rsidR="008843FF" w:rsidRPr="003149A2">
              <w:rPr>
                <w:rFonts w:ascii="Gisha" w:eastAsiaTheme="minorHAnsi" w:hAnsi="Gisha" w:cs="Gisha" w:hint="cs"/>
                <w:bCs/>
                <w:sz w:val="22"/>
                <w:szCs w:val="22"/>
              </w:rPr>
              <w:t>monstrates effective leadership</w:t>
            </w:r>
            <w:r w:rsidR="00432984">
              <w:rPr>
                <w:rFonts w:ascii="Gisha" w:eastAsiaTheme="minorHAnsi" w:hAnsi="Gisha" w:cs="Gisha"/>
                <w:bCs/>
                <w:sz w:val="22"/>
                <w:szCs w:val="22"/>
              </w:rPr>
              <w:t>.</w:t>
            </w:r>
            <w:r w:rsidR="00AD6043" w:rsidRPr="003149A2">
              <w:rPr>
                <w:rFonts w:ascii="Gisha" w:eastAsiaTheme="minorHAnsi" w:hAnsi="Gisha" w:cs="Gisha" w:hint="cs"/>
                <w:bCs/>
                <w:sz w:val="22"/>
                <w:szCs w:val="22"/>
              </w:rPr>
              <w:t xml:space="preserve"> </w:t>
            </w:r>
          </w:p>
          <w:p w14:paraId="55A275D2" w14:textId="6F1EB659" w:rsidR="00B97EF4" w:rsidRPr="003149A2" w:rsidRDefault="008843FF" w:rsidP="00AD6043">
            <w:pPr>
              <w:pStyle w:val="ListParagraph"/>
              <w:widowControl w:val="0"/>
              <w:numPr>
                <w:ilvl w:val="0"/>
                <w:numId w:val="14"/>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Ability to influence positively</w:t>
            </w:r>
            <w:r w:rsidR="00AD6043" w:rsidRPr="003149A2">
              <w:rPr>
                <w:rFonts w:ascii="Gisha" w:eastAsiaTheme="minorHAnsi" w:hAnsi="Gisha" w:cs="Gisha" w:hint="cs"/>
                <w:bCs/>
                <w:sz w:val="22"/>
                <w:szCs w:val="22"/>
              </w:rPr>
              <w:t xml:space="preserve"> as a genuine collegiate team player, who</w:t>
            </w:r>
            <w:r w:rsidR="00786C97">
              <w:rPr>
                <w:rFonts w:ascii="Gisha" w:eastAsiaTheme="minorHAnsi" w:hAnsi="Gisha" w:cs="Gisha"/>
                <w:bCs/>
                <w:sz w:val="22"/>
                <w:szCs w:val="22"/>
              </w:rPr>
              <w:t xml:space="preserve"> can</w:t>
            </w:r>
            <w:r w:rsidR="00AD6043" w:rsidRPr="00C53898">
              <w:rPr>
                <w:rFonts w:ascii="Gisha" w:eastAsiaTheme="minorHAnsi" w:hAnsi="Gisha" w:cs="Gisha" w:hint="cs"/>
                <w:b/>
                <w:color w:val="FF0000"/>
                <w:sz w:val="22"/>
                <w:szCs w:val="22"/>
              </w:rPr>
              <w:t xml:space="preserve"> </w:t>
            </w:r>
            <w:r w:rsidR="00AD6043" w:rsidRPr="003149A2">
              <w:rPr>
                <w:rFonts w:ascii="Gisha" w:eastAsiaTheme="minorHAnsi" w:hAnsi="Gisha" w:cs="Gisha" w:hint="cs"/>
                <w:bCs/>
                <w:sz w:val="22"/>
                <w:szCs w:val="22"/>
              </w:rPr>
              <w:t>build consensus</w:t>
            </w:r>
            <w:r w:rsidR="00432984">
              <w:rPr>
                <w:rFonts w:ascii="Gisha" w:eastAsiaTheme="minorHAnsi" w:hAnsi="Gisha" w:cs="Gisha"/>
                <w:bCs/>
                <w:sz w:val="22"/>
                <w:szCs w:val="22"/>
              </w:rPr>
              <w:t>.</w:t>
            </w:r>
          </w:p>
          <w:p w14:paraId="1F36D19D" w14:textId="64AEAD5D" w:rsidR="008843FF" w:rsidRPr="003149A2" w:rsidRDefault="00B97EF4" w:rsidP="00AD6043">
            <w:pPr>
              <w:pStyle w:val="ListParagraph"/>
              <w:widowControl w:val="0"/>
              <w:numPr>
                <w:ilvl w:val="0"/>
                <w:numId w:val="14"/>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Motivates staff to perform and feel rewarded, helping teams to thrive.</w:t>
            </w:r>
          </w:p>
          <w:p w14:paraId="75DED5A4" w14:textId="08466447" w:rsidR="00AD6043" w:rsidRPr="003149A2" w:rsidRDefault="008843FF"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Self-motivated and self-disciplined</w:t>
            </w:r>
            <w:r w:rsidR="00AD6043" w:rsidRPr="003149A2">
              <w:rPr>
                <w:rFonts w:ascii="Gisha" w:eastAsiaTheme="minorHAnsi" w:hAnsi="Gisha" w:cs="Gisha" w:hint="cs"/>
                <w:bCs/>
                <w:sz w:val="22"/>
                <w:szCs w:val="22"/>
              </w:rPr>
              <w:t>, who solves problems to deliver outcomes</w:t>
            </w:r>
            <w:r w:rsidR="00432984">
              <w:rPr>
                <w:rFonts w:ascii="Gisha" w:eastAsiaTheme="minorHAnsi" w:hAnsi="Gisha" w:cs="Gisha"/>
                <w:bCs/>
                <w:sz w:val="22"/>
                <w:szCs w:val="22"/>
              </w:rPr>
              <w:t>.</w:t>
            </w:r>
          </w:p>
          <w:p w14:paraId="589AB319" w14:textId="77777777" w:rsidR="00C53898" w:rsidRDefault="008843FF"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Ability to work under pressure, deliver</w:t>
            </w:r>
            <w:r w:rsidR="00AD6043" w:rsidRPr="003149A2">
              <w:rPr>
                <w:rFonts w:ascii="Gisha" w:eastAsiaTheme="minorHAnsi" w:hAnsi="Gisha" w:cs="Gisha" w:hint="cs"/>
                <w:bCs/>
                <w:sz w:val="22"/>
                <w:szCs w:val="22"/>
              </w:rPr>
              <w:t xml:space="preserve"> </w:t>
            </w:r>
            <w:r w:rsidRPr="003149A2">
              <w:rPr>
                <w:rFonts w:ascii="Gisha" w:eastAsiaTheme="minorHAnsi" w:hAnsi="Gisha" w:cs="Gisha" w:hint="cs"/>
                <w:bCs/>
                <w:sz w:val="22"/>
                <w:szCs w:val="22"/>
              </w:rPr>
              <w:t>priorities, with a high level of personal</w:t>
            </w:r>
            <w:r w:rsidR="00AD6043" w:rsidRPr="003149A2">
              <w:rPr>
                <w:rFonts w:ascii="Gisha" w:eastAsiaTheme="minorHAnsi" w:hAnsi="Gisha" w:cs="Gisha" w:hint="cs"/>
                <w:bCs/>
                <w:sz w:val="22"/>
                <w:szCs w:val="22"/>
              </w:rPr>
              <w:t xml:space="preserve"> </w:t>
            </w:r>
          </w:p>
          <w:p w14:paraId="5C6B22D5" w14:textId="671A16D1" w:rsidR="008843FF" w:rsidRPr="003149A2" w:rsidRDefault="006F330E" w:rsidP="006F330E">
            <w:pPr>
              <w:pStyle w:val="ListParagraph"/>
              <w:widowControl w:val="0"/>
              <w:autoSpaceDE w:val="0"/>
              <w:adjustRightInd w:val="0"/>
              <w:spacing w:line="297" w:lineRule="exact"/>
              <w:ind w:right="-3"/>
              <w:rPr>
                <w:rFonts w:ascii="Gisha" w:eastAsiaTheme="minorHAnsi" w:hAnsi="Gisha" w:cs="Gisha"/>
                <w:bCs/>
                <w:sz w:val="22"/>
                <w:szCs w:val="22"/>
              </w:rPr>
            </w:pPr>
            <w:r>
              <w:rPr>
                <w:rFonts w:ascii="Gisha" w:eastAsiaTheme="minorHAnsi" w:hAnsi="Gisha" w:cs="Gisha"/>
                <w:bCs/>
                <w:sz w:val="22"/>
                <w:szCs w:val="22"/>
              </w:rPr>
              <w:t>r</w:t>
            </w:r>
            <w:r w:rsidR="008843FF" w:rsidRPr="003149A2">
              <w:rPr>
                <w:rFonts w:ascii="Gisha" w:eastAsiaTheme="minorHAnsi" w:hAnsi="Gisha" w:cs="Gisha" w:hint="cs"/>
                <w:bCs/>
                <w:sz w:val="22"/>
                <w:szCs w:val="22"/>
              </w:rPr>
              <w:t>esilience</w:t>
            </w:r>
            <w:r>
              <w:rPr>
                <w:rFonts w:ascii="Gisha" w:eastAsiaTheme="minorHAnsi" w:hAnsi="Gisha" w:cs="Gisha"/>
                <w:bCs/>
                <w:sz w:val="22"/>
                <w:szCs w:val="22"/>
              </w:rPr>
              <w:t>.</w:t>
            </w:r>
          </w:p>
          <w:p w14:paraId="40CAEB4E" w14:textId="6EEA30BB" w:rsidR="00B97EF4" w:rsidRPr="003149A2" w:rsidRDefault="00B97EF4"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Approachable and trustworthy person who can connect with a diverse range of stakeholders</w:t>
            </w:r>
            <w:r w:rsidR="006F330E">
              <w:rPr>
                <w:rFonts w:ascii="Gisha" w:eastAsiaTheme="minorHAnsi" w:hAnsi="Gisha" w:cs="Gisha"/>
                <w:bCs/>
                <w:sz w:val="22"/>
                <w:szCs w:val="22"/>
              </w:rPr>
              <w:t>.</w:t>
            </w:r>
          </w:p>
          <w:p w14:paraId="0676DDAD" w14:textId="295C69D9" w:rsidR="008843FF" w:rsidRPr="003149A2" w:rsidRDefault="00AD6043"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S</w:t>
            </w:r>
            <w:r w:rsidR="008843FF" w:rsidRPr="003149A2">
              <w:rPr>
                <w:rFonts w:ascii="Gisha" w:eastAsiaTheme="minorHAnsi" w:hAnsi="Gisha" w:cs="Gisha" w:hint="cs"/>
                <w:bCs/>
                <w:sz w:val="22"/>
                <w:szCs w:val="22"/>
              </w:rPr>
              <w:t xml:space="preserve">ervice user </w:t>
            </w:r>
            <w:r w:rsidRPr="003149A2">
              <w:rPr>
                <w:rFonts w:ascii="Gisha" w:eastAsiaTheme="minorHAnsi" w:hAnsi="Gisha" w:cs="Gisha" w:hint="cs"/>
                <w:bCs/>
                <w:sz w:val="22"/>
                <w:szCs w:val="22"/>
              </w:rPr>
              <w:t xml:space="preserve">/ Family </w:t>
            </w:r>
            <w:r w:rsidR="008843FF" w:rsidRPr="003149A2">
              <w:rPr>
                <w:rFonts w:ascii="Gisha" w:eastAsiaTheme="minorHAnsi" w:hAnsi="Gisha" w:cs="Gisha" w:hint="cs"/>
                <w:bCs/>
                <w:sz w:val="22"/>
                <w:szCs w:val="22"/>
              </w:rPr>
              <w:t>focussed</w:t>
            </w:r>
            <w:r w:rsidR="006F330E">
              <w:rPr>
                <w:rFonts w:ascii="Gisha" w:eastAsiaTheme="minorHAnsi" w:hAnsi="Gisha" w:cs="Gisha"/>
                <w:bCs/>
                <w:sz w:val="22"/>
                <w:szCs w:val="22"/>
              </w:rPr>
              <w:t>.</w:t>
            </w:r>
            <w:r w:rsidR="00C53898">
              <w:rPr>
                <w:rFonts w:ascii="Gisha" w:eastAsiaTheme="minorHAnsi" w:hAnsi="Gisha" w:cs="Gisha"/>
                <w:bCs/>
                <w:sz w:val="22"/>
                <w:szCs w:val="22"/>
              </w:rPr>
              <w:t xml:space="preserve"> </w:t>
            </w:r>
          </w:p>
          <w:p w14:paraId="18C7CB96" w14:textId="595583AB" w:rsidR="00AD6043" w:rsidRPr="003149A2" w:rsidRDefault="008843FF"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Demonstrates commitment to the</w:t>
            </w:r>
            <w:r w:rsidR="00AD6043" w:rsidRPr="003149A2">
              <w:rPr>
                <w:rFonts w:ascii="Gisha" w:eastAsiaTheme="minorHAnsi" w:hAnsi="Gisha" w:cs="Gisha" w:hint="cs"/>
                <w:bCs/>
                <w:sz w:val="22"/>
                <w:szCs w:val="22"/>
              </w:rPr>
              <w:t xml:space="preserve"> </w:t>
            </w:r>
            <w:r w:rsidRPr="003149A2">
              <w:rPr>
                <w:rFonts w:ascii="Gisha" w:eastAsiaTheme="minorHAnsi" w:hAnsi="Gisha" w:cs="Gisha" w:hint="cs"/>
                <w:bCs/>
                <w:sz w:val="22"/>
                <w:szCs w:val="22"/>
              </w:rPr>
              <w:t>development and engagement of</w:t>
            </w:r>
            <w:r w:rsidR="00AD6043" w:rsidRPr="003149A2">
              <w:rPr>
                <w:rFonts w:ascii="Gisha" w:eastAsiaTheme="minorHAnsi" w:hAnsi="Gisha" w:cs="Gisha" w:hint="cs"/>
                <w:bCs/>
                <w:sz w:val="22"/>
                <w:szCs w:val="22"/>
              </w:rPr>
              <w:t xml:space="preserve"> </w:t>
            </w:r>
            <w:r w:rsidRPr="003149A2">
              <w:rPr>
                <w:rFonts w:ascii="Gisha" w:eastAsiaTheme="minorHAnsi" w:hAnsi="Gisha" w:cs="Gisha" w:hint="cs"/>
                <w:bCs/>
                <w:sz w:val="22"/>
                <w:szCs w:val="22"/>
              </w:rPr>
              <w:t>employees</w:t>
            </w:r>
            <w:r w:rsidR="006F330E">
              <w:rPr>
                <w:rFonts w:ascii="Gisha" w:eastAsiaTheme="minorHAnsi" w:hAnsi="Gisha" w:cs="Gisha"/>
                <w:bCs/>
                <w:sz w:val="22"/>
                <w:szCs w:val="22"/>
              </w:rPr>
              <w:t>.</w:t>
            </w:r>
            <w:r w:rsidR="00AD6043" w:rsidRPr="003149A2">
              <w:rPr>
                <w:rFonts w:ascii="Gisha" w:eastAsiaTheme="minorHAnsi" w:hAnsi="Gisha" w:cs="Gisha" w:hint="cs"/>
                <w:bCs/>
                <w:sz w:val="22"/>
                <w:szCs w:val="22"/>
              </w:rPr>
              <w:t xml:space="preserve"> </w:t>
            </w:r>
          </w:p>
          <w:p w14:paraId="2081AF29" w14:textId="40A92F28" w:rsidR="008843FF" w:rsidRPr="003149A2" w:rsidRDefault="00AD6043"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A good ambassador for RMHG</w:t>
            </w:r>
            <w:r w:rsidR="006F330E">
              <w:rPr>
                <w:rFonts w:ascii="Gisha" w:eastAsiaTheme="minorHAnsi" w:hAnsi="Gisha" w:cs="Gisha"/>
                <w:bCs/>
                <w:sz w:val="22"/>
                <w:szCs w:val="22"/>
              </w:rPr>
              <w:t>.</w:t>
            </w:r>
          </w:p>
          <w:p w14:paraId="12C0E4E9" w14:textId="3582EAEC" w:rsidR="008843FF" w:rsidRPr="003149A2" w:rsidRDefault="008843FF"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Demonstrates enthusiasm and</w:t>
            </w:r>
            <w:r w:rsidR="00AD6043" w:rsidRPr="003149A2">
              <w:rPr>
                <w:rFonts w:ascii="Gisha" w:eastAsiaTheme="minorHAnsi" w:hAnsi="Gisha" w:cs="Gisha" w:hint="cs"/>
                <w:bCs/>
                <w:sz w:val="22"/>
                <w:szCs w:val="22"/>
              </w:rPr>
              <w:t xml:space="preserve"> </w:t>
            </w:r>
            <w:r w:rsidRPr="003149A2">
              <w:rPr>
                <w:rFonts w:ascii="Gisha" w:eastAsiaTheme="minorHAnsi" w:hAnsi="Gisha" w:cs="Gisha" w:hint="cs"/>
                <w:bCs/>
                <w:sz w:val="22"/>
                <w:szCs w:val="22"/>
              </w:rPr>
              <w:t>commitment</w:t>
            </w:r>
            <w:r w:rsidR="006F330E">
              <w:rPr>
                <w:rFonts w:ascii="Gisha" w:eastAsiaTheme="minorHAnsi" w:hAnsi="Gisha" w:cs="Gisha"/>
                <w:bCs/>
                <w:sz w:val="22"/>
                <w:szCs w:val="22"/>
              </w:rPr>
              <w:t>.</w:t>
            </w:r>
          </w:p>
          <w:p w14:paraId="05263F9C" w14:textId="7A7B2DF5" w:rsidR="008843FF" w:rsidRPr="003149A2" w:rsidRDefault="008843FF" w:rsidP="00AD6043">
            <w:pPr>
              <w:pStyle w:val="ListParagraph"/>
              <w:widowControl w:val="0"/>
              <w:numPr>
                <w:ilvl w:val="0"/>
                <w:numId w:val="13"/>
              </w:numPr>
              <w:autoSpaceDE w:val="0"/>
              <w:adjustRightInd w:val="0"/>
              <w:spacing w:line="297" w:lineRule="exact"/>
              <w:ind w:right="-3"/>
              <w:rPr>
                <w:rFonts w:ascii="Gisha" w:eastAsiaTheme="minorHAnsi" w:hAnsi="Gisha" w:cs="Gisha"/>
                <w:bCs/>
                <w:sz w:val="22"/>
                <w:szCs w:val="22"/>
              </w:rPr>
            </w:pPr>
            <w:r w:rsidRPr="003149A2">
              <w:rPr>
                <w:rFonts w:ascii="Gisha" w:eastAsiaTheme="minorHAnsi" w:hAnsi="Gisha" w:cs="Gisha" w:hint="cs"/>
                <w:bCs/>
                <w:sz w:val="22"/>
                <w:szCs w:val="22"/>
              </w:rPr>
              <w:t>Demonstrates commitment to high ethical</w:t>
            </w:r>
            <w:r w:rsidR="00AD6043" w:rsidRPr="003149A2">
              <w:rPr>
                <w:rFonts w:ascii="Gisha" w:eastAsiaTheme="minorHAnsi" w:hAnsi="Gisha" w:cs="Gisha" w:hint="cs"/>
                <w:bCs/>
                <w:sz w:val="22"/>
                <w:szCs w:val="22"/>
              </w:rPr>
              <w:t xml:space="preserve"> </w:t>
            </w:r>
            <w:r w:rsidRPr="003149A2">
              <w:rPr>
                <w:rFonts w:ascii="Gisha" w:eastAsiaTheme="minorHAnsi" w:hAnsi="Gisha" w:cs="Gisha" w:hint="cs"/>
                <w:bCs/>
                <w:sz w:val="22"/>
                <w:szCs w:val="22"/>
              </w:rPr>
              <w:t>standards and values</w:t>
            </w:r>
            <w:r w:rsidR="006F330E">
              <w:rPr>
                <w:rFonts w:ascii="Gisha" w:eastAsiaTheme="minorHAnsi" w:hAnsi="Gisha" w:cs="Gisha"/>
                <w:bCs/>
                <w:sz w:val="22"/>
                <w:szCs w:val="22"/>
              </w:rPr>
              <w:t>.</w:t>
            </w:r>
          </w:p>
          <w:p w14:paraId="6EEC9923" w14:textId="06A208F8" w:rsidR="00AD6043" w:rsidRPr="008D0BD6" w:rsidRDefault="00AD6043" w:rsidP="00AD6043">
            <w:pPr>
              <w:widowControl w:val="0"/>
              <w:autoSpaceDE w:val="0"/>
              <w:adjustRightInd w:val="0"/>
              <w:spacing w:line="297" w:lineRule="exact"/>
              <w:ind w:right="-3"/>
              <w:rPr>
                <w:rFonts w:ascii="Gisha" w:hAnsi="Gisha" w:cs="Gisha"/>
                <w:bCs/>
              </w:rPr>
            </w:pPr>
          </w:p>
        </w:tc>
      </w:tr>
      <w:tr w:rsidR="008843FF" w:rsidRPr="008D0BD6" w14:paraId="0AEEEC89" w14:textId="7DF2C5FD" w:rsidTr="00786C97">
        <w:tc>
          <w:tcPr>
            <w:tcW w:w="1560" w:type="dxa"/>
          </w:tcPr>
          <w:p w14:paraId="28AEFCF2" w14:textId="77777777" w:rsidR="008843FF" w:rsidRPr="008D0BD6" w:rsidRDefault="008843FF" w:rsidP="00336A46">
            <w:pPr>
              <w:widowControl w:val="0"/>
              <w:autoSpaceDE w:val="0"/>
              <w:autoSpaceDN w:val="0"/>
              <w:adjustRightInd w:val="0"/>
              <w:spacing w:line="297" w:lineRule="exact"/>
              <w:ind w:right="-3"/>
              <w:rPr>
                <w:rFonts w:ascii="Gisha" w:hAnsi="Gisha" w:cs="Gisha"/>
                <w:b/>
                <w:bCs/>
              </w:rPr>
            </w:pPr>
          </w:p>
          <w:p w14:paraId="5C2A8C9B" w14:textId="6BC5602F" w:rsidR="008843FF" w:rsidRPr="008D0BD6" w:rsidRDefault="008843FF" w:rsidP="00336A46">
            <w:pPr>
              <w:widowControl w:val="0"/>
              <w:autoSpaceDE w:val="0"/>
              <w:autoSpaceDN w:val="0"/>
              <w:adjustRightInd w:val="0"/>
              <w:spacing w:line="297" w:lineRule="exact"/>
              <w:ind w:right="-3"/>
              <w:rPr>
                <w:rFonts w:ascii="Gisha" w:hAnsi="Gisha" w:cs="Gisha"/>
                <w:b/>
                <w:bCs/>
              </w:rPr>
            </w:pPr>
            <w:r w:rsidRPr="008D0BD6">
              <w:rPr>
                <w:rFonts w:ascii="Gisha" w:hAnsi="Gisha" w:cs="Gisha" w:hint="cs"/>
                <w:b/>
                <w:bCs/>
              </w:rPr>
              <w:lastRenderedPageBreak/>
              <w:t>Proven Experience</w:t>
            </w:r>
          </w:p>
          <w:p w14:paraId="0E07EC7B" w14:textId="6107D278" w:rsidR="008843FF" w:rsidRPr="008D0BD6" w:rsidRDefault="008843FF" w:rsidP="00336A46">
            <w:pPr>
              <w:widowControl w:val="0"/>
              <w:autoSpaceDE w:val="0"/>
              <w:autoSpaceDN w:val="0"/>
              <w:adjustRightInd w:val="0"/>
              <w:spacing w:line="297" w:lineRule="exact"/>
              <w:ind w:right="-3"/>
              <w:rPr>
                <w:rFonts w:ascii="Gisha" w:hAnsi="Gisha" w:cs="Gisha"/>
                <w:b/>
                <w:bCs/>
              </w:rPr>
            </w:pPr>
          </w:p>
          <w:p w14:paraId="6760F517" w14:textId="77777777" w:rsidR="008843FF" w:rsidRPr="008D0BD6" w:rsidRDefault="008843FF" w:rsidP="00336A46">
            <w:pPr>
              <w:widowControl w:val="0"/>
              <w:autoSpaceDE w:val="0"/>
              <w:autoSpaceDN w:val="0"/>
              <w:adjustRightInd w:val="0"/>
              <w:spacing w:line="297" w:lineRule="exact"/>
              <w:ind w:right="-3"/>
              <w:rPr>
                <w:rFonts w:ascii="Gisha" w:hAnsi="Gisha" w:cs="Gisha"/>
                <w:b/>
                <w:bCs/>
              </w:rPr>
            </w:pPr>
          </w:p>
          <w:p w14:paraId="0DA76AF2" w14:textId="77777777" w:rsidR="008843FF" w:rsidRPr="008D0BD6" w:rsidRDefault="008843FF" w:rsidP="00336A46">
            <w:pPr>
              <w:widowControl w:val="0"/>
              <w:autoSpaceDE w:val="0"/>
              <w:autoSpaceDN w:val="0"/>
              <w:adjustRightInd w:val="0"/>
              <w:spacing w:line="297" w:lineRule="exact"/>
              <w:ind w:right="-3"/>
              <w:rPr>
                <w:rFonts w:ascii="Gisha" w:hAnsi="Gisha" w:cs="Gisha"/>
                <w:bCs/>
              </w:rPr>
            </w:pPr>
          </w:p>
          <w:p w14:paraId="6ABE757E" w14:textId="77777777" w:rsidR="008843FF" w:rsidRPr="008D0BD6" w:rsidRDefault="008843FF" w:rsidP="00336A46">
            <w:pPr>
              <w:widowControl w:val="0"/>
              <w:autoSpaceDE w:val="0"/>
              <w:autoSpaceDN w:val="0"/>
              <w:adjustRightInd w:val="0"/>
              <w:spacing w:line="297" w:lineRule="exact"/>
              <w:ind w:right="-3"/>
              <w:rPr>
                <w:rFonts w:ascii="Gisha" w:hAnsi="Gisha" w:cs="Gisha"/>
                <w:bCs/>
              </w:rPr>
            </w:pPr>
          </w:p>
        </w:tc>
        <w:tc>
          <w:tcPr>
            <w:tcW w:w="8930" w:type="dxa"/>
          </w:tcPr>
          <w:p w14:paraId="09212B51" w14:textId="77777777" w:rsidR="006F330E" w:rsidRDefault="006F330E" w:rsidP="008843FF">
            <w:pPr>
              <w:widowControl w:val="0"/>
              <w:autoSpaceDE w:val="0"/>
              <w:autoSpaceDN w:val="0"/>
              <w:adjustRightInd w:val="0"/>
              <w:spacing w:line="297" w:lineRule="exact"/>
              <w:ind w:right="-3"/>
              <w:rPr>
                <w:rFonts w:ascii="Gisha" w:hAnsi="Gisha" w:cs="Gisha"/>
                <w:b/>
              </w:rPr>
            </w:pPr>
          </w:p>
          <w:p w14:paraId="784C73F5" w14:textId="629F021E" w:rsidR="008843FF" w:rsidRPr="00170896" w:rsidRDefault="008843FF" w:rsidP="008843FF">
            <w:pPr>
              <w:widowControl w:val="0"/>
              <w:autoSpaceDE w:val="0"/>
              <w:autoSpaceDN w:val="0"/>
              <w:adjustRightInd w:val="0"/>
              <w:spacing w:line="297" w:lineRule="exact"/>
              <w:ind w:right="-3"/>
              <w:rPr>
                <w:rFonts w:ascii="Gisha" w:hAnsi="Gisha" w:cs="Gisha"/>
                <w:b/>
              </w:rPr>
            </w:pPr>
            <w:r w:rsidRPr="00170896">
              <w:rPr>
                <w:rFonts w:ascii="Gisha" w:hAnsi="Gisha" w:cs="Gisha" w:hint="cs"/>
                <w:b/>
              </w:rPr>
              <w:lastRenderedPageBreak/>
              <w:t>Essential:</w:t>
            </w:r>
          </w:p>
          <w:p w14:paraId="644F2E13" w14:textId="6728E758" w:rsidR="008843FF" w:rsidRPr="008D0BD6" w:rsidRDefault="008843FF" w:rsidP="00056149">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At least 3 years in a senior leadership role, leading and developing teams</w:t>
            </w:r>
            <w:r w:rsidR="008D0BD6">
              <w:rPr>
                <w:rFonts w:ascii="Gisha" w:hAnsi="Gisha" w:cs="Gisha"/>
                <w:bCs/>
                <w:sz w:val="22"/>
                <w:szCs w:val="22"/>
              </w:rPr>
              <w:t>.</w:t>
            </w:r>
          </w:p>
          <w:p w14:paraId="4E80E626" w14:textId="5A75757B" w:rsidR="008843FF" w:rsidRPr="008D0BD6" w:rsidRDefault="00AD6043" w:rsidP="00056149">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D</w:t>
            </w:r>
            <w:r w:rsidR="008843FF" w:rsidRPr="008D0BD6">
              <w:rPr>
                <w:rFonts w:ascii="Gisha" w:hAnsi="Gisha" w:cs="Gisha" w:hint="cs"/>
                <w:bCs/>
                <w:sz w:val="22"/>
                <w:szCs w:val="22"/>
              </w:rPr>
              <w:t xml:space="preserve">emonstrable track record in developing </w:t>
            </w:r>
            <w:r w:rsidR="00D937E0" w:rsidRPr="008D0BD6">
              <w:rPr>
                <w:rFonts w:ascii="Gisha" w:hAnsi="Gisha" w:cs="Gisha" w:hint="cs"/>
                <w:bCs/>
                <w:sz w:val="22"/>
                <w:szCs w:val="22"/>
              </w:rPr>
              <w:t xml:space="preserve">visionary strategic plans </w:t>
            </w:r>
            <w:r w:rsidR="008843FF" w:rsidRPr="008D0BD6">
              <w:rPr>
                <w:rFonts w:ascii="Gisha" w:hAnsi="Gisha" w:cs="Gisha" w:hint="cs"/>
                <w:bCs/>
                <w:sz w:val="22"/>
                <w:szCs w:val="22"/>
              </w:rPr>
              <w:t>and successfully delivering</w:t>
            </w:r>
            <w:r w:rsidRPr="008D0BD6">
              <w:rPr>
                <w:rFonts w:ascii="Gisha" w:hAnsi="Gisha" w:cs="Gisha" w:hint="cs"/>
                <w:bCs/>
                <w:sz w:val="22"/>
                <w:szCs w:val="22"/>
              </w:rPr>
              <w:t xml:space="preserve"> associated</w:t>
            </w:r>
            <w:r w:rsidR="008D0BD6">
              <w:rPr>
                <w:rFonts w:ascii="Gisha" w:hAnsi="Gisha" w:cs="Gisha"/>
                <w:bCs/>
                <w:sz w:val="22"/>
                <w:szCs w:val="22"/>
              </w:rPr>
              <w:t xml:space="preserve"> transformational</w:t>
            </w:r>
            <w:r w:rsidR="008843FF" w:rsidRPr="008D0BD6">
              <w:rPr>
                <w:rFonts w:ascii="Gisha" w:hAnsi="Gisha" w:cs="Gisha" w:hint="cs"/>
                <w:bCs/>
                <w:sz w:val="22"/>
                <w:szCs w:val="22"/>
              </w:rPr>
              <w:t xml:space="preserve"> </w:t>
            </w:r>
            <w:r w:rsidRPr="008D0BD6">
              <w:rPr>
                <w:rFonts w:ascii="Gisha" w:hAnsi="Gisha" w:cs="Gisha" w:hint="cs"/>
                <w:bCs/>
                <w:sz w:val="22"/>
                <w:szCs w:val="22"/>
              </w:rPr>
              <w:t xml:space="preserve">implementation </w:t>
            </w:r>
            <w:r w:rsidR="00D937E0" w:rsidRPr="008D0BD6">
              <w:rPr>
                <w:rFonts w:ascii="Gisha" w:hAnsi="Gisha" w:cs="Gisha" w:hint="cs"/>
                <w:bCs/>
                <w:sz w:val="22"/>
                <w:szCs w:val="22"/>
              </w:rPr>
              <w:t>projects</w:t>
            </w:r>
            <w:r w:rsidR="008843FF" w:rsidRPr="008D0BD6">
              <w:rPr>
                <w:rFonts w:ascii="Gisha" w:hAnsi="Gisha" w:cs="Gisha" w:hint="cs"/>
                <w:bCs/>
                <w:sz w:val="22"/>
                <w:szCs w:val="22"/>
              </w:rPr>
              <w:t xml:space="preserve"> </w:t>
            </w:r>
            <w:r w:rsidR="004850E8" w:rsidRPr="008D0BD6">
              <w:rPr>
                <w:rFonts w:ascii="Gisha" w:hAnsi="Gisha" w:cs="Gisha" w:hint="cs"/>
                <w:bCs/>
                <w:sz w:val="22"/>
                <w:szCs w:val="22"/>
              </w:rPr>
              <w:t>and plans</w:t>
            </w:r>
            <w:r w:rsidR="008D0BD6">
              <w:rPr>
                <w:rFonts w:ascii="Gisha" w:hAnsi="Gisha" w:cs="Gisha"/>
                <w:bCs/>
                <w:sz w:val="22"/>
                <w:szCs w:val="22"/>
              </w:rPr>
              <w:t>.</w:t>
            </w:r>
          </w:p>
          <w:p w14:paraId="1DDD225E" w14:textId="273FF7E2" w:rsidR="00B97EF4" w:rsidRPr="008D0BD6" w:rsidRDefault="00D937E0" w:rsidP="00B97EF4">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 xml:space="preserve">Successful track record </w:t>
            </w:r>
            <w:r w:rsidR="004850E8" w:rsidRPr="008D0BD6">
              <w:rPr>
                <w:rFonts w:ascii="Gisha" w:hAnsi="Gisha" w:cs="Gisha" w:hint="cs"/>
                <w:bCs/>
                <w:sz w:val="22"/>
                <w:szCs w:val="22"/>
              </w:rPr>
              <w:t>developing a</w:t>
            </w:r>
            <w:r w:rsidRPr="008D0BD6">
              <w:rPr>
                <w:rFonts w:ascii="Gisha" w:hAnsi="Gisha" w:cs="Gisha" w:hint="cs"/>
                <w:bCs/>
                <w:sz w:val="22"/>
                <w:szCs w:val="22"/>
              </w:rPr>
              <w:t xml:space="preserve"> fundraising </w:t>
            </w:r>
            <w:r w:rsidR="004850E8" w:rsidRPr="008D0BD6">
              <w:rPr>
                <w:rFonts w:ascii="Gisha" w:hAnsi="Gisha" w:cs="Gisha" w:hint="cs"/>
                <w:bCs/>
                <w:sz w:val="22"/>
                <w:szCs w:val="22"/>
              </w:rPr>
              <w:t>portfolio +</w:t>
            </w:r>
            <w:r w:rsidRPr="008D0BD6">
              <w:rPr>
                <w:rFonts w:ascii="Gisha" w:hAnsi="Gisha" w:cs="Gisha" w:hint="cs"/>
                <w:bCs/>
                <w:sz w:val="22"/>
                <w:szCs w:val="22"/>
              </w:rPr>
              <w:t>/or business development and income generation</w:t>
            </w:r>
            <w:r w:rsidR="008D0BD6">
              <w:rPr>
                <w:rFonts w:ascii="Gisha" w:hAnsi="Gisha" w:cs="Gisha"/>
                <w:bCs/>
                <w:sz w:val="22"/>
                <w:szCs w:val="22"/>
              </w:rPr>
              <w:t>.</w:t>
            </w:r>
          </w:p>
          <w:p w14:paraId="39A07756" w14:textId="4F129707" w:rsidR="00B97EF4" w:rsidRPr="008D0BD6" w:rsidRDefault="00B97EF4" w:rsidP="00B97EF4">
            <w:pPr>
              <w:pStyle w:val="ListParagraph"/>
              <w:widowControl w:val="0"/>
              <w:numPr>
                <w:ilvl w:val="0"/>
                <w:numId w:val="9"/>
              </w:numPr>
              <w:autoSpaceDE w:val="0"/>
              <w:autoSpaceDN w:val="0"/>
              <w:adjustRightInd w:val="0"/>
              <w:spacing w:line="297" w:lineRule="exact"/>
              <w:ind w:right="-3"/>
              <w:rPr>
                <w:rFonts w:ascii="Gisha" w:hAnsi="Gisha" w:cs="Gisha"/>
                <w:bCs/>
                <w:sz w:val="20"/>
                <w:szCs w:val="20"/>
              </w:rPr>
            </w:pPr>
            <w:r w:rsidRPr="008D0BD6">
              <w:rPr>
                <w:rFonts w:ascii="Gisha" w:eastAsiaTheme="minorHAnsi" w:hAnsi="Gisha" w:cs="Gisha" w:hint="cs"/>
                <w:bCs/>
                <w:sz w:val="22"/>
                <w:szCs w:val="22"/>
              </w:rPr>
              <w:t xml:space="preserve">Effective networker able to build awareness and support for </w:t>
            </w:r>
            <w:r w:rsidR="006F330E">
              <w:rPr>
                <w:rFonts w:ascii="Gisha" w:eastAsiaTheme="minorHAnsi" w:hAnsi="Gisha" w:cs="Gisha"/>
                <w:bCs/>
                <w:sz w:val="22"/>
                <w:szCs w:val="22"/>
              </w:rPr>
              <w:t>the</w:t>
            </w:r>
            <w:r w:rsidRPr="008D0BD6">
              <w:rPr>
                <w:rFonts w:ascii="Gisha" w:eastAsiaTheme="minorHAnsi" w:hAnsi="Gisha" w:cs="Gisha" w:hint="cs"/>
                <w:bCs/>
                <w:sz w:val="22"/>
                <w:szCs w:val="22"/>
              </w:rPr>
              <w:t xml:space="preserve"> organisation</w:t>
            </w:r>
            <w:r w:rsidR="008D0BD6">
              <w:rPr>
                <w:rFonts w:ascii="Gisha" w:eastAsiaTheme="minorHAnsi" w:hAnsi="Gisha" w:cs="Gisha"/>
                <w:bCs/>
                <w:sz w:val="22"/>
                <w:szCs w:val="22"/>
              </w:rPr>
              <w:t>.</w:t>
            </w:r>
            <w:r w:rsidRPr="008D0BD6">
              <w:rPr>
                <w:rFonts w:ascii="Gisha" w:eastAsiaTheme="minorHAnsi" w:hAnsi="Gisha" w:cs="Gisha" w:hint="cs"/>
                <w:bCs/>
                <w:sz w:val="22"/>
                <w:szCs w:val="22"/>
              </w:rPr>
              <w:t xml:space="preserve"> </w:t>
            </w:r>
          </w:p>
          <w:p w14:paraId="43B26821" w14:textId="39808BEB" w:rsidR="004850E8" w:rsidRPr="008D0BD6" w:rsidRDefault="004850E8" w:rsidP="00056149">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Experience of building effective partnerships to create mutually beneficial outcomes</w:t>
            </w:r>
            <w:r w:rsidR="008D0BD6">
              <w:rPr>
                <w:rFonts w:ascii="Gisha" w:hAnsi="Gisha" w:cs="Gisha"/>
                <w:bCs/>
                <w:sz w:val="22"/>
                <w:szCs w:val="22"/>
              </w:rPr>
              <w:t>.</w:t>
            </w:r>
          </w:p>
          <w:p w14:paraId="5E512DF1" w14:textId="316272FA" w:rsidR="004850E8" w:rsidRPr="008D0BD6" w:rsidRDefault="004850E8" w:rsidP="00056149">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Experience of listening to service user</w:t>
            </w:r>
            <w:r w:rsidR="006F330E">
              <w:rPr>
                <w:rFonts w:ascii="Gisha" w:hAnsi="Gisha" w:cs="Gisha"/>
                <w:bCs/>
                <w:sz w:val="22"/>
                <w:szCs w:val="22"/>
              </w:rPr>
              <w:t>s’</w:t>
            </w:r>
            <w:r w:rsidRPr="008D0BD6">
              <w:rPr>
                <w:rFonts w:ascii="Gisha" w:hAnsi="Gisha" w:cs="Gisha" w:hint="cs"/>
                <w:bCs/>
                <w:sz w:val="22"/>
                <w:szCs w:val="22"/>
              </w:rPr>
              <w:t xml:space="preserve"> feedback and involving them in service design</w:t>
            </w:r>
            <w:r w:rsidR="008D0BD6">
              <w:rPr>
                <w:rFonts w:ascii="Gisha" w:hAnsi="Gisha" w:cs="Gisha"/>
                <w:bCs/>
                <w:sz w:val="22"/>
                <w:szCs w:val="22"/>
              </w:rPr>
              <w:t>.</w:t>
            </w:r>
          </w:p>
          <w:p w14:paraId="420A2F73" w14:textId="602CF2D2" w:rsidR="008843FF" w:rsidRPr="008D0BD6" w:rsidRDefault="008843FF" w:rsidP="00056149">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Experience of working closely with a Board or equivalent, advising and guiding robust decision making</w:t>
            </w:r>
            <w:r w:rsidR="008D0BD6">
              <w:rPr>
                <w:rFonts w:ascii="Gisha" w:hAnsi="Gisha" w:cs="Gisha"/>
                <w:bCs/>
                <w:sz w:val="22"/>
                <w:szCs w:val="22"/>
              </w:rPr>
              <w:t>.</w:t>
            </w:r>
          </w:p>
          <w:p w14:paraId="1BCB1AFB" w14:textId="376C53CE" w:rsidR="008843FF" w:rsidRPr="008D0BD6" w:rsidRDefault="008843FF" w:rsidP="00056149">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Experience of financial management including budget setting, business planning and monitoring income and expenditure</w:t>
            </w:r>
            <w:r w:rsidR="008D0BD6">
              <w:rPr>
                <w:rFonts w:ascii="Gisha" w:hAnsi="Gisha" w:cs="Gisha"/>
                <w:bCs/>
                <w:sz w:val="22"/>
                <w:szCs w:val="22"/>
              </w:rPr>
              <w:t>.</w:t>
            </w:r>
          </w:p>
          <w:p w14:paraId="50683743" w14:textId="77777777" w:rsidR="008D0BD6" w:rsidRDefault="008843FF" w:rsidP="008D0BD6">
            <w:pPr>
              <w:pStyle w:val="ListParagraph"/>
              <w:widowControl w:val="0"/>
              <w:numPr>
                <w:ilvl w:val="0"/>
                <w:numId w:val="9"/>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Experience of risk strategy and management</w:t>
            </w:r>
            <w:r w:rsidR="008D0BD6">
              <w:rPr>
                <w:rFonts w:ascii="Gisha" w:hAnsi="Gisha" w:cs="Gisha"/>
                <w:bCs/>
                <w:sz w:val="22"/>
                <w:szCs w:val="22"/>
              </w:rPr>
              <w:t>.</w:t>
            </w:r>
          </w:p>
          <w:p w14:paraId="3FA39A95" w14:textId="659CEE20" w:rsidR="008D0BD6" w:rsidRPr="008D0BD6" w:rsidRDefault="008D0BD6" w:rsidP="008D0BD6">
            <w:pPr>
              <w:pStyle w:val="ListParagraph"/>
              <w:widowControl w:val="0"/>
              <w:numPr>
                <w:ilvl w:val="0"/>
                <w:numId w:val="9"/>
              </w:numPr>
              <w:autoSpaceDE w:val="0"/>
              <w:autoSpaceDN w:val="0"/>
              <w:adjustRightInd w:val="0"/>
              <w:spacing w:line="297" w:lineRule="exact"/>
              <w:ind w:right="-3"/>
              <w:rPr>
                <w:rFonts w:ascii="Gisha" w:hAnsi="Gisha" w:cs="Gisha"/>
                <w:bCs/>
                <w:sz w:val="20"/>
                <w:szCs w:val="20"/>
              </w:rPr>
            </w:pPr>
            <w:r w:rsidRPr="008D0BD6">
              <w:rPr>
                <w:rFonts w:ascii="Gisha" w:eastAsiaTheme="minorHAnsi" w:hAnsi="Gisha" w:cs="Gisha" w:hint="cs"/>
                <w:bCs/>
                <w:sz w:val="22"/>
                <w:szCs w:val="22"/>
              </w:rPr>
              <w:t>Managing and working with volunteers with</w:t>
            </w:r>
            <w:r w:rsidRPr="008D0BD6">
              <w:rPr>
                <w:rFonts w:ascii="Gisha" w:eastAsiaTheme="minorHAnsi" w:hAnsi="Gisha" w:cs="Gisha"/>
                <w:bCs/>
                <w:sz w:val="22"/>
                <w:szCs w:val="22"/>
              </w:rPr>
              <w:t>in</w:t>
            </w:r>
            <w:r w:rsidRPr="008D0BD6">
              <w:rPr>
                <w:rFonts w:ascii="Gisha" w:eastAsiaTheme="minorHAnsi" w:hAnsi="Gisha" w:cs="Gisha" w:hint="cs"/>
                <w:bCs/>
                <w:sz w:val="22"/>
                <w:szCs w:val="22"/>
              </w:rPr>
              <w:t xml:space="preserve"> diverse roles.</w:t>
            </w:r>
          </w:p>
          <w:p w14:paraId="79C3B1B3" w14:textId="77777777" w:rsidR="00AD6043" w:rsidRPr="008D0BD6" w:rsidRDefault="00AD6043" w:rsidP="00AD6043">
            <w:pPr>
              <w:widowControl w:val="0"/>
              <w:autoSpaceDE w:val="0"/>
              <w:autoSpaceDN w:val="0"/>
              <w:adjustRightInd w:val="0"/>
              <w:spacing w:line="297" w:lineRule="exact"/>
              <w:ind w:right="-3"/>
              <w:rPr>
                <w:rFonts w:ascii="Gisha" w:hAnsi="Gisha" w:cs="Gisha"/>
                <w:bCs/>
                <w:sz w:val="20"/>
                <w:szCs w:val="20"/>
              </w:rPr>
            </w:pPr>
          </w:p>
          <w:p w14:paraId="146735C4" w14:textId="5686504E" w:rsidR="00AD6043" w:rsidRPr="00170896" w:rsidRDefault="00AD6043" w:rsidP="00AD6043">
            <w:pPr>
              <w:widowControl w:val="0"/>
              <w:autoSpaceDE w:val="0"/>
              <w:autoSpaceDN w:val="0"/>
              <w:adjustRightInd w:val="0"/>
              <w:spacing w:line="297" w:lineRule="exact"/>
              <w:ind w:right="-3"/>
              <w:rPr>
                <w:rFonts w:ascii="Gisha" w:hAnsi="Gisha" w:cs="Gisha"/>
                <w:b/>
              </w:rPr>
            </w:pPr>
            <w:r w:rsidRPr="00170896">
              <w:rPr>
                <w:rFonts w:ascii="Gisha" w:hAnsi="Gisha" w:cs="Gisha" w:hint="cs"/>
                <w:b/>
              </w:rPr>
              <w:t>Desirable</w:t>
            </w:r>
          </w:p>
          <w:p w14:paraId="777B1C07" w14:textId="1D445258" w:rsidR="004850E8" w:rsidRPr="008D0BD6" w:rsidRDefault="00D937E0" w:rsidP="00AD6043">
            <w:pPr>
              <w:pStyle w:val="ListParagraph"/>
              <w:widowControl w:val="0"/>
              <w:numPr>
                <w:ilvl w:val="0"/>
                <w:numId w:val="9"/>
              </w:numPr>
              <w:autoSpaceDE w:val="0"/>
              <w:autoSpaceDN w:val="0"/>
              <w:adjustRightInd w:val="0"/>
              <w:spacing w:line="297" w:lineRule="exact"/>
              <w:ind w:left="780" w:right="-3"/>
              <w:rPr>
                <w:rFonts w:ascii="Gisha" w:eastAsiaTheme="minorHAnsi" w:hAnsi="Gisha" w:cs="Gisha"/>
                <w:bCs/>
              </w:rPr>
            </w:pPr>
            <w:r w:rsidRPr="008D0BD6">
              <w:rPr>
                <w:rFonts w:ascii="Gisha" w:hAnsi="Gisha" w:cs="Gisha" w:hint="cs"/>
                <w:bCs/>
                <w:sz w:val="22"/>
                <w:szCs w:val="22"/>
              </w:rPr>
              <w:t xml:space="preserve">Safe </w:t>
            </w:r>
            <w:r w:rsidR="008D0BD6">
              <w:rPr>
                <w:rFonts w:ascii="Gisha" w:hAnsi="Gisha" w:cs="Gisha"/>
                <w:bCs/>
                <w:sz w:val="22"/>
                <w:szCs w:val="22"/>
              </w:rPr>
              <w:t>management of</w:t>
            </w:r>
            <w:r w:rsidRPr="008D0BD6">
              <w:rPr>
                <w:rFonts w:ascii="Gisha" w:hAnsi="Gisha" w:cs="Gisha" w:hint="cs"/>
                <w:bCs/>
                <w:sz w:val="22"/>
                <w:szCs w:val="22"/>
              </w:rPr>
              <w:t xml:space="preserve"> residential properties or facilities</w:t>
            </w:r>
            <w:r w:rsidR="00786C97">
              <w:rPr>
                <w:rFonts w:ascii="Gisha" w:hAnsi="Gisha" w:cs="Gisha"/>
                <w:bCs/>
                <w:sz w:val="22"/>
                <w:szCs w:val="22"/>
              </w:rPr>
              <w:t>.</w:t>
            </w:r>
          </w:p>
          <w:p w14:paraId="563C62B8" w14:textId="6117AC9E" w:rsidR="00B97EF4" w:rsidRPr="008D0BD6" w:rsidRDefault="00B97EF4" w:rsidP="00AD6043">
            <w:pPr>
              <w:pStyle w:val="ListParagraph"/>
              <w:widowControl w:val="0"/>
              <w:numPr>
                <w:ilvl w:val="0"/>
                <w:numId w:val="9"/>
              </w:numPr>
              <w:autoSpaceDE w:val="0"/>
              <w:autoSpaceDN w:val="0"/>
              <w:adjustRightInd w:val="0"/>
              <w:spacing w:line="297" w:lineRule="exact"/>
              <w:ind w:left="780" w:right="-3"/>
              <w:rPr>
                <w:rFonts w:ascii="Gisha" w:eastAsiaTheme="minorHAnsi" w:hAnsi="Gisha" w:cs="Gisha"/>
                <w:bCs/>
                <w:sz w:val="22"/>
                <w:szCs w:val="22"/>
              </w:rPr>
            </w:pPr>
            <w:r w:rsidRPr="008D0BD6">
              <w:rPr>
                <w:rFonts w:ascii="Gisha" w:hAnsi="Gisha" w:cs="Gisha" w:hint="cs"/>
                <w:bCs/>
                <w:sz w:val="22"/>
                <w:szCs w:val="22"/>
              </w:rPr>
              <w:t>Experience of working in various roles within the hospitality sector</w:t>
            </w:r>
            <w:r w:rsidR="00786C97">
              <w:rPr>
                <w:rFonts w:ascii="Gisha" w:hAnsi="Gisha" w:cs="Gisha"/>
                <w:bCs/>
                <w:sz w:val="22"/>
                <w:szCs w:val="22"/>
              </w:rPr>
              <w:t>.</w:t>
            </w:r>
          </w:p>
          <w:p w14:paraId="556CC999" w14:textId="77777777" w:rsidR="00B97EF4" w:rsidRPr="008D0BD6" w:rsidRDefault="004850E8" w:rsidP="00AD6043">
            <w:pPr>
              <w:pStyle w:val="ListParagraph"/>
              <w:widowControl w:val="0"/>
              <w:numPr>
                <w:ilvl w:val="0"/>
                <w:numId w:val="9"/>
              </w:numPr>
              <w:autoSpaceDE w:val="0"/>
              <w:autoSpaceDN w:val="0"/>
              <w:adjustRightInd w:val="0"/>
              <w:spacing w:line="297" w:lineRule="exact"/>
              <w:ind w:left="780" w:right="-3"/>
              <w:rPr>
                <w:rFonts w:ascii="Gisha" w:eastAsiaTheme="minorHAnsi" w:hAnsi="Gisha" w:cs="Gisha"/>
                <w:bCs/>
              </w:rPr>
            </w:pPr>
            <w:r w:rsidRPr="008D0BD6">
              <w:rPr>
                <w:rFonts w:ascii="Gisha" w:hAnsi="Gisha" w:cs="Gisha" w:hint="cs"/>
                <w:bCs/>
                <w:sz w:val="22"/>
                <w:szCs w:val="22"/>
              </w:rPr>
              <w:t>Implemented robust monitoring and evaluation procedures.</w:t>
            </w:r>
            <w:r w:rsidR="00B97EF4" w:rsidRPr="008D0BD6">
              <w:rPr>
                <w:rFonts w:ascii="Gisha" w:hAnsi="Gisha" w:cs="Gisha" w:hint="cs"/>
                <w:bCs/>
                <w:sz w:val="22"/>
                <w:szCs w:val="22"/>
              </w:rPr>
              <w:t xml:space="preserve"> </w:t>
            </w:r>
          </w:p>
          <w:p w14:paraId="22D971C9" w14:textId="77777777" w:rsidR="008843FF" w:rsidRPr="008D0BD6" w:rsidRDefault="008843FF" w:rsidP="008D0BD6">
            <w:pPr>
              <w:pStyle w:val="ListParagraph"/>
              <w:widowControl w:val="0"/>
              <w:autoSpaceDE w:val="0"/>
              <w:autoSpaceDN w:val="0"/>
              <w:adjustRightInd w:val="0"/>
              <w:spacing w:line="297" w:lineRule="exact"/>
              <w:ind w:left="780" w:right="-3"/>
              <w:rPr>
                <w:rFonts w:ascii="Gisha" w:hAnsi="Gisha" w:cs="Gisha"/>
                <w:bCs/>
                <w:sz w:val="22"/>
                <w:szCs w:val="22"/>
              </w:rPr>
            </w:pPr>
          </w:p>
        </w:tc>
      </w:tr>
      <w:tr w:rsidR="008843FF" w:rsidRPr="008D0BD6" w14:paraId="5028DA08" w14:textId="262BAFC5" w:rsidTr="00786C97">
        <w:tc>
          <w:tcPr>
            <w:tcW w:w="1560" w:type="dxa"/>
          </w:tcPr>
          <w:p w14:paraId="0AF5064F" w14:textId="68D1608F" w:rsidR="008843FF" w:rsidRPr="008D0BD6" w:rsidRDefault="008843FF" w:rsidP="00336A46">
            <w:pPr>
              <w:widowControl w:val="0"/>
              <w:autoSpaceDE w:val="0"/>
              <w:autoSpaceDN w:val="0"/>
              <w:adjustRightInd w:val="0"/>
              <w:spacing w:line="297" w:lineRule="exact"/>
              <w:ind w:right="-3"/>
              <w:rPr>
                <w:rFonts w:ascii="Gisha" w:hAnsi="Gisha" w:cs="Gisha"/>
                <w:b/>
                <w:bCs/>
              </w:rPr>
            </w:pPr>
            <w:r w:rsidRPr="008D0BD6">
              <w:rPr>
                <w:rFonts w:ascii="Gisha" w:hAnsi="Gisha" w:cs="Gisha" w:hint="cs"/>
                <w:b/>
                <w:bCs/>
              </w:rPr>
              <w:lastRenderedPageBreak/>
              <w:t>Knowledg</w:t>
            </w:r>
            <w:r w:rsidR="00786C97">
              <w:rPr>
                <w:rFonts w:ascii="Gisha" w:hAnsi="Gisha" w:cs="Gisha"/>
                <w:b/>
                <w:bCs/>
              </w:rPr>
              <w:t>e</w:t>
            </w:r>
            <w:r w:rsidRPr="008D0BD6">
              <w:rPr>
                <w:rFonts w:ascii="Gisha" w:hAnsi="Gisha" w:cs="Gisha" w:hint="cs"/>
                <w:b/>
                <w:bCs/>
              </w:rPr>
              <w:t xml:space="preserve">, </w:t>
            </w:r>
            <w:proofErr w:type="gramStart"/>
            <w:r w:rsidRPr="008D0BD6">
              <w:rPr>
                <w:rFonts w:ascii="Gisha" w:hAnsi="Gisha" w:cs="Gisha" w:hint="cs"/>
                <w:b/>
                <w:bCs/>
              </w:rPr>
              <w:t>Skills</w:t>
            </w:r>
            <w:proofErr w:type="gramEnd"/>
            <w:r w:rsidRPr="008D0BD6">
              <w:rPr>
                <w:rFonts w:ascii="Gisha" w:hAnsi="Gisha" w:cs="Gisha" w:hint="cs"/>
                <w:b/>
                <w:bCs/>
              </w:rPr>
              <w:t xml:space="preserve"> and Abilities</w:t>
            </w:r>
          </w:p>
          <w:p w14:paraId="74FFC390" w14:textId="77777777" w:rsidR="008843FF" w:rsidRPr="008D0BD6" w:rsidRDefault="008843FF" w:rsidP="00336A46">
            <w:pPr>
              <w:widowControl w:val="0"/>
              <w:autoSpaceDE w:val="0"/>
              <w:autoSpaceDN w:val="0"/>
              <w:adjustRightInd w:val="0"/>
              <w:spacing w:line="297" w:lineRule="exact"/>
              <w:ind w:right="-3"/>
              <w:rPr>
                <w:rFonts w:ascii="Gisha" w:hAnsi="Gisha" w:cs="Gisha"/>
                <w:bCs/>
              </w:rPr>
            </w:pPr>
          </w:p>
          <w:p w14:paraId="12FE545D" w14:textId="77777777" w:rsidR="008843FF" w:rsidRPr="008D0BD6" w:rsidRDefault="008843FF" w:rsidP="00336A46">
            <w:pPr>
              <w:widowControl w:val="0"/>
              <w:autoSpaceDE w:val="0"/>
              <w:autoSpaceDN w:val="0"/>
              <w:adjustRightInd w:val="0"/>
              <w:spacing w:line="297" w:lineRule="exact"/>
              <w:ind w:right="-3"/>
              <w:rPr>
                <w:rFonts w:ascii="Gisha" w:hAnsi="Gisha" w:cs="Gisha"/>
                <w:b/>
                <w:bCs/>
              </w:rPr>
            </w:pPr>
          </w:p>
        </w:tc>
        <w:tc>
          <w:tcPr>
            <w:tcW w:w="8930" w:type="dxa"/>
          </w:tcPr>
          <w:p w14:paraId="4E61E957" w14:textId="77777777" w:rsidR="004850E8" w:rsidRPr="00170896" w:rsidRDefault="004850E8" w:rsidP="004850E8">
            <w:pPr>
              <w:widowControl w:val="0"/>
              <w:autoSpaceDE w:val="0"/>
              <w:autoSpaceDN w:val="0"/>
              <w:adjustRightInd w:val="0"/>
              <w:spacing w:line="297" w:lineRule="exact"/>
              <w:ind w:right="-3"/>
              <w:rPr>
                <w:rFonts w:ascii="Gisha" w:hAnsi="Gisha" w:cs="Gisha"/>
                <w:b/>
              </w:rPr>
            </w:pPr>
            <w:r w:rsidRPr="00170896">
              <w:rPr>
                <w:rFonts w:ascii="Gisha" w:hAnsi="Gisha" w:cs="Gisha" w:hint="cs"/>
                <w:b/>
              </w:rPr>
              <w:t>Essential:</w:t>
            </w:r>
          </w:p>
          <w:p w14:paraId="41F740BD" w14:textId="64462182" w:rsidR="008843FF" w:rsidRPr="008D0BD6" w:rsidRDefault="008843FF" w:rsidP="00056149">
            <w:pPr>
              <w:pStyle w:val="ListParagraph"/>
              <w:widowControl w:val="0"/>
              <w:numPr>
                <w:ilvl w:val="0"/>
                <w:numId w:val="10"/>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Proven leadership and management skills</w:t>
            </w:r>
            <w:r w:rsidR="00786C97">
              <w:rPr>
                <w:rFonts w:ascii="Gisha" w:hAnsi="Gisha" w:cs="Gisha"/>
                <w:bCs/>
                <w:sz w:val="22"/>
                <w:szCs w:val="22"/>
              </w:rPr>
              <w:t>.</w:t>
            </w:r>
          </w:p>
          <w:p w14:paraId="49F69A59" w14:textId="71805895" w:rsidR="008D0BD6" w:rsidRPr="008D0BD6" w:rsidRDefault="008D0BD6" w:rsidP="00056149">
            <w:pPr>
              <w:pStyle w:val="ListParagraph"/>
              <w:widowControl w:val="0"/>
              <w:numPr>
                <w:ilvl w:val="0"/>
                <w:numId w:val="10"/>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Demonstrates initiative and innovation</w:t>
            </w:r>
            <w:r w:rsidR="00786C97">
              <w:rPr>
                <w:rFonts w:ascii="Gisha" w:hAnsi="Gisha" w:cs="Gisha"/>
                <w:bCs/>
                <w:sz w:val="22"/>
                <w:szCs w:val="22"/>
              </w:rPr>
              <w:t>.</w:t>
            </w:r>
          </w:p>
          <w:p w14:paraId="457B5B0A" w14:textId="7CABC091" w:rsidR="008843FF" w:rsidRPr="008D0BD6" w:rsidRDefault="004850E8" w:rsidP="00056149">
            <w:pPr>
              <w:pStyle w:val="ListParagraph"/>
              <w:widowControl w:val="0"/>
              <w:numPr>
                <w:ilvl w:val="0"/>
                <w:numId w:val="10"/>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Clear communicator w</w:t>
            </w:r>
            <w:r w:rsidR="00B97EF4" w:rsidRPr="008D0BD6">
              <w:rPr>
                <w:rFonts w:ascii="Gisha" w:hAnsi="Gisha" w:cs="Gisha" w:hint="cs"/>
                <w:bCs/>
                <w:sz w:val="22"/>
                <w:szCs w:val="22"/>
              </w:rPr>
              <w:t>ith</w:t>
            </w:r>
            <w:r w:rsidRPr="008D0BD6">
              <w:rPr>
                <w:rFonts w:ascii="Gisha" w:hAnsi="Gisha" w:cs="Gisha" w:hint="cs"/>
                <w:bCs/>
                <w:sz w:val="22"/>
                <w:szCs w:val="22"/>
              </w:rPr>
              <w:t xml:space="preserve"> excellent </w:t>
            </w:r>
            <w:r w:rsidR="008843FF" w:rsidRPr="008D0BD6">
              <w:rPr>
                <w:rFonts w:ascii="Gisha" w:hAnsi="Gisha" w:cs="Gisha" w:hint="cs"/>
                <w:bCs/>
                <w:sz w:val="22"/>
                <w:szCs w:val="22"/>
              </w:rPr>
              <w:t>written</w:t>
            </w:r>
            <w:r w:rsidR="008D0BD6" w:rsidRPr="008D0BD6">
              <w:rPr>
                <w:rFonts w:ascii="Gisha" w:hAnsi="Gisha" w:cs="Gisha" w:hint="cs"/>
                <w:bCs/>
                <w:sz w:val="22"/>
                <w:szCs w:val="22"/>
              </w:rPr>
              <w:t>,</w:t>
            </w:r>
            <w:r w:rsidR="008843FF" w:rsidRPr="008D0BD6">
              <w:rPr>
                <w:rFonts w:ascii="Gisha" w:hAnsi="Gisha" w:cs="Gisha" w:hint="cs"/>
                <w:bCs/>
                <w:sz w:val="22"/>
                <w:szCs w:val="22"/>
              </w:rPr>
              <w:t xml:space="preserve"> verbal</w:t>
            </w:r>
            <w:r w:rsidR="008D0BD6">
              <w:rPr>
                <w:rFonts w:ascii="Gisha" w:hAnsi="Gisha" w:cs="Gisha"/>
                <w:bCs/>
                <w:sz w:val="22"/>
                <w:szCs w:val="22"/>
              </w:rPr>
              <w:t xml:space="preserve">, </w:t>
            </w:r>
            <w:proofErr w:type="gramStart"/>
            <w:r w:rsidR="008D0BD6">
              <w:rPr>
                <w:rFonts w:ascii="Gisha" w:hAnsi="Gisha" w:cs="Gisha"/>
                <w:bCs/>
                <w:sz w:val="22"/>
                <w:szCs w:val="22"/>
              </w:rPr>
              <w:t>IT</w:t>
            </w:r>
            <w:proofErr w:type="gramEnd"/>
            <w:r w:rsidR="008843FF" w:rsidRPr="008D0BD6">
              <w:rPr>
                <w:rFonts w:ascii="Gisha" w:hAnsi="Gisha" w:cs="Gisha" w:hint="cs"/>
                <w:bCs/>
                <w:sz w:val="22"/>
                <w:szCs w:val="22"/>
              </w:rPr>
              <w:t xml:space="preserve"> </w:t>
            </w:r>
            <w:r w:rsidR="008D0BD6" w:rsidRPr="008D0BD6">
              <w:rPr>
                <w:rFonts w:ascii="Gisha" w:hAnsi="Gisha" w:cs="Gisha" w:hint="cs"/>
                <w:bCs/>
                <w:sz w:val="22"/>
                <w:szCs w:val="22"/>
              </w:rPr>
              <w:t xml:space="preserve">and presentation </w:t>
            </w:r>
            <w:r w:rsidR="008843FF" w:rsidRPr="008D0BD6">
              <w:rPr>
                <w:rFonts w:ascii="Gisha" w:hAnsi="Gisha" w:cs="Gisha" w:hint="cs"/>
                <w:bCs/>
                <w:sz w:val="22"/>
                <w:szCs w:val="22"/>
              </w:rPr>
              <w:t>skills</w:t>
            </w:r>
            <w:r w:rsidR="00786C97">
              <w:rPr>
                <w:rFonts w:ascii="Gisha" w:hAnsi="Gisha" w:cs="Gisha"/>
                <w:bCs/>
                <w:sz w:val="22"/>
                <w:szCs w:val="22"/>
              </w:rPr>
              <w:t>.</w:t>
            </w:r>
          </w:p>
          <w:p w14:paraId="0404C0C2" w14:textId="33F51837" w:rsidR="00B97EF4" w:rsidRPr="008D0BD6" w:rsidRDefault="00B97EF4" w:rsidP="00056149">
            <w:pPr>
              <w:pStyle w:val="ListParagraph"/>
              <w:widowControl w:val="0"/>
              <w:numPr>
                <w:ilvl w:val="0"/>
                <w:numId w:val="10"/>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Adept at using a range of strategic and operational planning tools.</w:t>
            </w:r>
          </w:p>
          <w:p w14:paraId="28607A4E" w14:textId="640777CE" w:rsidR="008843FF" w:rsidRPr="008D0BD6" w:rsidRDefault="008843FF" w:rsidP="00056149">
            <w:pPr>
              <w:pStyle w:val="ListParagraph"/>
              <w:widowControl w:val="0"/>
              <w:numPr>
                <w:ilvl w:val="0"/>
                <w:numId w:val="10"/>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Proven financial skills in preparation and control of budgets</w:t>
            </w:r>
            <w:r w:rsidR="00786C97">
              <w:rPr>
                <w:rFonts w:ascii="Gisha" w:hAnsi="Gisha" w:cs="Gisha"/>
                <w:bCs/>
                <w:sz w:val="22"/>
                <w:szCs w:val="22"/>
              </w:rPr>
              <w:t>.</w:t>
            </w:r>
          </w:p>
          <w:p w14:paraId="1840DCDA" w14:textId="0D8C00DE" w:rsidR="008843FF" w:rsidRPr="008D0BD6" w:rsidRDefault="008843FF" w:rsidP="00056149">
            <w:pPr>
              <w:pStyle w:val="ListParagraph"/>
              <w:widowControl w:val="0"/>
              <w:numPr>
                <w:ilvl w:val="0"/>
                <w:numId w:val="10"/>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Excellent organisational skills and ability to prioritise multiple tasks</w:t>
            </w:r>
            <w:r w:rsidR="00786C97">
              <w:rPr>
                <w:rFonts w:ascii="Gisha" w:hAnsi="Gisha" w:cs="Gisha"/>
                <w:bCs/>
                <w:sz w:val="22"/>
                <w:szCs w:val="22"/>
              </w:rPr>
              <w:t>.</w:t>
            </w:r>
          </w:p>
          <w:p w14:paraId="2A1811EF" w14:textId="173B0014" w:rsidR="008D0BD6" w:rsidRDefault="008D0BD6" w:rsidP="00056149">
            <w:pPr>
              <w:pStyle w:val="ListParagraph"/>
              <w:widowControl w:val="0"/>
              <w:numPr>
                <w:ilvl w:val="0"/>
                <w:numId w:val="10"/>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Aware of the needs of volunteers and their potential in a range of roles.</w:t>
            </w:r>
          </w:p>
          <w:p w14:paraId="4D7EAA93" w14:textId="77777777" w:rsidR="008D0BD6" w:rsidRPr="008D0BD6" w:rsidRDefault="008D0BD6" w:rsidP="008D0BD6">
            <w:pPr>
              <w:pStyle w:val="ListParagraph"/>
              <w:widowControl w:val="0"/>
              <w:autoSpaceDE w:val="0"/>
              <w:autoSpaceDN w:val="0"/>
              <w:adjustRightInd w:val="0"/>
              <w:spacing w:line="297" w:lineRule="exact"/>
              <w:ind w:right="-3"/>
              <w:rPr>
                <w:rFonts w:ascii="Gisha" w:hAnsi="Gisha" w:cs="Gisha"/>
                <w:bCs/>
                <w:sz w:val="22"/>
                <w:szCs w:val="22"/>
              </w:rPr>
            </w:pPr>
          </w:p>
          <w:p w14:paraId="58FD51CA" w14:textId="22FFD543" w:rsidR="004850E8" w:rsidRPr="00170896" w:rsidRDefault="004850E8" w:rsidP="008D0BD6">
            <w:pPr>
              <w:widowControl w:val="0"/>
              <w:autoSpaceDE w:val="0"/>
              <w:autoSpaceDN w:val="0"/>
              <w:adjustRightInd w:val="0"/>
              <w:spacing w:line="297" w:lineRule="exact"/>
              <w:ind w:right="-3"/>
              <w:rPr>
                <w:rFonts w:ascii="Gisha" w:hAnsi="Gisha" w:cs="Gisha"/>
                <w:b/>
              </w:rPr>
            </w:pPr>
            <w:r w:rsidRPr="00170896">
              <w:rPr>
                <w:rFonts w:ascii="Gisha" w:hAnsi="Gisha" w:cs="Gisha" w:hint="cs"/>
                <w:b/>
              </w:rPr>
              <w:t>Desirable</w:t>
            </w:r>
          </w:p>
          <w:p w14:paraId="13BF29DB" w14:textId="4F09EEC2" w:rsidR="008D0BD6" w:rsidRDefault="00B97EF4" w:rsidP="008D0BD6">
            <w:pPr>
              <w:pStyle w:val="ListParagraph"/>
              <w:widowControl w:val="0"/>
              <w:numPr>
                <w:ilvl w:val="0"/>
                <w:numId w:val="16"/>
              </w:numPr>
              <w:autoSpaceDE w:val="0"/>
              <w:autoSpaceDN w:val="0"/>
              <w:adjustRightInd w:val="0"/>
              <w:spacing w:line="297" w:lineRule="exact"/>
              <w:ind w:left="741" w:right="-3"/>
              <w:rPr>
                <w:rFonts w:ascii="Gisha" w:hAnsi="Gisha" w:cs="Gisha"/>
                <w:bCs/>
                <w:sz w:val="22"/>
                <w:szCs w:val="22"/>
              </w:rPr>
            </w:pPr>
            <w:r w:rsidRPr="008D0BD6">
              <w:rPr>
                <w:rFonts w:ascii="Gisha" w:hAnsi="Gisha" w:cs="Gisha" w:hint="cs"/>
                <w:bCs/>
                <w:sz w:val="22"/>
                <w:szCs w:val="22"/>
              </w:rPr>
              <w:t xml:space="preserve">Competent at marketing and using </w:t>
            </w:r>
            <w:r w:rsidR="004850E8" w:rsidRPr="008D0BD6">
              <w:rPr>
                <w:rFonts w:ascii="Gisha" w:hAnsi="Gisha" w:cs="Gisha" w:hint="cs"/>
                <w:bCs/>
                <w:sz w:val="22"/>
                <w:szCs w:val="22"/>
              </w:rPr>
              <w:t xml:space="preserve">a range </w:t>
            </w:r>
            <w:r w:rsidRPr="008D0BD6">
              <w:rPr>
                <w:rFonts w:ascii="Gisha" w:hAnsi="Gisha" w:cs="Gisha" w:hint="cs"/>
                <w:bCs/>
                <w:sz w:val="22"/>
                <w:szCs w:val="22"/>
              </w:rPr>
              <w:t xml:space="preserve">of </w:t>
            </w:r>
            <w:r w:rsidR="004850E8" w:rsidRPr="008D0BD6">
              <w:rPr>
                <w:rFonts w:ascii="Gisha" w:hAnsi="Gisha" w:cs="Gisha" w:hint="cs"/>
                <w:bCs/>
                <w:sz w:val="22"/>
                <w:szCs w:val="22"/>
              </w:rPr>
              <w:t>social media</w:t>
            </w:r>
            <w:r w:rsidR="00786C97">
              <w:rPr>
                <w:rFonts w:ascii="Gisha" w:hAnsi="Gisha" w:cs="Gisha"/>
                <w:bCs/>
                <w:sz w:val="22"/>
                <w:szCs w:val="22"/>
              </w:rPr>
              <w:t>.</w:t>
            </w:r>
          </w:p>
          <w:p w14:paraId="0A4C51A5" w14:textId="77777777" w:rsidR="008D0BD6" w:rsidRPr="00C0702B" w:rsidRDefault="00B97EF4" w:rsidP="008D0BD6">
            <w:pPr>
              <w:pStyle w:val="ListParagraph"/>
              <w:widowControl w:val="0"/>
              <w:numPr>
                <w:ilvl w:val="0"/>
                <w:numId w:val="16"/>
              </w:numPr>
              <w:autoSpaceDE w:val="0"/>
              <w:autoSpaceDN w:val="0"/>
              <w:adjustRightInd w:val="0"/>
              <w:spacing w:line="297" w:lineRule="exact"/>
              <w:ind w:left="741" w:right="-3"/>
              <w:rPr>
                <w:rFonts w:ascii="Gisha" w:hAnsi="Gisha" w:cs="Gisha"/>
                <w:bCs/>
                <w:sz w:val="20"/>
                <w:szCs w:val="20"/>
              </w:rPr>
            </w:pPr>
            <w:r w:rsidRPr="00C0702B">
              <w:rPr>
                <w:rFonts w:ascii="Gisha" w:eastAsiaTheme="minorHAnsi" w:hAnsi="Gisha" w:cs="Gisha" w:hint="cs"/>
                <w:bCs/>
                <w:sz w:val="22"/>
                <w:szCs w:val="22"/>
              </w:rPr>
              <w:t xml:space="preserve">Able to navigate databases to critically interpret data. </w:t>
            </w:r>
          </w:p>
          <w:p w14:paraId="2B30A1B6" w14:textId="4B196576" w:rsidR="008D0BD6" w:rsidRPr="00C0702B" w:rsidRDefault="008D0BD6" w:rsidP="008D0BD6">
            <w:pPr>
              <w:pStyle w:val="ListParagraph"/>
              <w:widowControl w:val="0"/>
              <w:numPr>
                <w:ilvl w:val="0"/>
                <w:numId w:val="16"/>
              </w:numPr>
              <w:autoSpaceDE w:val="0"/>
              <w:autoSpaceDN w:val="0"/>
              <w:adjustRightInd w:val="0"/>
              <w:spacing w:line="297" w:lineRule="exact"/>
              <w:ind w:left="741" w:right="-3"/>
              <w:rPr>
                <w:rFonts w:ascii="Gisha" w:hAnsi="Gisha" w:cs="Gisha"/>
                <w:bCs/>
                <w:sz w:val="20"/>
                <w:szCs w:val="20"/>
              </w:rPr>
            </w:pPr>
            <w:r w:rsidRPr="00C0702B">
              <w:rPr>
                <w:rFonts w:ascii="Gisha" w:eastAsiaTheme="minorHAnsi" w:hAnsi="Gisha" w:cs="Gisha" w:hint="cs"/>
                <w:sz w:val="22"/>
                <w:szCs w:val="22"/>
              </w:rPr>
              <w:t>Knowledge of models of evaluation and quality assurance</w:t>
            </w:r>
            <w:r w:rsidR="00786C97">
              <w:rPr>
                <w:rFonts w:ascii="Gisha" w:eastAsiaTheme="minorHAnsi" w:hAnsi="Gisha" w:cs="Gisha"/>
                <w:sz w:val="22"/>
                <w:szCs w:val="22"/>
              </w:rPr>
              <w:t>.</w:t>
            </w:r>
            <w:r w:rsidRPr="00C0702B">
              <w:rPr>
                <w:rFonts w:ascii="Gisha" w:eastAsiaTheme="minorHAnsi" w:hAnsi="Gisha" w:cs="Gisha" w:hint="cs"/>
                <w:sz w:val="22"/>
                <w:szCs w:val="22"/>
              </w:rPr>
              <w:t xml:space="preserve"> </w:t>
            </w:r>
          </w:p>
          <w:p w14:paraId="124730D3" w14:textId="308F971A" w:rsidR="00B97EF4" w:rsidRPr="008D0BD6" w:rsidRDefault="00B97EF4" w:rsidP="00B97EF4">
            <w:pPr>
              <w:widowControl w:val="0"/>
              <w:autoSpaceDE w:val="0"/>
              <w:autoSpaceDN w:val="0"/>
              <w:adjustRightInd w:val="0"/>
              <w:spacing w:line="297" w:lineRule="exact"/>
              <w:ind w:right="-3"/>
              <w:rPr>
                <w:rFonts w:ascii="Gisha" w:hAnsi="Gisha" w:cs="Gisha"/>
                <w:bCs/>
              </w:rPr>
            </w:pPr>
          </w:p>
        </w:tc>
      </w:tr>
      <w:tr w:rsidR="008843FF" w:rsidRPr="008D0BD6" w14:paraId="7D578271" w14:textId="083229F9" w:rsidTr="00786C97">
        <w:tc>
          <w:tcPr>
            <w:tcW w:w="1560" w:type="dxa"/>
          </w:tcPr>
          <w:p w14:paraId="4A413468" w14:textId="41B50850" w:rsidR="008843FF" w:rsidRPr="008D0BD6" w:rsidRDefault="00786C97" w:rsidP="00336A46">
            <w:pPr>
              <w:widowControl w:val="0"/>
              <w:autoSpaceDE w:val="0"/>
              <w:autoSpaceDN w:val="0"/>
              <w:adjustRightInd w:val="0"/>
              <w:spacing w:line="297" w:lineRule="exact"/>
              <w:ind w:right="-3"/>
              <w:rPr>
                <w:rFonts w:ascii="Gisha" w:hAnsi="Gisha" w:cs="Gisha"/>
                <w:b/>
                <w:bCs/>
              </w:rPr>
            </w:pPr>
            <w:r w:rsidRPr="008D0BD6">
              <w:rPr>
                <w:rFonts w:ascii="Gisha" w:hAnsi="Gisha" w:cs="Gisha"/>
                <w:b/>
                <w:bCs/>
              </w:rPr>
              <w:t>Qualificati</w:t>
            </w:r>
            <w:r>
              <w:rPr>
                <w:rFonts w:ascii="Gisha" w:hAnsi="Gisha" w:cs="Gisha"/>
                <w:b/>
                <w:bCs/>
              </w:rPr>
              <w:t>o</w:t>
            </w:r>
            <w:r w:rsidRPr="008D0BD6">
              <w:rPr>
                <w:rFonts w:ascii="Gisha" w:hAnsi="Gisha" w:cs="Gisha"/>
                <w:b/>
                <w:bCs/>
              </w:rPr>
              <w:t>ns</w:t>
            </w:r>
            <w:r w:rsidR="008843FF" w:rsidRPr="008D0BD6">
              <w:rPr>
                <w:rFonts w:ascii="Gisha" w:hAnsi="Gisha" w:cs="Gisha" w:hint="cs"/>
                <w:b/>
                <w:bCs/>
              </w:rPr>
              <w:t xml:space="preserve"> </w:t>
            </w:r>
          </w:p>
          <w:p w14:paraId="428448E8" w14:textId="77777777" w:rsidR="008843FF" w:rsidRPr="008D0BD6" w:rsidRDefault="008843FF" w:rsidP="00336A46">
            <w:pPr>
              <w:widowControl w:val="0"/>
              <w:autoSpaceDE w:val="0"/>
              <w:autoSpaceDN w:val="0"/>
              <w:adjustRightInd w:val="0"/>
              <w:spacing w:line="297" w:lineRule="exact"/>
              <w:ind w:right="-3"/>
              <w:rPr>
                <w:rFonts w:ascii="Gisha" w:hAnsi="Gisha" w:cs="Gisha"/>
                <w:b/>
                <w:bCs/>
              </w:rPr>
            </w:pPr>
          </w:p>
          <w:p w14:paraId="67EDBEED" w14:textId="77777777" w:rsidR="008843FF" w:rsidRPr="008D0BD6" w:rsidRDefault="008843FF" w:rsidP="00336A46">
            <w:pPr>
              <w:widowControl w:val="0"/>
              <w:autoSpaceDE w:val="0"/>
              <w:autoSpaceDN w:val="0"/>
              <w:adjustRightInd w:val="0"/>
              <w:spacing w:line="297" w:lineRule="exact"/>
              <w:ind w:right="-3"/>
              <w:rPr>
                <w:rFonts w:ascii="Gisha" w:hAnsi="Gisha" w:cs="Gisha"/>
                <w:bCs/>
              </w:rPr>
            </w:pPr>
          </w:p>
          <w:p w14:paraId="26C2715A" w14:textId="77777777" w:rsidR="008843FF" w:rsidRPr="008D0BD6" w:rsidRDefault="008843FF" w:rsidP="00336A46">
            <w:pPr>
              <w:widowControl w:val="0"/>
              <w:autoSpaceDE w:val="0"/>
              <w:autoSpaceDN w:val="0"/>
              <w:adjustRightInd w:val="0"/>
              <w:spacing w:line="297" w:lineRule="exact"/>
              <w:ind w:right="-3"/>
              <w:rPr>
                <w:rFonts w:ascii="Gisha" w:hAnsi="Gisha" w:cs="Gisha"/>
                <w:bCs/>
              </w:rPr>
            </w:pPr>
          </w:p>
          <w:p w14:paraId="0C8348B7" w14:textId="77777777" w:rsidR="008843FF" w:rsidRPr="008D0BD6" w:rsidRDefault="008843FF" w:rsidP="00336A46">
            <w:pPr>
              <w:widowControl w:val="0"/>
              <w:autoSpaceDE w:val="0"/>
              <w:autoSpaceDN w:val="0"/>
              <w:adjustRightInd w:val="0"/>
              <w:spacing w:line="297" w:lineRule="exact"/>
              <w:ind w:right="-3"/>
              <w:rPr>
                <w:rFonts w:ascii="Gisha" w:hAnsi="Gisha" w:cs="Gisha"/>
                <w:bCs/>
              </w:rPr>
            </w:pPr>
          </w:p>
        </w:tc>
        <w:tc>
          <w:tcPr>
            <w:tcW w:w="8930" w:type="dxa"/>
          </w:tcPr>
          <w:p w14:paraId="0F4412AD" w14:textId="77777777" w:rsidR="008D0BD6" w:rsidRPr="00170896" w:rsidRDefault="008D0BD6" w:rsidP="008D0BD6">
            <w:pPr>
              <w:widowControl w:val="0"/>
              <w:autoSpaceDE w:val="0"/>
              <w:autoSpaceDN w:val="0"/>
              <w:adjustRightInd w:val="0"/>
              <w:spacing w:line="297" w:lineRule="exact"/>
              <w:ind w:right="-3"/>
              <w:rPr>
                <w:rFonts w:ascii="Gisha" w:hAnsi="Gisha" w:cs="Gisha"/>
                <w:b/>
              </w:rPr>
            </w:pPr>
            <w:r w:rsidRPr="00170896">
              <w:rPr>
                <w:rFonts w:ascii="Gisha" w:hAnsi="Gisha" w:cs="Gisha" w:hint="cs"/>
                <w:b/>
              </w:rPr>
              <w:t>Essential:</w:t>
            </w:r>
          </w:p>
          <w:p w14:paraId="53AB34FC" w14:textId="285649AB" w:rsidR="008D0BD6" w:rsidRPr="008D0BD6" w:rsidRDefault="008D0BD6" w:rsidP="008D0BD6">
            <w:pPr>
              <w:pStyle w:val="ListParagraph"/>
              <w:widowControl w:val="0"/>
              <w:numPr>
                <w:ilvl w:val="0"/>
                <w:numId w:val="11"/>
              </w:numPr>
              <w:autoSpaceDE w:val="0"/>
              <w:adjustRightInd w:val="0"/>
              <w:spacing w:line="297" w:lineRule="exact"/>
              <w:ind w:right="-3"/>
              <w:rPr>
                <w:rFonts w:ascii="Gisha" w:hAnsi="Gisha" w:cs="Gisha"/>
                <w:bCs/>
                <w:sz w:val="22"/>
                <w:szCs w:val="22"/>
              </w:rPr>
            </w:pPr>
            <w:r w:rsidRPr="008D0BD6">
              <w:rPr>
                <w:rFonts w:ascii="Gisha" w:hAnsi="Gisha" w:cs="Gisha" w:hint="cs"/>
                <w:bCs/>
                <w:sz w:val="22"/>
                <w:szCs w:val="22"/>
              </w:rPr>
              <w:t>Relevant degree and/or equivalent Professional Qualification</w:t>
            </w:r>
            <w:r w:rsidR="00786C97">
              <w:rPr>
                <w:rFonts w:ascii="Gisha" w:hAnsi="Gisha" w:cs="Gisha"/>
                <w:bCs/>
                <w:sz w:val="22"/>
                <w:szCs w:val="22"/>
              </w:rPr>
              <w:t>.</w:t>
            </w:r>
          </w:p>
          <w:p w14:paraId="6338C395" w14:textId="003F4513" w:rsidR="008843FF" w:rsidRPr="008D0BD6" w:rsidRDefault="008D0BD6" w:rsidP="008D0BD6">
            <w:pPr>
              <w:pStyle w:val="ListParagraph"/>
              <w:widowControl w:val="0"/>
              <w:numPr>
                <w:ilvl w:val="0"/>
                <w:numId w:val="11"/>
              </w:numPr>
              <w:autoSpaceDE w:val="0"/>
              <w:autoSpaceDN w:val="0"/>
              <w:adjustRightInd w:val="0"/>
              <w:spacing w:line="297" w:lineRule="exact"/>
              <w:ind w:right="-3"/>
              <w:rPr>
                <w:rFonts w:ascii="Gisha" w:hAnsi="Gisha" w:cs="Gisha"/>
                <w:bCs/>
                <w:sz w:val="22"/>
                <w:szCs w:val="22"/>
              </w:rPr>
            </w:pPr>
            <w:r w:rsidRPr="008D0BD6">
              <w:rPr>
                <w:rFonts w:ascii="Gisha" w:hAnsi="Gisha" w:cs="Gisha" w:hint="cs"/>
                <w:bCs/>
                <w:sz w:val="22"/>
                <w:szCs w:val="22"/>
              </w:rPr>
              <w:t>Demonstrable commitment to ongoing continuing professional development</w:t>
            </w:r>
          </w:p>
          <w:p w14:paraId="4CE47011" w14:textId="77777777" w:rsidR="00786C97" w:rsidRDefault="00786C97" w:rsidP="008D0BD6">
            <w:pPr>
              <w:widowControl w:val="0"/>
              <w:autoSpaceDE w:val="0"/>
              <w:autoSpaceDN w:val="0"/>
              <w:adjustRightInd w:val="0"/>
              <w:spacing w:line="297" w:lineRule="exact"/>
              <w:ind w:right="-3"/>
              <w:rPr>
                <w:rFonts w:ascii="Gisha" w:hAnsi="Gisha" w:cs="Gisha"/>
                <w:b/>
              </w:rPr>
            </w:pPr>
          </w:p>
          <w:p w14:paraId="3F666A85" w14:textId="479F7F53" w:rsidR="008D0BD6" w:rsidRPr="00170896" w:rsidRDefault="008D0BD6" w:rsidP="008D0BD6">
            <w:pPr>
              <w:widowControl w:val="0"/>
              <w:autoSpaceDE w:val="0"/>
              <w:autoSpaceDN w:val="0"/>
              <w:adjustRightInd w:val="0"/>
              <w:spacing w:line="297" w:lineRule="exact"/>
              <w:ind w:right="-3"/>
              <w:rPr>
                <w:rFonts w:ascii="Gisha" w:hAnsi="Gisha" w:cs="Gisha"/>
                <w:b/>
              </w:rPr>
            </w:pPr>
            <w:r w:rsidRPr="00170896">
              <w:rPr>
                <w:rFonts w:ascii="Gisha" w:hAnsi="Gisha" w:cs="Gisha" w:hint="cs"/>
                <w:b/>
              </w:rPr>
              <w:t>Desirable</w:t>
            </w:r>
          </w:p>
          <w:p w14:paraId="341DA576" w14:textId="01C397B4" w:rsidR="008843FF" w:rsidRPr="00C0702B" w:rsidRDefault="008D0BD6" w:rsidP="008D0BD6">
            <w:pPr>
              <w:pStyle w:val="ListParagraph"/>
              <w:widowControl w:val="0"/>
              <w:numPr>
                <w:ilvl w:val="0"/>
                <w:numId w:val="17"/>
              </w:numPr>
              <w:autoSpaceDE w:val="0"/>
              <w:adjustRightInd w:val="0"/>
              <w:spacing w:line="297" w:lineRule="exact"/>
              <w:ind w:right="-3"/>
              <w:rPr>
                <w:rFonts w:ascii="Gisha" w:eastAsiaTheme="minorHAnsi" w:hAnsi="Gisha" w:cs="Gisha"/>
                <w:bCs/>
              </w:rPr>
            </w:pPr>
            <w:r w:rsidRPr="008D0BD6">
              <w:rPr>
                <w:rFonts w:ascii="Gisha" w:eastAsiaTheme="minorHAnsi" w:hAnsi="Gisha" w:cs="Gisha" w:hint="cs"/>
                <w:bCs/>
                <w:sz w:val="22"/>
                <w:szCs w:val="22"/>
              </w:rPr>
              <w:t>Driving license</w:t>
            </w:r>
          </w:p>
          <w:p w14:paraId="13B40CB0" w14:textId="6B72F493" w:rsidR="00C0702B" w:rsidRPr="008D0BD6" w:rsidRDefault="00C0702B" w:rsidP="00C0702B">
            <w:pPr>
              <w:pStyle w:val="ListParagraph"/>
              <w:widowControl w:val="0"/>
              <w:autoSpaceDE w:val="0"/>
              <w:adjustRightInd w:val="0"/>
              <w:spacing w:line="297" w:lineRule="exact"/>
              <w:ind w:right="-3"/>
              <w:rPr>
                <w:rFonts w:ascii="Gisha" w:eastAsiaTheme="minorHAnsi" w:hAnsi="Gisha" w:cs="Gisha"/>
                <w:bCs/>
              </w:rPr>
            </w:pPr>
          </w:p>
        </w:tc>
      </w:tr>
    </w:tbl>
    <w:p w14:paraId="21342655" w14:textId="77777777" w:rsidR="00056149" w:rsidRPr="008D0BD6" w:rsidRDefault="00056149" w:rsidP="00056149">
      <w:pPr>
        <w:rPr>
          <w:rFonts w:ascii="Gisha" w:hAnsi="Gisha" w:cs="Gisha"/>
        </w:rPr>
      </w:pPr>
    </w:p>
    <w:p w14:paraId="73868F37" w14:textId="77777777" w:rsidR="00E44B1E" w:rsidRPr="008D0BD6" w:rsidRDefault="00E44B1E">
      <w:pPr>
        <w:rPr>
          <w:rFonts w:ascii="Gisha" w:hAnsi="Gisha" w:cs="Gisha"/>
          <w:sz w:val="24"/>
          <w:szCs w:val="24"/>
        </w:rPr>
      </w:pPr>
    </w:p>
    <w:sectPr w:rsidR="00E44B1E" w:rsidRPr="008D0BD6" w:rsidSect="00C0702B">
      <w:pgSz w:w="11906" w:h="16838"/>
      <w:pgMar w:top="1134"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2513" w14:textId="77777777" w:rsidR="00C91D1B" w:rsidRDefault="00C91D1B">
      <w:pPr>
        <w:spacing w:after="0" w:line="240" w:lineRule="auto"/>
      </w:pPr>
      <w:r>
        <w:separator/>
      </w:r>
    </w:p>
  </w:endnote>
  <w:endnote w:type="continuationSeparator" w:id="0">
    <w:p w14:paraId="04917E14" w14:textId="77777777" w:rsidR="00C91D1B" w:rsidRDefault="00C9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49A6" w14:textId="77777777" w:rsidR="00C91D1B" w:rsidRDefault="00C91D1B">
      <w:pPr>
        <w:spacing w:after="0" w:line="240" w:lineRule="auto"/>
      </w:pPr>
      <w:r>
        <w:rPr>
          <w:color w:val="000000"/>
        </w:rPr>
        <w:separator/>
      </w:r>
    </w:p>
  </w:footnote>
  <w:footnote w:type="continuationSeparator" w:id="0">
    <w:p w14:paraId="25AC13A1" w14:textId="77777777" w:rsidR="00C91D1B" w:rsidRDefault="00C91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5A5"/>
    <w:multiLevelType w:val="hybridMultilevel"/>
    <w:tmpl w:val="2708A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E5D78"/>
    <w:multiLevelType w:val="hybridMultilevel"/>
    <w:tmpl w:val="15F80A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5064AD3"/>
    <w:multiLevelType w:val="hybridMultilevel"/>
    <w:tmpl w:val="A7F2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828AD"/>
    <w:multiLevelType w:val="hybridMultilevel"/>
    <w:tmpl w:val="71D6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color w:val="FF9900"/>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start w:val="1"/>
      <w:numFmt w:val="bullet"/>
      <w:lvlText w:val=""/>
      <w:lvlJc w:val="left"/>
      <w:pPr>
        <w:tabs>
          <w:tab w:val="num" w:pos="4536"/>
        </w:tabs>
        <w:ind w:left="4536" w:hanging="360"/>
      </w:pPr>
      <w:rPr>
        <w:rFonts w:ascii="Wingdings" w:hAnsi="Wingdings" w:hint="default"/>
      </w:rPr>
    </w:lvl>
    <w:lvl w:ilvl="6" w:tplc="08090001">
      <w:start w:val="1"/>
      <w:numFmt w:val="bullet"/>
      <w:lvlText w:val=""/>
      <w:lvlJc w:val="left"/>
      <w:pPr>
        <w:tabs>
          <w:tab w:val="num" w:pos="5256"/>
        </w:tabs>
        <w:ind w:left="5256" w:hanging="360"/>
      </w:pPr>
      <w:rPr>
        <w:rFonts w:ascii="Symbol" w:hAnsi="Symbol" w:hint="default"/>
      </w:rPr>
    </w:lvl>
    <w:lvl w:ilvl="7" w:tplc="08090003">
      <w:start w:val="1"/>
      <w:numFmt w:val="bullet"/>
      <w:lvlText w:val="o"/>
      <w:lvlJc w:val="left"/>
      <w:pPr>
        <w:tabs>
          <w:tab w:val="num" w:pos="5976"/>
        </w:tabs>
        <w:ind w:left="5976" w:hanging="360"/>
      </w:pPr>
      <w:rPr>
        <w:rFonts w:ascii="Courier New" w:hAnsi="Courier New" w:cs="Courier New" w:hint="default"/>
      </w:rPr>
    </w:lvl>
    <w:lvl w:ilvl="8" w:tplc="08090005">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1A944CD9"/>
    <w:multiLevelType w:val="hybridMultilevel"/>
    <w:tmpl w:val="C3B2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0530B"/>
    <w:multiLevelType w:val="hybridMultilevel"/>
    <w:tmpl w:val="1A80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80211"/>
    <w:multiLevelType w:val="hybridMultilevel"/>
    <w:tmpl w:val="CF5E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22FA7"/>
    <w:multiLevelType w:val="hybridMultilevel"/>
    <w:tmpl w:val="1F9C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14A8B"/>
    <w:multiLevelType w:val="hybridMultilevel"/>
    <w:tmpl w:val="1880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F7FD4"/>
    <w:multiLevelType w:val="hybridMultilevel"/>
    <w:tmpl w:val="8B6C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1D73"/>
    <w:multiLevelType w:val="hybridMultilevel"/>
    <w:tmpl w:val="86BEC9AE"/>
    <w:lvl w:ilvl="0" w:tplc="C23E718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97273"/>
    <w:multiLevelType w:val="hybridMultilevel"/>
    <w:tmpl w:val="04F20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7626120"/>
    <w:multiLevelType w:val="hybridMultilevel"/>
    <w:tmpl w:val="C00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64617"/>
    <w:multiLevelType w:val="hybridMultilevel"/>
    <w:tmpl w:val="505AF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B960B35"/>
    <w:multiLevelType w:val="hybridMultilevel"/>
    <w:tmpl w:val="20CA2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3569915">
    <w:abstractNumId w:val="14"/>
  </w:num>
  <w:num w:numId="2" w16cid:durableId="188300418">
    <w:abstractNumId w:val="0"/>
  </w:num>
  <w:num w:numId="3" w16cid:durableId="2138256209">
    <w:abstractNumId w:val="15"/>
  </w:num>
  <w:num w:numId="4" w16cid:durableId="1917470474">
    <w:abstractNumId w:val="10"/>
  </w:num>
  <w:num w:numId="5" w16cid:durableId="559289856">
    <w:abstractNumId w:val="6"/>
  </w:num>
  <w:num w:numId="6" w16cid:durableId="894395907">
    <w:abstractNumId w:val="3"/>
  </w:num>
  <w:num w:numId="7" w16cid:durableId="1248491835">
    <w:abstractNumId w:val="7"/>
  </w:num>
  <w:num w:numId="8" w16cid:durableId="1272782900">
    <w:abstractNumId w:val="4"/>
    <w:lvlOverride w:ilvl="0"/>
    <w:lvlOverride w:ilvl="1">
      <w:startOverride w:val="1"/>
    </w:lvlOverride>
    <w:lvlOverride w:ilvl="2"/>
    <w:lvlOverride w:ilvl="3"/>
    <w:lvlOverride w:ilvl="4"/>
    <w:lvlOverride w:ilvl="5"/>
    <w:lvlOverride w:ilvl="6"/>
    <w:lvlOverride w:ilvl="7"/>
    <w:lvlOverride w:ilvl="8"/>
  </w:num>
  <w:num w:numId="9" w16cid:durableId="740560430">
    <w:abstractNumId w:val="11"/>
  </w:num>
  <w:num w:numId="10" w16cid:durableId="553127121">
    <w:abstractNumId w:val="8"/>
  </w:num>
  <w:num w:numId="11" w16cid:durableId="1431779678">
    <w:abstractNumId w:val="2"/>
  </w:num>
  <w:num w:numId="12" w16cid:durableId="1226336904">
    <w:abstractNumId w:val="4"/>
  </w:num>
  <w:num w:numId="13" w16cid:durableId="927613718">
    <w:abstractNumId w:val="13"/>
  </w:num>
  <w:num w:numId="14" w16cid:durableId="1202015765">
    <w:abstractNumId w:val="9"/>
  </w:num>
  <w:num w:numId="15" w16cid:durableId="856820106">
    <w:abstractNumId w:val="1"/>
  </w:num>
  <w:num w:numId="16" w16cid:durableId="741486874">
    <w:abstractNumId w:val="12"/>
  </w:num>
  <w:num w:numId="17" w16cid:durableId="890270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70"/>
    <w:rsid w:val="00056149"/>
    <w:rsid w:val="00170896"/>
    <w:rsid w:val="00203391"/>
    <w:rsid w:val="00222289"/>
    <w:rsid w:val="0026650C"/>
    <w:rsid w:val="002B5E51"/>
    <w:rsid w:val="003149A2"/>
    <w:rsid w:val="00381C91"/>
    <w:rsid w:val="003E070A"/>
    <w:rsid w:val="003E4802"/>
    <w:rsid w:val="00414FB2"/>
    <w:rsid w:val="00432984"/>
    <w:rsid w:val="00442C70"/>
    <w:rsid w:val="004850E8"/>
    <w:rsid w:val="004D4A91"/>
    <w:rsid w:val="004F04FC"/>
    <w:rsid w:val="005476D0"/>
    <w:rsid w:val="005915A6"/>
    <w:rsid w:val="005B65DF"/>
    <w:rsid w:val="006F330E"/>
    <w:rsid w:val="0071095F"/>
    <w:rsid w:val="00780E7B"/>
    <w:rsid w:val="00786C97"/>
    <w:rsid w:val="007F181A"/>
    <w:rsid w:val="00801C75"/>
    <w:rsid w:val="008843FF"/>
    <w:rsid w:val="008B78A0"/>
    <w:rsid w:val="008D0BD6"/>
    <w:rsid w:val="009C7AEC"/>
    <w:rsid w:val="00A15D92"/>
    <w:rsid w:val="00AD6043"/>
    <w:rsid w:val="00AE26D0"/>
    <w:rsid w:val="00AE5A17"/>
    <w:rsid w:val="00AF282E"/>
    <w:rsid w:val="00B427F1"/>
    <w:rsid w:val="00B75783"/>
    <w:rsid w:val="00B94E69"/>
    <w:rsid w:val="00B97EF4"/>
    <w:rsid w:val="00C0702B"/>
    <w:rsid w:val="00C53898"/>
    <w:rsid w:val="00C91D1B"/>
    <w:rsid w:val="00CD700A"/>
    <w:rsid w:val="00CF0C45"/>
    <w:rsid w:val="00CF69B1"/>
    <w:rsid w:val="00D327EE"/>
    <w:rsid w:val="00D937E0"/>
    <w:rsid w:val="00E44B1E"/>
    <w:rsid w:val="00E46727"/>
    <w:rsid w:val="00EC6600"/>
    <w:rsid w:val="00F363E8"/>
    <w:rsid w:val="00F673D5"/>
    <w:rsid w:val="00F74AB3"/>
    <w:rsid w:val="00FD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89C3"/>
  <w15:docId w15:val="{9C1DE593-2C0D-4081-A9F9-31A546C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4">
    <w:name w:val="heading 4"/>
    <w:basedOn w:val="Normal"/>
    <w:link w:val="Heading4Char"/>
    <w:uiPriority w:val="9"/>
    <w:qFormat/>
    <w:rsid w:val="00786C97"/>
    <w:pPr>
      <w:suppressAutoHyphens w:val="0"/>
      <w:autoSpaceDN/>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00"/>
    <w:pPr>
      <w:suppressAutoHyphens w:val="0"/>
      <w:autoSpaceDN/>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rsid w:val="00056149"/>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dBulletChar">
    <w:name w:val="RdBullet Char"/>
    <w:basedOn w:val="DefaultParagraphFont"/>
    <w:link w:val="RdBullet"/>
    <w:locked/>
    <w:rsid w:val="00056149"/>
    <w:rPr>
      <w:rFonts w:ascii="Trebuchet MS" w:hAnsi="Trebuchet MS"/>
    </w:rPr>
  </w:style>
  <w:style w:type="paragraph" w:customStyle="1" w:styleId="RdBullet">
    <w:name w:val="RdBullet"/>
    <w:basedOn w:val="Normal"/>
    <w:link w:val="RdBulletChar"/>
    <w:rsid w:val="00056149"/>
    <w:pPr>
      <w:numPr>
        <w:numId w:val="8"/>
      </w:numPr>
      <w:suppressAutoHyphens w:val="0"/>
      <w:autoSpaceDN/>
      <w:spacing w:after="60" w:line="240" w:lineRule="auto"/>
    </w:pPr>
    <w:rPr>
      <w:rFonts w:ascii="Trebuchet MS" w:hAnsi="Trebuchet MS"/>
    </w:rPr>
  </w:style>
  <w:style w:type="character" w:styleId="Hyperlink">
    <w:name w:val="Hyperlink"/>
    <w:basedOn w:val="DefaultParagraphFont"/>
    <w:uiPriority w:val="99"/>
    <w:unhideWhenUsed/>
    <w:rsid w:val="003149A2"/>
    <w:rPr>
      <w:color w:val="0563C1" w:themeColor="hyperlink"/>
      <w:u w:val="single"/>
    </w:rPr>
  </w:style>
  <w:style w:type="character" w:styleId="UnresolvedMention">
    <w:name w:val="Unresolved Mention"/>
    <w:basedOn w:val="DefaultParagraphFont"/>
    <w:uiPriority w:val="99"/>
    <w:semiHidden/>
    <w:unhideWhenUsed/>
    <w:rsid w:val="003149A2"/>
    <w:rPr>
      <w:color w:val="605E5C"/>
      <w:shd w:val="clear" w:color="auto" w:fill="E1DFDD"/>
    </w:rPr>
  </w:style>
  <w:style w:type="character" w:customStyle="1" w:styleId="Heading4Char">
    <w:name w:val="Heading 4 Char"/>
    <w:basedOn w:val="DefaultParagraphFont"/>
    <w:link w:val="Heading4"/>
    <w:uiPriority w:val="9"/>
    <w:rsid w:val="00786C97"/>
    <w:rPr>
      <w:rFonts w:ascii="Times New Roman" w:eastAsia="Times New Roman" w:hAnsi="Times New Roman"/>
      <w:b/>
      <w:bCs/>
      <w:sz w:val="24"/>
      <w:szCs w:val="24"/>
      <w:lang w:eastAsia="en-GB"/>
    </w:rPr>
  </w:style>
  <w:style w:type="paragraph" w:styleId="NormalWeb">
    <w:name w:val="Normal (Web)"/>
    <w:basedOn w:val="Normal"/>
    <w:uiPriority w:val="99"/>
    <w:semiHidden/>
    <w:unhideWhenUsed/>
    <w:rsid w:val="00786C97"/>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845">
      <w:bodyDiv w:val="1"/>
      <w:marLeft w:val="0"/>
      <w:marRight w:val="0"/>
      <w:marTop w:val="0"/>
      <w:marBottom w:val="0"/>
      <w:divBdr>
        <w:top w:val="none" w:sz="0" w:space="0" w:color="auto"/>
        <w:left w:val="none" w:sz="0" w:space="0" w:color="auto"/>
        <w:bottom w:val="none" w:sz="0" w:space="0" w:color="auto"/>
        <w:right w:val="none" w:sz="0" w:space="0" w:color="auto"/>
      </w:divBdr>
      <w:divsChild>
        <w:div w:id="12696955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uncan.dunlop@ronaldmcdonaldhouse.co.uk" TargetMode="External"/><Relationship Id="rId3" Type="http://schemas.openxmlformats.org/officeDocument/2006/relationships/settings" Target="settings.xml"/><Relationship Id="rId7" Type="http://schemas.openxmlformats.org/officeDocument/2006/relationships/hyperlink" Target="mailto:recruitment@ronaldmcdonaldhou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Dunlop</dc:creator>
  <dc:description/>
  <cp:lastModifiedBy>Lauren Coffey</cp:lastModifiedBy>
  <cp:revision>2</cp:revision>
  <dcterms:created xsi:type="dcterms:W3CDTF">2022-10-06T15:01:00Z</dcterms:created>
  <dcterms:modified xsi:type="dcterms:W3CDTF">2022-10-06T15:01:00Z</dcterms:modified>
</cp:coreProperties>
</file>