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B024" w14:textId="68512720" w:rsidR="0057460A" w:rsidRDefault="0057460A">
      <w:pPr>
        <w:pStyle w:val="Body"/>
      </w:pPr>
      <w:r>
        <w:t xml:space="preserve">                                             </w:t>
      </w:r>
      <w:r w:rsidRPr="0057460A">
        <w:rPr>
          <w:b/>
          <w:bCs/>
          <w:u w:val="single"/>
        </w:rPr>
        <w:t>Person Specification for Befriending Coordinator</w:t>
      </w:r>
      <w:r>
        <w:t>.</w:t>
      </w:r>
    </w:p>
    <w:p w14:paraId="6EA743A4" w14:textId="77777777" w:rsidR="0057460A" w:rsidRDefault="0057460A">
      <w:pPr>
        <w:pStyle w:val="Body"/>
      </w:pPr>
    </w:p>
    <w:p w14:paraId="62EA14F5" w14:textId="77777777" w:rsidR="0057460A" w:rsidRDefault="0057460A">
      <w:pPr>
        <w:pStyle w:val="Body"/>
      </w:pPr>
    </w:p>
    <w:p w14:paraId="1B15E1BD" w14:textId="21DAD354" w:rsidR="00F45D18" w:rsidRPr="0057460A" w:rsidRDefault="00000000">
      <w:pPr>
        <w:pStyle w:val="Body"/>
        <w:rPr>
          <w:b/>
          <w:bCs/>
        </w:rPr>
      </w:pPr>
      <w:r w:rsidRPr="0057460A">
        <w:rPr>
          <w:b/>
          <w:bCs/>
        </w:rPr>
        <w:t xml:space="preserve">EXPERIENCE OF- </w:t>
      </w:r>
    </w:p>
    <w:p w14:paraId="3181E228" w14:textId="0F57D381" w:rsidR="00F45D18" w:rsidRDefault="00000000" w:rsidP="0057460A">
      <w:pPr>
        <w:pStyle w:val="Body"/>
        <w:numPr>
          <w:ilvl w:val="0"/>
          <w:numId w:val="3"/>
        </w:numPr>
      </w:pPr>
      <w:r>
        <w:t>Working in a caring environment.</w:t>
      </w:r>
    </w:p>
    <w:p w14:paraId="5ECDF1D8" w14:textId="77777777" w:rsidR="00F45D18" w:rsidRDefault="00000000" w:rsidP="0057460A">
      <w:pPr>
        <w:pStyle w:val="Body"/>
        <w:numPr>
          <w:ilvl w:val="0"/>
          <w:numId w:val="3"/>
        </w:numPr>
      </w:pPr>
      <w:r>
        <w:t>Delivery of support tailored to the individual.</w:t>
      </w:r>
    </w:p>
    <w:p w14:paraId="1DC3D917" w14:textId="77777777" w:rsidR="00F45D18" w:rsidRDefault="00000000" w:rsidP="0057460A">
      <w:pPr>
        <w:pStyle w:val="Body"/>
        <w:numPr>
          <w:ilvl w:val="0"/>
          <w:numId w:val="3"/>
        </w:numPr>
        <w:jc w:val="both"/>
      </w:pPr>
      <w:r>
        <w:t>Working  with others in a team environment.</w:t>
      </w:r>
    </w:p>
    <w:p w14:paraId="7D6C173A" w14:textId="77777777" w:rsidR="00F45D18" w:rsidRDefault="00000000" w:rsidP="0057460A">
      <w:pPr>
        <w:pStyle w:val="Body"/>
        <w:numPr>
          <w:ilvl w:val="0"/>
          <w:numId w:val="3"/>
        </w:numPr>
      </w:pPr>
      <w:r>
        <w:t>Working with volunteers or as a volunteer would be desirable.</w:t>
      </w:r>
    </w:p>
    <w:p w14:paraId="36C3FE0A" w14:textId="77777777" w:rsidR="00F45D18" w:rsidRDefault="00F45D18">
      <w:pPr>
        <w:pStyle w:val="Body"/>
      </w:pPr>
    </w:p>
    <w:p w14:paraId="17F583C0" w14:textId="77777777" w:rsidR="00F45D18" w:rsidRPr="0057460A" w:rsidRDefault="00000000">
      <w:pPr>
        <w:pStyle w:val="Body"/>
        <w:rPr>
          <w:b/>
          <w:bCs/>
        </w:rPr>
      </w:pPr>
      <w:r w:rsidRPr="0057460A">
        <w:rPr>
          <w:b/>
          <w:bCs/>
        </w:rPr>
        <w:t xml:space="preserve">KNOWLEDGE OF - </w:t>
      </w:r>
    </w:p>
    <w:p w14:paraId="40CC267B" w14:textId="77777777" w:rsidR="00F45D18" w:rsidRDefault="00000000" w:rsidP="0057460A">
      <w:pPr>
        <w:pStyle w:val="Body"/>
        <w:numPr>
          <w:ilvl w:val="0"/>
          <w:numId w:val="4"/>
        </w:numPr>
        <w:jc w:val="both"/>
      </w:pPr>
      <w:r>
        <w:t>The key challenges faced by older people with care needs and their carers.</w:t>
      </w:r>
    </w:p>
    <w:p w14:paraId="72ED0C54" w14:textId="77777777" w:rsidR="00F45D18" w:rsidRDefault="00000000" w:rsidP="0057460A">
      <w:pPr>
        <w:pStyle w:val="Body"/>
        <w:numPr>
          <w:ilvl w:val="0"/>
          <w:numId w:val="4"/>
        </w:numPr>
        <w:jc w:val="both"/>
      </w:pPr>
      <w:r>
        <w:t>The key Principles and. Values of social care and independent living.</w:t>
      </w:r>
    </w:p>
    <w:p w14:paraId="0AFEF5F2" w14:textId="77777777" w:rsidR="00F45D18" w:rsidRDefault="00000000" w:rsidP="0057460A">
      <w:pPr>
        <w:pStyle w:val="Body"/>
        <w:numPr>
          <w:ilvl w:val="0"/>
          <w:numId w:val="4"/>
        </w:numPr>
        <w:jc w:val="both"/>
      </w:pPr>
      <w:r>
        <w:t>Data Protection and Confidentiality.</w:t>
      </w:r>
    </w:p>
    <w:p w14:paraId="722DE91A" w14:textId="77777777" w:rsidR="00F45D18" w:rsidRDefault="00F45D18" w:rsidP="0057460A">
      <w:pPr>
        <w:pStyle w:val="Body"/>
        <w:jc w:val="both"/>
      </w:pPr>
    </w:p>
    <w:p w14:paraId="66548061" w14:textId="77777777" w:rsidR="00F45D18" w:rsidRPr="0057460A" w:rsidRDefault="00000000" w:rsidP="0057460A">
      <w:pPr>
        <w:pStyle w:val="Body"/>
        <w:jc w:val="both"/>
        <w:rPr>
          <w:b/>
          <w:bCs/>
        </w:rPr>
      </w:pPr>
      <w:r w:rsidRPr="0057460A">
        <w:rPr>
          <w:b/>
          <w:bCs/>
        </w:rPr>
        <w:t xml:space="preserve">SKILLS </w:t>
      </w:r>
    </w:p>
    <w:p w14:paraId="52CE05D8" w14:textId="77777777" w:rsidR="00F45D18" w:rsidRDefault="00000000" w:rsidP="0057460A">
      <w:pPr>
        <w:pStyle w:val="Body"/>
        <w:numPr>
          <w:ilvl w:val="0"/>
          <w:numId w:val="5"/>
        </w:numPr>
        <w:jc w:val="both"/>
      </w:pPr>
      <w:r>
        <w:t>Excellent verbal communication and interpersonal skills.</w:t>
      </w:r>
    </w:p>
    <w:p w14:paraId="44C30BEE" w14:textId="77777777" w:rsidR="00F45D18" w:rsidRDefault="00000000" w:rsidP="0057460A">
      <w:pPr>
        <w:pStyle w:val="Body"/>
        <w:numPr>
          <w:ilvl w:val="0"/>
          <w:numId w:val="5"/>
        </w:numPr>
        <w:jc w:val="both"/>
      </w:pPr>
      <w:r>
        <w:t>Ability to develop positive rapport with people quickly.</w:t>
      </w:r>
    </w:p>
    <w:p w14:paraId="09AD88D9" w14:textId="77777777" w:rsidR="00F45D18" w:rsidRDefault="00000000" w:rsidP="0057460A">
      <w:pPr>
        <w:pStyle w:val="Body"/>
        <w:numPr>
          <w:ilvl w:val="0"/>
          <w:numId w:val="5"/>
        </w:numPr>
        <w:jc w:val="both"/>
      </w:pPr>
      <w:r>
        <w:t>Good organisational and administrative skills.</w:t>
      </w:r>
    </w:p>
    <w:p w14:paraId="6167A913" w14:textId="77777777" w:rsidR="00F45D18" w:rsidRDefault="00000000" w:rsidP="0057460A">
      <w:pPr>
        <w:pStyle w:val="Body"/>
        <w:numPr>
          <w:ilvl w:val="0"/>
          <w:numId w:val="5"/>
        </w:numPr>
        <w:jc w:val="both"/>
      </w:pPr>
      <w:r>
        <w:t>Ability to produce good written work.</w:t>
      </w:r>
    </w:p>
    <w:p w14:paraId="60CE193D" w14:textId="57560CCB" w:rsidR="00F45D18" w:rsidRDefault="00000000" w:rsidP="0057460A">
      <w:pPr>
        <w:pStyle w:val="Body"/>
        <w:numPr>
          <w:ilvl w:val="0"/>
          <w:numId w:val="5"/>
        </w:numPr>
        <w:jc w:val="both"/>
      </w:pPr>
      <w:r>
        <w:t>Good time management.</w:t>
      </w:r>
    </w:p>
    <w:p w14:paraId="5DAB231B" w14:textId="77777777" w:rsidR="00F45D18" w:rsidRDefault="00000000" w:rsidP="0057460A">
      <w:pPr>
        <w:pStyle w:val="Body"/>
        <w:numPr>
          <w:ilvl w:val="0"/>
          <w:numId w:val="5"/>
        </w:numPr>
        <w:jc w:val="both"/>
      </w:pPr>
      <w:r>
        <w:t>Confident in the use of IT.</w:t>
      </w:r>
    </w:p>
    <w:p w14:paraId="096EBCDF" w14:textId="77777777" w:rsidR="00F45D18" w:rsidRDefault="00000000" w:rsidP="0057460A">
      <w:pPr>
        <w:pStyle w:val="Body"/>
        <w:numPr>
          <w:ilvl w:val="0"/>
          <w:numId w:val="5"/>
        </w:numPr>
        <w:jc w:val="both"/>
      </w:pPr>
      <w:r>
        <w:t>Ability to work independently within agreed protocols.</w:t>
      </w:r>
    </w:p>
    <w:p w14:paraId="7850665D" w14:textId="77777777" w:rsidR="00F45D18" w:rsidRDefault="00000000" w:rsidP="0057460A">
      <w:pPr>
        <w:pStyle w:val="Body"/>
        <w:numPr>
          <w:ilvl w:val="0"/>
          <w:numId w:val="5"/>
        </w:numPr>
        <w:jc w:val="both"/>
      </w:pPr>
      <w:r>
        <w:t>Ability to work in a team and seek support from managers and colleagues when required.</w:t>
      </w:r>
    </w:p>
    <w:p w14:paraId="3F73F632" w14:textId="77777777" w:rsidR="00F45D18" w:rsidRDefault="00000000" w:rsidP="0057460A">
      <w:pPr>
        <w:pStyle w:val="Body"/>
        <w:numPr>
          <w:ilvl w:val="0"/>
          <w:numId w:val="5"/>
        </w:numPr>
        <w:jc w:val="both"/>
      </w:pPr>
      <w:r>
        <w:t>Able to demonstrate a creative approach to helping people solve their care needs.</w:t>
      </w:r>
    </w:p>
    <w:p w14:paraId="5EB8B21B" w14:textId="77777777" w:rsidR="00F45D18" w:rsidRDefault="00F45D18" w:rsidP="0057460A">
      <w:pPr>
        <w:pStyle w:val="Body"/>
        <w:jc w:val="both"/>
      </w:pPr>
    </w:p>
    <w:p w14:paraId="6E959CC2" w14:textId="77777777" w:rsidR="00F45D18" w:rsidRPr="0057460A" w:rsidRDefault="00000000" w:rsidP="0057460A">
      <w:pPr>
        <w:pStyle w:val="Body"/>
        <w:jc w:val="both"/>
        <w:rPr>
          <w:b/>
          <w:bCs/>
        </w:rPr>
      </w:pPr>
      <w:r w:rsidRPr="0057460A">
        <w:rPr>
          <w:b/>
          <w:bCs/>
        </w:rPr>
        <w:t xml:space="preserve">PERSONAL APPROACH </w:t>
      </w:r>
    </w:p>
    <w:p w14:paraId="7CABAE57" w14:textId="77777777" w:rsidR="00F45D18" w:rsidRDefault="00000000" w:rsidP="0057460A">
      <w:pPr>
        <w:pStyle w:val="Body"/>
        <w:numPr>
          <w:ilvl w:val="0"/>
          <w:numId w:val="6"/>
        </w:numPr>
        <w:jc w:val="both"/>
      </w:pPr>
      <w:r>
        <w:t>Commitment to working in a manner which promotes diversity and equality, ensuring everyone is treated with dignity and respect and without discrimination.</w:t>
      </w:r>
    </w:p>
    <w:p w14:paraId="614C4726" w14:textId="77777777" w:rsidR="00F45D18" w:rsidRDefault="00000000" w:rsidP="0057460A">
      <w:pPr>
        <w:pStyle w:val="Body"/>
        <w:numPr>
          <w:ilvl w:val="0"/>
          <w:numId w:val="6"/>
        </w:numPr>
        <w:jc w:val="both"/>
      </w:pPr>
      <w:r>
        <w:t>Must be sensitive to the needs of others.</w:t>
      </w:r>
    </w:p>
    <w:p w14:paraId="46526D46" w14:textId="77777777" w:rsidR="00F45D18" w:rsidRDefault="00000000" w:rsidP="0057460A">
      <w:pPr>
        <w:pStyle w:val="Body"/>
        <w:numPr>
          <w:ilvl w:val="0"/>
          <w:numId w:val="6"/>
        </w:numPr>
        <w:jc w:val="both"/>
      </w:pPr>
      <w:r>
        <w:t>Positive approach to supporting independent living within local communities.</w:t>
      </w:r>
    </w:p>
    <w:p w14:paraId="6336E28E" w14:textId="77777777" w:rsidR="00F45D18" w:rsidRDefault="00F45D18" w:rsidP="0057460A">
      <w:pPr>
        <w:pStyle w:val="Body"/>
        <w:jc w:val="both"/>
      </w:pPr>
    </w:p>
    <w:p w14:paraId="4B9E5068" w14:textId="77777777" w:rsidR="00F45D18" w:rsidRDefault="00F45D18" w:rsidP="0057460A">
      <w:pPr>
        <w:pStyle w:val="Body"/>
        <w:jc w:val="both"/>
      </w:pPr>
    </w:p>
    <w:p w14:paraId="137F7210" w14:textId="77777777" w:rsidR="00F45D18" w:rsidRPr="0057460A" w:rsidRDefault="00000000" w:rsidP="0057460A">
      <w:pPr>
        <w:pStyle w:val="Body"/>
        <w:jc w:val="both"/>
        <w:rPr>
          <w:b/>
          <w:bCs/>
        </w:rPr>
      </w:pPr>
      <w:r w:rsidRPr="0057460A">
        <w:rPr>
          <w:b/>
          <w:bCs/>
        </w:rPr>
        <w:t>QUALIFICATIONS</w:t>
      </w:r>
    </w:p>
    <w:p w14:paraId="1B477FD8" w14:textId="34140F67" w:rsidR="00F45D18" w:rsidRDefault="00000000" w:rsidP="0057460A">
      <w:pPr>
        <w:pStyle w:val="Body"/>
        <w:jc w:val="both"/>
      </w:pPr>
      <w:r>
        <w:t xml:space="preserve">Although no specific qualification is required for this </w:t>
      </w:r>
      <w:r w:rsidR="0057460A">
        <w:t>post,</w:t>
      </w:r>
      <w:r>
        <w:t xml:space="preserve"> we would welcome application from candidates who have any qualifications at SVQ3/4 or equivalent and above from within the following disciplines:-</w:t>
      </w:r>
    </w:p>
    <w:p w14:paraId="21004581" w14:textId="77777777" w:rsidR="00F45D18" w:rsidRDefault="00000000" w:rsidP="0057460A">
      <w:pPr>
        <w:pStyle w:val="Body"/>
        <w:numPr>
          <w:ilvl w:val="0"/>
          <w:numId w:val="7"/>
        </w:numPr>
        <w:jc w:val="both"/>
      </w:pPr>
      <w:r>
        <w:t>Social Work</w:t>
      </w:r>
    </w:p>
    <w:p w14:paraId="22773D02" w14:textId="77777777" w:rsidR="00F45D18" w:rsidRDefault="00000000" w:rsidP="0057460A">
      <w:pPr>
        <w:pStyle w:val="Body"/>
        <w:numPr>
          <w:ilvl w:val="0"/>
          <w:numId w:val="7"/>
        </w:numPr>
        <w:jc w:val="both"/>
      </w:pPr>
      <w:r>
        <w:t>Social Care</w:t>
      </w:r>
    </w:p>
    <w:p w14:paraId="536C32B8" w14:textId="77777777" w:rsidR="00F45D18" w:rsidRDefault="00000000" w:rsidP="0057460A">
      <w:pPr>
        <w:pStyle w:val="Body"/>
        <w:numPr>
          <w:ilvl w:val="0"/>
          <w:numId w:val="7"/>
        </w:numPr>
        <w:jc w:val="both"/>
      </w:pPr>
      <w:r>
        <w:t xml:space="preserve">Health, including Allied health Professionals </w:t>
      </w:r>
    </w:p>
    <w:p w14:paraId="78E29123" w14:textId="77777777" w:rsidR="00F45D18" w:rsidRDefault="00000000" w:rsidP="0057460A">
      <w:pPr>
        <w:pStyle w:val="Body"/>
        <w:numPr>
          <w:ilvl w:val="0"/>
          <w:numId w:val="7"/>
        </w:numPr>
        <w:jc w:val="both"/>
      </w:pPr>
      <w:r>
        <w:t xml:space="preserve">Community Education </w:t>
      </w:r>
    </w:p>
    <w:p w14:paraId="26E6D2D1" w14:textId="77777777" w:rsidR="00F45D18" w:rsidRDefault="00000000" w:rsidP="0057460A">
      <w:pPr>
        <w:pStyle w:val="Body"/>
        <w:numPr>
          <w:ilvl w:val="0"/>
          <w:numId w:val="7"/>
        </w:numPr>
        <w:jc w:val="both"/>
      </w:pPr>
      <w:r>
        <w:t>Counselling.</w:t>
      </w:r>
    </w:p>
    <w:sectPr w:rsidR="00F45D1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9287" w14:textId="77777777" w:rsidR="00711BA1" w:rsidRDefault="00711BA1">
      <w:r>
        <w:separator/>
      </w:r>
    </w:p>
  </w:endnote>
  <w:endnote w:type="continuationSeparator" w:id="0">
    <w:p w14:paraId="7A113422" w14:textId="77777777" w:rsidR="00711BA1" w:rsidRDefault="0071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3544" w14:textId="77777777" w:rsidR="00F45D18" w:rsidRDefault="00F45D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FEFE" w14:textId="77777777" w:rsidR="00711BA1" w:rsidRDefault="00711BA1">
      <w:r>
        <w:separator/>
      </w:r>
    </w:p>
  </w:footnote>
  <w:footnote w:type="continuationSeparator" w:id="0">
    <w:p w14:paraId="00BD8576" w14:textId="77777777" w:rsidR="00711BA1" w:rsidRDefault="00711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A933" w14:textId="77777777" w:rsidR="00F45D18" w:rsidRDefault="00F45D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2444"/>
    <w:multiLevelType w:val="hybridMultilevel"/>
    <w:tmpl w:val="1F428726"/>
    <w:styleLink w:val="Dash"/>
    <w:lvl w:ilvl="0" w:tplc="5240BC6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F314F23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64B26B8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C66D34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D7C64D2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CE147AF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9F18D11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58611F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A956E42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4F8A3055"/>
    <w:multiLevelType w:val="hybridMultilevel"/>
    <w:tmpl w:val="1F428726"/>
    <w:numStyleLink w:val="Dash"/>
  </w:abstractNum>
  <w:abstractNum w:abstractNumId="2" w15:restartNumberingAfterBreak="0">
    <w:nsid w:val="5B701620"/>
    <w:multiLevelType w:val="hybridMultilevel"/>
    <w:tmpl w:val="F248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47356"/>
    <w:multiLevelType w:val="hybridMultilevel"/>
    <w:tmpl w:val="E6D05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D1CCE"/>
    <w:multiLevelType w:val="hybridMultilevel"/>
    <w:tmpl w:val="791E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C05CE"/>
    <w:multiLevelType w:val="hybridMultilevel"/>
    <w:tmpl w:val="BD5E5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D71D5"/>
    <w:multiLevelType w:val="hybridMultilevel"/>
    <w:tmpl w:val="B2B4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305330">
    <w:abstractNumId w:val="0"/>
  </w:num>
  <w:num w:numId="2" w16cid:durableId="189532745">
    <w:abstractNumId w:val="1"/>
  </w:num>
  <w:num w:numId="3" w16cid:durableId="1631520170">
    <w:abstractNumId w:val="5"/>
  </w:num>
  <w:num w:numId="4" w16cid:durableId="1386875632">
    <w:abstractNumId w:val="3"/>
  </w:num>
  <w:num w:numId="5" w16cid:durableId="1128744936">
    <w:abstractNumId w:val="2"/>
  </w:num>
  <w:num w:numId="6" w16cid:durableId="779648451">
    <w:abstractNumId w:val="6"/>
  </w:num>
  <w:num w:numId="7" w16cid:durableId="4810467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18"/>
    <w:rsid w:val="001D555F"/>
    <w:rsid w:val="0057460A"/>
    <w:rsid w:val="00711BA1"/>
    <w:rsid w:val="00F45D18"/>
    <w:rsid w:val="00FA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736B"/>
  <w15:docId w15:val="{51F44E65-1833-4F4C-932F-3614A96C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 Black</cp:lastModifiedBy>
  <cp:revision>3</cp:revision>
  <dcterms:created xsi:type="dcterms:W3CDTF">2022-08-25T09:00:00Z</dcterms:created>
  <dcterms:modified xsi:type="dcterms:W3CDTF">2022-08-26T07:12:00Z</dcterms:modified>
</cp:coreProperties>
</file>