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8B" w:rsidRPr="00CF36A6" w:rsidRDefault="00727B21" w:rsidP="00CF36A6">
      <w:pPr>
        <w:rPr>
          <w:rFonts w:ascii="Lucida Sans" w:hAnsi="Lucida Sans"/>
          <w:b/>
          <w:sz w:val="22"/>
          <w:szCs w:val="22"/>
        </w:rPr>
      </w:pPr>
      <w:r>
        <w:rPr>
          <w:noProof/>
          <w:lang w:eastAsia="en-GB"/>
        </w:rPr>
        <w:drawing>
          <wp:inline distT="0" distB="0" distL="0" distR="0">
            <wp:extent cx="1676400" cy="552450"/>
            <wp:effectExtent l="0" t="0" r="0" b="0"/>
            <wp:docPr id="2" name="Picture 2" descr="http://ramh.org/staff-intranet/wp-content/uploads/sites/3/2016/04/BW-RAM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mh.org/staff-intranet/wp-content/uploads/sites/3/2016/04/BW-RAMH-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a:ln>
                      <a:noFill/>
                    </a:ln>
                  </pic:spPr>
                </pic:pic>
              </a:graphicData>
            </a:graphic>
          </wp:inline>
        </w:drawing>
      </w:r>
    </w:p>
    <w:p w:rsidR="000F3C18" w:rsidRPr="0098770C" w:rsidRDefault="000F3C18">
      <w:pPr>
        <w:jc w:val="center"/>
        <w:rPr>
          <w:rFonts w:ascii="Arial" w:hAnsi="Arial" w:cs="Arial"/>
          <w:b/>
          <w:sz w:val="28"/>
          <w:szCs w:val="28"/>
        </w:rPr>
      </w:pPr>
      <w:r w:rsidRPr="0098770C">
        <w:rPr>
          <w:rFonts w:ascii="Arial" w:hAnsi="Arial" w:cs="Arial"/>
          <w:b/>
          <w:sz w:val="28"/>
          <w:szCs w:val="28"/>
        </w:rPr>
        <w:t>Job Description</w:t>
      </w:r>
    </w:p>
    <w:p w:rsidR="0098770C" w:rsidRPr="0098770C" w:rsidRDefault="0098770C">
      <w:pPr>
        <w:rPr>
          <w:rFonts w:ascii="Arial" w:hAnsi="Arial" w:cs="Arial"/>
          <w:sz w:val="28"/>
          <w:szCs w:val="28"/>
        </w:rPr>
      </w:pPr>
    </w:p>
    <w:p w:rsidR="000F3C18" w:rsidRPr="0098770C" w:rsidRDefault="000F3C18" w:rsidP="00AA6016">
      <w:pPr>
        <w:ind w:left="2160" w:hanging="2160"/>
        <w:rPr>
          <w:rFonts w:ascii="Arial" w:hAnsi="Arial" w:cs="Arial"/>
          <w:szCs w:val="24"/>
        </w:rPr>
      </w:pPr>
      <w:r w:rsidRPr="0098770C">
        <w:rPr>
          <w:rFonts w:ascii="Arial" w:hAnsi="Arial" w:cs="Arial"/>
          <w:b/>
          <w:szCs w:val="24"/>
        </w:rPr>
        <w:t>Post</w:t>
      </w:r>
      <w:r w:rsidR="00AA6016">
        <w:rPr>
          <w:rFonts w:ascii="Arial" w:hAnsi="Arial" w:cs="Arial"/>
          <w:szCs w:val="24"/>
        </w:rPr>
        <w:t>:</w:t>
      </w:r>
      <w:r w:rsidR="00AA6016">
        <w:rPr>
          <w:rFonts w:ascii="Arial" w:hAnsi="Arial" w:cs="Arial"/>
          <w:szCs w:val="24"/>
        </w:rPr>
        <w:tab/>
      </w:r>
      <w:r w:rsidR="00236290">
        <w:rPr>
          <w:rFonts w:ascii="Arial" w:hAnsi="Arial" w:cs="Arial"/>
          <w:szCs w:val="24"/>
        </w:rPr>
        <w:t>Senior</w:t>
      </w:r>
      <w:r w:rsidR="00C55292">
        <w:rPr>
          <w:rFonts w:ascii="Arial" w:hAnsi="Arial" w:cs="Arial"/>
          <w:szCs w:val="24"/>
        </w:rPr>
        <w:t xml:space="preserve"> Crisis Liaisons Worker</w:t>
      </w:r>
      <w:r w:rsidR="00792ED8">
        <w:rPr>
          <w:rFonts w:ascii="Arial" w:hAnsi="Arial" w:cs="Arial"/>
          <w:szCs w:val="24"/>
        </w:rPr>
        <w:t xml:space="preserve"> </w:t>
      </w:r>
      <w:r w:rsidR="00155B17">
        <w:rPr>
          <w:rFonts w:ascii="Arial" w:hAnsi="Arial" w:cs="Arial"/>
          <w:szCs w:val="24"/>
        </w:rPr>
        <w:t>–</w:t>
      </w:r>
      <w:r w:rsidR="00171E8B">
        <w:rPr>
          <w:rFonts w:ascii="Arial" w:hAnsi="Arial" w:cs="Arial"/>
          <w:szCs w:val="24"/>
        </w:rPr>
        <w:t xml:space="preserve"> </w:t>
      </w:r>
      <w:r w:rsidR="00155B17" w:rsidRPr="00AA6016">
        <w:rPr>
          <w:rFonts w:ascii="Arial" w:hAnsi="Arial" w:cs="Arial"/>
          <w:szCs w:val="24"/>
        </w:rPr>
        <w:t>11 month’s test of change project</w:t>
      </w:r>
      <w:r w:rsidR="00171E8B" w:rsidRPr="00AA6016">
        <w:rPr>
          <w:rFonts w:ascii="Arial" w:hAnsi="Arial" w:cs="Arial"/>
          <w:szCs w:val="24"/>
        </w:rPr>
        <w:t xml:space="preserve"> </w:t>
      </w:r>
      <w:r w:rsidR="00AA6016" w:rsidRPr="00AA6016">
        <w:rPr>
          <w:rFonts w:ascii="Arial" w:hAnsi="Arial" w:cs="Arial"/>
          <w:szCs w:val="24"/>
        </w:rPr>
        <w:t>– fixed term until mid-October 2023</w:t>
      </w:r>
    </w:p>
    <w:p w:rsidR="0075319F" w:rsidRPr="0098770C" w:rsidRDefault="0075319F">
      <w:pPr>
        <w:rPr>
          <w:rFonts w:ascii="Arial" w:hAnsi="Arial" w:cs="Arial"/>
          <w:szCs w:val="24"/>
        </w:rPr>
      </w:pPr>
    </w:p>
    <w:p w:rsidR="000F3C18" w:rsidRPr="00B3461C" w:rsidRDefault="000F3C18">
      <w:pPr>
        <w:rPr>
          <w:rFonts w:ascii="Arial" w:hAnsi="Arial" w:cs="Arial"/>
          <w:szCs w:val="24"/>
        </w:rPr>
      </w:pPr>
      <w:r w:rsidRPr="0098770C">
        <w:rPr>
          <w:rFonts w:ascii="Arial" w:hAnsi="Arial" w:cs="Arial"/>
          <w:b/>
          <w:szCs w:val="24"/>
        </w:rPr>
        <w:t>Responsible to</w:t>
      </w:r>
      <w:r w:rsidRPr="0098770C">
        <w:rPr>
          <w:rFonts w:ascii="Arial" w:hAnsi="Arial" w:cs="Arial"/>
          <w:szCs w:val="24"/>
        </w:rPr>
        <w:t>:</w:t>
      </w:r>
      <w:r w:rsidRPr="0098770C">
        <w:rPr>
          <w:rFonts w:ascii="Arial" w:hAnsi="Arial" w:cs="Arial"/>
          <w:szCs w:val="24"/>
        </w:rPr>
        <w:tab/>
      </w:r>
      <w:r w:rsidR="005C2A8E">
        <w:rPr>
          <w:rFonts w:ascii="Arial" w:hAnsi="Arial" w:cs="Arial"/>
          <w:szCs w:val="24"/>
        </w:rPr>
        <w:t xml:space="preserve">Crisis </w:t>
      </w:r>
      <w:r w:rsidR="00685D39">
        <w:rPr>
          <w:rFonts w:ascii="Arial" w:hAnsi="Arial" w:cs="Arial"/>
          <w:szCs w:val="24"/>
        </w:rPr>
        <w:t xml:space="preserve">Support </w:t>
      </w:r>
      <w:r w:rsidR="00C25FF4" w:rsidRPr="0098770C">
        <w:rPr>
          <w:rFonts w:ascii="Arial" w:hAnsi="Arial" w:cs="Arial"/>
          <w:szCs w:val="24"/>
        </w:rPr>
        <w:t>Service Manager</w:t>
      </w:r>
      <w:r w:rsidRPr="0098770C">
        <w:rPr>
          <w:rFonts w:ascii="Arial" w:hAnsi="Arial" w:cs="Arial"/>
          <w:szCs w:val="24"/>
        </w:rPr>
        <w:br/>
      </w:r>
      <w:r w:rsidRPr="0098770C">
        <w:rPr>
          <w:rFonts w:ascii="Arial" w:hAnsi="Arial" w:cs="Arial"/>
          <w:szCs w:val="24"/>
        </w:rPr>
        <w:br/>
      </w:r>
      <w:r w:rsidRPr="0098770C">
        <w:rPr>
          <w:rFonts w:ascii="Arial" w:hAnsi="Arial" w:cs="Arial"/>
          <w:b/>
          <w:szCs w:val="24"/>
        </w:rPr>
        <w:t>Hours of duty:</w:t>
      </w:r>
      <w:r w:rsidRPr="0098770C">
        <w:rPr>
          <w:rFonts w:ascii="Arial" w:hAnsi="Arial" w:cs="Arial"/>
          <w:b/>
          <w:szCs w:val="24"/>
        </w:rPr>
        <w:tab/>
      </w:r>
      <w:r w:rsidR="001D623D" w:rsidRPr="001D623D">
        <w:rPr>
          <w:rFonts w:ascii="Arial" w:hAnsi="Arial" w:cs="Arial"/>
          <w:szCs w:val="24"/>
        </w:rPr>
        <w:t>37.5 hours weekly –</w:t>
      </w:r>
      <w:r w:rsidR="001D623D">
        <w:rPr>
          <w:rFonts w:ascii="Arial" w:hAnsi="Arial" w:cs="Arial"/>
          <w:szCs w:val="24"/>
        </w:rPr>
        <w:t xml:space="preserve"> </w:t>
      </w:r>
      <w:r w:rsidR="00B3461C" w:rsidRPr="00B3461C">
        <w:rPr>
          <w:rFonts w:ascii="Arial" w:hAnsi="Arial" w:cs="Arial"/>
          <w:szCs w:val="24"/>
        </w:rPr>
        <w:t xml:space="preserve">to be worked </w:t>
      </w:r>
      <w:r w:rsidR="001D623D" w:rsidRPr="00B3461C">
        <w:rPr>
          <w:rFonts w:ascii="Arial" w:hAnsi="Arial" w:cs="Arial"/>
          <w:szCs w:val="24"/>
        </w:rPr>
        <w:t>as required by the Service</w:t>
      </w:r>
    </w:p>
    <w:p w:rsidR="000F3C18" w:rsidRPr="00B3461C" w:rsidRDefault="000F3C18">
      <w:pPr>
        <w:jc w:val="both"/>
        <w:rPr>
          <w:rFonts w:ascii="Arial" w:hAnsi="Arial" w:cs="Arial"/>
          <w:szCs w:val="24"/>
        </w:rPr>
      </w:pPr>
    </w:p>
    <w:p w:rsidR="000F3C18" w:rsidRPr="000834A1" w:rsidRDefault="000F3C18" w:rsidP="0075319F">
      <w:pPr>
        <w:rPr>
          <w:rFonts w:ascii="Arial" w:hAnsi="Arial" w:cs="Arial"/>
          <w:color w:val="7030A0"/>
          <w:szCs w:val="24"/>
        </w:rPr>
      </w:pPr>
      <w:r w:rsidRPr="0098770C">
        <w:rPr>
          <w:rFonts w:ascii="Arial" w:hAnsi="Arial" w:cs="Arial"/>
          <w:b/>
          <w:szCs w:val="24"/>
        </w:rPr>
        <w:t>Salary</w:t>
      </w:r>
      <w:r w:rsidR="004F38B0" w:rsidRPr="0098770C">
        <w:rPr>
          <w:rFonts w:ascii="Arial" w:hAnsi="Arial" w:cs="Arial"/>
          <w:szCs w:val="24"/>
        </w:rPr>
        <w:t>:</w:t>
      </w:r>
      <w:r w:rsidR="004F38B0" w:rsidRPr="0098770C">
        <w:rPr>
          <w:rFonts w:ascii="Arial" w:hAnsi="Arial" w:cs="Arial"/>
          <w:szCs w:val="24"/>
        </w:rPr>
        <w:tab/>
      </w:r>
      <w:r w:rsidR="004F38B0" w:rsidRPr="0098770C">
        <w:rPr>
          <w:rFonts w:ascii="Arial" w:hAnsi="Arial" w:cs="Arial"/>
          <w:szCs w:val="24"/>
        </w:rPr>
        <w:tab/>
      </w:r>
      <w:r w:rsidR="006F221C">
        <w:rPr>
          <w:rFonts w:ascii="Arial" w:hAnsi="Arial" w:cs="Arial"/>
          <w:szCs w:val="24"/>
        </w:rPr>
        <w:t>SP</w:t>
      </w:r>
      <w:r w:rsidR="005E4FE1">
        <w:rPr>
          <w:rFonts w:ascii="Arial" w:hAnsi="Arial" w:cs="Arial"/>
          <w:szCs w:val="24"/>
        </w:rPr>
        <w:t>31 - 34</w:t>
      </w:r>
      <w:r w:rsidR="00C8274F">
        <w:rPr>
          <w:rFonts w:ascii="Arial" w:hAnsi="Arial" w:cs="Arial"/>
          <w:szCs w:val="24"/>
        </w:rPr>
        <w:t xml:space="preserve"> </w:t>
      </w:r>
      <w:r w:rsidR="005C2A8E">
        <w:rPr>
          <w:rFonts w:ascii="Arial" w:hAnsi="Arial" w:cs="Arial"/>
          <w:szCs w:val="24"/>
        </w:rPr>
        <w:t xml:space="preserve"> </w:t>
      </w:r>
      <w:r w:rsidR="00423633">
        <w:rPr>
          <w:rFonts w:ascii="Arial" w:hAnsi="Arial" w:cs="Arial"/>
          <w:szCs w:val="24"/>
        </w:rPr>
        <w:t xml:space="preserve"> </w:t>
      </w:r>
      <w:r w:rsidR="005E4FE1">
        <w:rPr>
          <w:rFonts w:ascii="Arial" w:hAnsi="Arial" w:cs="Arial"/>
          <w:szCs w:val="24"/>
        </w:rPr>
        <w:t xml:space="preserve"> £26,</w:t>
      </w:r>
      <w:r w:rsidR="00025595">
        <w:rPr>
          <w:rFonts w:ascii="Arial" w:hAnsi="Arial" w:cs="Arial"/>
          <w:szCs w:val="24"/>
        </w:rPr>
        <w:t>34</w:t>
      </w:r>
      <w:r w:rsidR="00C55292">
        <w:rPr>
          <w:rFonts w:ascii="Arial" w:hAnsi="Arial" w:cs="Arial"/>
          <w:szCs w:val="24"/>
        </w:rPr>
        <w:t>4</w:t>
      </w:r>
      <w:r w:rsidR="00780C3D">
        <w:rPr>
          <w:rFonts w:ascii="Arial" w:hAnsi="Arial" w:cs="Arial"/>
          <w:szCs w:val="24"/>
        </w:rPr>
        <w:t xml:space="preserve"> </w:t>
      </w:r>
      <w:r w:rsidR="005E4FE1">
        <w:rPr>
          <w:rFonts w:ascii="Arial" w:hAnsi="Arial" w:cs="Arial"/>
          <w:szCs w:val="24"/>
        </w:rPr>
        <w:t>– £</w:t>
      </w:r>
      <w:r w:rsidR="00780C3D">
        <w:rPr>
          <w:rFonts w:ascii="Arial" w:hAnsi="Arial" w:cs="Arial"/>
          <w:szCs w:val="24"/>
        </w:rPr>
        <w:t xml:space="preserve"> 28,</w:t>
      </w:r>
      <w:r w:rsidR="00C55292">
        <w:rPr>
          <w:rFonts w:ascii="Arial" w:hAnsi="Arial" w:cs="Arial"/>
          <w:szCs w:val="24"/>
        </w:rPr>
        <w:t>692</w:t>
      </w:r>
      <w:r w:rsidR="005C2A8E">
        <w:rPr>
          <w:rFonts w:ascii="Arial" w:hAnsi="Arial" w:cs="Arial"/>
          <w:szCs w:val="24"/>
        </w:rPr>
        <w:t xml:space="preserve"> </w:t>
      </w:r>
      <w:r w:rsidR="00DB62B7">
        <w:rPr>
          <w:rFonts w:ascii="Arial" w:hAnsi="Arial" w:cs="Arial"/>
          <w:szCs w:val="24"/>
        </w:rPr>
        <w:t xml:space="preserve">per annum </w:t>
      </w:r>
    </w:p>
    <w:p w:rsidR="000F3C18" w:rsidRPr="00A838E9" w:rsidRDefault="006F221C" w:rsidP="006F221C">
      <w:pPr>
        <w:rPr>
          <w:rFonts w:ascii="Arial" w:hAnsi="Arial" w:cs="Arial"/>
          <w:sz w:val="22"/>
          <w:szCs w:val="22"/>
        </w:rPr>
      </w:pPr>
      <w:r>
        <w:rPr>
          <w:rFonts w:ascii="Arial" w:hAnsi="Arial" w:cs="Arial"/>
          <w:sz w:val="22"/>
          <w:szCs w:val="22"/>
        </w:rPr>
        <w:t xml:space="preserve">                                         </w:t>
      </w:r>
    </w:p>
    <w:p w:rsidR="000F3C18" w:rsidRDefault="000F3C18">
      <w:pPr>
        <w:rPr>
          <w:rFonts w:ascii="Arial" w:hAnsi="Arial" w:cs="Arial"/>
          <w:szCs w:val="24"/>
        </w:rPr>
      </w:pPr>
      <w:r w:rsidRPr="0098770C">
        <w:rPr>
          <w:rFonts w:ascii="Arial" w:hAnsi="Arial" w:cs="Arial"/>
          <w:b/>
          <w:szCs w:val="24"/>
        </w:rPr>
        <w:t>Travel expenses:</w:t>
      </w:r>
      <w:r w:rsidRPr="0098770C">
        <w:rPr>
          <w:rFonts w:ascii="Arial" w:hAnsi="Arial" w:cs="Arial"/>
          <w:szCs w:val="24"/>
        </w:rPr>
        <w:tab/>
        <w:t>4</w:t>
      </w:r>
      <w:r w:rsidR="00BC7354">
        <w:rPr>
          <w:rFonts w:ascii="Arial" w:hAnsi="Arial" w:cs="Arial"/>
          <w:szCs w:val="24"/>
        </w:rPr>
        <w:t>5</w:t>
      </w:r>
      <w:r w:rsidRPr="0098770C">
        <w:rPr>
          <w:rFonts w:ascii="Arial" w:hAnsi="Arial" w:cs="Arial"/>
          <w:szCs w:val="24"/>
        </w:rPr>
        <w:t>p per mile.</w:t>
      </w:r>
    </w:p>
    <w:p w:rsidR="00DB62B7" w:rsidRDefault="00DB62B7">
      <w:pPr>
        <w:rPr>
          <w:rFonts w:ascii="Arial" w:hAnsi="Arial" w:cs="Arial"/>
          <w:szCs w:val="24"/>
        </w:rPr>
      </w:pPr>
    </w:p>
    <w:p w:rsidR="00AA6016" w:rsidRDefault="00DB62B7">
      <w:pPr>
        <w:rPr>
          <w:rFonts w:ascii="Arial" w:hAnsi="Arial" w:cs="Arial"/>
          <w:szCs w:val="24"/>
        </w:rPr>
      </w:pPr>
      <w:r w:rsidRPr="00DB62B7">
        <w:rPr>
          <w:rFonts w:ascii="Arial" w:hAnsi="Arial" w:cs="Arial"/>
          <w:b/>
          <w:szCs w:val="24"/>
        </w:rPr>
        <w:t>Pension:</w:t>
      </w:r>
      <w:r>
        <w:rPr>
          <w:rFonts w:ascii="Arial" w:hAnsi="Arial" w:cs="Arial"/>
          <w:szCs w:val="24"/>
        </w:rPr>
        <w:tab/>
      </w:r>
      <w:r>
        <w:rPr>
          <w:rFonts w:ascii="Arial" w:hAnsi="Arial" w:cs="Arial"/>
          <w:szCs w:val="24"/>
        </w:rPr>
        <w:tab/>
        <w:t xml:space="preserve">6% </w:t>
      </w:r>
      <w:r w:rsidR="00AA6016">
        <w:rPr>
          <w:rFonts w:ascii="Arial" w:hAnsi="Arial" w:cs="Arial"/>
          <w:szCs w:val="24"/>
        </w:rPr>
        <w:t>RAMH – 2% Employee</w:t>
      </w:r>
    </w:p>
    <w:p w:rsidR="00DB62B7" w:rsidRPr="0098770C" w:rsidRDefault="00AA6016" w:rsidP="00AA6016">
      <w:pPr>
        <w:ind w:left="1440" w:firstLine="720"/>
        <w:rPr>
          <w:rFonts w:ascii="Arial" w:hAnsi="Arial" w:cs="Arial"/>
          <w:szCs w:val="24"/>
        </w:rPr>
      </w:pPr>
      <w:r>
        <w:rPr>
          <w:rFonts w:ascii="Arial" w:hAnsi="Arial" w:cs="Arial"/>
          <w:szCs w:val="24"/>
        </w:rPr>
        <w:t>(plus</w:t>
      </w:r>
      <w:r w:rsidR="005C2A8E">
        <w:rPr>
          <w:rFonts w:ascii="Arial" w:hAnsi="Arial" w:cs="Arial"/>
          <w:szCs w:val="24"/>
        </w:rPr>
        <w:t xml:space="preserve"> 2 x salary death in service benefit</w:t>
      </w:r>
      <w:r>
        <w:rPr>
          <w:rFonts w:ascii="Arial" w:hAnsi="Arial" w:cs="Arial"/>
          <w:szCs w:val="24"/>
        </w:rPr>
        <w:t>)</w:t>
      </w:r>
    </w:p>
    <w:p w:rsidR="000F3C18" w:rsidRPr="0098770C" w:rsidRDefault="000F3C18">
      <w:pPr>
        <w:rPr>
          <w:rFonts w:ascii="Arial" w:hAnsi="Arial" w:cs="Arial"/>
          <w:szCs w:val="24"/>
        </w:rPr>
      </w:pPr>
    </w:p>
    <w:p w:rsidR="00CF36A6" w:rsidRPr="000834A1" w:rsidRDefault="000F3C18" w:rsidP="000834A1">
      <w:pPr>
        <w:pStyle w:val="Heading1"/>
        <w:rPr>
          <w:rFonts w:ascii="Arial" w:hAnsi="Arial" w:cs="Arial"/>
          <w:u w:val="none"/>
        </w:rPr>
      </w:pPr>
      <w:r w:rsidRPr="00CF36A6">
        <w:rPr>
          <w:rFonts w:ascii="Arial" w:hAnsi="Arial" w:cs="Arial"/>
          <w:u w:val="none"/>
        </w:rPr>
        <w:t>Job Summary</w:t>
      </w:r>
      <w:r w:rsidR="0098770C" w:rsidRPr="00CF36A6">
        <w:rPr>
          <w:rFonts w:ascii="Arial" w:hAnsi="Arial" w:cs="Arial"/>
          <w:u w:val="none"/>
        </w:rPr>
        <w:t>:</w:t>
      </w:r>
    </w:p>
    <w:p w:rsidR="000834A1" w:rsidRDefault="00155B17">
      <w:pPr>
        <w:pStyle w:val="BodyText"/>
        <w:rPr>
          <w:rFonts w:ascii="Arial" w:hAnsi="Arial" w:cs="Arial"/>
          <w:szCs w:val="24"/>
        </w:rPr>
      </w:pPr>
      <w:r>
        <w:rPr>
          <w:rFonts w:ascii="Arial" w:hAnsi="Arial" w:cs="Arial"/>
          <w:szCs w:val="24"/>
        </w:rPr>
        <w:t>As part of the</w:t>
      </w:r>
      <w:r w:rsidR="00C8274F">
        <w:rPr>
          <w:rFonts w:ascii="Arial" w:hAnsi="Arial" w:cs="Arial"/>
          <w:szCs w:val="24"/>
        </w:rPr>
        <w:t xml:space="preserve"> test of change RAMH</w:t>
      </w:r>
      <w:r>
        <w:rPr>
          <w:rFonts w:ascii="Arial" w:hAnsi="Arial" w:cs="Arial"/>
          <w:szCs w:val="24"/>
        </w:rPr>
        <w:t>,</w:t>
      </w:r>
      <w:r w:rsidR="00C8274F">
        <w:rPr>
          <w:rFonts w:ascii="Arial" w:hAnsi="Arial" w:cs="Arial"/>
          <w:szCs w:val="24"/>
        </w:rPr>
        <w:t xml:space="preserve"> in partnership with Renfrewshire HSCP</w:t>
      </w:r>
      <w:r>
        <w:rPr>
          <w:rFonts w:ascii="Arial" w:hAnsi="Arial" w:cs="Arial"/>
          <w:szCs w:val="24"/>
        </w:rPr>
        <w:t xml:space="preserve">, have developed </w:t>
      </w:r>
      <w:r w:rsidR="00C8274F">
        <w:rPr>
          <w:rFonts w:ascii="Arial" w:hAnsi="Arial" w:cs="Arial"/>
          <w:szCs w:val="24"/>
        </w:rPr>
        <w:t>crisis support for Adults who are</w:t>
      </w:r>
      <w:r>
        <w:rPr>
          <w:rFonts w:ascii="Arial" w:hAnsi="Arial" w:cs="Arial"/>
          <w:szCs w:val="24"/>
        </w:rPr>
        <w:t xml:space="preserve"> experiencing a crisis in relation to their mental health and are using drugs and/or alcohol.</w:t>
      </w:r>
      <w:r w:rsidR="000834A1">
        <w:rPr>
          <w:rFonts w:ascii="Arial" w:hAnsi="Arial" w:cs="Arial"/>
          <w:szCs w:val="24"/>
        </w:rPr>
        <w:t xml:space="preserve"> </w:t>
      </w:r>
      <w:r>
        <w:rPr>
          <w:rFonts w:ascii="Arial" w:hAnsi="Arial" w:cs="Arial"/>
          <w:szCs w:val="24"/>
        </w:rPr>
        <w:t xml:space="preserve">This is a development to RAMH’s established FIRST Crisis service. </w:t>
      </w:r>
      <w:r w:rsidR="000834A1">
        <w:rPr>
          <w:rFonts w:ascii="Arial" w:hAnsi="Arial" w:cs="Arial"/>
          <w:szCs w:val="24"/>
        </w:rPr>
        <w:t>The</w:t>
      </w:r>
      <w:r>
        <w:rPr>
          <w:rFonts w:ascii="Arial" w:hAnsi="Arial" w:cs="Arial"/>
          <w:szCs w:val="24"/>
        </w:rPr>
        <w:t xml:space="preserve"> Senior</w:t>
      </w:r>
      <w:r w:rsidR="000834A1">
        <w:rPr>
          <w:rFonts w:ascii="Arial" w:hAnsi="Arial" w:cs="Arial"/>
          <w:szCs w:val="24"/>
        </w:rPr>
        <w:t xml:space="preserve"> Liaison W</w:t>
      </w:r>
      <w:r w:rsidR="00C8274F">
        <w:rPr>
          <w:rFonts w:ascii="Arial" w:hAnsi="Arial" w:cs="Arial"/>
          <w:szCs w:val="24"/>
        </w:rPr>
        <w:t>orker’s role would be t</w:t>
      </w:r>
      <w:r w:rsidR="00C21CE0" w:rsidRPr="00DB62B7">
        <w:rPr>
          <w:rFonts w:ascii="Arial" w:hAnsi="Arial" w:cs="Arial"/>
          <w:szCs w:val="24"/>
        </w:rPr>
        <w:t xml:space="preserve">o </w:t>
      </w:r>
      <w:r w:rsidR="00792ED8">
        <w:rPr>
          <w:rFonts w:ascii="Arial" w:hAnsi="Arial" w:cs="Arial"/>
          <w:szCs w:val="24"/>
        </w:rPr>
        <w:t>co</w:t>
      </w:r>
      <w:r w:rsidR="000834A1">
        <w:rPr>
          <w:rFonts w:ascii="Arial" w:hAnsi="Arial" w:cs="Arial"/>
          <w:szCs w:val="24"/>
        </w:rPr>
        <w:t>-</w:t>
      </w:r>
      <w:r w:rsidR="00792ED8">
        <w:rPr>
          <w:rFonts w:ascii="Arial" w:hAnsi="Arial" w:cs="Arial"/>
          <w:szCs w:val="24"/>
        </w:rPr>
        <w:t xml:space="preserve">ordinate </w:t>
      </w:r>
      <w:r w:rsidR="00EE6820" w:rsidRPr="00DB62B7">
        <w:rPr>
          <w:rFonts w:ascii="Arial" w:hAnsi="Arial" w:cs="Arial"/>
          <w:szCs w:val="24"/>
        </w:rPr>
        <w:t xml:space="preserve">the provision of support to clients who are experiencing a crisis </w:t>
      </w:r>
      <w:r w:rsidR="00792ED8">
        <w:rPr>
          <w:rFonts w:ascii="Arial" w:hAnsi="Arial" w:cs="Arial"/>
          <w:szCs w:val="24"/>
        </w:rPr>
        <w:t>related to their alcohol and drugs use and</w:t>
      </w:r>
      <w:r w:rsidR="00EE6820" w:rsidRPr="00DB62B7">
        <w:rPr>
          <w:rFonts w:ascii="Arial" w:hAnsi="Arial" w:cs="Arial"/>
          <w:szCs w:val="24"/>
        </w:rPr>
        <w:t xml:space="preserve"> their mental health. </w:t>
      </w:r>
    </w:p>
    <w:p w:rsidR="000834A1" w:rsidRDefault="000834A1">
      <w:pPr>
        <w:pStyle w:val="BodyText"/>
        <w:rPr>
          <w:rFonts w:ascii="Arial" w:hAnsi="Arial" w:cs="Arial"/>
          <w:szCs w:val="24"/>
        </w:rPr>
      </w:pPr>
      <w:bookmarkStart w:id="0" w:name="_GoBack"/>
      <w:bookmarkEnd w:id="0"/>
    </w:p>
    <w:p w:rsidR="000834A1" w:rsidRDefault="00EE6820">
      <w:pPr>
        <w:pStyle w:val="BodyText"/>
        <w:rPr>
          <w:rFonts w:ascii="Arial" w:hAnsi="Arial" w:cs="Arial"/>
          <w:szCs w:val="24"/>
        </w:rPr>
      </w:pPr>
      <w:r w:rsidRPr="00DB62B7">
        <w:rPr>
          <w:rFonts w:ascii="Arial" w:hAnsi="Arial" w:cs="Arial"/>
          <w:szCs w:val="24"/>
        </w:rPr>
        <w:t>You will be required to quickly assess the support needs of clients, and decide on appropriate courses of action.</w:t>
      </w:r>
      <w:r w:rsidR="00792ED8">
        <w:rPr>
          <w:rFonts w:ascii="Arial" w:hAnsi="Arial" w:cs="Arial"/>
          <w:szCs w:val="24"/>
        </w:rPr>
        <w:t xml:space="preserve"> Your role will link closely with Renfrewshire Alcohol and Drug Recovery Service (ADRS)</w:t>
      </w:r>
      <w:r w:rsidR="00155B17">
        <w:rPr>
          <w:rFonts w:ascii="Arial" w:hAnsi="Arial" w:cs="Arial"/>
          <w:szCs w:val="24"/>
        </w:rPr>
        <w:t xml:space="preserve"> and other key service partners</w:t>
      </w:r>
      <w:r w:rsidR="000834A1">
        <w:rPr>
          <w:rFonts w:ascii="Arial" w:hAnsi="Arial" w:cs="Arial"/>
          <w:szCs w:val="24"/>
        </w:rPr>
        <w:t xml:space="preserve">. </w:t>
      </w:r>
    </w:p>
    <w:p w:rsidR="000834A1" w:rsidRDefault="000834A1">
      <w:pPr>
        <w:pStyle w:val="BodyText"/>
        <w:rPr>
          <w:rFonts w:ascii="Arial" w:hAnsi="Arial" w:cs="Arial"/>
          <w:szCs w:val="24"/>
        </w:rPr>
      </w:pPr>
    </w:p>
    <w:p w:rsidR="000F3C18" w:rsidRPr="00DB62B7" w:rsidRDefault="00EE6820">
      <w:pPr>
        <w:pStyle w:val="BodyText"/>
        <w:rPr>
          <w:rFonts w:ascii="Arial" w:hAnsi="Arial" w:cs="Arial"/>
          <w:szCs w:val="24"/>
        </w:rPr>
      </w:pPr>
      <w:r w:rsidRPr="00DB62B7">
        <w:rPr>
          <w:rFonts w:ascii="Arial" w:hAnsi="Arial" w:cs="Arial"/>
          <w:szCs w:val="24"/>
        </w:rPr>
        <w:t>Y</w:t>
      </w:r>
      <w:r w:rsidR="000F3C18" w:rsidRPr="00DB62B7">
        <w:rPr>
          <w:rFonts w:ascii="Arial" w:hAnsi="Arial" w:cs="Arial"/>
          <w:szCs w:val="24"/>
        </w:rPr>
        <w:t xml:space="preserve">ou will be </w:t>
      </w:r>
      <w:r w:rsidR="00894676" w:rsidRPr="00DB62B7">
        <w:rPr>
          <w:rFonts w:ascii="Arial" w:hAnsi="Arial" w:cs="Arial"/>
          <w:szCs w:val="24"/>
        </w:rPr>
        <w:t xml:space="preserve">required to work evenings and weekends as part of the </w:t>
      </w:r>
      <w:r w:rsidR="000834A1">
        <w:rPr>
          <w:rFonts w:ascii="Arial" w:hAnsi="Arial" w:cs="Arial"/>
          <w:szCs w:val="24"/>
        </w:rPr>
        <w:t>rota pattern, t</w:t>
      </w:r>
      <w:r w:rsidR="00B630E6">
        <w:rPr>
          <w:rFonts w:ascii="Arial" w:hAnsi="Arial" w:cs="Arial"/>
          <w:szCs w:val="24"/>
        </w:rPr>
        <w:t xml:space="preserve">o ensure the team dynamic and communication is highly effective and any conflicts or misunderstandings are dealt with immediately so there is no impact on </w:t>
      </w:r>
      <w:r w:rsidR="005E4FE1">
        <w:rPr>
          <w:rFonts w:ascii="Arial" w:hAnsi="Arial" w:cs="Arial"/>
          <w:szCs w:val="24"/>
        </w:rPr>
        <w:t>client</w:t>
      </w:r>
      <w:r w:rsidR="00050DBC">
        <w:rPr>
          <w:rFonts w:ascii="Arial" w:hAnsi="Arial" w:cs="Arial"/>
          <w:szCs w:val="24"/>
        </w:rPr>
        <w:t xml:space="preserve"> care and support.</w:t>
      </w:r>
    </w:p>
    <w:p w:rsidR="000F3C18" w:rsidRPr="00DB62B7" w:rsidRDefault="000F3C18">
      <w:pPr>
        <w:jc w:val="both"/>
        <w:rPr>
          <w:rFonts w:ascii="Arial" w:hAnsi="Arial" w:cs="Arial"/>
          <w:szCs w:val="24"/>
        </w:rPr>
      </w:pPr>
    </w:p>
    <w:p w:rsidR="00CE4D4B" w:rsidRPr="005E4FE1" w:rsidRDefault="000F3C18" w:rsidP="005E4FE1">
      <w:pPr>
        <w:pStyle w:val="Heading2"/>
        <w:rPr>
          <w:rFonts w:ascii="Arial" w:hAnsi="Arial" w:cs="Arial"/>
          <w:szCs w:val="24"/>
        </w:rPr>
      </w:pPr>
      <w:r w:rsidRPr="0098770C">
        <w:rPr>
          <w:rFonts w:ascii="Arial" w:hAnsi="Arial" w:cs="Arial"/>
          <w:szCs w:val="24"/>
        </w:rPr>
        <w:t>Organisational</w:t>
      </w:r>
      <w:r w:rsidR="0098770C">
        <w:rPr>
          <w:rFonts w:ascii="Arial" w:hAnsi="Arial" w:cs="Arial"/>
          <w:szCs w:val="24"/>
        </w:rPr>
        <w:t>:</w:t>
      </w:r>
    </w:p>
    <w:p w:rsidR="000F3C18" w:rsidRPr="00DB62B7" w:rsidRDefault="00EE6820" w:rsidP="00EE6820">
      <w:pPr>
        <w:numPr>
          <w:ilvl w:val="0"/>
          <w:numId w:val="3"/>
        </w:numPr>
        <w:jc w:val="both"/>
        <w:rPr>
          <w:rFonts w:ascii="Arial" w:hAnsi="Arial" w:cs="Arial"/>
          <w:szCs w:val="24"/>
        </w:rPr>
      </w:pPr>
      <w:r w:rsidRPr="00DB62B7">
        <w:rPr>
          <w:rFonts w:ascii="Arial" w:hAnsi="Arial" w:cs="Arial"/>
          <w:szCs w:val="24"/>
        </w:rPr>
        <w:t>P</w:t>
      </w:r>
      <w:r w:rsidR="00014BD7" w:rsidRPr="00DB62B7">
        <w:rPr>
          <w:rFonts w:ascii="Arial" w:hAnsi="Arial" w:cs="Arial"/>
          <w:szCs w:val="24"/>
        </w:rPr>
        <w:t>articipate in the RAMH</w:t>
      </w:r>
      <w:r w:rsidR="000F3C18" w:rsidRPr="00DB62B7">
        <w:rPr>
          <w:rFonts w:ascii="Arial" w:hAnsi="Arial" w:cs="Arial"/>
          <w:szCs w:val="24"/>
        </w:rPr>
        <w:t xml:space="preserve"> </w:t>
      </w:r>
      <w:r w:rsidR="00014BD7" w:rsidRPr="00DB62B7">
        <w:rPr>
          <w:rFonts w:ascii="Arial" w:hAnsi="Arial" w:cs="Arial"/>
          <w:szCs w:val="24"/>
        </w:rPr>
        <w:t>training programme as required.</w:t>
      </w:r>
    </w:p>
    <w:p w:rsidR="000F3C18" w:rsidRPr="00DB62B7" w:rsidRDefault="000F3C18">
      <w:pPr>
        <w:numPr>
          <w:ilvl w:val="0"/>
          <w:numId w:val="3"/>
        </w:numPr>
        <w:jc w:val="both"/>
        <w:rPr>
          <w:rFonts w:ascii="Arial" w:hAnsi="Arial" w:cs="Arial"/>
          <w:szCs w:val="24"/>
        </w:rPr>
      </w:pPr>
      <w:r w:rsidRPr="00DB62B7">
        <w:rPr>
          <w:rFonts w:ascii="Arial" w:hAnsi="Arial" w:cs="Arial"/>
          <w:szCs w:val="24"/>
        </w:rPr>
        <w:t>Conform to RAMH’s Policy and Practice.</w:t>
      </w:r>
    </w:p>
    <w:p w:rsidR="000F3C18" w:rsidRPr="00DB62B7" w:rsidRDefault="000F3C18">
      <w:pPr>
        <w:numPr>
          <w:ilvl w:val="0"/>
          <w:numId w:val="3"/>
        </w:numPr>
        <w:jc w:val="both"/>
        <w:rPr>
          <w:rFonts w:ascii="Arial" w:hAnsi="Arial" w:cs="Arial"/>
          <w:szCs w:val="24"/>
        </w:rPr>
      </w:pPr>
      <w:r w:rsidRPr="00DB62B7">
        <w:rPr>
          <w:rFonts w:ascii="Arial" w:hAnsi="Arial" w:cs="Arial"/>
          <w:szCs w:val="24"/>
        </w:rPr>
        <w:t>Promote awareness and understanding of Mental Ill health</w:t>
      </w:r>
      <w:r w:rsidR="005E4FE1">
        <w:rPr>
          <w:rFonts w:ascii="Arial" w:hAnsi="Arial" w:cs="Arial"/>
          <w:szCs w:val="24"/>
        </w:rPr>
        <w:t xml:space="preserve"> and addiction issues</w:t>
      </w:r>
      <w:r w:rsidRPr="00DB62B7">
        <w:rPr>
          <w:rFonts w:ascii="Arial" w:hAnsi="Arial" w:cs="Arial"/>
          <w:szCs w:val="24"/>
        </w:rPr>
        <w:t>.</w:t>
      </w:r>
    </w:p>
    <w:p w:rsidR="005E549A" w:rsidRDefault="005E549A">
      <w:pPr>
        <w:numPr>
          <w:ilvl w:val="0"/>
          <w:numId w:val="3"/>
        </w:numPr>
        <w:jc w:val="both"/>
        <w:rPr>
          <w:rFonts w:ascii="Arial" w:hAnsi="Arial" w:cs="Arial"/>
          <w:szCs w:val="24"/>
        </w:rPr>
      </w:pPr>
      <w:r w:rsidRPr="00DB62B7">
        <w:rPr>
          <w:rFonts w:ascii="Arial" w:hAnsi="Arial" w:cs="Arial"/>
          <w:szCs w:val="24"/>
        </w:rPr>
        <w:t xml:space="preserve">Provide </w:t>
      </w:r>
      <w:r w:rsidR="00EE6820" w:rsidRPr="00DB62B7">
        <w:rPr>
          <w:rFonts w:ascii="Arial" w:hAnsi="Arial" w:cs="Arial"/>
          <w:szCs w:val="24"/>
        </w:rPr>
        <w:t xml:space="preserve">guidance and support to </w:t>
      </w:r>
      <w:r w:rsidR="005E4FE1">
        <w:rPr>
          <w:rFonts w:ascii="Arial" w:hAnsi="Arial" w:cs="Arial"/>
          <w:szCs w:val="24"/>
        </w:rPr>
        <w:t>Senior and J</w:t>
      </w:r>
      <w:r w:rsidR="00EE6820" w:rsidRPr="00DB62B7">
        <w:rPr>
          <w:rFonts w:ascii="Arial" w:hAnsi="Arial" w:cs="Arial"/>
          <w:szCs w:val="24"/>
        </w:rPr>
        <w:t>unior staff</w:t>
      </w:r>
      <w:r w:rsidRPr="00DB62B7">
        <w:rPr>
          <w:rFonts w:ascii="Arial" w:hAnsi="Arial" w:cs="Arial"/>
          <w:szCs w:val="24"/>
        </w:rPr>
        <w:t>.</w:t>
      </w:r>
    </w:p>
    <w:p w:rsidR="00B630E6" w:rsidRPr="00DB62B7" w:rsidRDefault="00B630E6">
      <w:pPr>
        <w:numPr>
          <w:ilvl w:val="0"/>
          <w:numId w:val="3"/>
        </w:numPr>
        <w:jc w:val="both"/>
        <w:rPr>
          <w:rFonts w:ascii="Arial" w:hAnsi="Arial" w:cs="Arial"/>
          <w:szCs w:val="24"/>
        </w:rPr>
      </w:pPr>
      <w:r>
        <w:rPr>
          <w:rFonts w:ascii="Arial" w:hAnsi="Arial" w:cs="Arial"/>
          <w:szCs w:val="24"/>
        </w:rPr>
        <w:t>Adhere to SSSC Codes of Practice</w:t>
      </w:r>
    </w:p>
    <w:p w:rsidR="000F3C18" w:rsidRPr="00DB62B7" w:rsidRDefault="000F3C18">
      <w:pPr>
        <w:jc w:val="both"/>
        <w:rPr>
          <w:rFonts w:ascii="Arial" w:hAnsi="Arial" w:cs="Arial"/>
          <w:szCs w:val="24"/>
        </w:rPr>
      </w:pPr>
    </w:p>
    <w:p w:rsidR="00CE4D4B" w:rsidRPr="005E4FE1" w:rsidRDefault="000F3C18" w:rsidP="005E4FE1">
      <w:pPr>
        <w:pStyle w:val="Heading2"/>
        <w:rPr>
          <w:rFonts w:ascii="Arial" w:hAnsi="Arial" w:cs="Arial"/>
          <w:szCs w:val="24"/>
        </w:rPr>
      </w:pPr>
      <w:r w:rsidRPr="0098770C">
        <w:rPr>
          <w:rFonts w:ascii="Arial" w:hAnsi="Arial" w:cs="Arial"/>
          <w:szCs w:val="24"/>
        </w:rPr>
        <w:t>Operational</w:t>
      </w:r>
      <w:r w:rsidR="0098770C">
        <w:rPr>
          <w:rFonts w:ascii="Arial" w:hAnsi="Arial" w:cs="Arial"/>
          <w:szCs w:val="24"/>
        </w:rPr>
        <w:t>:</w:t>
      </w:r>
    </w:p>
    <w:p w:rsidR="00014BD7" w:rsidRDefault="000F3C18" w:rsidP="00014BD7">
      <w:pPr>
        <w:numPr>
          <w:ilvl w:val="0"/>
          <w:numId w:val="5"/>
        </w:numPr>
        <w:rPr>
          <w:rFonts w:ascii="Arial" w:hAnsi="Arial" w:cs="Arial"/>
          <w:szCs w:val="24"/>
        </w:rPr>
      </w:pPr>
      <w:r w:rsidRPr="00DB62B7">
        <w:rPr>
          <w:rFonts w:ascii="Arial" w:hAnsi="Arial" w:cs="Arial"/>
          <w:szCs w:val="24"/>
        </w:rPr>
        <w:t>To work shift</w:t>
      </w:r>
      <w:r w:rsidR="00EE6820" w:rsidRPr="00DB62B7">
        <w:rPr>
          <w:rFonts w:ascii="Arial" w:hAnsi="Arial" w:cs="Arial"/>
          <w:szCs w:val="24"/>
        </w:rPr>
        <w:t xml:space="preserve"> rota as agreed with the</w:t>
      </w:r>
      <w:r w:rsidRPr="00DB62B7">
        <w:rPr>
          <w:rFonts w:ascii="Arial" w:hAnsi="Arial" w:cs="Arial"/>
          <w:szCs w:val="24"/>
        </w:rPr>
        <w:t xml:space="preserve"> Service </w:t>
      </w:r>
      <w:r w:rsidR="00EE6820" w:rsidRPr="00DB62B7">
        <w:rPr>
          <w:rFonts w:ascii="Arial" w:hAnsi="Arial" w:cs="Arial"/>
          <w:szCs w:val="24"/>
        </w:rPr>
        <w:t>Manager</w:t>
      </w:r>
      <w:r w:rsidRPr="00DB62B7">
        <w:rPr>
          <w:rFonts w:ascii="Arial" w:hAnsi="Arial" w:cs="Arial"/>
          <w:szCs w:val="24"/>
        </w:rPr>
        <w:t>.</w:t>
      </w:r>
      <w:r w:rsidR="00014BD7" w:rsidRPr="00DB62B7">
        <w:rPr>
          <w:rFonts w:ascii="Arial" w:hAnsi="Arial" w:cs="Arial"/>
          <w:szCs w:val="24"/>
        </w:rPr>
        <w:t xml:space="preserve"> </w:t>
      </w:r>
    </w:p>
    <w:p w:rsidR="005E4FE1" w:rsidRPr="00DB62B7" w:rsidRDefault="005E4FE1" w:rsidP="00014BD7">
      <w:pPr>
        <w:numPr>
          <w:ilvl w:val="0"/>
          <w:numId w:val="5"/>
        </w:numPr>
        <w:rPr>
          <w:rFonts w:ascii="Arial" w:hAnsi="Arial" w:cs="Arial"/>
          <w:szCs w:val="24"/>
        </w:rPr>
      </w:pPr>
      <w:r>
        <w:rPr>
          <w:rFonts w:ascii="Arial" w:hAnsi="Arial" w:cs="Arial"/>
          <w:szCs w:val="24"/>
        </w:rPr>
        <w:t>To provide supervision to members of the staff team</w:t>
      </w:r>
    </w:p>
    <w:p w:rsidR="000F3C18" w:rsidRPr="00DB62B7" w:rsidRDefault="00C21CE0">
      <w:pPr>
        <w:numPr>
          <w:ilvl w:val="0"/>
          <w:numId w:val="5"/>
        </w:numPr>
        <w:rPr>
          <w:rFonts w:ascii="Arial" w:hAnsi="Arial" w:cs="Arial"/>
          <w:szCs w:val="24"/>
        </w:rPr>
      </w:pPr>
      <w:r w:rsidRPr="00DB62B7">
        <w:rPr>
          <w:rFonts w:ascii="Arial" w:hAnsi="Arial" w:cs="Arial"/>
          <w:szCs w:val="24"/>
        </w:rPr>
        <w:t>To carry</w:t>
      </w:r>
      <w:r w:rsidR="000F3C18" w:rsidRPr="00DB62B7">
        <w:rPr>
          <w:rFonts w:ascii="Arial" w:hAnsi="Arial" w:cs="Arial"/>
          <w:szCs w:val="24"/>
        </w:rPr>
        <w:t xml:space="preserve"> out </w:t>
      </w:r>
      <w:r w:rsidR="003003B3" w:rsidRPr="00DB62B7">
        <w:rPr>
          <w:rFonts w:ascii="Arial" w:hAnsi="Arial" w:cs="Arial"/>
          <w:szCs w:val="24"/>
        </w:rPr>
        <w:t>telephone assessments</w:t>
      </w:r>
      <w:r w:rsidRPr="00DB62B7">
        <w:rPr>
          <w:rFonts w:ascii="Arial" w:hAnsi="Arial" w:cs="Arial"/>
          <w:szCs w:val="24"/>
        </w:rPr>
        <w:t xml:space="preserve"> of clients in crisis situations</w:t>
      </w:r>
      <w:r w:rsidR="000F3C18" w:rsidRPr="00DB62B7">
        <w:rPr>
          <w:rFonts w:ascii="Arial" w:hAnsi="Arial" w:cs="Arial"/>
          <w:szCs w:val="24"/>
        </w:rPr>
        <w:t>.</w:t>
      </w:r>
    </w:p>
    <w:p w:rsidR="00014BD7" w:rsidRPr="00DB62B7" w:rsidRDefault="00014BD7">
      <w:pPr>
        <w:numPr>
          <w:ilvl w:val="0"/>
          <w:numId w:val="5"/>
        </w:numPr>
        <w:rPr>
          <w:rFonts w:ascii="Arial" w:hAnsi="Arial" w:cs="Arial"/>
          <w:szCs w:val="24"/>
        </w:rPr>
      </w:pPr>
      <w:r w:rsidRPr="00DB62B7">
        <w:rPr>
          <w:rFonts w:ascii="Arial" w:hAnsi="Arial" w:cs="Arial"/>
          <w:szCs w:val="24"/>
        </w:rPr>
        <w:t>To provide ongoing support to existing clients</w:t>
      </w:r>
    </w:p>
    <w:p w:rsidR="000F3C18" w:rsidRPr="00DB62B7" w:rsidRDefault="000F3C18">
      <w:pPr>
        <w:numPr>
          <w:ilvl w:val="0"/>
          <w:numId w:val="5"/>
        </w:numPr>
        <w:rPr>
          <w:rFonts w:ascii="Arial" w:hAnsi="Arial" w:cs="Arial"/>
          <w:szCs w:val="24"/>
        </w:rPr>
      </w:pPr>
      <w:r w:rsidRPr="00DB62B7">
        <w:rPr>
          <w:rFonts w:ascii="Arial" w:hAnsi="Arial" w:cs="Arial"/>
          <w:szCs w:val="24"/>
        </w:rPr>
        <w:t>To meet needs of client</w:t>
      </w:r>
      <w:r w:rsidR="00C21CE0" w:rsidRPr="00DB62B7">
        <w:rPr>
          <w:rFonts w:ascii="Arial" w:hAnsi="Arial" w:cs="Arial"/>
          <w:szCs w:val="24"/>
        </w:rPr>
        <w:t>s</w:t>
      </w:r>
      <w:r w:rsidRPr="00DB62B7">
        <w:rPr>
          <w:rFonts w:ascii="Arial" w:hAnsi="Arial" w:cs="Arial"/>
          <w:szCs w:val="24"/>
        </w:rPr>
        <w:t xml:space="preserve"> by:</w:t>
      </w:r>
    </w:p>
    <w:p w:rsidR="000F3C18" w:rsidRPr="00DB62B7" w:rsidRDefault="00014BD7">
      <w:pPr>
        <w:numPr>
          <w:ilvl w:val="0"/>
          <w:numId w:val="6"/>
        </w:numPr>
        <w:tabs>
          <w:tab w:val="clear" w:pos="720"/>
          <w:tab w:val="num" w:pos="1080"/>
        </w:tabs>
        <w:ind w:left="1080"/>
        <w:rPr>
          <w:rFonts w:ascii="Arial" w:hAnsi="Arial" w:cs="Arial"/>
          <w:szCs w:val="24"/>
        </w:rPr>
      </w:pPr>
      <w:r w:rsidRPr="00DB62B7">
        <w:rPr>
          <w:rFonts w:ascii="Arial" w:hAnsi="Arial" w:cs="Arial"/>
          <w:szCs w:val="24"/>
        </w:rPr>
        <w:t>P</w:t>
      </w:r>
      <w:r w:rsidR="00C21CE0" w:rsidRPr="00DB62B7">
        <w:rPr>
          <w:rFonts w:ascii="Arial" w:hAnsi="Arial" w:cs="Arial"/>
          <w:szCs w:val="24"/>
        </w:rPr>
        <w:t>roviding appropriate supports and interventions for service users in crisis</w:t>
      </w:r>
    </w:p>
    <w:p w:rsidR="003003B3" w:rsidRDefault="003003B3">
      <w:pPr>
        <w:numPr>
          <w:ilvl w:val="0"/>
          <w:numId w:val="6"/>
        </w:numPr>
        <w:tabs>
          <w:tab w:val="clear" w:pos="720"/>
          <w:tab w:val="num" w:pos="1080"/>
        </w:tabs>
        <w:ind w:left="1080"/>
        <w:rPr>
          <w:rFonts w:ascii="Arial" w:hAnsi="Arial" w:cs="Arial"/>
          <w:szCs w:val="24"/>
        </w:rPr>
      </w:pPr>
      <w:r w:rsidRPr="00DB62B7">
        <w:rPr>
          <w:rFonts w:ascii="Arial" w:hAnsi="Arial" w:cs="Arial"/>
          <w:szCs w:val="24"/>
        </w:rPr>
        <w:t>Assessing and minimising where possible the risks clients may face</w:t>
      </w:r>
    </w:p>
    <w:p w:rsidR="009E7F54" w:rsidRPr="00DB62B7" w:rsidRDefault="009E7F54" w:rsidP="009E7F54">
      <w:pPr>
        <w:numPr>
          <w:ilvl w:val="0"/>
          <w:numId w:val="6"/>
        </w:numPr>
        <w:tabs>
          <w:tab w:val="clear" w:pos="720"/>
          <w:tab w:val="num" w:pos="1080"/>
        </w:tabs>
        <w:ind w:left="1080"/>
        <w:rPr>
          <w:rFonts w:ascii="Arial" w:hAnsi="Arial" w:cs="Arial"/>
          <w:szCs w:val="24"/>
        </w:rPr>
      </w:pPr>
      <w:r w:rsidRPr="00DB62B7">
        <w:rPr>
          <w:rFonts w:ascii="Arial" w:hAnsi="Arial" w:cs="Arial"/>
          <w:szCs w:val="24"/>
        </w:rPr>
        <w:t xml:space="preserve">Liaising </w:t>
      </w:r>
      <w:r>
        <w:rPr>
          <w:rFonts w:ascii="Arial" w:hAnsi="Arial" w:cs="Arial"/>
          <w:szCs w:val="24"/>
        </w:rPr>
        <w:t xml:space="preserve">and developing strong relationships with the Renfrewshire Alcohol and Drug Recovery Service (ADRS) </w:t>
      </w:r>
      <w:r w:rsidR="00236290">
        <w:rPr>
          <w:rFonts w:ascii="Arial" w:hAnsi="Arial" w:cs="Arial"/>
          <w:szCs w:val="24"/>
        </w:rPr>
        <w:t>and other key partners</w:t>
      </w:r>
    </w:p>
    <w:p w:rsidR="00C21CE0" w:rsidRPr="00DB62B7" w:rsidRDefault="002259A1" w:rsidP="00014BD7">
      <w:pPr>
        <w:numPr>
          <w:ilvl w:val="0"/>
          <w:numId w:val="6"/>
        </w:numPr>
        <w:tabs>
          <w:tab w:val="clear" w:pos="720"/>
          <w:tab w:val="num" w:pos="1080"/>
        </w:tabs>
        <w:ind w:left="1080"/>
        <w:rPr>
          <w:rFonts w:ascii="Arial" w:hAnsi="Arial" w:cs="Arial"/>
          <w:szCs w:val="24"/>
        </w:rPr>
      </w:pPr>
      <w:r>
        <w:rPr>
          <w:rFonts w:ascii="Arial" w:hAnsi="Arial" w:cs="Arial"/>
          <w:szCs w:val="24"/>
        </w:rPr>
        <w:lastRenderedPageBreak/>
        <w:t>Develop a good knowledge of local services to ensure that clients are linked into support in the local community across Renfrewshire</w:t>
      </w:r>
      <w:r w:rsidR="000F3C18" w:rsidRPr="00DB62B7">
        <w:rPr>
          <w:rFonts w:ascii="Arial" w:hAnsi="Arial" w:cs="Arial"/>
          <w:szCs w:val="24"/>
        </w:rPr>
        <w:t>.</w:t>
      </w:r>
    </w:p>
    <w:p w:rsidR="00894676" w:rsidRDefault="002259A1" w:rsidP="00894676">
      <w:pPr>
        <w:numPr>
          <w:ilvl w:val="0"/>
          <w:numId w:val="6"/>
        </w:numPr>
        <w:tabs>
          <w:tab w:val="clear" w:pos="720"/>
          <w:tab w:val="num" w:pos="1080"/>
        </w:tabs>
        <w:ind w:left="1080"/>
        <w:rPr>
          <w:rFonts w:ascii="Arial" w:hAnsi="Arial" w:cs="Arial"/>
          <w:szCs w:val="24"/>
        </w:rPr>
      </w:pPr>
      <w:r>
        <w:rPr>
          <w:rFonts w:ascii="Arial" w:hAnsi="Arial" w:cs="Arial"/>
          <w:szCs w:val="24"/>
        </w:rPr>
        <w:t>E</w:t>
      </w:r>
      <w:r w:rsidR="00155B17">
        <w:rPr>
          <w:rFonts w:ascii="Arial" w:hAnsi="Arial" w:cs="Arial"/>
          <w:szCs w:val="24"/>
        </w:rPr>
        <w:t>nsuring that a strengths based r</w:t>
      </w:r>
      <w:r>
        <w:rPr>
          <w:rFonts w:ascii="Arial" w:hAnsi="Arial" w:cs="Arial"/>
          <w:szCs w:val="24"/>
        </w:rPr>
        <w:t>ecovery orientated approach is used</w:t>
      </w:r>
      <w:r w:rsidR="00C21CE0" w:rsidRPr="00DB62B7">
        <w:rPr>
          <w:rFonts w:ascii="Arial" w:hAnsi="Arial" w:cs="Arial"/>
          <w:szCs w:val="24"/>
        </w:rPr>
        <w:t>.</w:t>
      </w:r>
    </w:p>
    <w:p w:rsidR="005E4FE1" w:rsidRPr="00DB62B7" w:rsidRDefault="005E4FE1" w:rsidP="005E4FE1">
      <w:pPr>
        <w:ind w:left="1080"/>
        <w:rPr>
          <w:rFonts w:ascii="Arial" w:hAnsi="Arial" w:cs="Arial"/>
          <w:szCs w:val="24"/>
        </w:rPr>
      </w:pPr>
    </w:p>
    <w:p w:rsidR="00F07027" w:rsidRPr="00236290" w:rsidRDefault="00F07027" w:rsidP="00F07027">
      <w:pPr>
        <w:pStyle w:val="ListParagraph"/>
        <w:numPr>
          <w:ilvl w:val="0"/>
          <w:numId w:val="5"/>
        </w:numPr>
        <w:rPr>
          <w:rFonts w:ascii="Arial" w:hAnsi="Arial" w:cs="Arial"/>
          <w:szCs w:val="24"/>
        </w:rPr>
      </w:pPr>
      <w:r w:rsidRPr="00236290">
        <w:rPr>
          <w:rFonts w:ascii="Arial" w:hAnsi="Arial" w:cs="Arial"/>
          <w:szCs w:val="24"/>
        </w:rPr>
        <w:t>To deliver alcohol and drugs training to the wider RAMH team.</w:t>
      </w:r>
    </w:p>
    <w:p w:rsidR="00E71300" w:rsidRPr="005E4FE1" w:rsidRDefault="000F3C18" w:rsidP="00E71300">
      <w:pPr>
        <w:numPr>
          <w:ilvl w:val="0"/>
          <w:numId w:val="5"/>
        </w:numPr>
        <w:rPr>
          <w:rFonts w:ascii="Arial" w:hAnsi="Arial" w:cs="Arial"/>
          <w:szCs w:val="24"/>
        </w:rPr>
      </w:pPr>
      <w:r w:rsidRPr="00DB62B7">
        <w:rPr>
          <w:rFonts w:ascii="Arial" w:hAnsi="Arial" w:cs="Arial"/>
          <w:szCs w:val="24"/>
        </w:rPr>
        <w:t xml:space="preserve">To keep </w:t>
      </w:r>
      <w:r w:rsidR="003003B3" w:rsidRPr="00DB62B7">
        <w:rPr>
          <w:rFonts w:ascii="Arial" w:hAnsi="Arial" w:cs="Arial"/>
          <w:szCs w:val="24"/>
        </w:rPr>
        <w:t xml:space="preserve">excellent </w:t>
      </w:r>
      <w:r w:rsidR="00E23429" w:rsidRPr="00DB62B7">
        <w:rPr>
          <w:rFonts w:ascii="Arial" w:hAnsi="Arial" w:cs="Arial"/>
          <w:szCs w:val="24"/>
        </w:rPr>
        <w:t xml:space="preserve">electronic </w:t>
      </w:r>
      <w:r w:rsidR="003003B3" w:rsidRPr="00DB62B7">
        <w:rPr>
          <w:rFonts w:ascii="Arial" w:hAnsi="Arial" w:cs="Arial"/>
          <w:szCs w:val="24"/>
        </w:rPr>
        <w:t>records of your assessments and interactions with service users, as directed by the service manager</w:t>
      </w:r>
      <w:r w:rsidRPr="00DB62B7">
        <w:rPr>
          <w:rFonts w:ascii="Arial" w:hAnsi="Arial" w:cs="Arial"/>
          <w:szCs w:val="24"/>
        </w:rPr>
        <w:t>.</w:t>
      </w:r>
      <w:r w:rsidR="00E23429" w:rsidRPr="00DB62B7">
        <w:rPr>
          <w:rFonts w:ascii="Arial" w:hAnsi="Arial" w:cs="Arial"/>
          <w:szCs w:val="24"/>
        </w:rPr>
        <w:t xml:space="preserve">  The service uses an electronic case management system – NEBULA – and all staff require to use this to record daily records.</w:t>
      </w:r>
    </w:p>
    <w:p w:rsidR="00E71300" w:rsidRPr="00E71300" w:rsidRDefault="00E71300" w:rsidP="00E71300"/>
    <w:p w:rsidR="00CF36A6" w:rsidRPr="005E4FE1" w:rsidRDefault="00C21CE0" w:rsidP="005E4FE1">
      <w:pPr>
        <w:pStyle w:val="Heading2"/>
        <w:rPr>
          <w:rFonts w:ascii="Arial" w:hAnsi="Arial" w:cs="Arial"/>
          <w:szCs w:val="24"/>
        </w:rPr>
      </w:pPr>
      <w:r w:rsidRPr="0098770C">
        <w:rPr>
          <w:rFonts w:ascii="Arial" w:hAnsi="Arial" w:cs="Arial"/>
          <w:szCs w:val="24"/>
        </w:rPr>
        <w:t xml:space="preserve">Additional </w:t>
      </w:r>
      <w:r w:rsidR="00E91D21" w:rsidRPr="0098770C">
        <w:rPr>
          <w:rFonts w:ascii="Arial" w:hAnsi="Arial" w:cs="Arial"/>
          <w:szCs w:val="24"/>
        </w:rPr>
        <w:t>responsibilities</w:t>
      </w:r>
      <w:r w:rsidR="00E91D21">
        <w:rPr>
          <w:rFonts w:ascii="Arial" w:hAnsi="Arial" w:cs="Arial"/>
          <w:szCs w:val="24"/>
        </w:rPr>
        <w:t>:</w:t>
      </w:r>
    </w:p>
    <w:p w:rsidR="000F3C18" w:rsidRPr="00E71300" w:rsidRDefault="000F3C18" w:rsidP="003003B3">
      <w:pPr>
        <w:numPr>
          <w:ilvl w:val="0"/>
          <w:numId w:val="2"/>
        </w:numPr>
        <w:rPr>
          <w:rFonts w:ascii="Arial" w:hAnsi="Arial" w:cs="Arial"/>
          <w:szCs w:val="24"/>
        </w:rPr>
      </w:pPr>
      <w:r w:rsidRPr="00E71300">
        <w:rPr>
          <w:rFonts w:ascii="Arial" w:hAnsi="Arial" w:cs="Arial"/>
          <w:szCs w:val="24"/>
        </w:rPr>
        <w:t>Abide by RAMH’s Code of Conduct</w:t>
      </w:r>
      <w:r w:rsidR="00E71300">
        <w:rPr>
          <w:rFonts w:ascii="Arial" w:hAnsi="Arial" w:cs="Arial"/>
          <w:szCs w:val="24"/>
        </w:rPr>
        <w:t xml:space="preserve"> and SSSC Codes of Practice</w:t>
      </w:r>
      <w:r w:rsidRPr="00E71300">
        <w:rPr>
          <w:rFonts w:ascii="Arial" w:hAnsi="Arial" w:cs="Arial"/>
          <w:szCs w:val="24"/>
        </w:rPr>
        <w:t>.</w:t>
      </w:r>
    </w:p>
    <w:p w:rsidR="000F3C18" w:rsidRDefault="000F3C18" w:rsidP="00C25FF4">
      <w:pPr>
        <w:numPr>
          <w:ilvl w:val="0"/>
          <w:numId w:val="2"/>
        </w:numPr>
        <w:rPr>
          <w:rFonts w:ascii="Arial" w:hAnsi="Arial" w:cs="Arial"/>
          <w:szCs w:val="24"/>
        </w:rPr>
      </w:pPr>
      <w:r w:rsidRPr="00E71300">
        <w:rPr>
          <w:rFonts w:ascii="Arial" w:hAnsi="Arial" w:cs="Arial"/>
          <w:szCs w:val="24"/>
        </w:rPr>
        <w:t xml:space="preserve">Keep abreast of developments </w:t>
      </w:r>
      <w:r w:rsidR="00C21CE0" w:rsidRPr="00E71300">
        <w:rPr>
          <w:rFonts w:ascii="Arial" w:hAnsi="Arial" w:cs="Arial"/>
          <w:szCs w:val="24"/>
        </w:rPr>
        <w:t>in best practice with regard</w:t>
      </w:r>
      <w:r w:rsidR="002259A1">
        <w:rPr>
          <w:rFonts w:ascii="Arial" w:hAnsi="Arial" w:cs="Arial"/>
          <w:szCs w:val="24"/>
        </w:rPr>
        <w:t>s</w:t>
      </w:r>
      <w:r w:rsidR="00C21CE0" w:rsidRPr="00E71300">
        <w:rPr>
          <w:rFonts w:ascii="Arial" w:hAnsi="Arial" w:cs="Arial"/>
          <w:szCs w:val="24"/>
        </w:rPr>
        <w:t xml:space="preserve"> to</w:t>
      </w:r>
      <w:r w:rsidR="002259A1">
        <w:rPr>
          <w:rFonts w:ascii="Arial" w:hAnsi="Arial" w:cs="Arial"/>
          <w:szCs w:val="24"/>
        </w:rPr>
        <w:t xml:space="preserve"> Alcohol and Drug</w:t>
      </w:r>
      <w:r w:rsidR="00C21CE0" w:rsidRPr="00E71300">
        <w:rPr>
          <w:rFonts w:ascii="Arial" w:hAnsi="Arial" w:cs="Arial"/>
          <w:szCs w:val="24"/>
        </w:rPr>
        <w:t xml:space="preserve"> </w:t>
      </w:r>
      <w:r w:rsidR="005E4FE1">
        <w:rPr>
          <w:rFonts w:ascii="Arial" w:hAnsi="Arial" w:cs="Arial"/>
          <w:szCs w:val="24"/>
        </w:rPr>
        <w:t xml:space="preserve">issues, </w:t>
      </w:r>
      <w:r w:rsidR="00C21CE0" w:rsidRPr="00E71300">
        <w:rPr>
          <w:rFonts w:ascii="Arial" w:hAnsi="Arial" w:cs="Arial"/>
          <w:szCs w:val="24"/>
        </w:rPr>
        <w:t>mental health and crisis intervention</w:t>
      </w:r>
    </w:p>
    <w:p w:rsidR="002259A1" w:rsidRPr="00E71300" w:rsidRDefault="002259A1" w:rsidP="00C25FF4">
      <w:pPr>
        <w:numPr>
          <w:ilvl w:val="0"/>
          <w:numId w:val="2"/>
        </w:numPr>
        <w:rPr>
          <w:rFonts w:ascii="Arial" w:hAnsi="Arial" w:cs="Arial"/>
          <w:szCs w:val="24"/>
        </w:rPr>
      </w:pPr>
      <w:r>
        <w:rPr>
          <w:rFonts w:ascii="Arial" w:hAnsi="Arial" w:cs="Arial"/>
          <w:szCs w:val="24"/>
        </w:rPr>
        <w:t xml:space="preserve">To develop strong Recovery ordinated working partnership across Renfrewshire </w:t>
      </w:r>
    </w:p>
    <w:p w:rsidR="000F3C18" w:rsidRPr="00E71300" w:rsidRDefault="000F3C18" w:rsidP="00C25FF4">
      <w:pPr>
        <w:numPr>
          <w:ilvl w:val="0"/>
          <w:numId w:val="7"/>
        </w:numPr>
        <w:rPr>
          <w:rFonts w:ascii="Arial" w:hAnsi="Arial" w:cs="Arial"/>
          <w:szCs w:val="24"/>
        </w:rPr>
      </w:pPr>
      <w:r w:rsidRPr="00E71300">
        <w:rPr>
          <w:rFonts w:ascii="Arial" w:hAnsi="Arial" w:cs="Arial"/>
          <w:szCs w:val="24"/>
        </w:rPr>
        <w:t>The post holder will not, by deed, inaction or comment, bring the reputation of RAMH into disrepute.</w:t>
      </w:r>
    </w:p>
    <w:p w:rsidR="000F3C18" w:rsidRPr="00E71300" w:rsidRDefault="000F3C18" w:rsidP="00C25FF4">
      <w:pPr>
        <w:numPr>
          <w:ilvl w:val="0"/>
          <w:numId w:val="7"/>
        </w:numPr>
        <w:rPr>
          <w:rFonts w:ascii="Arial" w:hAnsi="Arial" w:cs="Arial"/>
          <w:szCs w:val="24"/>
        </w:rPr>
      </w:pPr>
      <w:r w:rsidRPr="00E71300">
        <w:rPr>
          <w:rFonts w:ascii="Arial" w:hAnsi="Arial" w:cs="Arial"/>
          <w:szCs w:val="24"/>
        </w:rPr>
        <w:t>Take all reasonable steps to ensure the health and safety of staff and clients.</w:t>
      </w:r>
    </w:p>
    <w:p w:rsidR="000F3C18" w:rsidRPr="00E71300" w:rsidRDefault="000F3C18" w:rsidP="00C25FF4">
      <w:pPr>
        <w:numPr>
          <w:ilvl w:val="0"/>
          <w:numId w:val="7"/>
        </w:numPr>
        <w:rPr>
          <w:rFonts w:ascii="Arial" w:hAnsi="Arial" w:cs="Arial"/>
          <w:szCs w:val="24"/>
        </w:rPr>
      </w:pPr>
      <w:r w:rsidRPr="00E71300">
        <w:rPr>
          <w:rFonts w:ascii="Arial" w:hAnsi="Arial" w:cs="Arial"/>
          <w:szCs w:val="24"/>
        </w:rPr>
        <w:t>The post holder will treat all clients with respect and courtesy at all times.</w:t>
      </w:r>
    </w:p>
    <w:p w:rsidR="000F3C18" w:rsidRPr="00E71300" w:rsidRDefault="000F3C18" w:rsidP="00C25FF4">
      <w:pPr>
        <w:numPr>
          <w:ilvl w:val="0"/>
          <w:numId w:val="7"/>
        </w:numPr>
        <w:rPr>
          <w:rFonts w:ascii="Arial" w:hAnsi="Arial" w:cs="Arial"/>
          <w:szCs w:val="24"/>
        </w:rPr>
      </w:pPr>
      <w:r w:rsidRPr="00E71300">
        <w:rPr>
          <w:rFonts w:ascii="Arial" w:hAnsi="Arial" w:cs="Arial"/>
          <w:szCs w:val="24"/>
        </w:rPr>
        <w:t>Other reasonable tasks, as demanded by the post.</w:t>
      </w:r>
    </w:p>
    <w:p w:rsidR="005C2A8E" w:rsidRPr="00DB62B7" w:rsidRDefault="005C2A8E" w:rsidP="00DB62B7">
      <w:pPr>
        <w:rPr>
          <w:rFonts w:ascii="Arial" w:hAnsi="Arial" w:cs="Arial"/>
          <w:szCs w:val="24"/>
        </w:rPr>
      </w:pPr>
    </w:p>
    <w:p w:rsidR="00DB62B7" w:rsidRPr="00446E6B" w:rsidRDefault="00DB62B7" w:rsidP="00DB62B7">
      <w:pPr>
        <w:jc w:val="both"/>
        <w:rPr>
          <w:rFonts w:ascii="Arial" w:hAnsi="Arial" w:cs="Arial"/>
          <w:szCs w:val="24"/>
        </w:rPr>
      </w:pPr>
      <w:r w:rsidRPr="00446E6B">
        <w:rPr>
          <w:rFonts w:ascii="Arial" w:hAnsi="Arial" w:cs="Arial"/>
          <w:szCs w:val="24"/>
        </w:rPr>
        <w:t>Scottish Social Services Council Registration:</w:t>
      </w:r>
    </w:p>
    <w:p w:rsidR="00DB62B7" w:rsidRPr="00446E6B" w:rsidRDefault="00DB62B7" w:rsidP="00DB62B7">
      <w:pPr>
        <w:jc w:val="both"/>
        <w:rPr>
          <w:rFonts w:ascii="Arial" w:hAnsi="Arial" w:cs="Arial"/>
          <w:szCs w:val="24"/>
        </w:rPr>
      </w:pPr>
    </w:p>
    <w:p w:rsidR="00DB62B7" w:rsidRPr="00446E6B" w:rsidRDefault="00DB62B7" w:rsidP="00DB62B7">
      <w:pPr>
        <w:numPr>
          <w:ilvl w:val="0"/>
          <w:numId w:val="8"/>
        </w:numPr>
        <w:jc w:val="both"/>
        <w:rPr>
          <w:rFonts w:ascii="Arial" w:hAnsi="Arial" w:cs="Arial"/>
          <w:szCs w:val="24"/>
        </w:rPr>
      </w:pPr>
      <w:r w:rsidRPr="00446E6B">
        <w:rPr>
          <w:rFonts w:ascii="Arial" w:hAnsi="Arial" w:cs="Arial"/>
          <w:szCs w:val="24"/>
        </w:rPr>
        <w:t xml:space="preserve">All staff must be aware of timescales and requirements of registration with SSSC – Scottish Social Services Council. </w:t>
      </w:r>
    </w:p>
    <w:p w:rsidR="00DB62B7" w:rsidRPr="00446E6B" w:rsidRDefault="00DB62B7" w:rsidP="00DB62B7">
      <w:pPr>
        <w:jc w:val="both"/>
        <w:rPr>
          <w:rFonts w:ascii="Arial" w:hAnsi="Arial" w:cs="Arial"/>
          <w:szCs w:val="24"/>
        </w:rPr>
      </w:pPr>
    </w:p>
    <w:p w:rsidR="00DB62B7" w:rsidRPr="00446E6B" w:rsidRDefault="00DB62B7" w:rsidP="00DB62B7">
      <w:pPr>
        <w:numPr>
          <w:ilvl w:val="0"/>
          <w:numId w:val="8"/>
        </w:numPr>
        <w:jc w:val="both"/>
        <w:rPr>
          <w:rFonts w:ascii="Arial" w:hAnsi="Arial" w:cs="Arial"/>
          <w:szCs w:val="24"/>
        </w:rPr>
      </w:pPr>
      <w:r w:rsidRPr="00446E6B">
        <w:rPr>
          <w:rFonts w:ascii="Arial" w:hAnsi="Arial" w:cs="Arial"/>
          <w:szCs w:val="24"/>
        </w:rPr>
        <w:t xml:space="preserve">Staff who are registered must take personal responsibility of making themselves aware of the requirements of registration and adhere to these requirements. </w:t>
      </w:r>
    </w:p>
    <w:p w:rsidR="00DB62B7" w:rsidRPr="00446E6B" w:rsidRDefault="00DB62B7" w:rsidP="00DB62B7">
      <w:pPr>
        <w:jc w:val="both"/>
        <w:rPr>
          <w:rFonts w:ascii="Arial" w:hAnsi="Arial" w:cs="Arial"/>
          <w:szCs w:val="24"/>
        </w:rPr>
      </w:pPr>
    </w:p>
    <w:p w:rsidR="00DB62B7" w:rsidRPr="00446E6B" w:rsidRDefault="00DB62B7" w:rsidP="00DB62B7">
      <w:pPr>
        <w:numPr>
          <w:ilvl w:val="0"/>
          <w:numId w:val="8"/>
        </w:numPr>
        <w:jc w:val="both"/>
        <w:rPr>
          <w:rFonts w:ascii="Arial" w:hAnsi="Arial" w:cs="Arial"/>
          <w:szCs w:val="24"/>
        </w:rPr>
      </w:pPr>
      <w:r w:rsidRPr="00446E6B">
        <w:rPr>
          <w:rFonts w:ascii="Arial" w:hAnsi="Arial" w:cs="Arial"/>
          <w:szCs w:val="24"/>
        </w:rPr>
        <w:t>It is NOT the responsibility of RAMH to register staff.</w:t>
      </w:r>
    </w:p>
    <w:p w:rsidR="00DB62B7" w:rsidRPr="00446E6B" w:rsidRDefault="00DB62B7" w:rsidP="00DB62B7">
      <w:pPr>
        <w:jc w:val="both"/>
        <w:rPr>
          <w:rFonts w:ascii="Arial" w:hAnsi="Arial" w:cs="Arial"/>
          <w:szCs w:val="24"/>
        </w:rPr>
      </w:pPr>
    </w:p>
    <w:p w:rsidR="00DB62B7" w:rsidRPr="00446E6B" w:rsidRDefault="00DB62B7" w:rsidP="00DB62B7">
      <w:pPr>
        <w:numPr>
          <w:ilvl w:val="0"/>
          <w:numId w:val="8"/>
        </w:numPr>
        <w:jc w:val="both"/>
        <w:rPr>
          <w:rFonts w:ascii="Arial" w:hAnsi="Arial" w:cs="Arial"/>
          <w:szCs w:val="24"/>
        </w:rPr>
      </w:pPr>
      <w:r w:rsidRPr="00446E6B">
        <w:rPr>
          <w:rFonts w:ascii="Arial" w:hAnsi="Arial" w:cs="Arial"/>
          <w:szCs w:val="24"/>
        </w:rPr>
        <w:t xml:space="preserve">Staff who are required to register with SSSC and don’t complete registration within the timescales set out, will NOT be able to be employed in their current role, until registration is completed.  This means that there may be no employment opportunities for staff </w:t>
      </w:r>
      <w:r>
        <w:rPr>
          <w:rFonts w:ascii="Arial" w:hAnsi="Arial" w:cs="Arial"/>
          <w:szCs w:val="24"/>
        </w:rPr>
        <w:t xml:space="preserve">in RAMH </w:t>
      </w:r>
      <w:r w:rsidRPr="00446E6B">
        <w:rPr>
          <w:rFonts w:ascii="Arial" w:hAnsi="Arial" w:cs="Arial"/>
          <w:szCs w:val="24"/>
        </w:rPr>
        <w:t xml:space="preserve">if they are not registered. </w:t>
      </w:r>
    </w:p>
    <w:p w:rsidR="00DB62B7" w:rsidRPr="00446E6B" w:rsidRDefault="00DB62B7" w:rsidP="00DB62B7">
      <w:pPr>
        <w:jc w:val="both"/>
        <w:rPr>
          <w:rFonts w:ascii="Arial" w:hAnsi="Arial" w:cs="Arial"/>
          <w:szCs w:val="24"/>
        </w:rPr>
      </w:pPr>
    </w:p>
    <w:p w:rsidR="00DB62B7" w:rsidRPr="00446E6B" w:rsidRDefault="00DB62B7" w:rsidP="00DB62B7">
      <w:pPr>
        <w:numPr>
          <w:ilvl w:val="0"/>
          <w:numId w:val="8"/>
        </w:numPr>
        <w:jc w:val="both"/>
        <w:rPr>
          <w:rFonts w:ascii="Arial" w:hAnsi="Arial" w:cs="Arial"/>
          <w:szCs w:val="24"/>
        </w:rPr>
      </w:pPr>
      <w:r w:rsidRPr="00446E6B">
        <w:rPr>
          <w:rFonts w:ascii="Arial" w:hAnsi="Arial" w:cs="Arial"/>
          <w:szCs w:val="24"/>
        </w:rPr>
        <w:t>Failure to register within timescales will result in disciplinary action</w:t>
      </w:r>
      <w:r>
        <w:rPr>
          <w:rFonts w:ascii="Arial" w:hAnsi="Arial" w:cs="Arial"/>
          <w:szCs w:val="24"/>
        </w:rPr>
        <w:t xml:space="preserve"> and may result in suspension without pay or dismissal from RAMH</w:t>
      </w:r>
      <w:r w:rsidRPr="00446E6B">
        <w:rPr>
          <w:rFonts w:ascii="Arial" w:hAnsi="Arial" w:cs="Arial"/>
          <w:szCs w:val="24"/>
        </w:rPr>
        <w:t xml:space="preserve">. </w:t>
      </w:r>
    </w:p>
    <w:p w:rsidR="00DB62B7" w:rsidRPr="00446E6B" w:rsidRDefault="00DB62B7" w:rsidP="00DB62B7">
      <w:pPr>
        <w:jc w:val="both"/>
        <w:rPr>
          <w:rFonts w:ascii="Arial" w:hAnsi="Arial" w:cs="Arial"/>
          <w:szCs w:val="24"/>
        </w:rPr>
      </w:pPr>
    </w:p>
    <w:p w:rsidR="00DB62B7" w:rsidRPr="00CF36A6" w:rsidRDefault="00DB62B7" w:rsidP="00DB62B7">
      <w:pPr>
        <w:rPr>
          <w:rFonts w:ascii="Arial" w:hAnsi="Arial" w:cs="Arial"/>
          <w:sz w:val="22"/>
          <w:szCs w:val="22"/>
        </w:rPr>
      </w:pPr>
    </w:p>
    <w:p w:rsidR="00CE4D4B" w:rsidRPr="0098770C" w:rsidRDefault="00CE4D4B" w:rsidP="00CE4D4B">
      <w:pPr>
        <w:rPr>
          <w:rFonts w:ascii="Arial" w:hAnsi="Arial" w:cs="Arial"/>
          <w:szCs w:val="24"/>
        </w:rPr>
      </w:pPr>
    </w:p>
    <w:p w:rsidR="000F3C18" w:rsidRPr="0098770C" w:rsidRDefault="000F3C18" w:rsidP="0098770C">
      <w:pPr>
        <w:jc w:val="center"/>
        <w:rPr>
          <w:rFonts w:ascii="Arial" w:hAnsi="Arial" w:cs="Arial"/>
          <w:b/>
          <w:szCs w:val="24"/>
        </w:rPr>
      </w:pPr>
      <w:r w:rsidRPr="0098770C">
        <w:rPr>
          <w:rFonts w:ascii="Arial" w:hAnsi="Arial" w:cs="Arial"/>
          <w:b/>
          <w:szCs w:val="24"/>
        </w:rPr>
        <w:t>This document is indicative of job responsibilities, and is not exhaustive.</w:t>
      </w:r>
    </w:p>
    <w:p w:rsidR="00E23429" w:rsidRDefault="00E23429"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Default="00DB62B7" w:rsidP="00353E1E">
      <w:pPr>
        <w:pStyle w:val="Title"/>
        <w:rPr>
          <w:rFonts w:ascii="Arial" w:hAnsi="Arial" w:cs="Arial"/>
          <w:b/>
          <w:sz w:val="28"/>
          <w:szCs w:val="28"/>
        </w:rPr>
      </w:pPr>
    </w:p>
    <w:p w:rsidR="00DB62B7" w:rsidRPr="00AA6016" w:rsidRDefault="00DB62B7" w:rsidP="00AA6016">
      <w:pPr>
        <w:tabs>
          <w:tab w:val="left" w:pos="8790"/>
        </w:tabs>
        <w:rPr>
          <w:lang w:val="en-US" w:eastAsia="en-GB"/>
        </w:rPr>
      </w:pPr>
    </w:p>
    <w:p w:rsidR="005E4FE1" w:rsidRDefault="005E4FE1" w:rsidP="005E4FE1">
      <w:pPr>
        <w:pStyle w:val="Title"/>
        <w:jc w:val="left"/>
        <w:rPr>
          <w:rFonts w:ascii="Arial" w:hAnsi="Arial" w:cs="Arial"/>
          <w:b/>
          <w:sz w:val="28"/>
          <w:szCs w:val="28"/>
        </w:rPr>
      </w:pPr>
    </w:p>
    <w:p w:rsidR="00353E1E" w:rsidRPr="0098770C" w:rsidRDefault="00353E1E" w:rsidP="00353E1E">
      <w:pPr>
        <w:pStyle w:val="Title"/>
        <w:rPr>
          <w:rFonts w:ascii="Arial" w:hAnsi="Arial" w:cs="Arial"/>
          <w:b/>
          <w:sz w:val="28"/>
          <w:szCs w:val="28"/>
        </w:rPr>
      </w:pPr>
      <w:r w:rsidRPr="0098770C">
        <w:rPr>
          <w:rFonts w:ascii="Arial" w:hAnsi="Arial" w:cs="Arial"/>
          <w:b/>
          <w:sz w:val="28"/>
          <w:szCs w:val="28"/>
        </w:rPr>
        <w:t>P</w:t>
      </w:r>
      <w:r w:rsidR="00DB62B7">
        <w:rPr>
          <w:rFonts w:ascii="Arial" w:hAnsi="Arial" w:cs="Arial"/>
          <w:b/>
          <w:sz w:val="28"/>
          <w:szCs w:val="28"/>
        </w:rPr>
        <w:t>erson Specification</w:t>
      </w:r>
    </w:p>
    <w:p w:rsidR="009F2712" w:rsidRPr="0098770C" w:rsidRDefault="009F2712" w:rsidP="00353E1E">
      <w:pPr>
        <w:pStyle w:val="Title"/>
        <w:rPr>
          <w:rFonts w:ascii="Arial" w:hAnsi="Arial" w:cs="Arial"/>
          <w:b/>
          <w:sz w:val="28"/>
          <w:szCs w:val="28"/>
        </w:rPr>
      </w:pPr>
    </w:p>
    <w:p w:rsidR="00353E1E" w:rsidRDefault="00C55292" w:rsidP="00353E1E">
      <w:pPr>
        <w:jc w:val="center"/>
        <w:rPr>
          <w:rFonts w:ascii="Arial" w:hAnsi="Arial" w:cs="Arial"/>
          <w:szCs w:val="24"/>
        </w:rPr>
      </w:pPr>
      <w:r w:rsidRPr="003856FE">
        <w:rPr>
          <w:rFonts w:ascii="Arial" w:hAnsi="Arial" w:cs="Arial"/>
          <w:szCs w:val="24"/>
        </w:rPr>
        <w:t xml:space="preserve">Senior Crisis </w:t>
      </w:r>
      <w:r w:rsidR="005332AC" w:rsidRPr="003856FE">
        <w:rPr>
          <w:rFonts w:ascii="Arial" w:hAnsi="Arial" w:cs="Arial"/>
          <w:szCs w:val="24"/>
        </w:rPr>
        <w:t xml:space="preserve">Liaisons Worker </w:t>
      </w:r>
      <w:r w:rsidR="0036761E" w:rsidRPr="003856FE">
        <w:rPr>
          <w:rFonts w:ascii="Arial" w:hAnsi="Arial" w:cs="Arial"/>
          <w:szCs w:val="24"/>
        </w:rPr>
        <w:t xml:space="preserve">– </w:t>
      </w:r>
      <w:r w:rsidRPr="003856FE">
        <w:rPr>
          <w:rFonts w:ascii="Arial" w:hAnsi="Arial" w:cs="Arial"/>
          <w:szCs w:val="24"/>
        </w:rPr>
        <w:t>37.5 hrs weekly</w:t>
      </w:r>
    </w:p>
    <w:p w:rsidR="003856FE" w:rsidRPr="003856FE" w:rsidRDefault="003856FE" w:rsidP="00353E1E">
      <w:pPr>
        <w:jc w:val="center"/>
        <w:rPr>
          <w:rFonts w:ascii="Arial" w:hAnsi="Arial" w:cs="Arial"/>
          <w:szCs w:val="24"/>
        </w:rPr>
      </w:pPr>
    </w:p>
    <w:p w:rsidR="00C55292" w:rsidRPr="003856FE" w:rsidRDefault="00C55292" w:rsidP="00353E1E">
      <w:pPr>
        <w:jc w:val="center"/>
        <w:rPr>
          <w:rFonts w:ascii="Lucida Sans" w:hAnsi="Lucida Sans"/>
          <w:szCs w:val="24"/>
        </w:rPr>
      </w:pPr>
    </w:p>
    <w:p w:rsidR="00353E1E" w:rsidRPr="0098770C" w:rsidRDefault="00353E1E" w:rsidP="00353E1E">
      <w:pPr>
        <w:ind w:firstLine="720"/>
        <w:rPr>
          <w:rFonts w:ascii="Arial" w:hAnsi="Arial" w:cs="Arial"/>
          <w:b/>
          <w:sz w:val="22"/>
          <w:szCs w:val="22"/>
        </w:rPr>
      </w:pPr>
      <w:r w:rsidRPr="0098770C">
        <w:rPr>
          <w:rFonts w:ascii="Arial" w:hAnsi="Arial" w:cs="Arial"/>
          <w:b/>
          <w:sz w:val="22"/>
          <w:szCs w:val="22"/>
        </w:rPr>
        <w:t>QUALIFICATIONS</w:t>
      </w:r>
    </w:p>
    <w:p w:rsidR="00353E1E" w:rsidRPr="00C25FF4" w:rsidRDefault="005E4FE1" w:rsidP="003003B3">
      <w:pPr>
        <w:ind w:left="2880" w:firstLine="720"/>
        <w:jc w:val="center"/>
        <w:rPr>
          <w:rFonts w:ascii="Lucida Sans" w:hAnsi="Lucida Sans"/>
          <w:sz w:val="22"/>
          <w:szCs w:val="22"/>
        </w:rPr>
      </w:pPr>
      <w:r>
        <w:rPr>
          <w:rFonts w:ascii="Arial" w:hAnsi="Arial" w:cs="Arial"/>
          <w:sz w:val="22"/>
          <w:szCs w:val="22"/>
        </w:rPr>
        <w:t xml:space="preserve">                                   </w:t>
      </w:r>
      <w:r w:rsidR="003003B3" w:rsidRPr="0098770C">
        <w:rPr>
          <w:rFonts w:ascii="Arial" w:hAnsi="Arial" w:cs="Arial"/>
          <w:sz w:val="22"/>
          <w:szCs w:val="22"/>
        </w:rPr>
        <w:t>Essential</w:t>
      </w:r>
      <w:r w:rsidR="00353E1E" w:rsidRPr="0098770C">
        <w:rPr>
          <w:rFonts w:ascii="Arial" w:hAnsi="Arial" w:cs="Arial"/>
          <w:sz w:val="22"/>
          <w:szCs w:val="22"/>
        </w:rPr>
        <w:t xml:space="preserve">         Desirable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276"/>
        <w:gridCol w:w="1276"/>
      </w:tblGrid>
      <w:tr w:rsidR="0011208B" w:rsidRPr="00C25FF4" w:rsidTr="005E4FE1">
        <w:trPr>
          <w:jc w:val="center"/>
        </w:trPr>
        <w:tc>
          <w:tcPr>
            <w:tcW w:w="5665" w:type="dxa"/>
          </w:tcPr>
          <w:p w:rsidR="00A838E9" w:rsidRPr="0098770C" w:rsidRDefault="0011208B" w:rsidP="007276E3">
            <w:pPr>
              <w:rPr>
                <w:rFonts w:ascii="Arial" w:hAnsi="Arial" w:cs="Arial"/>
                <w:sz w:val="22"/>
                <w:szCs w:val="22"/>
              </w:rPr>
            </w:pPr>
            <w:r w:rsidRPr="0098770C">
              <w:rPr>
                <w:rFonts w:ascii="Arial" w:hAnsi="Arial" w:cs="Arial"/>
                <w:sz w:val="22"/>
                <w:szCs w:val="22"/>
              </w:rPr>
              <w:t>Social Work, RMN, Occupational Therapy or equivalent</w:t>
            </w:r>
            <w:r w:rsidR="00A838E9">
              <w:rPr>
                <w:rFonts w:ascii="Arial" w:hAnsi="Arial" w:cs="Arial"/>
                <w:sz w:val="22"/>
                <w:szCs w:val="22"/>
              </w:rPr>
              <w:t>.</w:t>
            </w:r>
            <w:r w:rsidR="007276E3">
              <w:rPr>
                <w:rFonts w:ascii="Arial" w:hAnsi="Arial" w:cs="Arial"/>
                <w:sz w:val="22"/>
                <w:szCs w:val="22"/>
              </w:rPr>
              <w:t xml:space="preserve"> (</w:t>
            </w:r>
            <w:r w:rsidR="00A838E9">
              <w:rPr>
                <w:rFonts w:ascii="Arial" w:hAnsi="Arial" w:cs="Arial"/>
                <w:sz w:val="22"/>
                <w:szCs w:val="22"/>
              </w:rPr>
              <w:t xml:space="preserve">SVQ 4 </w:t>
            </w:r>
            <w:r w:rsidR="007276E3">
              <w:rPr>
                <w:rFonts w:ascii="Arial" w:hAnsi="Arial" w:cs="Arial"/>
                <w:sz w:val="22"/>
                <w:szCs w:val="22"/>
              </w:rPr>
              <w:t>Health and Social care or</w:t>
            </w:r>
            <w:r w:rsidR="007E4C82">
              <w:rPr>
                <w:rFonts w:ascii="Arial" w:hAnsi="Arial" w:cs="Arial"/>
                <w:sz w:val="22"/>
                <w:szCs w:val="22"/>
              </w:rPr>
              <w:t xml:space="preserve"> </w:t>
            </w:r>
            <w:r w:rsidR="007276E3">
              <w:rPr>
                <w:rFonts w:ascii="Arial" w:hAnsi="Arial" w:cs="Arial"/>
                <w:sz w:val="22"/>
                <w:szCs w:val="22"/>
              </w:rPr>
              <w:t xml:space="preserve">other </w:t>
            </w:r>
            <w:r w:rsidR="007E4C82">
              <w:rPr>
                <w:rFonts w:ascii="Arial" w:hAnsi="Arial" w:cs="Arial"/>
                <w:sz w:val="22"/>
                <w:szCs w:val="22"/>
              </w:rPr>
              <w:t>appropriate area</w:t>
            </w:r>
            <w:r w:rsidR="007276E3">
              <w:rPr>
                <w:rFonts w:ascii="Arial" w:hAnsi="Arial" w:cs="Arial"/>
                <w:sz w:val="22"/>
                <w:szCs w:val="22"/>
              </w:rPr>
              <w:t>)</w:t>
            </w:r>
          </w:p>
        </w:tc>
        <w:tc>
          <w:tcPr>
            <w:tcW w:w="1276" w:type="dxa"/>
          </w:tcPr>
          <w:p w:rsidR="0011208B" w:rsidRDefault="0011208B" w:rsidP="00C13C59">
            <w:pPr>
              <w:jc w:val="center"/>
              <w:rPr>
                <w:rFonts w:ascii="Lucida Sans" w:hAnsi="Lucida Sans"/>
                <w:sz w:val="22"/>
                <w:szCs w:val="22"/>
              </w:rPr>
            </w:pPr>
          </w:p>
          <w:p w:rsidR="00A838E9" w:rsidRDefault="00780C3D" w:rsidP="00C13C59">
            <w:pPr>
              <w:jc w:val="center"/>
              <w:rPr>
                <w:rFonts w:ascii="Lucida Sans" w:hAnsi="Lucida Sans"/>
                <w:sz w:val="22"/>
                <w:szCs w:val="22"/>
              </w:rPr>
            </w:pPr>
            <w:r>
              <w:rPr>
                <w:rFonts w:ascii="Lucida Sans" w:hAnsi="Lucida Sans"/>
                <w:sz w:val="22"/>
                <w:szCs w:val="22"/>
              </w:rPr>
              <w:sym w:font="Wingdings" w:char="F0FC"/>
            </w:r>
          </w:p>
          <w:p w:rsidR="00A838E9" w:rsidRPr="00C25FF4" w:rsidRDefault="00A838E9" w:rsidP="00C13C59">
            <w:pPr>
              <w:jc w:val="center"/>
              <w:rPr>
                <w:rFonts w:ascii="Lucida Sans" w:hAnsi="Lucida Sans"/>
                <w:sz w:val="22"/>
                <w:szCs w:val="22"/>
              </w:rPr>
            </w:pPr>
          </w:p>
        </w:tc>
        <w:tc>
          <w:tcPr>
            <w:tcW w:w="1276" w:type="dxa"/>
          </w:tcPr>
          <w:p w:rsidR="0011208B" w:rsidRDefault="0011208B" w:rsidP="0011208B">
            <w:pPr>
              <w:jc w:val="center"/>
              <w:rPr>
                <w:rFonts w:ascii="Lucida Sans" w:hAnsi="Lucida Sans"/>
                <w:sz w:val="22"/>
                <w:szCs w:val="22"/>
              </w:rPr>
            </w:pPr>
          </w:p>
          <w:p w:rsidR="005C67DF" w:rsidRPr="00C25FF4" w:rsidRDefault="005C67DF" w:rsidP="0011208B">
            <w:pPr>
              <w:jc w:val="center"/>
              <w:rPr>
                <w:rFonts w:ascii="Lucida Sans" w:hAnsi="Lucida Sans"/>
                <w:sz w:val="22"/>
                <w:szCs w:val="22"/>
              </w:rPr>
            </w:pPr>
          </w:p>
        </w:tc>
      </w:tr>
      <w:tr w:rsidR="00353E1E" w:rsidRPr="00C25FF4" w:rsidTr="005E4FE1">
        <w:trPr>
          <w:jc w:val="center"/>
        </w:trPr>
        <w:tc>
          <w:tcPr>
            <w:tcW w:w="5665" w:type="dxa"/>
          </w:tcPr>
          <w:p w:rsidR="00353E1E" w:rsidRPr="0098770C" w:rsidRDefault="007276E3" w:rsidP="005C67DF">
            <w:pPr>
              <w:rPr>
                <w:rFonts w:ascii="Arial" w:hAnsi="Arial" w:cs="Arial"/>
                <w:sz w:val="22"/>
                <w:szCs w:val="22"/>
              </w:rPr>
            </w:pPr>
            <w:r>
              <w:rPr>
                <w:rFonts w:ascii="Arial" w:hAnsi="Arial" w:cs="Arial"/>
                <w:sz w:val="22"/>
                <w:szCs w:val="22"/>
              </w:rPr>
              <w:t>Supervision PDA or qualification</w:t>
            </w:r>
          </w:p>
        </w:tc>
        <w:tc>
          <w:tcPr>
            <w:tcW w:w="1276" w:type="dxa"/>
          </w:tcPr>
          <w:p w:rsidR="00353E1E" w:rsidRPr="00C25FF4" w:rsidRDefault="00353E1E" w:rsidP="007276E3">
            <w:pPr>
              <w:rPr>
                <w:rFonts w:ascii="Lucida Sans" w:hAnsi="Lucida Sans"/>
                <w:sz w:val="22"/>
                <w:szCs w:val="22"/>
              </w:rPr>
            </w:pPr>
          </w:p>
        </w:tc>
        <w:tc>
          <w:tcPr>
            <w:tcW w:w="1276" w:type="dxa"/>
          </w:tcPr>
          <w:p w:rsidR="00353E1E" w:rsidRPr="00C25FF4" w:rsidRDefault="007276E3" w:rsidP="00C13C59">
            <w:pPr>
              <w:jc w:val="center"/>
              <w:rPr>
                <w:rFonts w:ascii="Lucida Sans" w:hAnsi="Lucida Sans"/>
                <w:sz w:val="22"/>
                <w:szCs w:val="22"/>
              </w:rPr>
            </w:pPr>
            <w:r w:rsidRPr="00C25FF4">
              <w:rPr>
                <w:rFonts w:ascii="Lucida Sans" w:hAnsi="Lucida Sans"/>
                <w:sz w:val="22"/>
                <w:szCs w:val="22"/>
              </w:rPr>
              <w:sym w:font="Wingdings" w:char="F0FC"/>
            </w:r>
          </w:p>
        </w:tc>
      </w:tr>
    </w:tbl>
    <w:p w:rsidR="00353E1E" w:rsidRDefault="00353E1E" w:rsidP="00353E1E">
      <w:pPr>
        <w:jc w:val="center"/>
        <w:rPr>
          <w:rFonts w:ascii="Lucida Sans" w:hAnsi="Lucida Sans"/>
          <w:sz w:val="22"/>
          <w:szCs w:val="22"/>
        </w:rPr>
      </w:pPr>
    </w:p>
    <w:p w:rsidR="00353E1E" w:rsidRPr="0098770C" w:rsidRDefault="00353E1E" w:rsidP="00353E1E">
      <w:pPr>
        <w:ind w:firstLine="720"/>
        <w:rPr>
          <w:rFonts w:ascii="Arial" w:hAnsi="Arial" w:cs="Arial"/>
          <w:b/>
          <w:sz w:val="22"/>
          <w:szCs w:val="22"/>
        </w:rPr>
      </w:pPr>
      <w:r w:rsidRPr="0098770C">
        <w:rPr>
          <w:rFonts w:ascii="Arial" w:hAnsi="Arial" w:cs="Arial"/>
          <w:b/>
          <w:sz w:val="22"/>
          <w:szCs w:val="22"/>
        </w:rPr>
        <w:t>EXPERIENCE</w:t>
      </w:r>
    </w:p>
    <w:p w:rsidR="00353E1E" w:rsidRPr="00C25FF4" w:rsidRDefault="00353E1E" w:rsidP="00353E1E">
      <w:pPr>
        <w:jc w:val="center"/>
        <w:rPr>
          <w:rFonts w:ascii="Lucida Sans" w:hAnsi="Lucida San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276"/>
        <w:gridCol w:w="1276"/>
      </w:tblGrid>
      <w:tr w:rsidR="00353E1E" w:rsidRPr="00C25FF4" w:rsidTr="005E4FE1">
        <w:trPr>
          <w:jc w:val="center"/>
        </w:trPr>
        <w:tc>
          <w:tcPr>
            <w:tcW w:w="5665" w:type="dxa"/>
          </w:tcPr>
          <w:p w:rsidR="00353E1E" w:rsidRPr="0098770C" w:rsidRDefault="009E7F54" w:rsidP="00C13C59">
            <w:pPr>
              <w:rPr>
                <w:rFonts w:ascii="Arial" w:hAnsi="Arial" w:cs="Arial"/>
                <w:sz w:val="22"/>
                <w:szCs w:val="22"/>
              </w:rPr>
            </w:pPr>
            <w:r>
              <w:rPr>
                <w:rFonts w:ascii="Arial" w:hAnsi="Arial" w:cs="Arial"/>
                <w:sz w:val="22"/>
                <w:szCs w:val="22"/>
              </w:rPr>
              <w:t>E</w:t>
            </w:r>
            <w:r w:rsidR="00353E1E" w:rsidRPr="0098770C">
              <w:rPr>
                <w:rFonts w:ascii="Arial" w:hAnsi="Arial" w:cs="Arial"/>
                <w:sz w:val="22"/>
                <w:szCs w:val="22"/>
              </w:rPr>
              <w:t>xperience working with adults with mental health difficulties in a community setting</w:t>
            </w:r>
          </w:p>
        </w:tc>
        <w:tc>
          <w:tcPr>
            <w:tcW w:w="1276" w:type="dxa"/>
          </w:tcPr>
          <w:p w:rsidR="00353E1E" w:rsidRDefault="00353E1E" w:rsidP="00C13C59">
            <w:pPr>
              <w:jc w:val="center"/>
              <w:rPr>
                <w:rFonts w:ascii="Lucida Sans" w:hAnsi="Lucida Sans"/>
                <w:sz w:val="22"/>
                <w:szCs w:val="22"/>
              </w:rPr>
            </w:pPr>
          </w:p>
          <w:p w:rsidR="005C67DF" w:rsidRPr="00C25FF4" w:rsidRDefault="005C67DF" w:rsidP="00C13C59">
            <w:pPr>
              <w:jc w:val="center"/>
              <w:rPr>
                <w:rFonts w:ascii="Lucida Sans" w:hAnsi="Lucida Sans"/>
                <w:sz w:val="22"/>
                <w:szCs w:val="22"/>
              </w:rPr>
            </w:pPr>
            <w:r>
              <w:rPr>
                <w:rFonts w:ascii="Lucida Sans" w:hAnsi="Lucida Sans"/>
                <w:sz w:val="22"/>
                <w:szCs w:val="22"/>
              </w:rPr>
              <w:sym w:font="Wingdings" w:char="F0FC"/>
            </w:r>
          </w:p>
        </w:tc>
        <w:tc>
          <w:tcPr>
            <w:tcW w:w="1276" w:type="dxa"/>
          </w:tcPr>
          <w:p w:rsidR="00353E1E" w:rsidRPr="00C25FF4" w:rsidRDefault="00353E1E" w:rsidP="00C13C59">
            <w:pPr>
              <w:jc w:val="center"/>
              <w:rPr>
                <w:rFonts w:ascii="Lucida Sans" w:hAnsi="Lucida Sans"/>
                <w:sz w:val="22"/>
                <w:szCs w:val="22"/>
              </w:rPr>
            </w:pPr>
          </w:p>
        </w:tc>
      </w:tr>
      <w:tr w:rsidR="009E7F54" w:rsidRPr="00C25FF4" w:rsidTr="005E4FE1">
        <w:trPr>
          <w:jc w:val="center"/>
        </w:trPr>
        <w:tc>
          <w:tcPr>
            <w:tcW w:w="5665" w:type="dxa"/>
          </w:tcPr>
          <w:p w:rsidR="009E7F54" w:rsidRPr="0098770C" w:rsidRDefault="009E7F54" w:rsidP="00F07027">
            <w:pPr>
              <w:rPr>
                <w:rFonts w:ascii="Arial" w:hAnsi="Arial" w:cs="Arial"/>
                <w:sz w:val="22"/>
                <w:szCs w:val="22"/>
              </w:rPr>
            </w:pPr>
            <w:r>
              <w:rPr>
                <w:rFonts w:ascii="Arial" w:hAnsi="Arial" w:cs="Arial"/>
                <w:sz w:val="22"/>
                <w:szCs w:val="22"/>
              </w:rPr>
              <w:t xml:space="preserve">Current knowledge and experience of working </w:t>
            </w:r>
            <w:r w:rsidR="00F07027">
              <w:rPr>
                <w:rFonts w:ascii="Arial" w:hAnsi="Arial" w:cs="Arial"/>
                <w:sz w:val="22"/>
                <w:szCs w:val="22"/>
              </w:rPr>
              <w:t xml:space="preserve">with </w:t>
            </w:r>
            <w:r>
              <w:rPr>
                <w:rFonts w:ascii="Arial" w:hAnsi="Arial" w:cs="Arial"/>
                <w:sz w:val="22"/>
                <w:szCs w:val="22"/>
              </w:rPr>
              <w:t xml:space="preserve">adults </w:t>
            </w:r>
            <w:r w:rsidR="00F07027">
              <w:rPr>
                <w:rFonts w:ascii="Arial" w:hAnsi="Arial" w:cs="Arial"/>
                <w:sz w:val="22"/>
                <w:szCs w:val="22"/>
              </w:rPr>
              <w:t>affected by a</w:t>
            </w:r>
            <w:r w:rsidR="009B6765">
              <w:rPr>
                <w:rFonts w:ascii="Arial" w:hAnsi="Arial" w:cs="Arial"/>
                <w:sz w:val="22"/>
                <w:szCs w:val="22"/>
              </w:rPr>
              <w:t>lcohol and drug issues</w:t>
            </w:r>
            <w:r>
              <w:rPr>
                <w:rFonts w:ascii="Arial" w:hAnsi="Arial" w:cs="Arial"/>
                <w:sz w:val="22"/>
                <w:szCs w:val="22"/>
              </w:rPr>
              <w:t xml:space="preserve"> </w:t>
            </w:r>
          </w:p>
        </w:tc>
        <w:tc>
          <w:tcPr>
            <w:tcW w:w="1276" w:type="dxa"/>
          </w:tcPr>
          <w:p w:rsidR="009E7F54" w:rsidRDefault="009E7F54" w:rsidP="00C13C59">
            <w:pPr>
              <w:jc w:val="center"/>
              <w:rPr>
                <w:rFonts w:ascii="Lucida Sans" w:hAnsi="Lucida Sans"/>
                <w:sz w:val="22"/>
                <w:szCs w:val="22"/>
              </w:rPr>
            </w:pPr>
          </w:p>
          <w:p w:rsidR="009E7F54" w:rsidRDefault="009E7F54" w:rsidP="00C13C59">
            <w:pPr>
              <w:jc w:val="center"/>
              <w:rPr>
                <w:rFonts w:ascii="Lucida Sans" w:hAnsi="Lucida Sans"/>
                <w:sz w:val="22"/>
                <w:szCs w:val="22"/>
              </w:rPr>
            </w:pPr>
            <w:r>
              <w:rPr>
                <w:rFonts w:ascii="Lucida Sans" w:hAnsi="Lucida Sans"/>
                <w:sz w:val="22"/>
                <w:szCs w:val="22"/>
              </w:rPr>
              <w:sym w:font="Wingdings" w:char="F0FC"/>
            </w:r>
          </w:p>
        </w:tc>
        <w:tc>
          <w:tcPr>
            <w:tcW w:w="1276" w:type="dxa"/>
          </w:tcPr>
          <w:p w:rsidR="009E7F54" w:rsidRPr="00C25FF4" w:rsidRDefault="009E7F54" w:rsidP="00C13C59">
            <w:pPr>
              <w:jc w:val="center"/>
              <w:rPr>
                <w:rFonts w:ascii="Lucida Sans" w:hAnsi="Lucida Sans"/>
                <w:sz w:val="22"/>
                <w:szCs w:val="22"/>
              </w:rPr>
            </w:pPr>
          </w:p>
        </w:tc>
      </w:tr>
      <w:tr w:rsidR="009E7F54" w:rsidRPr="00C25FF4" w:rsidTr="005E4FE1">
        <w:trPr>
          <w:jc w:val="center"/>
        </w:trPr>
        <w:tc>
          <w:tcPr>
            <w:tcW w:w="5665" w:type="dxa"/>
          </w:tcPr>
          <w:p w:rsidR="009E7F54" w:rsidRDefault="009E7F54" w:rsidP="00C13C59">
            <w:pPr>
              <w:rPr>
                <w:rFonts w:ascii="Arial" w:hAnsi="Arial" w:cs="Arial"/>
                <w:sz w:val="22"/>
                <w:szCs w:val="22"/>
              </w:rPr>
            </w:pPr>
            <w:r>
              <w:rPr>
                <w:rFonts w:ascii="Arial" w:hAnsi="Arial" w:cs="Arial"/>
                <w:sz w:val="22"/>
                <w:szCs w:val="22"/>
              </w:rPr>
              <w:t xml:space="preserve">Experience working </w:t>
            </w:r>
            <w:r w:rsidR="00F07027">
              <w:rPr>
                <w:rFonts w:ascii="Arial" w:hAnsi="Arial" w:cs="Arial"/>
                <w:sz w:val="22"/>
                <w:szCs w:val="22"/>
              </w:rPr>
              <w:t xml:space="preserve">with </w:t>
            </w:r>
            <w:r>
              <w:rPr>
                <w:rFonts w:ascii="Arial" w:hAnsi="Arial" w:cs="Arial"/>
                <w:sz w:val="22"/>
                <w:szCs w:val="22"/>
              </w:rPr>
              <w:t xml:space="preserve">adults in Crisis </w:t>
            </w:r>
          </w:p>
        </w:tc>
        <w:tc>
          <w:tcPr>
            <w:tcW w:w="1276" w:type="dxa"/>
          </w:tcPr>
          <w:p w:rsidR="009E7F54" w:rsidRDefault="009E7F54" w:rsidP="00C13C59">
            <w:pPr>
              <w:jc w:val="center"/>
              <w:rPr>
                <w:rFonts w:ascii="Lucida Sans" w:hAnsi="Lucida Sans"/>
                <w:sz w:val="22"/>
                <w:szCs w:val="22"/>
              </w:rPr>
            </w:pPr>
            <w:r>
              <w:rPr>
                <w:rFonts w:ascii="Lucida Sans" w:hAnsi="Lucida Sans"/>
                <w:sz w:val="22"/>
                <w:szCs w:val="22"/>
              </w:rPr>
              <w:sym w:font="Wingdings" w:char="F0FC"/>
            </w:r>
          </w:p>
        </w:tc>
        <w:tc>
          <w:tcPr>
            <w:tcW w:w="1276" w:type="dxa"/>
          </w:tcPr>
          <w:p w:rsidR="009E7F54" w:rsidRPr="00C25FF4" w:rsidRDefault="009E7F54" w:rsidP="00C13C59">
            <w:pPr>
              <w:jc w:val="center"/>
              <w:rPr>
                <w:rFonts w:ascii="Lucida Sans" w:hAnsi="Lucida Sans"/>
                <w:sz w:val="22"/>
                <w:szCs w:val="22"/>
              </w:rPr>
            </w:pPr>
          </w:p>
        </w:tc>
      </w:tr>
      <w:tr w:rsidR="00353E1E" w:rsidRPr="00C25FF4" w:rsidTr="005E4FE1">
        <w:trPr>
          <w:jc w:val="center"/>
        </w:trPr>
        <w:tc>
          <w:tcPr>
            <w:tcW w:w="5665" w:type="dxa"/>
          </w:tcPr>
          <w:p w:rsidR="00353E1E" w:rsidRPr="0098770C" w:rsidRDefault="00353E1E" w:rsidP="00C13C59">
            <w:pPr>
              <w:rPr>
                <w:rFonts w:ascii="Arial" w:hAnsi="Arial" w:cs="Arial"/>
                <w:sz w:val="22"/>
                <w:szCs w:val="22"/>
              </w:rPr>
            </w:pPr>
            <w:r w:rsidRPr="0098770C">
              <w:rPr>
                <w:rFonts w:ascii="Arial" w:hAnsi="Arial" w:cs="Arial"/>
                <w:sz w:val="22"/>
                <w:szCs w:val="22"/>
              </w:rPr>
              <w:t xml:space="preserve">Experience of working in a team </w:t>
            </w:r>
          </w:p>
          <w:p w:rsidR="00A8793E" w:rsidRPr="0098770C" w:rsidRDefault="00A8793E" w:rsidP="00C13C59">
            <w:pPr>
              <w:rPr>
                <w:rFonts w:ascii="Arial" w:hAnsi="Arial" w:cs="Arial"/>
                <w:sz w:val="22"/>
                <w:szCs w:val="22"/>
              </w:rPr>
            </w:pPr>
          </w:p>
        </w:tc>
        <w:tc>
          <w:tcPr>
            <w:tcW w:w="1276" w:type="dxa"/>
          </w:tcPr>
          <w:p w:rsidR="00A838E9" w:rsidRDefault="00A838E9" w:rsidP="00C13C59">
            <w:pPr>
              <w:jc w:val="center"/>
              <w:rPr>
                <w:rFonts w:ascii="Lucida Sans" w:hAnsi="Lucida Sans"/>
                <w:sz w:val="22"/>
                <w:szCs w:val="22"/>
              </w:rPr>
            </w:pPr>
          </w:p>
          <w:p w:rsidR="00353E1E" w:rsidRPr="00C25FF4" w:rsidRDefault="00353E1E" w:rsidP="00C13C59">
            <w:pPr>
              <w:jc w:val="center"/>
              <w:rPr>
                <w:rFonts w:ascii="Lucida Sans" w:hAnsi="Lucida Sans"/>
                <w:sz w:val="22"/>
                <w:szCs w:val="22"/>
              </w:rPr>
            </w:pPr>
            <w:r w:rsidRPr="00C25FF4">
              <w:rPr>
                <w:rFonts w:ascii="Lucida Sans" w:hAnsi="Lucida Sans"/>
                <w:sz w:val="22"/>
                <w:szCs w:val="22"/>
              </w:rPr>
              <w:sym w:font="Wingdings" w:char="F0FC"/>
            </w:r>
          </w:p>
        </w:tc>
        <w:tc>
          <w:tcPr>
            <w:tcW w:w="1276" w:type="dxa"/>
          </w:tcPr>
          <w:p w:rsidR="00353E1E" w:rsidRPr="00C25FF4" w:rsidRDefault="00353E1E" w:rsidP="00C13C59">
            <w:pPr>
              <w:jc w:val="center"/>
              <w:rPr>
                <w:rFonts w:ascii="Lucida Sans" w:hAnsi="Lucida Sans"/>
                <w:sz w:val="22"/>
                <w:szCs w:val="22"/>
              </w:rPr>
            </w:pPr>
          </w:p>
        </w:tc>
      </w:tr>
      <w:tr w:rsidR="00353E1E" w:rsidRPr="00C25FF4" w:rsidTr="005E4FE1">
        <w:trPr>
          <w:jc w:val="center"/>
        </w:trPr>
        <w:tc>
          <w:tcPr>
            <w:tcW w:w="5665" w:type="dxa"/>
          </w:tcPr>
          <w:p w:rsidR="00353E1E" w:rsidRPr="0098770C" w:rsidRDefault="00353E1E" w:rsidP="00C13C59">
            <w:pPr>
              <w:rPr>
                <w:rFonts w:ascii="Arial" w:hAnsi="Arial" w:cs="Arial"/>
                <w:sz w:val="22"/>
                <w:szCs w:val="22"/>
              </w:rPr>
            </w:pPr>
            <w:r w:rsidRPr="0098770C">
              <w:rPr>
                <w:rFonts w:ascii="Arial" w:hAnsi="Arial" w:cs="Arial"/>
                <w:sz w:val="22"/>
                <w:szCs w:val="22"/>
              </w:rPr>
              <w:t>Supporting and supervising other staff/volunteers</w:t>
            </w:r>
          </w:p>
        </w:tc>
        <w:tc>
          <w:tcPr>
            <w:tcW w:w="1276" w:type="dxa"/>
          </w:tcPr>
          <w:p w:rsidR="00780C3D" w:rsidRDefault="00780C3D" w:rsidP="00C13C59">
            <w:pPr>
              <w:jc w:val="center"/>
              <w:rPr>
                <w:rFonts w:ascii="Lucida Sans" w:hAnsi="Lucida Sans"/>
                <w:sz w:val="22"/>
                <w:szCs w:val="22"/>
              </w:rPr>
            </w:pPr>
          </w:p>
          <w:p w:rsidR="00353E1E" w:rsidRPr="00C25FF4" w:rsidRDefault="00780C3D" w:rsidP="00C13C59">
            <w:pPr>
              <w:jc w:val="center"/>
              <w:rPr>
                <w:rFonts w:ascii="Lucida Sans" w:hAnsi="Lucida Sans"/>
                <w:sz w:val="22"/>
                <w:szCs w:val="22"/>
              </w:rPr>
            </w:pPr>
            <w:r w:rsidRPr="00C25FF4">
              <w:rPr>
                <w:rFonts w:ascii="Lucida Sans" w:hAnsi="Lucida Sans"/>
                <w:sz w:val="22"/>
                <w:szCs w:val="22"/>
              </w:rPr>
              <w:sym w:font="Wingdings" w:char="F0FC"/>
            </w:r>
          </w:p>
        </w:tc>
        <w:tc>
          <w:tcPr>
            <w:tcW w:w="1276" w:type="dxa"/>
          </w:tcPr>
          <w:p w:rsidR="00A838E9" w:rsidRDefault="00A838E9" w:rsidP="00C13C59">
            <w:pPr>
              <w:jc w:val="center"/>
              <w:rPr>
                <w:rFonts w:ascii="Lucida Sans" w:hAnsi="Lucida Sans"/>
                <w:sz w:val="22"/>
                <w:szCs w:val="22"/>
              </w:rPr>
            </w:pPr>
          </w:p>
          <w:p w:rsidR="00353E1E" w:rsidRPr="00C25FF4" w:rsidRDefault="00353E1E" w:rsidP="00C13C59">
            <w:pPr>
              <w:jc w:val="center"/>
              <w:rPr>
                <w:rFonts w:ascii="Lucida Sans" w:hAnsi="Lucida Sans"/>
                <w:sz w:val="22"/>
                <w:szCs w:val="22"/>
              </w:rPr>
            </w:pPr>
          </w:p>
        </w:tc>
      </w:tr>
      <w:tr w:rsidR="00353E1E" w:rsidRPr="00C25FF4" w:rsidTr="005E4FE1">
        <w:trPr>
          <w:jc w:val="center"/>
        </w:trPr>
        <w:tc>
          <w:tcPr>
            <w:tcW w:w="5665" w:type="dxa"/>
          </w:tcPr>
          <w:p w:rsidR="00353E1E" w:rsidRPr="0098770C" w:rsidRDefault="00353E1E" w:rsidP="00C13C59">
            <w:pPr>
              <w:rPr>
                <w:rFonts w:ascii="Arial" w:hAnsi="Arial" w:cs="Arial"/>
                <w:sz w:val="22"/>
                <w:szCs w:val="22"/>
              </w:rPr>
            </w:pPr>
            <w:r w:rsidRPr="0098770C">
              <w:rPr>
                <w:rFonts w:ascii="Arial" w:hAnsi="Arial" w:cs="Arial"/>
                <w:sz w:val="22"/>
                <w:szCs w:val="22"/>
              </w:rPr>
              <w:t>Knowledge of relevant legislation</w:t>
            </w:r>
          </w:p>
          <w:p w:rsidR="00A8793E" w:rsidRPr="0098770C" w:rsidRDefault="00A8793E" w:rsidP="00C13C59">
            <w:pPr>
              <w:rPr>
                <w:rFonts w:ascii="Arial" w:hAnsi="Arial" w:cs="Arial"/>
                <w:sz w:val="22"/>
                <w:szCs w:val="22"/>
              </w:rPr>
            </w:pPr>
          </w:p>
        </w:tc>
        <w:tc>
          <w:tcPr>
            <w:tcW w:w="1276" w:type="dxa"/>
          </w:tcPr>
          <w:p w:rsidR="00353E1E" w:rsidRPr="00C25FF4" w:rsidRDefault="009B6765" w:rsidP="00C13C59">
            <w:pPr>
              <w:jc w:val="center"/>
              <w:rPr>
                <w:rFonts w:ascii="Lucida Sans" w:hAnsi="Lucida Sans"/>
                <w:sz w:val="22"/>
                <w:szCs w:val="22"/>
              </w:rPr>
            </w:pPr>
            <w:r w:rsidRPr="00C25FF4">
              <w:rPr>
                <w:rFonts w:ascii="Lucida Sans" w:hAnsi="Lucida Sans"/>
                <w:sz w:val="22"/>
                <w:szCs w:val="22"/>
              </w:rPr>
              <w:sym w:font="Wingdings" w:char="F0FC"/>
            </w:r>
          </w:p>
        </w:tc>
        <w:tc>
          <w:tcPr>
            <w:tcW w:w="1276" w:type="dxa"/>
          </w:tcPr>
          <w:p w:rsidR="00A838E9" w:rsidRDefault="00A838E9" w:rsidP="00C13C59">
            <w:pPr>
              <w:jc w:val="center"/>
              <w:rPr>
                <w:rFonts w:ascii="Lucida Sans" w:hAnsi="Lucida Sans"/>
                <w:sz w:val="22"/>
                <w:szCs w:val="22"/>
              </w:rPr>
            </w:pPr>
          </w:p>
          <w:p w:rsidR="00353E1E" w:rsidRPr="00C25FF4" w:rsidRDefault="00353E1E" w:rsidP="00C13C59">
            <w:pPr>
              <w:jc w:val="center"/>
              <w:rPr>
                <w:rFonts w:ascii="Lucida Sans" w:hAnsi="Lucida Sans"/>
                <w:sz w:val="22"/>
                <w:szCs w:val="22"/>
              </w:rPr>
            </w:pPr>
          </w:p>
        </w:tc>
      </w:tr>
      <w:tr w:rsidR="00353E1E" w:rsidRPr="00C25FF4" w:rsidTr="005E4FE1">
        <w:trPr>
          <w:jc w:val="center"/>
        </w:trPr>
        <w:tc>
          <w:tcPr>
            <w:tcW w:w="5665" w:type="dxa"/>
          </w:tcPr>
          <w:p w:rsidR="00353E1E" w:rsidRPr="0098770C" w:rsidRDefault="00353E1E" w:rsidP="00C13C59">
            <w:pPr>
              <w:rPr>
                <w:rFonts w:ascii="Arial" w:hAnsi="Arial" w:cs="Arial"/>
                <w:sz w:val="22"/>
                <w:szCs w:val="22"/>
              </w:rPr>
            </w:pPr>
            <w:r w:rsidRPr="0098770C">
              <w:rPr>
                <w:rFonts w:ascii="Arial" w:hAnsi="Arial" w:cs="Arial"/>
                <w:sz w:val="22"/>
                <w:szCs w:val="22"/>
              </w:rPr>
              <w:t>Ability to work</w:t>
            </w:r>
            <w:r w:rsidR="0011208B" w:rsidRPr="0098770C">
              <w:rPr>
                <w:rFonts w:ascii="Arial" w:hAnsi="Arial" w:cs="Arial"/>
                <w:sz w:val="22"/>
                <w:szCs w:val="22"/>
              </w:rPr>
              <w:t xml:space="preserve"> and communicate</w:t>
            </w:r>
            <w:r w:rsidRPr="0098770C">
              <w:rPr>
                <w:rFonts w:ascii="Arial" w:hAnsi="Arial" w:cs="Arial"/>
                <w:sz w:val="22"/>
                <w:szCs w:val="22"/>
              </w:rPr>
              <w:t xml:space="preserve"> in a multi-agency environment</w:t>
            </w:r>
            <w:r w:rsidR="007E4C82">
              <w:rPr>
                <w:rFonts w:ascii="Arial" w:hAnsi="Arial" w:cs="Arial"/>
                <w:sz w:val="22"/>
                <w:szCs w:val="22"/>
              </w:rPr>
              <w:t>, maintaining positive working relationships</w:t>
            </w:r>
          </w:p>
        </w:tc>
        <w:tc>
          <w:tcPr>
            <w:tcW w:w="1276" w:type="dxa"/>
          </w:tcPr>
          <w:p w:rsidR="00A838E9" w:rsidRDefault="00A838E9" w:rsidP="00C13C59">
            <w:pPr>
              <w:jc w:val="center"/>
              <w:rPr>
                <w:rFonts w:ascii="Lucida Sans" w:hAnsi="Lucida Sans"/>
                <w:sz w:val="22"/>
                <w:szCs w:val="22"/>
              </w:rPr>
            </w:pPr>
          </w:p>
          <w:p w:rsidR="00353E1E" w:rsidRPr="00C25FF4" w:rsidRDefault="00353E1E" w:rsidP="00C13C59">
            <w:pPr>
              <w:jc w:val="center"/>
              <w:rPr>
                <w:rFonts w:ascii="Lucida Sans" w:hAnsi="Lucida Sans"/>
                <w:sz w:val="22"/>
                <w:szCs w:val="22"/>
              </w:rPr>
            </w:pPr>
            <w:r w:rsidRPr="00C25FF4">
              <w:rPr>
                <w:rFonts w:ascii="Lucida Sans" w:hAnsi="Lucida Sans"/>
                <w:sz w:val="22"/>
                <w:szCs w:val="22"/>
              </w:rPr>
              <w:sym w:font="Wingdings" w:char="F0FC"/>
            </w:r>
          </w:p>
        </w:tc>
        <w:tc>
          <w:tcPr>
            <w:tcW w:w="1276" w:type="dxa"/>
          </w:tcPr>
          <w:p w:rsidR="00353E1E" w:rsidRPr="00C25FF4" w:rsidRDefault="00353E1E" w:rsidP="00C13C59">
            <w:pPr>
              <w:jc w:val="center"/>
              <w:rPr>
                <w:rFonts w:ascii="Lucida Sans" w:hAnsi="Lucida Sans"/>
                <w:sz w:val="22"/>
                <w:szCs w:val="22"/>
              </w:rPr>
            </w:pPr>
          </w:p>
        </w:tc>
      </w:tr>
      <w:tr w:rsidR="00E23429" w:rsidRPr="00C25FF4" w:rsidTr="005E4FE1">
        <w:trPr>
          <w:jc w:val="center"/>
        </w:trPr>
        <w:tc>
          <w:tcPr>
            <w:tcW w:w="5665" w:type="dxa"/>
          </w:tcPr>
          <w:p w:rsidR="00E23429" w:rsidRDefault="00E23429" w:rsidP="00C13C59">
            <w:pPr>
              <w:rPr>
                <w:rFonts w:ascii="Arial" w:hAnsi="Arial" w:cs="Arial"/>
                <w:sz w:val="22"/>
                <w:szCs w:val="22"/>
              </w:rPr>
            </w:pPr>
          </w:p>
          <w:p w:rsidR="00E23429" w:rsidRPr="0098770C" w:rsidRDefault="007E4C82" w:rsidP="007E4C82">
            <w:pPr>
              <w:rPr>
                <w:rFonts w:ascii="Arial" w:hAnsi="Arial" w:cs="Arial"/>
                <w:sz w:val="22"/>
                <w:szCs w:val="22"/>
              </w:rPr>
            </w:pPr>
            <w:r>
              <w:rPr>
                <w:rFonts w:ascii="Arial" w:hAnsi="Arial" w:cs="Arial"/>
                <w:sz w:val="22"/>
                <w:szCs w:val="22"/>
              </w:rPr>
              <w:t>Ability to use IT effectively</w:t>
            </w:r>
          </w:p>
        </w:tc>
        <w:tc>
          <w:tcPr>
            <w:tcW w:w="1276" w:type="dxa"/>
          </w:tcPr>
          <w:p w:rsidR="00E23429" w:rsidRDefault="00E23429" w:rsidP="00C13C59">
            <w:pPr>
              <w:jc w:val="center"/>
              <w:rPr>
                <w:rFonts w:ascii="Lucida Sans" w:hAnsi="Lucida Sans"/>
                <w:sz w:val="22"/>
                <w:szCs w:val="22"/>
              </w:rPr>
            </w:pPr>
          </w:p>
          <w:p w:rsidR="00E23429" w:rsidRDefault="00E23429" w:rsidP="00C13C59">
            <w:pPr>
              <w:jc w:val="center"/>
              <w:rPr>
                <w:rFonts w:ascii="Lucida Sans" w:hAnsi="Lucida Sans"/>
                <w:sz w:val="22"/>
                <w:szCs w:val="22"/>
              </w:rPr>
            </w:pPr>
            <w:r>
              <w:rPr>
                <w:rFonts w:ascii="Lucida Sans" w:hAnsi="Lucida Sans"/>
                <w:sz w:val="22"/>
                <w:szCs w:val="22"/>
              </w:rPr>
              <w:sym w:font="Wingdings" w:char="F0FC"/>
            </w:r>
          </w:p>
        </w:tc>
        <w:tc>
          <w:tcPr>
            <w:tcW w:w="1276" w:type="dxa"/>
          </w:tcPr>
          <w:p w:rsidR="00E23429" w:rsidRPr="00C25FF4" w:rsidRDefault="00E23429" w:rsidP="00C13C59">
            <w:pPr>
              <w:jc w:val="center"/>
              <w:rPr>
                <w:rFonts w:ascii="Lucida Sans" w:hAnsi="Lucida Sans"/>
                <w:sz w:val="22"/>
                <w:szCs w:val="22"/>
              </w:rPr>
            </w:pPr>
          </w:p>
        </w:tc>
      </w:tr>
      <w:tr w:rsidR="00F07027" w:rsidRPr="00C25FF4" w:rsidTr="005E4FE1">
        <w:trPr>
          <w:jc w:val="center"/>
        </w:trPr>
        <w:tc>
          <w:tcPr>
            <w:tcW w:w="5665" w:type="dxa"/>
          </w:tcPr>
          <w:p w:rsidR="00F07027" w:rsidRDefault="00F07027" w:rsidP="00C13C59">
            <w:pPr>
              <w:rPr>
                <w:rFonts w:ascii="Arial" w:hAnsi="Arial" w:cs="Arial"/>
                <w:sz w:val="22"/>
                <w:szCs w:val="22"/>
              </w:rPr>
            </w:pPr>
            <w:r w:rsidRPr="00236290">
              <w:rPr>
                <w:rFonts w:ascii="Arial" w:hAnsi="Arial" w:cs="Arial"/>
                <w:sz w:val="22"/>
                <w:szCs w:val="22"/>
              </w:rPr>
              <w:t>Experience of delivering alcohol and drug related training</w:t>
            </w:r>
          </w:p>
        </w:tc>
        <w:tc>
          <w:tcPr>
            <w:tcW w:w="1276" w:type="dxa"/>
          </w:tcPr>
          <w:p w:rsidR="00F07027" w:rsidRDefault="00F07027" w:rsidP="00C13C59">
            <w:pPr>
              <w:jc w:val="center"/>
              <w:rPr>
                <w:rFonts w:ascii="Lucida Sans" w:hAnsi="Lucida Sans"/>
                <w:sz w:val="22"/>
                <w:szCs w:val="22"/>
              </w:rPr>
            </w:pPr>
          </w:p>
          <w:p w:rsidR="00F07027" w:rsidRDefault="00F07027" w:rsidP="00C13C59">
            <w:pPr>
              <w:jc w:val="center"/>
              <w:rPr>
                <w:rFonts w:ascii="Lucida Sans" w:hAnsi="Lucida Sans"/>
                <w:sz w:val="22"/>
                <w:szCs w:val="22"/>
              </w:rPr>
            </w:pPr>
            <w:r>
              <w:rPr>
                <w:rFonts w:ascii="Lucida Sans" w:hAnsi="Lucida Sans"/>
                <w:sz w:val="22"/>
                <w:szCs w:val="22"/>
              </w:rPr>
              <w:sym w:font="Wingdings" w:char="F0FC"/>
            </w:r>
          </w:p>
        </w:tc>
        <w:tc>
          <w:tcPr>
            <w:tcW w:w="1276" w:type="dxa"/>
          </w:tcPr>
          <w:p w:rsidR="00F07027" w:rsidRPr="00C25FF4" w:rsidRDefault="00F07027" w:rsidP="00C13C59">
            <w:pPr>
              <w:jc w:val="center"/>
              <w:rPr>
                <w:rFonts w:ascii="Lucida Sans" w:hAnsi="Lucida Sans"/>
                <w:sz w:val="22"/>
                <w:szCs w:val="22"/>
              </w:rPr>
            </w:pPr>
          </w:p>
        </w:tc>
      </w:tr>
    </w:tbl>
    <w:p w:rsidR="00353E1E" w:rsidRDefault="00353E1E" w:rsidP="00353E1E">
      <w:pPr>
        <w:jc w:val="center"/>
        <w:rPr>
          <w:rFonts w:ascii="Lucida Sans" w:hAnsi="Lucida Sans"/>
          <w:sz w:val="22"/>
          <w:szCs w:val="22"/>
        </w:rPr>
      </w:pPr>
    </w:p>
    <w:p w:rsidR="00353E1E" w:rsidRPr="0098770C" w:rsidRDefault="00353E1E" w:rsidP="00353E1E">
      <w:pPr>
        <w:ind w:left="720"/>
        <w:rPr>
          <w:rFonts w:ascii="Arial" w:hAnsi="Arial" w:cs="Arial"/>
          <w:b/>
          <w:sz w:val="22"/>
          <w:szCs w:val="22"/>
        </w:rPr>
      </w:pPr>
      <w:r w:rsidRPr="0098770C">
        <w:rPr>
          <w:rFonts w:ascii="Arial" w:hAnsi="Arial" w:cs="Arial"/>
          <w:b/>
          <w:sz w:val="22"/>
          <w:szCs w:val="22"/>
        </w:rPr>
        <w:t>SKILLS</w:t>
      </w:r>
    </w:p>
    <w:p w:rsidR="00353E1E" w:rsidRPr="0098770C" w:rsidRDefault="00353E1E" w:rsidP="00353E1E">
      <w:pPr>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134"/>
        <w:gridCol w:w="1276"/>
      </w:tblGrid>
      <w:tr w:rsidR="00353E1E" w:rsidRPr="0098770C" w:rsidTr="005E4FE1">
        <w:trPr>
          <w:jc w:val="center"/>
        </w:trPr>
        <w:tc>
          <w:tcPr>
            <w:tcW w:w="5665" w:type="dxa"/>
          </w:tcPr>
          <w:p w:rsidR="00353E1E" w:rsidRPr="0098770C" w:rsidRDefault="00353E1E" w:rsidP="00C13C59">
            <w:pPr>
              <w:rPr>
                <w:rFonts w:ascii="Arial" w:hAnsi="Arial" w:cs="Arial"/>
                <w:sz w:val="22"/>
                <w:szCs w:val="22"/>
              </w:rPr>
            </w:pPr>
            <w:r w:rsidRPr="0098770C">
              <w:rPr>
                <w:rFonts w:ascii="Arial" w:hAnsi="Arial" w:cs="Arial"/>
                <w:sz w:val="22"/>
                <w:szCs w:val="22"/>
              </w:rPr>
              <w:t xml:space="preserve">Assessment &amp; Risk Assessment skills </w:t>
            </w:r>
          </w:p>
        </w:tc>
        <w:tc>
          <w:tcPr>
            <w:tcW w:w="1134" w:type="dxa"/>
          </w:tcPr>
          <w:p w:rsidR="00353E1E" w:rsidRPr="0098770C" w:rsidRDefault="00353E1E" w:rsidP="00C13C59">
            <w:pPr>
              <w:jc w:val="center"/>
              <w:rPr>
                <w:rFonts w:ascii="Arial" w:hAnsi="Arial" w:cs="Arial"/>
                <w:sz w:val="22"/>
                <w:szCs w:val="22"/>
              </w:rPr>
            </w:pPr>
            <w:r w:rsidRPr="0098770C">
              <w:rPr>
                <w:rFonts w:ascii="Arial" w:hAnsi="Arial" w:cs="Arial"/>
                <w:sz w:val="22"/>
                <w:szCs w:val="22"/>
              </w:rPr>
              <w:sym w:font="Wingdings" w:char="F0FC"/>
            </w:r>
          </w:p>
        </w:tc>
        <w:tc>
          <w:tcPr>
            <w:tcW w:w="1276" w:type="dxa"/>
          </w:tcPr>
          <w:p w:rsidR="00353E1E" w:rsidRPr="0098770C" w:rsidRDefault="00353E1E" w:rsidP="00C13C59">
            <w:pPr>
              <w:jc w:val="center"/>
              <w:rPr>
                <w:rFonts w:ascii="Arial" w:hAnsi="Arial" w:cs="Arial"/>
                <w:sz w:val="22"/>
                <w:szCs w:val="22"/>
              </w:rPr>
            </w:pPr>
          </w:p>
        </w:tc>
      </w:tr>
      <w:tr w:rsidR="00353E1E" w:rsidRPr="0098770C" w:rsidTr="005E4FE1">
        <w:trPr>
          <w:jc w:val="center"/>
        </w:trPr>
        <w:tc>
          <w:tcPr>
            <w:tcW w:w="5665" w:type="dxa"/>
          </w:tcPr>
          <w:p w:rsidR="00A8793E" w:rsidRPr="0098770C" w:rsidRDefault="00353E1E" w:rsidP="00C13C59">
            <w:pPr>
              <w:rPr>
                <w:rFonts w:ascii="Arial" w:hAnsi="Arial" w:cs="Arial"/>
                <w:sz w:val="22"/>
                <w:szCs w:val="22"/>
              </w:rPr>
            </w:pPr>
            <w:r w:rsidRPr="0098770C">
              <w:rPr>
                <w:rFonts w:ascii="Arial" w:hAnsi="Arial" w:cs="Arial"/>
                <w:sz w:val="22"/>
                <w:szCs w:val="22"/>
              </w:rPr>
              <w:t>Ability to motivate others</w:t>
            </w:r>
          </w:p>
        </w:tc>
        <w:tc>
          <w:tcPr>
            <w:tcW w:w="1134" w:type="dxa"/>
          </w:tcPr>
          <w:p w:rsidR="00353E1E" w:rsidRPr="0098770C" w:rsidRDefault="00353E1E" w:rsidP="00C13C59">
            <w:pPr>
              <w:jc w:val="center"/>
              <w:rPr>
                <w:rFonts w:ascii="Arial" w:hAnsi="Arial" w:cs="Arial"/>
                <w:sz w:val="22"/>
                <w:szCs w:val="22"/>
              </w:rPr>
            </w:pPr>
            <w:r w:rsidRPr="0098770C">
              <w:rPr>
                <w:rFonts w:ascii="Arial" w:hAnsi="Arial" w:cs="Arial"/>
                <w:sz w:val="22"/>
                <w:szCs w:val="22"/>
              </w:rPr>
              <w:sym w:font="Wingdings" w:char="F0FC"/>
            </w:r>
          </w:p>
        </w:tc>
        <w:tc>
          <w:tcPr>
            <w:tcW w:w="1276" w:type="dxa"/>
          </w:tcPr>
          <w:p w:rsidR="00353E1E" w:rsidRPr="0098770C" w:rsidRDefault="00353E1E" w:rsidP="00C13C59">
            <w:pPr>
              <w:jc w:val="center"/>
              <w:rPr>
                <w:rFonts w:ascii="Arial" w:hAnsi="Arial" w:cs="Arial"/>
                <w:sz w:val="22"/>
                <w:szCs w:val="22"/>
              </w:rPr>
            </w:pPr>
          </w:p>
        </w:tc>
      </w:tr>
      <w:tr w:rsidR="00353E1E" w:rsidRPr="0098770C" w:rsidTr="005E4FE1">
        <w:trPr>
          <w:jc w:val="center"/>
        </w:trPr>
        <w:tc>
          <w:tcPr>
            <w:tcW w:w="5665" w:type="dxa"/>
          </w:tcPr>
          <w:p w:rsidR="00A8793E" w:rsidRPr="0098770C" w:rsidRDefault="00353E1E" w:rsidP="00C13C59">
            <w:pPr>
              <w:rPr>
                <w:rFonts w:ascii="Arial" w:hAnsi="Arial" w:cs="Arial"/>
                <w:sz w:val="22"/>
                <w:szCs w:val="22"/>
              </w:rPr>
            </w:pPr>
            <w:r w:rsidRPr="0098770C">
              <w:rPr>
                <w:rFonts w:ascii="Arial" w:hAnsi="Arial" w:cs="Arial"/>
                <w:sz w:val="22"/>
                <w:szCs w:val="22"/>
              </w:rPr>
              <w:t xml:space="preserve">Excellent </w:t>
            </w:r>
            <w:r w:rsidR="0011208B" w:rsidRPr="0098770C">
              <w:rPr>
                <w:rFonts w:ascii="Arial" w:hAnsi="Arial" w:cs="Arial"/>
                <w:sz w:val="22"/>
                <w:szCs w:val="22"/>
              </w:rPr>
              <w:t>verbal communication skills</w:t>
            </w:r>
          </w:p>
        </w:tc>
        <w:tc>
          <w:tcPr>
            <w:tcW w:w="1134" w:type="dxa"/>
          </w:tcPr>
          <w:p w:rsidR="00353E1E" w:rsidRPr="0098770C" w:rsidRDefault="00353E1E" w:rsidP="00C13C59">
            <w:pPr>
              <w:jc w:val="center"/>
              <w:rPr>
                <w:rFonts w:ascii="Arial" w:hAnsi="Arial" w:cs="Arial"/>
                <w:sz w:val="22"/>
                <w:szCs w:val="22"/>
              </w:rPr>
            </w:pPr>
            <w:r w:rsidRPr="0098770C">
              <w:rPr>
                <w:rFonts w:ascii="Arial" w:hAnsi="Arial" w:cs="Arial"/>
                <w:sz w:val="22"/>
                <w:szCs w:val="22"/>
              </w:rPr>
              <w:sym w:font="Wingdings" w:char="F0FC"/>
            </w:r>
          </w:p>
        </w:tc>
        <w:tc>
          <w:tcPr>
            <w:tcW w:w="1276" w:type="dxa"/>
          </w:tcPr>
          <w:p w:rsidR="00353E1E" w:rsidRPr="0098770C" w:rsidRDefault="00353E1E" w:rsidP="00C13C59">
            <w:pPr>
              <w:jc w:val="center"/>
              <w:rPr>
                <w:rFonts w:ascii="Arial" w:hAnsi="Arial" w:cs="Arial"/>
                <w:sz w:val="22"/>
                <w:szCs w:val="22"/>
              </w:rPr>
            </w:pPr>
          </w:p>
        </w:tc>
      </w:tr>
      <w:tr w:rsidR="0011208B" w:rsidRPr="0098770C" w:rsidTr="005E4FE1">
        <w:trPr>
          <w:jc w:val="center"/>
        </w:trPr>
        <w:tc>
          <w:tcPr>
            <w:tcW w:w="5665" w:type="dxa"/>
          </w:tcPr>
          <w:p w:rsidR="0011208B" w:rsidRPr="0098770C" w:rsidRDefault="0011208B" w:rsidP="00C13C59">
            <w:pPr>
              <w:rPr>
                <w:rFonts w:ascii="Arial" w:hAnsi="Arial" w:cs="Arial"/>
                <w:sz w:val="22"/>
                <w:szCs w:val="22"/>
              </w:rPr>
            </w:pPr>
            <w:r w:rsidRPr="0098770C">
              <w:rPr>
                <w:rFonts w:ascii="Arial" w:hAnsi="Arial" w:cs="Arial"/>
                <w:sz w:val="22"/>
                <w:szCs w:val="22"/>
              </w:rPr>
              <w:t>Excellent written communication skills</w:t>
            </w:r>
          </w:p>
        </w:tc>
        <w:tc>
          <w:tcPr>
            <w:tcW w:w="1134" w:type="dxa"/>
          </w:tcPr>
          <w:p w:rsidR="0011208B" w:rsidRPr="0098770C" w:rsidRDefault="0011208B" w:rsidP="0097766F">
            <w:pPr>
              <w:jc w:val="center"/>
              <w:rPr>
                <w:rFonts w:ascii="Arial" w:hAnsi="Arial" w:cs="Arial"/>
                <w:sz w:val="22"/>
                <w:szCs w:val="22"/>
              </w:rPr>
            </w:pPr>
            <w:r w:rsidRPr="0098770C">
              <w:rPr>
                <w:rFonts w:ascii="Arial" w:hAnsi="Arial" w:cs="Arial"/>
                <w:sz w:val="22"/>
                <w:szCs w:val="22"/>
              </w:rPr>
              <w:sym w:font="Wingdings" w:char="F0FC"/>
            </w:r>
          </w:p>
        </w:tc>
        <w:tc>
          <w:tcPr>
            <w:tcW w:w="1276" w:type="dxa"/>
          </w:tcPr>
          <w:p w:rsidR="0011208B" w:rsidRPr="0098770C" w:rsidRDefault="0011208B" w:rsidP="00C13C59">
            <w:pPr>
              <w:jc w:val="center"/>
              <w:rPr>
                <w:rFonts w:ascii="Arial" w:hAnsi="Arial" w:cs="Arial"/>
                <w:sz w:val="22"/>
                <w:szCs w:val="22"/>
              </w:rPr>
            </w:pPr>
          </w:p>
        </w:tc>
      </w:tr>
      <w:tr w:rsidR="0011208B" w:rsidRPr="0098770C" w:rsidTr="005E4FE1">
        <w:trPr>
          <w:jc w:val="center"/>
        </w:trPr>
        <w:tc>
          <w:tcPr>
            <w:tcW w:w="5665" w:type="dxa"/>
          </w:tcPr>
          <w:p w:rsidR="0011208B" w:rsidRPr="0098770C" w:rsidRDefault="0011208B" w:rsidP="00C13C59">
            <w:pPr>
              <w:rPr>
                <w:rFonts w:ascii="Arial" w:hAnsi="Arial" w:cs="Arial"/>
                <w:sz w:val="22"/>
                <w:szCs w:val="22"/>
              </w:rPr>
            </w:pPr>
            <w:r w:rsidRPr="0098770C">
              <w:rPr>
                <w:rFonts w:ascii="Arial" w:hAnsi="Arial" w:cs="Arial"/>
                <w:sz w:val="22"/>
                <w:szCs w:val="22"/>
              </w:rPr>
              <w:t>Able to work independently and on your own initiative</w:t>
            </w:r>
          </w:p>
        </w:tc>
        <w:tc>
          <w:tcPr>
            <w:tcW w:w="1134" w:type="dxa"/>
          </w:tcPr>
          <w:p w:rsidR="0011208B" w:rsidRPr="0098770C" w:rsidRDefault="0011208B" w:rsidP="00C13C59">
            <w:pPr>
              <w:jc w:val="center"/>
              <w:rPr>
                <w:rFonts w:ascii="Arial" w:hAnsi="Arial" w:cs="Arial"/>
                <w:sz w:val="22"/>
                <w:szCs w:val="22"/>
              </w:rPr>
            </w:pPr>
            <w:r w:rsidRPr="0098770C">
              <w:rPr>
                <w:rFonts w:ascii="Arial" w:hAnsi="Arial" w:cs="Arial"/>
                <w:sz w:val="22"/>
                <w:szCs w:val="22"/>
              </w:rPr>
              <w:sym w:font="Wingdings" w:char="F0FC"/>
            </w:r>
          </w:p>
        </w:tc>
        <w:tc>
          <w:tcPr>
            <w:tcW w:w="1276" w:type="dxa"/>
          </w:tcPr>
          <w:p w:rsidR="0011208B" w:rsidRPr="0098770C" w:rsidRDefault="0011208B" w:rsidP="00C13C59">
            <w:pPr>
              <w:jc w:val="center"/>
              <w:rPr>
                <w:rFonts w:ascii="Arial" w:hAnsi="Arial" w:cs="Arial"/>
                <w:sz w:val="22"/>
                <w:szCs w:val="22"/>
              </w:rPr>
            </w:pPr>
          </w:p>
        </w:tc>
      </w:tr>
      <w:tr w:rsidR="0011208B" w:rsidRPr="0098770C" w:rsidTr="005E4FE1">
        <w:trPr>
          <w:jc w:val="center"/>
        </w:trPr>
        <w:tc>
          <w:tcPr>
            <w:tcW w:w="5665" w:type="dxa"/>
          </w:tcPr>
          <w:p w:rsidR="0011208B" w:rsidRPr="0098770C" w:rsidRDefault="00E23429" w:rsidP="00E23429">
            <w:pPr>
              <w:rPr>
                <w:rFonts w:ascii="Arial" w:hAnsi="Arial" w:cs="Arial"/>
                <w:sz w:val="22"/>
                <w:szCs w:val="22"/>
              </w:rPr>
            </w:pPr>
            <w:r>
              <w:rPr>
                <w:rFonts w:ascii="Arial" w:hAnsi="Arial" w:cs="Arial"/>
                <w:sz w:val="22"/>
                <w:szCs w:val="22"/>
              </w:rPr>
              <w:t>Proficient in the use of IT systems-Word – use of email</w:t>
            </w:r>
          </w:p>
        </w:tc>
        <w:tc>
          <w:tcPr>
            <w:tcW w:w="1134" w:type="dxa"/>
          </w:tcPr>
          <w:p w:rsidR="0011208B" w:rsidRPr="0098770C" w:rsidRDefault="00E23429" w:rsidP="00C13C59">
            <w:pPr>
              <w:jc w:val="center"/>
              <w:rPr>
                <w:rFonts w:ascii="Arial" w:hAnsi="Arial" w:cs="Arial"/>
                <w:sz w:val="22"/>
                <w:szCs w:val="22"/>
              </w:rPr>
            </w:pPr>
            <w:r>
              <w:rPr>
                <w:rFonts w:ascii="Arial" w:hAnsi="Arial" w:cs="Arial"/>
                <w:sz w:val="22"/>
                <w:szCs w:val="22"/>
              </w:rPr>
              <w:sym w:font="Wingdings" w:char="F0FC"/>
            </w:r>
          </w:p>
        </w:tc>
        <w:tc>
          <w:tcPr>
            <w:tcW w:w="1276" w:type="dxa"/>
          </w:tcPr>
          <w:p w:rsidR="0011208B" w:rsidRPr="0098770C" w:rsidRDefault="0011208B" w:rsidP="00C13C59">
            <w:pPr>
              <w:jc w:val="center"/>
              <w:rPr>
                <w:rFonts w:ascii="Arial" w:hAnsi="Arial" w:cs="Arial"/>
                <w:sz w:val="22"/>
                <w:szCs w:val="22"/>
              </w:rPr>
            </w:pPr>
          </w:p>
        </w:tc>
      </w:tr>
    </w:tbl>
    <w:p w:rsidR="00353E1E" w:rsidRDefault="00353E1E" w:rsidP="00353E1E">
      <w:pPr>
        <w:rPr>
          <w:rFonts w:ascii="Arial" w:hAnsi="Arial" w:cs="Arial"/>
          <w:b/>
          <w:sz w:val="22"/>
          <w:szCs w:val="22"/>
        </w:rPr>
      </w:pPr>
    </w:p>
    <w:p w:rsidR="005332AC" w:rsidRDefault="005332AC" w:rsidP="00353E1E">
      <w:pPr>
        <w:rPr>
          <w:rFonts w:ascii="Arial" w:hAnsi="Arial" w:cs="Arial"/>
          <w:b/>
          <w:sz w:val="22"/>
          <w:szCs w:val="22"/>
        </w:rPr>
      </w:pPr>
    </w:p>
    <w:p w:rsidR="00353E1E" w:rsidRPr="0098770C" w:rsidRDefault="00353E1E" w:rsidP="00353E1E">
      <w:pPr>
        <w:ind w:firstLine="720"/>
        <w:rPr>
          <w:rFonts w:ascii="Arial" w:hAnsi="Arial" w:cs="Arial"/>
          <w:b/>
          <w:sz w:val="22"/>
          <w:szCs w:val="22"/>
        </w:rPr>
      </w:pPr>
      <w:r w:rsidRPr="0098770C">
        <w:rPr>
          <w:rFonts w:ascii="Arial" w:hAnsi="Arial" w:cs="Arial"/>
          <w:b/>
          <w:sz w:val="22"/>
          <w:szCs w:val="22"/>
        </w:rPr>
        <w:t>PERSONAL TRAITS</w:t>
      </w:r>
    </w:p>
    <w:tbl>
      <w:tblPr>
        <w:tblpPr w:leftFromText="180" w:rightFromText="180"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276"/>
        <w:gridCol w:w="992"/>
      </w:tblGrid>
      <w:tr w:rsidR="005E4FE1" w:rsidRPr="0098770C" w:rsidTr="005E4FE1">
        <w:tc>
          <w:tcPr>
            <w:tcW w:w="5665" w:type="dxa"/>
          </w:tcPr>
          <w:p w:rsidR="005E4FE1" w:rsidRPr="0098770C" w:rsidRDefault="00155B17" w:rsidP="005E4FE1">
            <w:pPr>
              <w:rPr>
                <w:rFonts w:ascii="Arial" w:hAnsi="Arial" w:cs="Arial"/>
                <w:sz w:val="22"/>
                <w:szCs w:val="22"/>
              </w:rPr>
            </w:pPr>
            <w:r w:rsidRPr="0098770C">
              <w:rPr>
                <w:rFonts w:ascii="Arial" w:hAnsi="Arial" w:cs="Arial"/>
                <w:sz w:val="22"/>
                <w:szCs w:val="22"/>
              </w:rPr>
              <w:t>Self-motivated</w:t>
            </w:r>
          </w:p>
        </w:tc>
        <w:tc>
          <w:tcPr>
            <w:tcW w:w="1276" w:type="dxa"/>
          </w:tcPr>
          <w:p w:rsidR="005E4FE1" w:rsidRPr="0098770C" w:rsidRDefault="005E4FE1" w:rsidP="005E4FE1">
            <w:pPr>
              <w:jc w:val="center"/>
              <w:rPr>
                <w:rFonts w:ascii="Arial" w:hAnsi="Arial" w:cs="Arial"/>
                <w:sz w:val="22"/>
                <w:szCs w:val="22"/>
              </w:rPr>
            </w:pPr>
            <w:r w:rsidRPr="0098770C">
              <w:rPr>
                <w:rFonts w:ascii="Arial" w:hAnsi="Arial" w:cs="Arial"/>
                <w:sz w:val="22"/>
                <w:szCs w:val="22"/>
              </w:rPr>
              <w:sym w:font="Wingdings" w:char="F0FC"/>
            </w:r>
          </w:p>
        </w:tc>
        <w:tc>
          <w:tcPr>
            <w:tcW w:w="992" w:type="dxa"/>
          </w:tcPr>
          <w:p w:rsidR="005E4FE1" w:rsidRPr="0098770C" w:rsidRDefault="005E4FE1" w:rsidP="005E4FE1">
            <w:pPr>
              <w:jc w:val="center"/>
              <w:rPr>
                <w:rFonts w:ascii="Arial" w:hAnsi="Arial" w:cs="Arial"/>
                <w:sz w:val="22"/>
                <w:szCs w:val="22"/>
              </w:rPr>
            </w:pPr>
          </w:p>
        </w:tc>
      </w:tr>
      <w:tr w:rsidR="005E4FE1" w:rsidRPr="0098770C" w:rsidTr="005E4FE1">
        <w:tc>
          <w:tcPr>
            <w:tcW w:w="5665" w:type="dxa"/>
          </w:tcPr>
          <w:p w:rsidR="005E4FE1" w:rsidRPr="0098770C" w:rsidRDefault="005E4FE1" w:rsidP="005E4FE1">
            <w:pPr>
              <w:rPr>
                <w:rFonts w:ascii="Arial" w:hAnsi="Arial" w:cs="Arial"/>
                <w:sz w:val="22"/>
                <w:szCs w:val="22"/>
              </w:rPr>
            </w:pPr>
            <w:r w:rsidRPr="0098770C">
              <w:rPr>
                <w:rFonts w:ascii="Arial" w:hAnsi="Arial" w:cs="Arial"/>
                <w:sz w:val="22"/>
                <w:szCs w:val="22"/>
              </w:rPr>
              <w:t>Flexible/adaptable</w:t>
            </w:r>
          </w:p>
        </w:tc>
        <w:tc>
          <w:tcPr>
            <w:tcW w:w="1276" w:type="dxa"/>
          </w:tcPr>
          <w:p w:rsidR="005E4FE1" w:rsidRPr="0098770C" w:rsidRDefault="005E4FE1" w:rsidP="005E4FE1">
            <w:pPr>
              <w:jc w:val="center"/>
              <w:rPr>
                <w:rFonts w:ascii="Arial" w:hAnsi="Arial" w:cs="Arial"/>
                <w:sz w:val="22"/>
                <w:szCs w:val="22"/>
              </w:rPr>
            </w:pPr>
            <w:r w:rsidRPr="0098770C">
              <w:rPr>
                <w:rFonts w:ascii="Arial" w:hAnsi="Arial" w:cs="Arial"/>
                <w:sz w:val="22"/>
                <w:szCs w:val="22"/>
              </w:rPr>
              <w:sym w:font="Wingdings" w:char="F0FC"/>
            </w:r>
          </w:p>
        </w:tc>
        <w:tc>
          <w:tcPr>
            <w:tcW w:w="992" w:type="dxa"/>
          </w:tcPr>
          <w:p w:rsidR="005E4FE1" w:rsidRPr="0098770C" w:rsidRDefault="005E4FE1" w:rsidP="005E4FE1">
            <w:pPr>
              <w:jc w:val="center"/>
              <w:rPr>
                <w:rFonts w:ascii="Arial" w:hAnsi="Arial" w:cs="Arial"/>
                <w:sz w:val="22"/>
                <w:szCs w:val="22"/>
              </w:rPr>
            </w:pPr>
          </w:p>
        </w:tc>
      </w:tr>
      <w:tr w:rsidR="005E4FE1" w:rsidRPr="0098770C" w:rsidTr="005E4FE1">
        <w:tc>
          <w:tcPr>
            <w:tcW w:w="5665" w:type="dxa"/>
          </w:tcPr>
          <w:p w:rsidR="005E4FE1" w:rsidRPr="0098770C" w:rsidRDefault="005E4FE1" w:rsidP="005E4FE1">
            <w:pPr>
              <w:rPr>
                <w:rFonts w:ascii="Arial" w:hAnsi="Arial" w:cs="Arial"/>
                <w:sz w:val="22"/>
                <w:szCs w:val="22"/>
              </w:rPr>
            </w:pPr>
            <w:r w:rsidRPr="0098770C">
              <w:rPr>
                <w:rFonts w:ascii="Arial" w:hAnsi="Arial" w:cs="Arial"/>
                <w:sz w:val="22"/>
                <w:szCs w:val="22"/>
              </w:rPr>
              <w:t>Team member</w:t>
            </w:r>
          </w:p>
        </w:tc>
        <w:tc>
          <w:tcPr>
            <w:tcW w:w="1276" w:type="dxa"/>
          </w:tcPr>
          <w:p w:rsidR="005E4FE1" w:rsidRPr="0098770C" w:rsidRDefault="005E4FE1" w:rsidP="005E4FE1">
            <w:pPr>
              <w:jc w:val="center"/>
              <w:rPr>
                <w:rFonts w:ascii="Arial" w:hAnsi="Arial" w:cs="Arial"/>
                <w:sz w:val="22"/>
                <w:szCs w:val="22"/>
              </w:rPr>
            </w:pPr>
            <w:r w:rsidRPr="0098770C">
              <w:rPr>
                <w:rFonts w:ascii="Arial" w:hAnsi="Arial" w:cs="Arial"/>
                <w:sz w:val="22"/>
                <w:szCs w:val="22"/>
              </w:rPr>
              <w:sym w:font="Wingdings" w:char="F0FC"/>
            </w:r>
          </w:p>
        </w:tc>
        <w:tc>
          <w:tcPr>
            <w:tcW w:w="992" w:type="dxa"/>
          </w:tcPr>
          <w:p w:rsidR="005E4FE1" w:rsidRPr="0098770C" w:rsidRDefault="005E4FE1" w:rsidP="005E4FE1">
            <w:pPr>
              <w:jc w:val="center"/>
              <w:rPr>
                <w:rFonts w:ascii="Arial" w:hAnsi="Arial" w:cs="Arial"/>
                <w:sz w:val="22"/>
                <w:szCs w:val="22"/>
              </w:rPr>
            </w:pPr>
          </w:p>
        </w:tc>
      </w:tr>
      <w:tr w:rsidR="005E4FE1" w:rsidRPr="0098770C" w:rsidTr="005E4FE1">
        <w:tc>
          <w:tcPr>
            <w:tcW w:w="5665" w:type="dxa"/>
          </w:tcPr>
          <w:p w:rsidR="005E4FE1" w:rsidRPr="0098770C" w:rsidRDefault="005E4FE1" w:rsidP="005E4FE1">
            <w:pPr>
              <w:rPr>
                <w:rFonts w:ascii="Arial" w:hAnsi="Arial" w:cs="Arial"/>
                <w:sz w:val="22"/>
                <w:szCs w:val="22"/>
              </w:rPr>
            </w:pPr>
            <w:r w:rsidRPr="0098770C">
              <w:rPr>
                <w:rFonts w:ascii="Arial" w:hAnsi="Arial" w:cs="Arial"/>
                <w:sz w:val="22"/>
                <w:szCs w:val="22"/>
              </w:rPr>
              <w:t>Ability to demonstrate empathy and concern</w:t>
            </w:r>
          </w:p>
        </w:tc>
        <w:tc>
          <w:tcPr>
            <w:tcW w:w="1276" w:type="dxa"/>
          </w:tcPr>
          <w:p w:rsidR="005E4FE1" w:rsidRPr="0098770C" w:rsidRDefault="005E4FE1" w:rsidP="005E4FE1">
            <w:pPr>
              <w:jc w:val="center"/>
              <w:rPr>
                <w:rFonts w:ascii="Arial" w:hAnsi="Arial" w:cs="Arial"/>
                <w:sz w:val="22"/>
                <w:szCs w:val="22"/>
              </w:rPr>
            </w:pPr>
            <w:r w:rsidRPr="0098770C">
              <w:rPr>
                <w:rFonts w:ascii="Arial" w:hAnsi="Arial" w:cs="Arial"/>
                <w:sz w:val="22"/>
                <w:szCs w:val="22"/>
              </w:rPr>
              <w:sym w:font="Wingdings" w:char="F0FC"/>
            </w:r>
          </w:p>
        </w:tc>
        <w:tc>
          <w:tcPr>
            <w:tcW w:w="992" w:type="dxa"/>
          </w:tcPr>
          <w:p w:rsidR="005E4FE1" w:rsidRPr="0098770C" w:rsidRDefault="005E4FE1" w:rsidP="005E4FE1">
            <w:pPr>
              <w:jc w:val="center"/>
              <w:rPr>
                <w:rFonts w:ascii="Arial" w:hAnsi="Arial" w:cs="Arial"/>
                <w:sz w:val="22"/>
                <w:szCs w:val="22"/>
              </w:rPr>
            </w:pPr>
          </w:p>
        </w:tc>
      </w:tr>
      <w:tr w:rsidR="005E4FE1" w:rsidRPr="0098770C" w:rsidTr="005E4FE1">
        <w:tc>
          <w:tcPr>
            <w:tcW w:w="5665" w:type="dxa"/>
          </w:tcPr>
          <w:p w:rsidR="005E4FE1" w:rsidRPr="0098770C" w:rsidRDefault="005E4FE1" w:rsidP="005E4FE1">
            <w:pPr>
              <w:rPr>
                <w:rFonts w:ascii="Arial" w:hAnsi="Arial" w:cs="Arial"/>
                <w:sz w:val="22"/>
                <w:szCs w:val="22"/>
              </w:rPr>
            </w:pPr>
            <w:r w:rsidRPr="0098770C">
              <w:rPr>
                <w:rFonts w:ascii="Arial" w:hAnsi="Arial" w:cs="Arial"/>
                <w:sz w:val="22"/>
                <w:szCs w:val="22"/>
              </w:rPr>
              <w:t>Can work irregular hours</w:t>
            </w:r>
          </w:p>
        </w:tc>
        <w:tc>
          <w:tcPr>
            <w:tcW w:w="1276" w:type="dxa"/>
          </w:tcPr>
          <w:p w:rsidR="005E4FE1" w:rsidRPr="0098770C" w:rsidRDefault="005E4FE1" w:rsidP="005E4FE1">
            <w:pPr>
              <w:jc w:val="center"/>
              <w:rPr>
                <w:rFonts w:ascii="Arial" w:hAnsi="Arial" w:cs="Arial"/>
                <w:sz w:val="22"/>
                <w:szCs w:val="22"/>
              </w:rPr>
            </w:pPr>
            <w:r w:rsidRPr="0098770C">
              <w:rPr>
                <w:rFonts w:ascii="Arial" w:hAnsi="Arial" w:cs="Arial"/>
                <w:sz w:val="22"/>
                <w:szCs w:val="22"/>
              </w:rPr>
              <w:sym w:font="Wingdings" w:char="F0FC"/>
            </w:r>
          </w:p>
        </w:tc>
        <w:tc>
          <w:tcPr>
            <w:tcW w:w="992" w:type="dxa"/>
          </w:tcPr>
          <w:p w:rsidR="005E4FE1" w:rsidRPr="0098770C" w:rsidRDefault="005E4FE1" w:rsidP="005E4FE1">
            <w:pPr>
              <w:jc w:val="center"/>
              <w:rPr>
                <w:rFonts w:ascii="Arial" w:hAnsi="Arial" w:cs="Arial"/>
                <w:sz w:val="22"/>
                <w:szCs w:val="22"/>
              </w:rPr>
            </w:pPr>
          </w:p>
        </w:tc>
      </w:tr>
    </w:tbl>
    <w:p w:rsidR="00353E1E" w:rsidRPr="0098770C" w:rsidRDefault="00353E1E" w:rsidP="00353E1E">
      <w:pPr>
        <w:jc w:val="center"/>
        <w:rPr>
          <w:rFonts w:ascii="Arial" w:hAnsi="Arial" w:cs="Arial"/>
          <w:sz w:val="22"/>
          <w:szCs w:val="22"/>
        </w:rPr>
      </w:pPr>
    </w:p>
    <w:p w:rsidR="00353E1E" w:rsidRPr="00C25FF4" w:rsidRDefault="00353E1E">
      <w:pPr>
        <w:jc w:val="both"/>
        <w:rPr>
          <w:rFonts w:ascii="Lucida Sans" w:hAnsi="Lucida Sans"/>
          <w:sz w:val="22"/>
          <w:szCs w:val="22"/>
        </w:rPr>
      </w:pPr>
    </w:p>
    <w:sectPr w:rsidR="00353E1E" w:rsidRPr="00C25FF4" w:rsidSect="005E4FE1">
      <w:headerReference w:type="default" r:id="rId11"/>
      <w:footerReference w:type="default" r:id="rId12"/>
      <w:pgSz w:w="11907" w:h="16840" w:code="9"/>
      <w:pgMar w:top="567" w:right="992" w:bottom="709" w:left="1418" w:header="720" w:footer="737"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EC" w:rsidRDefault="004670EC">
      <w:r>
        <w:separator/>
      </w:r>
    </w:p>
  </w:endnote>
  <w:endnote w:type="continuationSeparator" w:id="0">
    <w:p w:rsidR="004670EC" w:rsidRDefault="0046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1C" w:rsidRPr="005332AC" w:rsidRDefault="00155B17" w:rsidP="006F221C">
    <w:pPr>
      <w:pStyle w:val="Footer"/>
      <w:jc w:val="right"/>
      <w:rPr>
        <w:rFonts w:ascii="Arial" w:hAnsi="Arial" w:cs="Arial"/>
        <w:snapToGrid w:val="0"/>
        <w:sz w:val="16"/>
      </w:rPr>
    </w:pPr>
    <w:r>
      <w:rPr>
        <w:rFonts w:ascii="Arial" w:hAnsi="Arial" w:cs="Arial"/>
        <w:snapToGrid w:val="0"/>
        <w:sz w:val="16"/>
      </w:rPr>
      <w:t>October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EC" w:rsidRDefault="004670EC">
      <w:r>
        <w:separator/>
      </w:r>
    </w:p>
  </w:footnote>
  <w:footnote w:type="continuationSeparator" w:id="0">
    <w:p w:rsidR="004670EC" w:rsidRDefault="00467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8C" w:rsidRPr="005332AC" w:rsidRDefault="00FB1E8C" w:rsidP="00CF36A6">
    <w:pPr>
      <w:pStyle w:val="Header"/>
      <w:jc w:val="center"/>
      <w:rPr>
        <w:rFonts w:ascii="Arial" w:hAnsi="Arial" w:cs="Arial"/>
      </w:rPr>
    </w:pPr>
    <w:r>
      <w:rPr>
        <w:rFonts w:ascii="Arial" w:hAnsi="Arial" w:cs="Arial"/>
      </w:rPr>
      <w:t>RAMH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BD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7084FDE"/>
    <w:multiLevelType w:val="singleLevel"/>
    <w:tmpl w:val="E9D4EF6A"/>
    <w:lvl w:ilvl="0">
      <w:start w:val="1"/>
      <w:numFmt w:val="lowerLetter"/>
      <w:lvlText w:val="%1)"/>
      <w:lvlJc w:val="left"/>
      <w:pPr>
        <w:tabs>
          <w:tab w:val="num" w:pos="720"/>
        </w:tabs>
        <w:ind w:left="720" w:hanging="720"/>
      </w:pPr>
      <w:rPr>
        <w:rFonts w:hint="default"/>
      </w:rPr>
    </w:lvl>
  </w:abstractNum>
  <w:abstractNum w:abstractNumId="2" w15:restartNumberingAfterBreak="0">
    <w:nsid w:val="1ECC23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DE73E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60A51DE"/>
    <w:multiLevelType w:val="singleLevel"/>
    <w:tmpl w:val="0B80AAE2"/>
    <w:lvl w:ilvl="0">
      <w:start w:val="1"/>
      <w:numFmt w:val="lowerLetter"/>
      <w:lvlText w:val="(%1)"/>
      <w:lvlJc w:val="left"/>
      <w:pPr>
        <w:tabs>
          <w:tab w:val="num" w:pos="1080"/>
        </w:tabs>
        <w:ind w:left="1080" w:hanging="360"/>
      </w:pPr>
      <w:rPr>
        <w:rFonts w:hint="default"/>
      </w:rPr>
    </w:lvl>
  </w:abstractNum>
  <w:abstractNum w:abstractNumId="5" w15:restartNumberingAfterBreak="0">
    <w:nsid w:val="375D2A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888354F"/>
    <w:multiLevelType w:val="hybridMultilevel"/>
    <w:tmpl w:val="7B4C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323EC"/>
    <w:multiLevelType w:val="hybridMultilevel"/>
    <w:tmpl w:val="8CB2F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CA5E37"/>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2"/>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1015"/>
    <w:rsid w:val="00014BD7"/>
    <w:rsid w:val="00025595"/>
    <w:rsid w:val="0002758A"/>
    <w:rsid w:val="00050DBC"/>
    <w:rsid w:val="000775CF"/>
    <w:rsid w:val="000834A1"/>
    <w:rsid w:val="00094042"/>
    <w:rsid w:val="000A1F27"/>
    <w:rsid w:val="000A42E1"/>
    <w:rsid w:val="000C5C03"/>
    <w:rsid w:val="000D34AD"/>
    <w:rsid w:val="000E258B"/>
    <w:rsid w:val="000E2DA9"/>
    <w:rsid w:val="000F3C18"/>
    <w:rsid w:val="0011208B"/>
    <w:rsid w:val="001273A8"/>
    <w:rsid w:val="00155B17"/>
    <w:rsid w:val="00171E8B"/>
    <w:rsid w:val="001A582F"/>
    <w:rsid w:val="001B5655"/>
    <w:rsid w:val="001B6799"/>
    <w:rsid w:val="001D623D"/>
    <w:rsid w:val="001E1799"/>
    <w:rsid w:val="001F3CAF"/>
    <w:rsid w:val="0021089B"/>
    <w:rsid w:val="0021169B"/>
    <w:rsid w:val="00216610"/>
    <w:rsid w:val="002259A1"/>
    <w:rsid w:val="00236290"/>
    <w:rsid w:val="00252AB2"/>
    <w:rsid w:val="0025510D"/>
    <w:rsid w:val="002C7A82"/>
    <w:rsid w:val="002D38CA"/>
    <w:rsid w:val="002F20D7"/>
    <w:rsid w:val="003003B3"/>
    <w:rsid w:val="00307838"/>
    <w:rsid w:val="00311BAF"/>
    <w:rsid w:val="003149EE"/>
    <w:rsid w:val="0032705B"/>
    <w:rsid w:val="00353E1E"/>
    <w:rsid w:val="0036761E"/>
    <w:rsid w:val="003747EB"/>
    <w:rsid w:val="003856FE"/>
    <w:rsid w:val="003B354E"/>
    <w:rsid w:val="003B50B0"/>
    <w:rsid w:val="003C40DF"/>
    <w:rsid w:val="003D63D2"/>
    <w:rsid w:val="00401C8F"/>
    <w:rsid w:val="00410541"/>
    <w:rsid w:val="0041220D"/>
    <w:rsid w:val="00423633"/>
    <w:rsid w:val="00437C18"/>
    <w:rsid w:val="00451BD5"/>
    <w:rsid w:val="004670EC"/>
    <w:rsid w:val="004E5D62"/>
    <w:rsid w:val="004F38B0"/>
    <w:rsid w:val="004F5FD2"/>
    <w:rsid w:val="005136A3"/>
    <w:rsid w:val="005332AC"/>
    <w:rsid w:val="005A3D14"/>
    <w:rsid w:val="005B457F"/>
    <w:rsid w:val="005C2A8E"/>
    <w:rsid w:val="005C67DF"/>
    <w:rsid w:val="005E4FE1"/>
    <w:rsid w:val="005E549A"/>
    <w:rsid w:val="005E6047"/>
    <w:rsid w:val="00636CEE"/>
    <w:rsid w:val="00653B7A"/>
    <w:rsid w:val="00683F2B"/>
    <w:rsid w:val="00685D39"/>
    <w:rsid w:val="006A78C8"/>
    <w:rsid w:val="006D7820"/>
    <w:rsid w:val="006E0AF4"/>
    <w:rsid w:val="006F221C"/>
    <w:rsid w:val="0071501D"/>
    <w:rsid w:val="00722AF4"/>
    <w:rsid w:val="007276E3"/>
    <w:rsid w:val="00727B21"/>
    <w:rsid w:val="0075319F"/>
    <w:rsid w:val="007771D2"/>
    <w:rsid w:val="00780C3D"/>
    <w:rsid w:val="00781B74"/>
    <w:rsid w:val="00792ED8"/>
    <w:rsid w:val="00796119"/>
    <w:rsid w:val="007E421B"/>
    <w:rsid w:val="007E4C82"/>
    <w:rsid w:val="00801966"/>
    <w:rsid w:val="0081230B"/>
    <w:rsid w:val="00817141"/>
    <w:rsid w:val="00857290"/>
    <w:rsid w:val="00894676"/>
    <w:rsid w:val="008968A5"/>
    <w:rsid w:val="008A4C67"/>
    <w:rsid w:val="008E6C99"/>
    <w:rsid w:val="008E7186"/>
    <w:rsid w:val="009228E7"/>
    <w:rsid w:val="0097766F"/>
    <w:rsid w:val="009835B6"/>
    <w:rsid w:val="0098770C"/>
    <w:rsid w:val="00990CBB"/>
    <w:rsid w:val="009B6765"/>
    <w:rsid w:val="009C7310"/>
    <w:rsid w:val="009E06C0"/>
    <w:rsid w:val="009E7F54"/>
    <w:rsid w:val="009F2712"/>
    <w:rsid w:val="00A10023"/>
    <w:rsid w:val="00A50BC3"/>
    <w:rsid w:val="00A838E9"/>
    <w:rsid w:val="00A8793E"/>
    <w:rsid w:val="00AA6016"/>
    <w:rsid w:val="00AC5DD2"/>
    <w:rsid w:val="00AD7167"/>
    <w:rsid w:val="00AE0B0A"/>
    <w:rsid w:val="00B13533"/>
    <w:rsid w:val="00B3461C"/>
    <w:rsid w:val="00B4343B"/>
    <w:rsid w:val="00B4626E"/>
    <w:rsid w:val="00B531AE"/>
    <w:rsid w:val="00B630E6"/>
    <w:rsid w:val="00BA4908"/>
    <w:rsid w:val="00BC717F"/>
    <w:rsid w:val="00BC7354"/>
    <w:rsid w:val="00BD07ED"/>
    <w:rsid w:val="00BF170E"/>
    <w:rsid w:val="00BF695B"/>
    <w:rsid w:val="00C13C59"/>
    <w:rsid w:val="00C21CE0"/>
    <w:rsid w:val="00C25FF4"/>
    <w:rsid w:val="00C37F4E"/>
    <w:rsid w:val="00C55292"/>
    <w:rsid w:val="00C753F2"/>
    <w:rsid w:val="00C8274F"/>
    <w:rsid w:val="00C90A1F"/>
    <w:rsid w:val="00CE4D4B"/>
    <w:rsid w:val="00CF36A6"/>
    <w:rsid w:val="00D31833"/>
    <w:rsid w:val="00D40F4F"/>
    <w:rsid w:val="00D52540"/>
    <w:rsid w:val="00D65B3C"/>
    <w:rsid w:val="00D754D8"/>
    <w:rsid w:val="00DB62B7"/>
    <w:rsid w:val="00DD5049"/>
    <w:rsid w:val="00E04BDC"/>
    <w:rsid w:val="00E05B57"/>
    <w:rsid w:val="00E23429"/>
    <w:rsid w:val="00E2704C"/>
    <w:rsid w:val="00E413D4"/>
    <w:rsid w:val="00E55F60"/>
    <w:rsid w:val="00E6406C"/>
    <w:rsid w:val="00E71300"/>
    <w:rsid w:val="00E91D21"/>
    <w:rsid w:val="00E92EFC"/>
    <w:rsid w:val="00EE461B"/>
    <w:rsid w:val="00EE6820"/>
    <w:rsid w:val="00F07027"/>
    <w:rsid w:val="00F9134F"/>
    <w:rsid w:val="00FB1E8C"/>
    <w:rsid w:val="00FE0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A8BC1"/>
  <w15:docId w15:val="{284F60D9-60D6-4AC1-9953-367B3D15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rsid w:val="00353E1E"/>
    <w:pPr>
      <w:jc w:val="center"/>
    </w:pPr>
    <w:rPr>
      <w:sz w:val="36"/>
      <w:lang w:val="en-US" w:eastAsia="en-GB"/>
    </w:rPr>
  </w:style>
  <w:style w:type="paragraph" w:styleId="BalloonText">
    <w:name w:val="Balloon Text"/>
    <w:basedOn w:val="Normal"/>
    <w:link w:val="BalloonTextChar"/>
    <w:rsid w:val="00796119"/>
    <w:rPr>
      <w:rFonts w:ascii="Segoe UI" w:hAnsi="Segoe UI" w:cs="Segoe UI"/>
      <w:sz w:val="18"/>
      <w:szCs w:val="18"/>
    </w:rPr>
  </w:style>
  <w:style w:type="character" w:customStyle="1" w:styleId="BalloonTextChar">
    <w:name w:val="Balloon Text Char"/>
    <w:link w:val="BalloonText"/>
    <w:rsid w:val="00796119"/>
    <w:rPr>
      <w:rFonts w:ascii="Segoe UI" w:hAnsi="Segoe UI" w:cs="Segoe UI"/>
      <w:sz w:val="18"/>
      <w:szCs w:val="18"/>
      <w:lang w:eastAsia="en-US"/>
    </w:rPr>
  </w:style>
  <w:style w:type="paragraph" w:styleId="ListParagraph">
    <w:name w:val="List Paragraph"/>
    <w:basedOn w:val="Normal"/>
    <w:uiPriority w:val="34"/>
    <w:qFormat/>
    <w:rsid w:val="00F0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250E7146D5343AF91B3BE30AF019B" ma:contentTypeVersion="13" ma:contentTypeDescription="Create a new document." ma:contentTypeScope="" ma:versionID="d39be334038c396e29cc562a704e6408">
  <xsd:schema xmlns:xsd="http://www.w3.org/2001/XMLSchema" xmlns:xs="http://www.w3.org/2001/XMLSchema" xmlns:p="http://schemas.microsoft.com/office/2006/metadata/properties" xmlns:ns2="4b431a09-64c5-41ce-b63c-3827891a3584" xmlns:ns3="bd7ab71a-d8a9-4a12-a3c9-a923d43730d7" targetNamespace="http://schemas.microsoft.com/office/2006/metadata/properties" ma:root="true" ma:fieldsID="7a9d9477139ed9be1986e4551a874cda" ns2:_="" ns3:_="">
    <xsd:import namespace="4b431a09-64c5-41ce-b63c-3827891a3584"/>
    <xsd:import namespace="bd7ab71a-d8a9-4a12-a3c9-a923d4373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31a09-64c5-41ce-b63c-3827891a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fa5916-7a3d-4671-8358-2da9bbfe9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ab71a-d8a9-4a12-a3c9-a923d43730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f4484c0-508a-4dd6-b47d-cedd4c0c28c6}" ma:internalName="TaxCatchAll" ma:showField="CatchAllData" ma:web="bd7ab71a-d8a9-4a12-a3c9-a923d4373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431a09-64c5-41ce-b63c-3827891a3584">
      <Terms xmlns="http://schemas.microsoft.com/office/infopath/2007/PartnerControls"/>
    </lcf76f155ced4ddcb4097134ff3c332f>
    <TaxCatchAll xmlns="bd7ab71a-d8a9-4a12-a3c9-a923d43730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D60C0-707C-42DD-9D2A-C23C78E4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31a09-64c5-41ce-b63c-3827891a3584"/>
    <ds:schemaRef ds:uri="bd7ab71a-d8a9-4a12-a3c9-a923d4373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B4083-D771-4DF9-8040-4ED89BCC7BA6}">
  <ds:schemaRefs>
    <ds:schemaRef ds:uri="http://schemas.microsoft.com/office/2006/metadata/properties"/>
    <ds:schemaRef ds:uri="http://schemas.microsoft.com/office/infopath/2007/PartnerControls"/>
    <ds:schemaRef ds:uri="4b431a09-64c5-41ce-b63c-3827891a3584"/>
    <ds:schemaRef ds:uri="bd7ab71a-d8a9-4a12-a3c9-a923d43730d7"/>
  </ds:schemaRefs>
</ds:datastoreItem>
</file>

<file path=customXml/itemProps3.xml><?xml version="1.0" encoding="utf-8"?>
<ds:datastoreItem xmlns:ds="http://schemas.openxmlformats.org/officeDocument/2006/customXml" ds:itemID="{ABFAFEAB-EA7F-4403-A0FE-71D3F5539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Dawn Thomson</dc:creator>
  <cp:lastModifiedBy>Lauren Mackintosh</cp:lastModifiedBy>
  <cp:revision>5</cp:revision>
  <cp:lastPrinted>2021-12-06T12:58:00Z</cp:lastPrinted>
  <dcterms:created xsi:type="dcterms:W3CDTF">2022-10-31T13:50:00Z</dcterms:created>
  <dcterms:modified xsi:type="dcterms:W3CDTF">2022-11-02T16:57:00Z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0x010100469250E7146D5343AF91B3BE30AF019B</vt:lpwstr>
  </property>
  <property fmtid="{D5CDD505-2E9C-101B-9397-08002B2CF9AE}" pid="3" name="Order">
    <vt:r8>3290000</vt:r8>
  </property>
</Properties>
</file>