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3B9E" w14:textId="77777777" w:rsidR="00F40442" w:rsidRDefault="00442C9F">
      <w:pPr>
        <w:pStyle w:val="Title"/>
        <w:rPr>
          <w:rFonts w:ascii="Arial" w:hAnsi="Arial" w:cs="Arial"/>
          <w:caps/>
        </w:rPr>
      </w:pPr>
      <w:r w:rsidRPr="00F40442">
        <w:rPr>
          <w:rFonts w:ascii="Arial" w:hAnsi="Arial" w:cs="Arial"/>
          <w:caps/>
        </w:rPr>
        <w:t xml:space="preserve">Post of </w:t>
      </w:r>
      <w:r w:rsidR="00A52009">
        <w:rPr>
          <w:rFonts w:ascii="Arial" w:hAnsi="Arial" w:cs="Arial"/>
          <w:caps/>
        </w:rPr>
        <w:t xml:space="preserve">independent </w:t>
      </w:r>
      <w:r w:rsidRPr="00F40442">
        <w:rPr>
          <w:rFonts w:ascii="Arial" w:hAnsi="Arial" w:cs="Arial"/>
          <w:caps/>
        </w:rPr>
        <w:t>Advocate</w:t>
      </w:r>
      <w:r w:rsidR="00902449" w:rsidRPr="00F40442">
        <w:rPr>
          <w:rFonts w:ascii="Arial" w:hAnsi="Arial" w:cs="Arial"/>
          <w:caps/>
        </w:rPr>
        <w:t xml:space="preserve"> </w:t>
      </w:r>
    </w:p>
    <w:p w14:paraId="6CB04D91" w14:textId="77777777" w:rsidR="00A52009" w:rsidRPr="00F40442" w:rsidRDefault="00A52009">
      <w:pPr>
        <w:pStyle w:val="Title"/>
        <w:rPr>
          <w:rFonts w:ascii="Arial" w:hAnsi="Arial" w:cs="Arial"/>
          <w:caps/>
        </w:rPr>
      </w:pPr>
    </w:p>
    <w:p w14:paraId="429C9B87" w14:textId="77777777" w:rsidR="00902449" w:rsidRPr="009329B4" w:rsidRDefault="00902449">
      <w:pPr>
        <w:pStyle w:val="Title"/>
        <w:rPr>
          <w:rFonts w:ascii="Arial" w:hAnsi="Arial" w:cs="Arial"/>
        </w:rPr>
      </w:pPr>
    </w:p>
    <w:p w14:paraId="0D075A98" w14:textId="77777777" w:rsidR="00902449" w:rsidRPr="009329B4" w:rsidRDefault="00902449">
      <w:pPr>
        <w:pStyle w:val="Title"/>
        <w:rPr>
          <w:rFonts w:ascii="Arial" w:hAnsi="Arial" w:cs="Arial"/>
          <w:caps/>
        </w:rPr>
      </w:pPr>
      <w:r w:rsidRPr="009329B4">
        <w:rPr>
          <w:rFonts w:ascii="Arial" w:hAnsi="Arial" w:cs="Arial"/>
          <w:caps/>
        </w:rPr>
        <w:t>Job Description</w:t>
      </w:r>
    </w:p>
    <w:p w14:paraId="6E2B36CF" w14:textId="77777777" w:rsidR="0073063B" w:rsidRDefault="0073063B">
      <w:pPr>
        <w:ind w:left="2880" w:hanging="2880"/>
        <w:rPr>
          <w:rFonts w:ascii="Arial" w:hAnsi="Arial" w:cs="Arial"/>
          <w:b/>
        </w:rPr>
      </w:pPr>
    </w:p>
    <w:p w14:paraId="0AE288E1" w14:textId="77777777" w:rsidR="00902449" w:rsidRPr="00F40442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Job Title:</w:t>
      </w:r>
      <w:r w:rsidRPr="009329B4">
        <w:rPr>
          <w:rFonts w:ascii="Arial" w:hAnsi="Arial" w:cs="Arial"/>
          <w:b/>
        </w:rPr>
        <w:tab/>
      </w:r>
      <w:r w:rsidR="00A52009">
        <w:rPr>
          <w:rFonts w:ascii="Arial" w:hAnsi="Arial" w:cs="Arial"/>
        </w:rPr>
        <w:t>Independent</w:t>
      </w:r>
      <w:r w:rsidR="00F9771B" w:rsidRPr="009329B4">
        <w:rPr>
          <w:rFonts w:ascii="Arial" w:hAnsi="Arial" w:cs="Arial"/>
        </w:rPr>
        <w:t xml:space="preserve"> </w:t>
      </w:r>
      <w:r w:rsidR="00442C9F" w:rsidRPr="009329B4">
        <w:rPr>
          <w:rFonts w:ascii="Arial" w:hAnsi="Arial" w:cs="Arial"/>
        </w:rPr>
        <w:t>Advocate</w:t>
      </w:r>
    </w:p>
    <w:p w14:paraId="2FA9E5F3" w14:textId="77777777" w:rsidR="00902449" w:rsidRPr="009329B4" w:rsidRDefault="00902449">
      <w:pPr>
        <w:rPr>
          <w:rFonts w:ascii="Arial" w:hAnsi="Arial" w:cs="Arial"/>
        </w:rPr>
      </w:pPr>
    </w:p>
    <w:p w14:paraId="23E75653" w14:textId="77777777" w:rsidR="00902449" w:rsidRPr="009329B4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Employer:</w:t>
      </w:r>
      <w:r w:rsidRPr="009329B4">
        <w:rPr>
          <w:rFonts w:ascii="Arial" w:hAnsi="Arial" w:cs="Arial"/>
        </w:rPr>
        <w:tab/>
      </w:r>
      <w:r w:rsidR="00442C9F" w:rsidRPr="009329B4">
        <w:rPr>
          <w:rFonts w:ascii="Arial" w:hAnsi="Arial" w:cs="Arial"/>
        </w:rPr>
        <w:t xml:space="preserve">EARS </w:t>
      </w:r>
      <w:r w:rsidR="00A31885">
        <w:rPr>
          <w:rFonts w:ascii="Arial" w:hAnsi="Arial" w:cs="Arial"/>
        </w:rPr>
        <w:t xml:space="preserve">Independent </w:t>
      </w:r>
      <w:r w:rsidR="00442C9F" w:rsidRPr="009329B4">
        <w:rPr>
          <w:rFonts w:ascii="Arial" w:hAnsi="Arial" w:cs="Arial"/>
        </w:rPr>
        <w:t xml:space="preserve">Advocacy </w:t>
      </w:r>
      <w:r w:rsidR="002432C2" w:rsidRPr="009329B4">
        <w:rPr>
          <w:rFonts w:ascii="Arial" w:hAnsi="Arial" w:cs="Arial"/>
        </w:rPr>
        <w:t>Service</w:t>
      </w:r>
      <w:r w:rsidR="00A31885">
        <w:rPr>
          <w:rFonts w:ascii="Arial" w:hAnsi="Arial" w:cs="Arial"/>
        </w:rPr>
        <w:t xml:space="preserve"> (SCIO)</w:t>
      </w:r>
    </w:p>
    <w:p w14:paraId="7CE766B8" w14:textId="77777777" w:rsidR="00902449" w:rsidRPr="009329B4" w:rsidRDefault="00902449">
      <w:pPr>
        <w:rPr>
          <w:rFonts w:ascii="Arial" w:hAnsi="Arial" w:cs="Arial"/>
        </w:rPr>
      </w:pPr>
    </w:p>
    <w:p w14:paraId="6EF5F946" w14:textId="43803A99" w:rsidR="00902449" w:rsidRDefault="00902449" w:rsidP="000F241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Place of Work:</w:t>
      </w:r>
      <w:r w:rsidRPr="009329B4">
        <w:rPr>
          <w:rFonts w:ascii="Arial" w:hAnsi="Arial" w:cs="Arial"/>
        </w:rPr>
        <w:tab/>
      </w:r>
      <w:r w:rsidR="00A030B4">
        <w:rPr>
          <w:rFonts w:ascii="Arial" w:hAnsi="Arial" w:cs="Arial"/>
        </w:rPr>
        <w:t xml:space="preserve">Work undertaken is both </w:t>
      </w:r>
      <w:r w:rsidR="00A030B4" w:rsidRPr="00A52009">
        <w:rPr>
          <w:rFonts w:ascii="Arial" w:hAnsi="Arial" w:cs="Arial"/>
          <w:b/>
        </w:rPr>
        <w:t>community and office</w:t>
      </w:r>
      <w:r w:rsidR="00A030B4">
        <w:rPr>
          <w:rFonts w:ascii="Arial" w:hAnsi="Arial" w:cs="Arial"/>
        </w:rPr>
        <w:t xml:space="preserve"> based. </w:t>
      </w:r>
      <w:r w:rsidRPr="009329B4">
        <w:rPr>
          <w:rFonts w:ascii="Arial" w:hAnsi="Arial" w:cs="Arial"/>
        </w:rPr>
        <w:t xml:space="preserve">The EARS </w:t>
      </w:r>
      <w:r w:rsidR="00331F8E">
        <w:rPr>
          <w:rFonts w:ascii="Arial" w:hAnsi="Arial" w:cs="Arial"/>
        </w:rPr>
        <w:t>(West Lothian)</w:t>
      </w:r>
      <w:r w:rsidR="00A52009">
        <w:rPr>
          <w:rFonts w:ascii="Arial" w:hAnsi="Arial" w:cs="Arial"/>
        </w:rPr>
        <w:t xml:space="preserve"> office</w:t>
      </w:r>
      <w:r w:rsidR="00331F8E">
        <w:rPr>
          <w:rFonts w:ascii="Arial" w:hAnsi="Arial" w:cs="Arial"/>
        </w:rPr>
        <w:t xml:space="preserve"> </w:t>
      </w:r>
      <w:r w:rsidR="00A030B4">
        <w:rPr>
          <w:rFonts w:ascii="Arial" w:hAnsi="Arial" w:cs="Arial"/>
        </w:rPr>
        <w:t>is based</w:t>
      </w:r>
      <w:r w:rsidR="00A31885">
        <w:rPr>
          <w:rFonts w:ascii="Arial" w:hAnsi="Arial" w:cs="Arial"/>
        </w:rPr>
        <w:t xml:space="preserve"> </w:t>
      </w:r>
      <w:r w:rsidR="00A56E79">
        <w:rPr>
          <w:rFonts w:ascii="Arial" w:hAnsi="Arial" w:cs="Arial"/>
        </w:rPr>
        <w:t>in</w:t>
      </w:r>
      <w:r w:rsidR="00331F8E">
        <w:rPr>
          <w:rFonts w:ascii="Arial" w:hAnsi="Arial" w:cs="Arial"/>
        </w:rPr>
        <w:t xml:space="preserve"> Livingston</w:t>
      </w:r>
      <w:r w:rsidR="002432C2" w:rsidRPr="009329B4">
        <w:rPr>
          <w:rFonts w:ascii="Arial" w:hAnsi="Arial" w:cs="Arial"/>
        </w:rPr>
        <w:t>.</w:t>
      </w:r>
      <w:r w:rsidR="00A030B4">
        <w:rPr>
          <w:rFonts w:ascii="Arial" w:hAnsi="Arial" w:cs="Arial"/>
        </w:rPr>
        <w:t xml:space="preserve"> </w:t>
      </w:r>
    </w:p>
    <w:p w14:paraId="6D68D303" w14:textId="77777777" w:rsidR="00A52009" w:rsidRPr="009329B4" w:rsidRDefault="00A52009">
      <w:pPr>
        <w:ind w:left="2880" w:hanging="2880"/>
        <w:rPr>
          <w:rFonts w:ascii="Arial" w:hAnsi="Arial" w:cs="Arial"/>
        </w:rPr>
      </w:pPr>
    </w:p>
    <w:p w14:paraId="697404B6" w14:textId="365C9EF6" w:rsidR="00902449" w:rsidRPr="009329B4" w:rsidRDefault="00902449">
      <w:pPr>
        <w:pStyle w:val="Heading1"/>
        <w:rPr>
          <w:rFonts w:ascii="Arial" w:hAnsi="Arial" w:cs="Arial"/>
          <w:b w:val="0"/>
        </w:rPr>
      </w:pPr>
      <w:r w:rsidRPr="009329B4">
        <w:rPr>
          <w:rFonts w:ascii="Arial" w:hAnsi="Arial" w:cs="Arial"/>
        </w:rPr>
        <w:t>Purpose of the post:</w:t>
      </w:r>
      <w:r w:rsidRPr="009329B4">
        <w:rPr>
          <w:rFonts w:ascii="Arial" w:hAnsi="Arial" w:cs="Arial"/>
          <w:b w:val="0"/>
        </w:rPr>
        <w:tab/>
      </w:r>
      <w:r w:rsidR="00F40442" w:rsidRPr="00F40442">
        <w:rPr>
          <w:rFonts w:ascii="Arial" w:hAnsi="Arial" w:cs="Arial"/>
          <w:b w:val="0"/>
        </w:rPr>
        <w:t xml:space="preserve">Providing </w:t>
      </w:r>
      <w:r w:rsidR="00331F8E">
        <w:rPr>
          <w:rFonts w:ascii="Arial" w:hAnsi="Arial" w:cs="Arial"/>
          <w:b w:val="0"/>
        </w:rPr>
        <w:t xml:space="preserve">independent </w:t>
      </w:r>
      <w:r w:rsidR="00A52009">
        <w:rPr>
          <w:rFonts w:ascii="Arial" w:hAnsi="Arial" w:cs="Arial"/>
          <w:b w:val="0"/>
        </w:rPr>
        <w:t xml:space="preserve">advocacy to people </w:t>
      </w:r>
      <w:r w:rsidR="000A0D16" w:rsidRPr="00F40442">
        <w:rPr>
          <w:rFonts w:ascii="Arial" w:hAnsi="Arial" w:cs="Arial"/>
          <w:b w:val="0"/>
        </w:rPr>
        <w:t>who are resident</w:t>
      </w:r>
      <w:r w:rsidR="000A0D16" w:rsidRPr="009329B4">
        <w:rPr>
          <w:rFonts w:ascii="Arial" w:hAnsi="Arial" w:cs="Arial"/>
          <w:b w:val="0"/>
        </w:rPr>
        <w:t xml:space="preserve"> </w:t>
      </w:r>
      <w:r w:rsidR="00F9771B" w:rsidRPr="009329B4">
        <w:rPr>
          <w:rFonts w:ascii="Arial" w:hAnsi="Arial" w:cs="Arial"/>
          <w:b w:val="0"/>
        </w:rPr>
        <w:t>with</w:t>
      </w:r>
      <w:r w:rsidR="00C864BE" w:rsidRPr="009329B4">
        <w:rPr>
          <w:rFonts w:ascii="Arial" w:hAnsi="Arial" w:cs="Arial"/>
          <w:b w:val="0"/>
        </w:rPr>
        <w:t>in</w:t>
      </w:r>
      <w:r w:rsidR="00331F8E">
        <w:rPr>
          <w:rFonts w:ascii="Arial" w:hAnsi="Arial" w:cs="Arial"/>
          <w:b w:val="0"/>
        </w:rPr>
        <w:t xml:space="preserve"> West</w:t>
      </w:r>
      <w:r w:rsidR="00C864BE" w:rsidRPr="009329B4">
        <w:rPr>
          <w:rFonts w:ascii="Arial" w:hAnsi="Arial" w:cs="Arial"/>
          <w:b w:val="0"/>
        </w:rPr>
        <w:t xml:space="preserve"> Lothian</w:t>
      </w:r>
      <w:r w:rsidRPr="009329B4">
        <w:rPr>
          <w:rFonts w:ascii="Arial" w:hAnsi="Arial" w:cs="Arial"/>
          <w:b w:val="0"/>
          <w:szCs w:val="24"/>
        </w:rPr>
        <w:t>.</w:t>
      </w:r>
      <w:r w:rsidR="00830B93" w:rsidRPr="009329B4">
        <w:rPr>
          <w:rFonts w:ascii="Arial" w:hAnsi="Arial" w:cs="Arial"/>
          <w:b w:val="0"/>
          <w:bCs w:val="0"/>
          <w:szCs w:val="24"/>
        </w:rPr>
        <w:t xml:space="preserve"> </w:t>
      </w:r>
    </w:p>
    <w:p w14:paraId="22E5A63E" w14:textId="77777777" w:rsidR="00902449" w:rsidRPr="009329B4" w:rsidRDefault="00902449">
      <w:pPr>
        <w:ind w:left="2880" w:hanging="2880"/>
        <w:rPr>
          <w:rFonts w:ascii="Arial" w:hAnsi="Arial" w:cs="Arial"/>
        </w:rPr>
      </w:pPr>
    </w:p>
    <w:p w14:paraId="5F27501E" w14:textId="4BD7EC84" w:rsidR="00902449" w:rsidRPr="009329B4" w:rsidRDefault="00902449">
      <w:pPr>
        <w:ind w:left="2880" w:hanging="2880"/>
        <w:rPr>
          <w:rFonts w:ascii="Arial" w:hAnsi="Arial" w:cs="Arial"/>
        </w:rPr>
      </w:pPr>
      <w:r w:rsidRPr="009329B4">
        <w:rPr>
          <w:rFonts w:ascii="Arial" w:hAnsi="Arial" w:cs="Arial"/>
          <w:b/>
        </w:rPr>
        <w:t>Length of Post:</w:t>
      </w:r>
      <w:r w:rsidRPr="009329B4">
        <w:rPr>
          <w:rFonts w:ascii="Arial" w:hAnsi="Arial" w:cs="Arial"/>
        </w:rPr>
        <w:tab/>
        <w:t>This post is i</w:t>
      </w:r>
      <w:r w:rsidR="00BB0046" w:rsidRPr="009329B4">
        <w:rPr>
          <w:rFonts w:ascii="Arial" w:hAnsi="Arial" w:cs="Arial"/>
        </w:rPr>
        <w:t xml:space="preserve">nitially funded </w:t>
      </w:r>
      <w:r w:rsidR="00A52009">
        <w:rPr>
          <w:rFonts w:ascii="Arial" w:hAnsi="Arial" w:cs="Arial"/>
        </w:rPr>
        <w:t>to March 202</w:t>
      </w:r>
      <w:r w:rsidR="000F2419">
        <w:rPr>
          <w:rFonts w:ascii="Arial" w:hAnsi="Arial" w:cs="Arial"/>
        </w:rPr>
        <w:t>9</w:t>
      </w:r>
      <w:r w:rsidR="00331F8E">
        <w:rPr>
          <w:rFonts w:ascii="Arial" w:hAnsi="Arial" w:cs="Arial"/>
        </w:rPr>
        <w:t xml:space="preserve"> </w:t>
      </w:r>
      <w:r w:rsidR="00F9771B" w:rsidRPr="009329B4">
        <w:rPr>
          <w:rFonts w:ascii="Arial" w:hAnsi="Arial" w:cs="Arial"/>
        </w:rPr>
        <w:t>- the</w:t>
      </w:r>
      <w:r w:rsidRPr="009329B4">
        <w:rPr>
          <w:rFonts w:ascii="Arial" w:hAnsi="Arial" w:cs="Arial"/>
        </w:rPr>
        <w:t xml:space="preserve"> post may </w:t>
      </w:r>
      <w:r w:rsidR="00331F8E">
        <w:rPr>
          <w:rFonts w:ascii="Arial" w:hAnsi="Arial" w:cs="Arial"/>
        </w:rPr>
        <w:t xml:space="preserve">also </w:t>
      </w:r>
      <w:r w:rsidR="000A0D16" w:rsidRPr="009329B4">
        <w:rPr>
          <w:rFonts w:ascii="Arial" w:hAnsi="Arial" w:cs="Arial"/>
        </w:rPr>
        <w:t xml:space="preserve">be subject to extension, </w:t>
      </w:r>
      <w:r w:rsidRPr="009329B4">
        <w:rPr>
          <w:rFonts w:ascii="Arial" w:hAnsi="Arial" w:cs="Arial"/>
        </w:rPr>
        <w:t xml:space="preserve">depending upon </w:t>
      </w:r>
      <w:r w:rsidR="000A0D16" w:rsidRPr="009329B4">
        <w:rPr>
          <w:rFonts w:ascii="Arial" w:hAnsi="Arial" w:cs="Arial"/>
        </w:rPr>
        <w:t>continued funding</w:t>
      </w:r>
      <w:r w:rsidRPr="009329B4">
        <w:rPr>
          <w:rFonts w:ascii="Arial" w:hAnsi="Arial" w:cs="Arial"/>
        </w:rPr>
        <w:t>.</w:t>
      </w:r>
    </w:p>
    <w:p w14:paraId="02398690" w14:textId="77777777" w:rsidR="00902449" w:rsidRPr="009329B4" w:rsidRDefault="00902449">
      <w:pPr>
        <w:ind w:left="2880" w:hanging="2880"/>
        <w:rPr>
          <w:rFonts w:ascii="Arial" w:hAnsi="Arial" w:cs="Arial"/>
        </w:rPr>
      </w:pPr>
    </w:p>
    <w:p w14:paraId="73EBF8DC" w14:textId="77777777" w:rsidR="00902449" w:rsidRDefault="00902449">
      <w:pPr>
        <w:ind w:left="2880" w:hanging="2880"/>
        <w:rPr>
          <w:rFonts w:ascii="Arial" w:hAnsi="Arial" w:cs="Arial"/>
          <w:b/>
        </w:rPr>
      </w:pPr>
      <w:r w:rsidRPr="009329B4">
        <w:rPr>
          <w:rFonts w:ascii="Arial" w:hAnsi="Arial" w:cs="Arial"/>
          <w:b/>
        </w:rPr>
        <w:t>MAJOR FUNCTIONS OF THE POST:</w:t>
      </w:r>
    </w:p>
    <w:p w14:paraId="3EB6F2C1" w14:textId="642ECC22" w:rsidR="007B1E24" w:rsidRPr="009329B4" w:rsidRDefault="007B1E24" w:rsidP="007B1E24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provide a </w:t>
      </w:r>
      <w:r w:rsidR="0073063B">
        <w:rPr>
          <w:rFonts w:ascii="Arial" w:hAnsi="Arial" w:cs="Arial"/>
        </w:rPr>
        <w:t xml:space="preserve">free and </w:t>
      </w:r>
      <w:r w:rsidRPr="009329B4">
        <w:rPr>
          <w:rFonts w:ascii="Arial" w:hAnsi="Arial" w:cs="Arial"/>
        </w:rPr>
        <w:t xml:space="preserve">confidential </w:t>
      </w:r>
      <w:r w:rsidR="000068EC" w:rsidRPr="009329B4">
        <w:rPr>
          <w:rFonts w:ascii="Arial" w:hAnsi="Arial" w:cs="Arial"/>
        </w:rPr>
        <w:t>independent a</w:t>
      </w:r>
      <w:r w:rsidRPr="009329B4">
        <w:rPr>
          <w:rFonts w:ascii="Arial" w:hAnsi="Arial" w:cs="Arial"/>
        </w:rPr>
        <w:t xml:space="preserve">dvocacy service </w:t>
      </w:r>
      <w:r w:rsidR="00A52009">
        <w:rPr>
          <w:rFonts w:ascii="Arial" w:hAnsi="Arial" w:cs="Arial"/>
        </w:rPr>
        <w:t xml:space="preserve">to </w:t>
      </w:r>
      <w:r w:rsidR="000068EC" w:rsidRPr="009329B4">
        <w:rPr>
          <w:rFonts w:ascii="Arial" w:hAnsi="Arial" w:cs="Arial"/>
        </w:rPr>
        <w:t>people</w:t>
      </w:r>
      <w:r w:rsidR="00A52009">
        <w:rPr>
          <w:rFonts w:ascii="Arial" w:hAnsi="Arial" w:cs="Arial"/>
        </w:rPr>
        <w:t>, by</w:t>
      </w:r>
      <w:r w:rsidRPr="009329B4">
        <w:rPr>
          <w:rFonts w:ascii="Arial" w:hAnsi="Arial" w:cs="Arial"/>
        </w:rPr>
        <w:t xml:space="preserve"> </w:t>
      </w:r>
      <w:r w:rsidR="00A52009">
        <w:rPr>
          <w:rFonts w:ascii="Arial" w:hAnsi="Arial" w:cs="Arial"/>
        </w:rPr>
        <w:t>enabling</w:t>
      </w:r>
      <w:r w:rsidRPr="009329B4">
        <w:rPr>
          <w:rFonts w:ascii="Arial" w:hAnsi="Arial" w:cs="Arial"/>
        </w:rPr>
        <w:t xml:space="preserve"> those wishing to represent themselves or, where appropriate, representation of that person where they are</w:t>
      </w:r>
      <w:r w:rsidR="00A52009">
        <w:rPr>
          <w:rFonts w:ascii="Arial" w:hAnsi="Arial" w:cs="Arial"/>
        </w:rPr>
        <w:t xml:space="preserve"> unable to express their views.</w:t>
      </w:r>
    </w:p>
    <w:p w14:paraId="0B8BB700" w14:textId="66C29A0A" w:rsidR="008B2649" w:rsidRDefault="000068EC" w:rsidP="000068EC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</w:t>
      </w:r>
      <w:r w:rsidR="008B2649">
        <w:rPr>
          <w:rFonts w:ascii="Arial" w:hAnsi="Arial" w:cs="Arial"/>
        </w:rPr>
        <w:t xml:space="preserve">continue </w:t>
      </w:r>
      <w:r w:rsidR="00A56E79">
        <w:rPr>
          <w:rFonts w:ascii="Arial" w:hAnsi="Arial" w:cs="Arial"/>
        </w:rPr>
        <w:t xml:space="preserve">to </w:t>
      </w:r>
      <w:r w:rsidRPr="009329B4">
        <w:rPr>
          <w:rFonts w:ascii="Arial" w:hAnsi="Arial" w:cs="Arial"/>
        </w:rPr>
        <w:t xml:space="preserve">develop </w:t>
      </w:r>
      <w:r w:rsidR="00A56E79">
        <w:rPr>
          <w:rFonts w:ascii="Arial" w:hAnsi="Arial" w:cs="Arial"/>
        </w:rPr>
        <w:t>the</w:t>
      </w:r>
      <w:r w:rsidR="008B2649">
        <w:rPr>
          <w:rFonts w:ascii="Arial" w:hAnsi="Arial" w:cs="Arial"/>
        </w:rPr>
        <w:t xml:space="preserve"> West </w:t>
      </w:r>
      <w:r w:rsidR="00F9771B" w:rsidRPr="009329B4">
        <w:rPr>
          <w:rFonts w:ascii="Arial" w:hAnsi="Arial" w:cs="Arial"/>
        </w:rPr>
        <w:t>Lothian</w:t>
      </w:r>
      <w:r w:rsidRPr="009329B4">
        <w:rPr>
          <w:rFonts w:ascii="Arial" w:hAnsi="Arial" w:cs="Arial"/>
        </w:rPr>
        <w:t xml:space="preserve"> </w:t>
      </w:r>
      <w:r w:rsidR="008B2649">
        <w:rPr>
          <w:rFonts w:ascii="Arial" w:hAnsi="Arial" w:cs="Arial"/>
        </w:rPr>
        <w:t xml:space="preserve">advocacy </w:t>
      </w:r>
      <w:r w:rsidRPr="009329B4">
        <w:rPr>
          <w:rFonts w:ascii="Arial" w:hAnsi="Arial" w:cs="Arial"/>
        </w:rPr>
        <w:t>ser</w:t>
      </w:r>
      <w:r w:rsidR="00F9771B" w:rsidRPr="009329B4">
        <w:rPr>
          <w:rFonts w:ascii="Arial" w:hAnsi="Arial" w:cs="Arial"/>
        </w:rPr>
        <w:t>vice</w:t>
      </w:r>
      <w:r w:rsidR="00512C8B">
        <w:rPr>
          <w:rFonts w:ascii="Arial" w:hAnsi="Arial" w:cs="Arial"/>
        </w:rPr>
        <w:t>s</w:t>
      </w:r>
      <w:r w:rsidR="00F9771B" w:rsidRPr="009329B4">
        <w:rPr>
          <w:rFonts w:ascii="Arial" w:hAnsi="Arial" w:cs="Arial"/>
        </w:rPr>
        <w:t xml:space="preserve"> for</w:t>
      </w:r>
      <w:r w:rsidR="008B2649">
        <w:rPr>
          <w:rFonts w:ascii="Arial" w:hAnsi="Arial" w:cs="Arial"/>
        </w:rPr>
        <w:t xml:space="preserve"> those specified service users fitting the </w:t>
      </w:r>
      <w:r w:rsidR="000F2419">
        <w:rPr>
          <w:rFonts w:ascii="Arial" w:hAnsi="Arial" w:cs="Arial"/>
        </w:rPr>
        <w:t xml:space="preserve">service </w:t>
      </w:r>
      <w:r w:rsidR="008B2649">
        <w:rPr>
          <w:rFonts w:ascii="Arial" w:hAnsi="Arial" w:cs="Arial"/>
        </w:rPr>
        <w:t>criteria</w:t>
      </w:r>
      <w:r w:rsidR="000F2419">
        <w:rPr>
          <w:rFonts w:ascii="Arial" w:hAnsi="Arial" w:cs="Arial"/>
        </w:rPr>
        <w:t xml:space="preserve"> which may include</w:t>
      </w:r>
      <w:r w:rsidR="008B2649">
        <w:rPr>
          <w:rFonts w:ascii="Arial" w:hAnsi="Arial" w:cs="Arial"/>
        </w:rPr>
        <w:t>:</w:t>
      </w:r>
    </w:p>
    <w:p w14:paraId="09F82929" w14:textId="7797E33E" w:rsidR="008B2649" w:rsidRPr="00263196" w:rsidRDefault="00F85A91" w:rsidP="008B2649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</w:rPr>
        <w:t>Vulnerable</w:t>
      </w:r>
      <w:r w:rsidR="000F2419">
        <w:rPr>
          <w:rFonts w:ascii="Arial" w:hAnsi="Arial" w:cs="Arial"/>
          <w:i/>
        </w:rPr>
        <w:t xml:space="preserve"> p</w:t>
      </w:r>
      <w:r w:rsidR="008B2649" w:rsidRPr="00263196">
        <w:rPr>
          <w:rFonts w:ascii="Arial" w:hAnsi="Arial" w:cs="Arial"/>
          <w:i/>
        </w:rPr>
        <w:t>eople who:</w:t>
      </w:r>
    </w:p>
    <w:p w14:paraId="104FB92D" w14:textId="46D79766" w:rsidR="00A31885" w:rsidRDefault="00A31885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live in the community,</w:t>
      </w:r>
    </w:p>
    <w:p w14:paraId="57D7F041" w14:textId="0664B719" w:rsidR="000F2419" w:rsidRDefault="000F241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a mental health disorder or disability</w:t>
      </w:r>
    </w:p>
    <w:p w14:paraId="5D7FBE6D" w14:textId="77777777" w:rsidR="008B2649" w:rsidRDefault="008B264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 w:rsidRPr="00A478F5">
        <w:rPr>
          <w:rFonts w:ascii="Arial" w:hAnsi="Arial" w:cs="Arial"/>
        </w:rPr>
        <w:t>living in, or are considering moving into, long-term care,</w:t>
      </w:r>
    </w:p>
    <w:p w14:paraId="08B93597" w14:textId="77777777" w:rsidR="008B2649" w:rsidRPr="00A478F5" w:rsidRDefault="008B264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are hospitalised and/or in a delayed discharge</w:t>
      </w:r>
      <w:r w:rsidR="005B2148">
        <w:rPr>
          <w:rFonts w:ascii="Arial" w:hAnsi="Arial" w:cs="Arial"/>
        </w:rPr>
        <w:t>/’step-down’</w:t>
      </w:r>
      <w:r>
        <w:rPr>
          <w:rFonts w:ascii="Arial" w:hAnsi="Arial" w:cs="Arial"/>
        </w:rPr>
        <w:t xml:space="preserve"> situation,</w:t>
      </w:r>
    </w:p>
    <w:p w14:paraId="44499B1A" w14:textId="529C5237" w:rsidR="008B2649" w:rsidRDefault="008B2649" w:rsidP="008B2649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have </w:t>
      </w:r>
      <w:r w:rsidRPr="00A478F5">
        <w:rPr>
          <w:rFonts w:ascii="Arial" w:hAnsi="Arial" w:cs="Arial"/>
        </w:rPr>
        <w:t>a right to access independent advocacy under the Mental Health (Care &amp; Treatment) (Scotland) Act 2003 and the Adult Support &amp; Protection (Scotland) Act 2007,</w:t>
      </w:r>
      <w:r w:rsidR="00A52009">
        <w:rPr>
          <w:rFonts w:ascii="Arial" w:hAnsi="Arial" w:cs="Arial"/>
        </w:rPr>
        <w:t xml:space="preserve"> the Adults with Incapacity (Scotland) Act 2000</w:t>
      </w:r>
    </w:p>
    <w:p w14:paraId="520AE6FD" w14:textId="77777777" w:rsidR="000F2419" w:rsidRPr="00A478F5" w:rsidRDefault="000F2419" w:rsidP="000F2419">
      <w:pPr>
        <w:rPr>
          <w:rFonts w:ascii="Arial" w:hAnsi="Arial" w:cs="Arial"/>
        </w:rPr>
      </w:pPr>
    </w:p>
    <w:p w14:paraId="56D00597" w14:textId="77777777" w:rsidR="00902449" w:rsidRDefault="009456A6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>To</w:t>
      </w:r>
      <w:r w:rsidR="0073063B">
        <w:rPr>
          <w:rFonts w:ascii="Arial" w:hAnsi="Arial" w:cs="Arial"/>
        </w:rPr>
        <w:t xml:space="preserve"> work and liaise with local/</w:t>
      </w:r>
      <w:r w:rsidR="00331F8E">
        <w:rPr>
          <w:rFonts w:ascii="Arial" w:hAnsi="Arial" w:cs="Arial"/>
        </w:rPr>
        <w:t xml:space="preserve">West </w:t>
      </w:r>
      <w:r w:rsidR="00682E30">
        <w:rPr>
          <w:rFonts w:ascii="Arial" w:hAnsi="Arial" w:cs="Arial"/>
        </w:rPr>
        <w:t xml:space="preserve">Lothian professionals and </w:t>
      </w:r>
      <w:r w:rsidR="00902449" w:rsidRPr="009329B4">
        <w:rPr>
          <w:rFonts w:ascii="Arial" w:hAnsi="Arial" w:cs="Arial"/>
        </w:rPr>
        <w:t>key workers</w:t>
      </w:r>
      <w:r w:rsidR="00B763EB" w:rsidRPr="009329B4">
        <w:rPr>
          <w:rFonts w:ascii="Arial" w:hAnsi="Arial" w:cs="Arial"/>
        </w:rPr>
        <w:t xml:space="preserve"> (e.g. medical staff, social workers</w:t>
      </w:r>
      <w:r w:rsidR="005E5683">
        <w:rPr>
          <w:rFonts w:ascii="Arial" w:hAnsi="Arial" w:cs="Arial"/>
        </w:rPr>
        <w:t>, care providers</w:t>
      </w:r>
      <w:r w:rsidR="00B763EB" w:rsidRPr="009329B4">
        <w:rPr>
          <w:rFonts w:ascii="Arial" w:hAnsi="Arial" w:cs="Arial"/>
        </w:rPr>
        <w:t xml:space="preserve">), professional bodies, </w:t>
      </w:r>
      <w:r w:rsidR="00902449" w:rsidRPr="009329B4">
        <w:rPr>
          <w:rFonts w:ascii="Arial" w:hAnsi="Arial" w:cs="Arial"/>
        </w:rPr>
        <w:t>organisations, agencies and networks</w:t>
      </w:r>
      <w:r w:rsidR="00B763EB" w:rsidRPr="009329B4">
        <w:rPr>
          <w:rFonts w:ascii="Arial" w:hAnsi="Arial" w:cs="Arial"/>
        </w:rPr>
        <w:t xml:space="preserve"> </w:t>
      </w:r>
      <w:r w:rsidR="00902449" w:rsidRPr="009329B4">
        <w:rPr>
          <w:rFonts w:ascii="Arial" w:hAnsi="Arial" w:cs="Arial"/>
        </w:rPr>
        <w:t>to ensure that the service, and its work, is brought to the notice</w:t>
      </w:r>
      <w:r w:rsidR="0073063B">
        <w:rPr>
          <w:rFonts w:ascii="Arial" w:hAnsi="Arial" w:cs="Arial"/>
        </w:rPr>
        <w:t xml:space="preserve"> of all potential service-users</w:t>
      </w:r>
      <w:r w:rsidR="009C4FF4">
        <w:rPr>
          <w:rFonts w:ascii="Arial" w:hAnsi="Arial" w:cs="Arial"/>
        </w:rPr>
        <w:t>.</w:t>
      </w:r>
    </w:p>
    <w:p w14:paraId="05736732" w14:textId="77777777" w:rsidR="0056733D" w:rsidRPr="009329B4" w:rsidRDefault="00902449" w:rsidP="0056733D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</w:t>
      </w:r>
      <w:r w:rsidR="00A56E79">
        <w:rPr>
          <w:rFonts w:ascii="Arial" w:hAnsi="Arial" w:cs="Arial"/>
        </w:rPr>
        <w:t xml:space="preserve">develop and provide information, </w:t>
      </w:r>
      <w:r w:rsidRPr="009329B4">
        <w:rPr>
          <w:rFonts w:ascii="Arial" w:hAnsi="Arial" w:cs="Arial"/>
        </w:rPr>
        <w:t>educationa</w:t>
      </w:r>
      <w:r w:rsidR="00A56E79">
        <w:rPr>
          <w:rFonts w:ascii="Arial" w:hAnsi="Arial" w:cs="Arial"/>
        </w:rPr>
        <w:t>l and promotiona</w:t>
      </w:r>
      <w:r w:rsidRPr="009329B4">
        <w:rPr>
          <w:rFonts w:ascii="Arial" w:hAnsi="Arial" w:cs="Arial"/>
        </w:rPr>
        <w:t xml:space="preserve">l sessions and materials to professionals and community groups within </w:t>
      </w:r>
      <w:r w:rsidR="00A56E79">
        <w:rPr>
          <w:rFonts w:ascii="Arial" w:hAnsi="Arial" w:cs="Arial"/>
        </w:rPr>
        <w:t xml:space="preserve">West </w:t>
      </w:r>
      <w:r w:rsidRPr="009329B4">
        <w:rPr>
          <w:rFonts w:ascii="Arial" w:hAnsi="Arial" w:cs="Arial"/>
        </w:rPr>
        <w:t xml:space="preserve">Lothian to ensure improved access to </w:t>
      </w:r>
      <w:r w:rsidR="00AD21EF">
        <w:rPr>
          <w:rFonts w:ascii="Arial" w:hAnsi="Arial" w:cs="Arial"/>
        </w:rPr>
        <w:t>the service</w:t>
      </w:r>
      <w:r w:rsidR="009C4FF4">
        <w:rPr>
          <w:rFonts w:ascii="Arial" w:hAnsi="Arial" w:cs="Arial"/>
        </w:rPr>
        <w:t>.</w:t>
      </w:r>
    </w:p>
    <w:p w14:paraId="374AADE0" w14:textId="77777777" w:rsidR="00902449" w:rsidRPr="009329B4" w:rsidRDefault="0056733D" w:rsidP="0056733D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keep up to date with </w:t>
      </w:r>
      <w:r w:rsidR="000A0D16" w:rsidRPr="009329B4">
        <w:rPr>
          <w:rFonts w:ascii="Arial" w:hAnsi="Arial" w:cs="Arial"/>
        </w:rPr>
        <w:t xml:space="preserve">the </w:t>
      </w:r>
      <w:r w:rsidR="00B763EB" w:rsidRPr="009329B4">
        <w:rPr>
          <w:rFonts w:ascii="Arial" w:hAnsi="Arial" w:cs="Arial"/>
        </w:rPr>
        <w:t xml:space="preserve">patient’s rights, </w:t>
      </w:r>
      <w:r w:rsidR="000A0D16" w:rsidRPr="009329B4">
        <w:rPr>
          <w:rFonts w:ascii="Arial" w:hAnsi="Arial" w:cs="Arial"/>
        </w:rPr>
        <w:t>vulnerable adults</w:t>
      </w:r>
      <w:r w:rsidR="00B763EB" w:rsidRPr="009329B4">
        <w:rPr>
          <w:rFonts w:ascii="Arial" w:hAnsi="Arial" w:cs="Arial"/>
        </w:rPr>
        <w:t>,</w:t>
      </w:r>
      <w:r w:rsidR="000A0D16" w:rsidRPr="009329B4">
        <w:rPr>
          <w:rFonts w:ascii="Arial" w:hAnsi="Arial" w:cs="Arial"/>
        </w:rPr>
        <w:t xml:space="preserve"> mental health and </w:t>
      </w:r>
      <w:r w:rsidRPr="009329B4">
        <w:rPr>
          <w:rFonts w:ascii="Arial" w:hAnsi="Arial" w:cs="Arial"/>
        </w:rPr>
        <w:t>adults with incapac</w:t>
      </w:r>
      <w:r w:rsidR="007B1E24" w:rsidRPr="009329B4">
        <w:rPr>
          <w:rFonts w:ascii="Arial" w:hAnsi="Arial" w:cs="Arial"/>
        </w:rPr>
        <w:t>ity legislation,</w:t>
      </w:r>
      <w:r w:rsidRPr="009329B4">
        <w:rPr>
          <w:rFonts w:ascii="Arial" w:hAnsi="Arial" w:cs="Arial"/>
        </w:rPr>
        <w:t xml:space="preserve"> </w:t>
      </w:r>
      <w:r w:rsidR="000A0D16" w:rsidRPr="009329B4">
        <w:rPr>
          <w:rFonts w:ascii="Arial" w:hAnsi="Arial" w:cs="Arial"/>
        </w:rPr>
        <w:t>recommendatio</w:t>
      </w:r>
      <w:r w:rsidRPr="009329B4">
        <w:rPr>
          <w:rFonts w:ascii="Arial" w:hAnsi="Arial" w:cs="Arial"/>
        </w:rPr>
        <w:t>ns</w:t>
      </w:r>
      <w:r w:rsidR="007B1E24" w:rsidRPr="009329B4">
        <w:rPr>
          <w:rFonts w:ascii="Arial" w:hAnsi="Arial" w:cs="Arial"/>
        </w:rPr>
        <w:t xml:space="preserve"> and guidance</w:t>
      </w:r>
      <w:r w:rsidR="009C4FF4">
        <w:rPr>
          <w:rFonts w:ascii="Arial" w:hAnsi="Arial" w:cs="Arial"/>
        </w:rPr>
        <w:t>.</w:t>
      </w:r>
    </w:p>
    <w:p w14:paraId="46FD3381" w14:textId="77777777" w:rsidR="00A52009" w:rsidRDefault="00A52009" w:rsidP="00E37144">
      <w:pPr>
        <w:numPr>
          <w:ilvl w:val="0"/>
          <w:numId w:val="1"/>
        </w:numPr>
        <w:rPr>
          <w:rFonts w:ascii="Arial" w:hAnsi="Arial" w:cs="Arial"/>
        </w:rPr>
      </w:pPr>
      <w:r w:rsidRPr="00A52009">
        <w:rPr>
          <w:rFonts w:ascii="Arial" w:hAnsi="Arial" w:cs="Arial"/>
        </w:rPr>
        <w:lastRenderedPageBreak/>
        <w:t>To keep and maintain your own</w:t>
      </w:r>
      <w:r>
        <w:rPr>
          <w:rFonts w:ascii="Arial" w:hAnsi="Arial" w:cs="Arial"/>
        </w:rPr>
        <w:t xml:space="preserve"> diary of work.</w:t>
      </w:r>
    </w:p>
    <w:p w14:paraId="7AADC07D" w14:textId="77777777" w:rsidR="00902449" w:rsidRPr="009329B4" w:rsidRDefault="00902449" w:rsidP="008504D7">
      <w:pPr>
        <w:numPr>
          <w:ilvl w:val="0"/>
          <w:numId w:val="1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Any other duties concomitant with or appropriate to the post and as directed by the </w:t>
      </w:r>
      <w:r w:rsidR="009C4FF4">
        <w:rPr>
          <w:rFonts w:ascii="Arial" w:hAnsi="Arial" w:cs="Arial"/>
        </w:rPr>
        <w:t>CEO</w:t>
      </w:r>
      <w:r w:rsidRPr="009329B4">
        <w:rPr>
          <w:rFonts w:ascii="Arial" w:hAnsi="Arial" w:cs="Arial"/>
        </w:rPr>
        <w:t xml:space="preserve"> or Board of</w:t>
      </w:r>
      <w:r w:rsidR="009C4FF4">
        <w:rPr>
          <w:rFonts w:ascii="Arial" w:hAnsi="Arial" w:cs="Arial"/>
        </w:rPr>
        <w:t xml:space="preserve"> Trustees</w:t>
      </w:r>
      <w:r w:rsidRPr="009329B4">
        <w:rPr>
          <w:rFonts w:ascii="Arial" w:hAnsi="Arial" w:cs="Arial"/>
        </w:rPr>
        <w:t>.</w:t>
      </w:r>
    </w:p>
    <w:p w14:paraId="76BE7970" w14:textId="77777777" w:rsidR="006B158C" w:rsidRPr="009329B4" w:rsidRDefault="006B158C" w:rsidP="006B158C">
      <w:pPr>
        <w:rPr>
          <w:rFonts w:ascii="Arial" w:hAnsi="Arial" w:cs="Arial"/>
        </w:rPr>
      </w:pPr>
    </w:p>
    <w:p w14:paraId="0445AB9C" w14:textId="77777777" w:rsidR="005E5683" w:rsidRDefault="005E5683">
      <w:pPr>
        <w:pStyle w:val="Heading1"/>
        <w:rPr>
          <w:rFonts w:ascii="Arial" w:hAnsi="Arial" w:cs="Arial"/>
        </w:rPr>
      </w:pPr>
    </w:p>
    <w:p w14:paraId="7FD54520" w14:textId="77777777" w:rsidR="00902449" w:rsidRPr="009329B4" w:rsidRDefault="00902449">
      <w:pPr>
        <w:pStyle w:val="Heading1"/>
        <w:rPr>
          <w:rFonts w:ascii="Arial" w:hAnsi="Arial" w:cs="Arial"/>
        </w:rPr>
      </w:pPr>
      <w:r w:rsidRPr="009329B4">
        <w:rPr>
          <w:rFonts w:ascii="Arial" w:hAnsi="Arial" w:cs="Arial"/>
        </w:rPr>
        <w:t>PRINCIPAL TASKS</w:t>
      </w:r>
    </w:p>
    <w:p w14:paraId="33C9EB70" w14:textId="77777777" w:rsidR="00902449" w:rsidRPr="009329B4" w:rsidRDefault="00902449">
      <w:pPr>
        <w:pStyle w:val="Heading1"/>
        <w:rPr>
          <w:rFonts w:ascii="Arial" w:hAnsi="Arial" w:cs="Arial"/>
        </w:rPr>
      </w:pPr>
    </w:p>
    <w:p w14:paraId="645A099E" w14:textId="77777777" w:rsidR="00902449" w:rsidRPr="009329B4" w:rsidRDefault="00902449">
      <w:pPr>
        <w:pStyle w:val="Heading2"/>
        <w:rPr>
          <w:rFonts w:ascii="Arial" w:hAnsi="Arial" w:cs="Arial"/>
          <w:b w:val="0"/>
        </w:rPr>
      </w:pPr>
      <w:r w:rsidRPr="009329B4">
        <w:rPr>
          <w:rFonts w:ascii="Arial" w:hAnsi="Arial" w:cs="Arial"/>
        </w:rPr>
        <w:t>Provision of Advocacy</w:t>
      </w:r>
    </w:p>
    <w:p w14:paraId="600E170F" w14:textId="60D0F280" w:rsidR="00263196" w:rsidRDefault="00263196" w:rsidP="00263196">
      <w:pPr>
        <w:numPr>
          <w:ilvl w:val="0"/>
          <w:numId w:val="3"/>
        </w:numPr>
        <w:rPr>
          <w:rFonts w:ascii="Arial" w:hAnsi="Arial" w:cs="Arial"/>
        </w:rPr>
      </w:pPr>
      <w:r w:rsidRPr="00A478F5">
        <w:rPr>
          <w:rFonts w:ascii="Arial" w:hAnsi="Arial" w:cs="Arial"/>
        </w:rPr>
        <w:t>To seek out those people in West Lothian who require, or would benefit from, an independent advocacy service.</w:t>
      </w:r>
    </w:p>
    <w:p w14:paraId="17979137" w14:textId="4AF41016" w:rsidR="00263196" w:rsidRDefault="00A52009" w:rsidP="0026319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To provide advocacy</w:t>
      </w:r>
      <w:r w:rsidR="00263196" w:rsidRPr="00A478F5">
        <w:rPr>
          <w:rFonts w:ascii="Arial" w:hAnsi="Arial" w:cs="Arial"/>
        </w:rPr>
        <w:t xml:space="preserve"> for those people whom, due to their circumstances, require support in advocating on their own behalf/representing themselves.</w:t>
      </w:r>
    </w:p>
    <w:p w14:paraId="2CAA9AA3" w14:textId="77777777" w:rsidR="00C836E3" w:rsidRDefault="00C836E3" w:rsidP="0026319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Enable those who are referred to the service, to communicate effectively with other persons/services</w:t>
      </w:r>
    </w:p>
    <w:p w14:paraId="27FB26C6" w14:textId="1019F1F0" w:rsidR="00263196" w:rsidRDefault="00263196" w:rsidP="00263196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Ensure p</w:t>
      </w:r>
      <w:r w:rsidRPr="00263196">
        <w:rPr>
          <w:rFonts w:ascii="Arial" w:hAnsi="Arial" w:cs="Arial"/>
          <w:bCs/>
        </w:rPr>
        <w:t>riority is given to; those people</w:t>
      </w:r>
      <w:r w:rsidRPr="00263196">
        <w:rPr>
          <w:rFonts w:ascii="Arial" w:hAnsi="Arial" w:cs="Arial"/>
        </w:rPr>
        <w:t xml:space="preserve"> who have a right to access advocacy under the Mental Health (Care &amp; Treatment) (Scotland) Act 2003 and the Adult Support &amp; Protection (Scotland) Act 2007 and those who are subject to/at risk of abuse</w:t>
      </w:r>
      <w:r w:rsidR="00EE2231">
        <w:rPr>
          <w:rFonts w:ascii="Arial" w:hAnsi="Arial" w:cs="Arial"/>
        </w:rPr>
        <w:t>.</w:t>
      </w:r>
    </w:p>
    <w:p w14:paraId="690B3F50" w14:textId="77777777" w:rsidR="00A52009" w:rsidRDefault="00EE2231" w:rsidP="00A52009">
      <w:pPr>
        <w:numPr>
          <w:ilvl w:val="0"/>
          <w:numId w:val="3"/>
        </w:numPr>
        <w:rPr>
          <w:rFonts w:ascii="Arial" w:hAnsi="Arial" w:cs="Arial"/>
        </w:rPr>
      </w:pPr>
      <w:r w:rsidRPr="0073063B">
        <w:rPr>
          <w:rFonts w:ascii="Arial" w:hAnsi="Arial" w:cs="Arial"/>
        </w:rPr>
        <w:t xml:space="preserve">When and where necessary, signposting </w:t>
      </w:r>
      <w:r w:rsidR="00C836E3">
        <w:rPr>
          <w:rFonts w:ascii="Arial" w:hAnsi="Arial" w:cs="Arial"/>
        </w:rPr>
        <w:t xml:space="preserve">service </w:t>
      </w:r>
      <w:r w:rsidRPr="0073063B">
        <w:rPr>
          <w:rFonts w:ascii="Arial" w:hAnsi="Arial" w:cs="Arial"/>
        </w:rPr>
        <w:t>users to other services providing advice and support</w:t>
      </w:r>
      <w:r>
        <w:rPr>
          <w:rFonts w:ascii="Arial" w:hAnsi="Arial" w:cs="Arial"/>
        </w:rPr>
        <w:t>,</w:t>
      </w:r>
      <w:r w:rsidRPr="00EE2231">
        <w:rPr>
          <w:rFonts w:ascii="Arial" w:hAnsi="Arial" w:cs="Arial"/>
        </w:rPr>
        <w:t xml:space="preserve"> </w:t>
      </w:r>
      <w:r w:rsidRPr="0073063B">
        <w:rPr>
          <w:rFonts w:ascii="Arial" w:hAnsi="Arial" w:cs="Arial"/>
        </w:rPr>
        <w:t>e.g. carers support services</w:t>
      </w:r>
      <w:r>
        <w:rPr>
          <w:rFonts w:ascii="Arial" w:hAnsi="Arial" w:cs="Arial"/>
        </w:rPr>
        <w:t>.</w:t>
      </w:r>
    </w:p>
    <w:p w14:paraId="6F88C18B" w14:textId="77777777" w:rsidR="00A52009" w:rsidRPr="00A52009" w:rsidRDefault="00C836E3" w:rsidP="00A52009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A52009">
        <w:rPr>
          <w:rFonts w:ascii="Arial" w:hAnsi="Arial" w:cs="Arial"/>
        </w:rPr>
        <w:t xml:space="preserve"> service users</w:t>
      </w:r>
      <w:r>
        <w:rPr>
          <w:rFonts w:ascii="Arial" w:hAnsi="Arial" w:cs="Arial"/>
        </w:rPr>
        <w:t xml:space="preserve"> with up to date information </w:t>
      </w:r>
      <w:r w:rsidR="00A52009">
        <w:rPr>
          <w:rFonts w:ascii="Arial" w:hAnsi="Arial" w:cs="Arial"/>
        </w:rPr>
        <w:t>in an accessibl</w:t>
      </w:r>
      <w:r>
        <w:rPr>
          <w:rFonts w:ascii="Arial" w:hAnsi="Arial" w:cs="Arial"/>
        </w:rPr>
        <w:t>e manner to ensure people make</w:t>
      </w:r>
      <w:r w:rsidR="00A52009">
        <w:rPr>
          <w:rFonts w:ascii="Arial" w:hAnsi="Arial" w:cs="Arial"/>
        </w:rPr>
        <w:t xml:space="preserve"> informed decision</w:t>
      </w:r>
      <w:r>
        <w:rPr>
          <w:rFonts w:ascii="Arial" w:hAnsi="Arial" w:cs="Arial"/>
        </w:rPr>
        <w:t>s about their care, welfare, and lifestyle choices</w:t>
      </w:r>
      <w:r w:rsidR="00A52009">
        <w:rPr>
          <w:rFonts w:ascii="Arial" w:hAnsi="Arial" w:cs="Arial"/>
        </w:rPr>
        <w:t>.</w:t>
      </w:r>
    </w:p>
    <w:p w14:paraId="6C75D765" w14:textId="77777777" w:rsidR="00B763EB" w:rsidRDefault="00B763EB" w:rsidP="00B763E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063B">
        <w:rPr>
          <w:rFonts w:ascii="Arial" w:hAnsi="Arial" w:cs="Arial"/>
          <w:sz w:val="24"/>
          <w:szCs w:val="24"/>
        </w:rPr>
        <w:t xml:space="preserve">If </w:t>
      </w:r>
      <w:r w:rsidR="0073063B">
        <w:rPr>
          <w:rFonts w:ascii="Arial" w:hAnsi="Arial" w:cs="Arial"/>
          <w:sz w:val="24"/>
          <w:szCs w:val="24"/>
        </w:rPr>
        <w:t>required</w:t>
      </w:r>
      <w:r w:rsidRPr="0073063B">
        <w:rPr>
          <w:rFonts w:ascii="Arial" w:hAnsi="Arial" w:cs="Arial"/>
          <w:sz w:val="24"/>
          <w:szCs w:val="24"/>
        </w:rPr>
        <w:t xml:space="preserve">, provide advocacy in legal and court </w:t>
      </w:r>
      <w:r w:rsidR="009C4FF4">
        <w:rPr>
          <w:rFonts w:ascii="Arial" w:hAnsi="Arial" w:cs="Arial"/>
          <w:sz w:val="24"/>
          <w:szCs w:val="24"/>
        </w:rPr>
        <w:t xml:space="preserve">settings on </w:t>
      </w:r>
      <w:r w:rsidRPr="0073063B">
        <w:rPr>
          <w:rFonts w:ascii="Arial" w:hAnsi="Arial" w:cs="Arial"/>
          <w:sz w:val="24"/>
          <w:szCs w:val="24"/>
        </w:rPr>
        <w:t>matte</w:t>
      </w:r>
      <w:r w:rsidR="009C4FF4">
        <w:rPr>
          <w:rFonts w:ascii="Arial" w:hAnsi="Arial" w:cs="Arial"/>
          <w:sz w:val="24"/>
          <w:szCs w:val="24"/>
        </w:rPr>
        <w:t>rs relating to their individual</w:t>
      </w:r>
      <w:r w:rsidRPr="0073063B">
        <w:rPr>
          <w:rFonts w:ascii="Arial" w:hAnsi="Arial" w:cs="Arial"/>
          <w:sz w:val="24"/>
          <w:szCs w:val="24"/>
        </w:rPr>
        <w:t xml:space="preserve"> rights.</w:t>
      </w:r>
    </w:p>
    <w:p w14:paraId="7FD53F17" w14:textId="77777777" w:rsidR="00B763EB" w:rsidRPr="009329B4" w:rsidRDefault="00B763EB" w:rsidP="00B763EB">
      <w:pPr>
        <w:rPr>
          <w:rFonts w:ascii="Arial" w:hAnsi="Arial" w:cs="Arial"/>
        </w:rPr>
      </w:pPr>
    </w:p>
    <w:p w14:paraId="32E249DF" w14:textId="77777777" w:rsidR="000068EC" w:rsidRPr="009329B4" w:rsidRDefault="000068EC" w:rsidP="000068EC">
      <w:pPr>
        <w:pStyle w:val="Heading1"/>
        <w:rPr>
          <w:rFonts w:ascii="Arial" w:hAnsi="Arial" w:cs="Arial"/>
        </w:rPr>
      </w:pPr>
      <w:r w:rsidRPr="009329B4">
        <w:rPr>
          <w:rFonts w:ascii="Arial" w:hAnsi="Arial" w:cs="Arial"/>
        </w:rPr>
        <w:t>Service Development</w:t>
      </w:r>
    </w:p>
    <w:p w14:paraId="2E38B4DF" w14:textId="77777777" w:rsidR="000068EC" w:rsidRPr="009329B4" w:rsidRDefault="000068EC" w:rsidP="000068EC">
      <w:pPr>
        <w:numPr>
          <w:ilvl w:val="0"/>
          <w:numId w:val="2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>To investigate and put into action strategies for the continued development and provision of th</w:t>
      </w:r>
      <w:r w:rsidR="00EE2231">
        <w:rPr>
          <w:rFonts w:ascii="Arial" w:hAnsi="Arial" w:cs="Arial"/>
        </w:rPr>
        <w:t>is</w:t>
      </w:r>
      <w:r w:rsidRPr="009329B4">
        <w:rPr>
          <w:rFonts w:ascii="Arial" w:hAnsi="Arial" w:cs="Arial"/>
        </w:rPr>
        <w:t xml:space="preserve"> service in</w:t>
      </w:r>
      <w:r w:rsidR="00EE2231">
        <w:rPr>
          <w:rFonts w:ascii="Arial" w:hAnsi="Arial" w:cs="Arial"/>
        </w:rPr>
        <w:t xml:space="preserve"> West Lothian,</w:t>
      </w:r>
      <w:r w:rsidRPr="009329B4">
        <w:rPr>
          <w:rFonts w:ascii="Arial" w:hAnsi="Arial" w:cs="Arial"/>
        </w:rPr>
        <w:t xml:space="preserve"> thus enabling access to the service, by the provision of education and/or information about advocacy for professionals and potential service-users.</w:t>
      </w:r>
    </w:p>
    <w:p w14:paraId="507FA614" w14:textId="77777777" w:rsidR="000068EC" w:rsidRPr="009329B4" w:rsidRDefault="000068EC" w:rsidP="000068EC">
      <w:pPr>
        <w:numPr>
          <w:ilvl w:val="0"/>
          <w:numId w:val="2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develop and maintain effective liaison with key professionals –including; social workers, health care staff, </w:t>
      </w:r>
      <w:r w:rsidR="00EE2231">
        <w:rPr>
          <w:rFonts w:ascii="Arial" w:hAnsi="Arial" w:cs="Arial"/>
        </w:rPr>
        <w:t xml:space="preserve">mental health officers, </w:t>
      </w:r>
      <w:r w:rsidRPr="009329B4">
        <w:rPr>
          <w:rFonts w:ascii="Arial" w:hAnsi="Arial" w:cs="Arial"/>
        </w:rPr>
        <w:t xml:space="preserve">key workers, </w:t>
      </w:r>
      <w:r w:rsidR="00EE2231">
        <w:rPr>
          <w:rFonts w:ascii="Arial" w:hAnsi="Arial" w:cs="Arial"/>
        </w:rPr>
        <w:t xml:space="preserve">appropriate </w:t>
      </w:r>
      <w:r w:rsidR="00B763EB" w:rsidRPr="009329B4">
        <w:rPr>
          <w:rFonts w:ascii="Arial" w:hAnsi="Arial" w:cs="Arial"/>
        </w:rPr>
        <w:t xml:space="preserve">organisations </w:t>
      </w:r>
      <w:r w:rsidRPr="009329B4">
        <w:rPr>
          <w:rFonts w:ascii="Arial" w:hAnsi="Arial" w:cs="Arial"/>
        </w:rPr>
        <w:t xml:space="preserve">and </w:t>
      </w:r>
      <w:r w:rsidR="00B763EB" w:rsidRPr="009329B4">
        <w:rPr>
          <w:rFonts w:ascii="Arial" w:hAnsi="Arial" w:cs="Arial"/>
        </w:rPr>
        <w:t xml:space="preserve">other care </w:t>
      </w:r>
      <w:r w:rsidRPr="009329B4">
        <w:rPr>
          <w:rFonts w:ascii="Arial" w:hAnsi="Arial" w:cs="Arial"/>
        </w:rPr>
        <w:t xml:space="preserve">workers/managers </w:t>
      </w:r>
      <w:r w:rsidR="00B763EB" w:rsidRPr="009329B4">
        <w:rPr>
          <w:rFonts w:ascii="Arial" w:hAnsi="Arial" w:cs="Arial"/>
        </w:rPr>
        <w:t xml:space="preserve">(e.g. </w:t>
      </w:r>
      <w:r w:rsidRPr="009329B4">
        <w:rPr>
          <w:rFonts w:ascii="Arial" w:hAnsi="Arial" w:cs="Arial"/>
        </w:rPr>
        <w:t xml:space="preserve">supported living and continuing care </w:t>
      </w:r>
      <w:r w:rsidR="00B763EB" w:rsidRPr="009329B4">
        <w:rPr>
          <w:rFonts w:ascii="Arial" w:hAnsi="Arial" w:cs="Arial"/>
        </w:rPr>
        <w:t>services)</w:t>
      </w:r>
      <w:r w:rsidRPr="009329B4">
        <w:rPr>
          <w:rFonts w:ascii="Arial" w:hAnsi="Arial" w:cs="Arial"/>
        </w:rPr>
        <w:t>.</w:t>
      </w:r>
    </w:p>
    <w:p w14:paraId="4C1329A7" w14:textId="77777777" w:rsidR="00E73931" w:rsidRPr="009329B4" w:rsidRDefault="00E73931">
      <w:pPr>
        <w:pStyle w:val="Heading2"/>
        <w:rPr>
          <w:rFonts w:ascii="Arial" w:hAnsi="Arial" w:cs="Arial"/>
        </w:rPr>
      </w:pPr>
    </w:p>
    <w:p w14:paraId="1631C416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Administration</w:t>
      </w:r>
    </w:p>
    <w:p w14:paraId="0E3C405C" w14:textId="77777777" w:rsidR="00902449" w:rsidRPr="009329B4" w:rsidRDefault="00902449">
      <w:pPr>
        <w:numPr>
          <w:ilvl w:val="0"/>
          <w:numId w:val="4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keep and maintain a record of all work </w:t>
      </w:r>
      <w:r w:rsidR="006C27A8">
        <w:rPr>
          <w:rFonts w:ascii="Arial" w:hAnsi="Arial" w:cs="Arial"/>
        </w:rPr>
        <w:t xml:space="preserve">time, </w:t>
      </w:r>
      <w:r w:rsidRPr="009329B4">
        <w:rPr>
          <w:rFonts w:ascii="Arial" w:hAnsi="Arial" w:cs="Arial"/>
        </w:rPr>
        <w:t xml:space="preserve">activities and advocacy interventions and related issues.  </w:t>
      </w:r>
    </w:p>
    <w:p w14:paraId="387DBE06" w14:textId="77777777" w:rsidR="00902449" w:rsidRPr="009329B4" w:rsidRDefault="00902449">
      <w:pPr>
        <w:numPr>
          <w:ilvl w:val="0"/>
          <w:numId w:val="4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t xml:space="preserve">To provide statistics and information about the work undertaken and to provide </w:t>
      </w:r>
      <w:r w:rsidR="00151A87" w:rsidRPr="009329B4">
        <w:rPr>
          <w:rFonts w:ascii="Arial" w:hAnsi="Arial" w:cs="Arial"/>
        </w:rPr>
        <w:t xml:space="preserve">quarterly and other </w:t>
      </w:r>
      <w:r w:rsidRPr="009329B4">
        <w:rPr>
          <w:rFonts w:ascii="Arial" w:hAnsi="Arial" w:cs="Arial"/>
        </w:rPr>
        <w:t>regular written reports – when and where required</w:t>
      </w:r>
      <w:r w:rsidR="000068EC" w:rsidRPr="009329B4">
        <w:rPr>
          <w:rFonts w:ascii="Arial" w:hAnsi="Arial" w:cs="Arial"/>
        </w:rPr>
        <w:t xml:space="preserve"> </w:t>
      </w:r>
      <w:r w:rsidRPr="009329B4">
        <w:rPr>
          <w:rFonts w:ascii="Arial" w:hAnsi="Arial" w:cs="Arial"/>
        </w:rPr>
        <w:t>– that are relevant and of value to the internal and external evaluation of the service.</w:t>
      </w:r>
    </w:p>
    <w:p w14:paraId="4AEFB349" w14:textId="77777777" w:rsidR="00902449" w:rsidRPr="009329B4" w:rsidRDefault="00902449">
      <w:pPr>
        <w:rPr>
          <w:rFonts w:ascii="Arial" w:hAnsi="Arial" w:cs="Arial"/>
        </w:rPr>
      </w:pPr>
    </w:p>
    <w:p w14:paraId="68BDDFD1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Decisions to be made in the course of the work</w:t>
      </w:r>
    </w:p>
    <w:p w14:paraId="57404F22" w14:textId="77777777" w:rsidR="00902449" w:rsidRPr="009329B4" w:rsidRDefault="00902449">
      <w:pPr>
        <w:rPr>
          <w:rFonts w:ascii="Arial" w:hAnsi="Arial" w:cs="Arial"/>
        </w:rPr>
      </w:pPr>
      <w:r w:rsidRPr="009329B4">
        <w:rPr>
          <w:rFonts w:ascii="Arial" w:hAnsi="Arial" w:cs="Arial"/>
        </w:rPr>
        <w:t>The post holder will have responsibility for making decisions on:</w:t>
      </w:r>
    </w:p>
    <w:p w14:paraId="5928AF01" w14:textId="77777777" w:rsidR="00902449" w:rsidRPr="009329B4" w:rsidRDefault="00902449">
      <w:pPr>
        <w:numPr>
          <w:ilvl w:val="0"/>
          <w:numId w:val="5"/>
        </w:numPr>
        <w:rPr>
          <w:rFonts w:ascii="Arial" w:hAnsi="Arial" w:cs="Arial"/>
        </w:rPr>
      </w:pPr>
      <w:r w:rsidRPr="009329B4">
        <w:rPr>
          <w:rFonts w:ascii="Arial" w:hAnsi="Arial" w:cs="Arial"/>
        </w:rPr>
        <w:lastRenderedPageBreak/>
        <w:t>How their remit is undertaken to maximise the benefit of the post to those for whom it is intended/provided.</w:t>
      </w:r>
    </w:p>
    <w:p w14:paraId="08CEA989" w14:textId="77777777" w:rsidR="00902449" w:rsidRPr="009329B4" w:rsidRDefault="00383D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Day to day self-</w:t>
      </w:r>
      <w:r w:rsidR="00902449" w:rsidRPr="009329B4">
        <w:rPr>
          <w:rFonts w:ascii="Arial" w:hAnsi="Arial" w:cs="Arial"/>
        </w:rPr>
        <w:t>management and management of personal work/duties.</w:t>
      </w:r>
    </w:p>
    <w:p w14:paraId="7B4A9D05" w14:textId="77777777" w:rsidR="00902449" w:rsidRPr="009329B4" w:rsidRDefault="00902449">
      <w:pPr>
        <w:rPr>
          <w:rFonts w:ascii="Arial" w:hAnsi="Arial" w:cs="Arial"/>
        </w:rPr>
      </w:pPr>
    </w:p>
    <w:p w14:paraId="7876C81E" w14:textId="77777777" w:rsidR="00EE2231" w:rsidRPr="00EE2231" w:rsidRDefault="00EE2231" w:rsidP="00EE2231"/>
    <w:p w14:paraId="7FE8181D" w14:textId="77777777" w:rsidR="00902449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HOURS OF WORK</w:t>
      </w:r>
    </w:p>
    <w:p w14:paraId="05F1FC10" w14:textId="61BD8FE4" w:rsidR="00902449" w:rsidRPr="009329B4" w:rsidRDefault="00741BA7">
      <w:pPr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C836E3">
        <w:rPr>
          <w:rFonts w:ascii="Arial" w:hAnsi="Arial" w:cs="Arial"/>
        </w:rPr>
        <w:t xml:space="preserve"> </w:t>
      </w:r>
      <w:r w:rsidR="00902449" w:rsidRPr="009329B4">
        <w:rPr>
          <w:rFonts w:ascii="Arial" w:hAnsi="Arial" w:cs="Arial"/>
        </w:rPr>
        <w:t>hours per week</w:t>
      </w:r>
      <w:r w:rsidR="00C836E3">
        <w:rPr>
          <w:rFonts w:ascii="Arial" w:hAnsi="Arial" w:cs="Arial"/>
        </w:rPr>
        <w:t>. Non-negotiable.</w:t>
      </w:r>
    </w:p>
    <w:p w14:paraId="2F5F981A" w14:textId="77777777" w:rsidR="005E5683" w:rsidRDefault="005E5683">
      <w:pPr>
        <w:pStyle w:val="Heading2"/>
        <w:rPr>
          <w:rFonts w:ascii="Arial" w:hAnsi="Arial" w:cs="Arial"/>
        </w:rPr>
      </w:pPr>
    </w:p>
    <w:p w14:paraId="015AF052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LINE MANAGEMENT</w:t>
      </w:r>
    </w:p>
    <w:p w14:paraId="18C22939" w14:textId="1A648348" w:rsidR="00BE30C2" w:rsidRPr="00A478F5" w:rsidRDefault="00BE30C2" w:rsidP="00BE30C2">
      <w:pPr>
        <w:rPr>
          <w:rFonts w:ascii="Arial" w:hAnsi="Arial" w:cs="Arial"/>
        </w:rPr>
      </w:pPr>
      <w:r w:rsidRPr="00A478F5">
        <w:rPr>
          <w:rFonts w:ascii="Arial" w:hAnsi="Arial" w:cs="Arial"/>
        </w:rPr>
        <w:t>The post holder will be managed and supervised (</w:t>
      </w:r>
      <w:r w:rsidR="005B2148">
        <w:rPr>
          <w:rFonts w:ascii="Arial" w:hAnsi="Arial" w:cs="Arial"/>
        </w:rPr>
        <w:t>day to day</w:t>
      </w:r>
      <w:r w:rsidRPr="00A478F5">
        <w:rPr>
          <w:rFonts w:ascii="Arial" w:hAnsi="Arial" w:cs="Arial"/>
        </w:rPr>
        <w:t>) by the</w:t>
      </w:r>
      <w:r w:rsidR="00741BA7">
        <w:rPr>
          <w:rFonts w:ascii="Arial" w:hAnsi="Arial" w:cs="Arial"/>
        </w:rPr>
        <w:t xml:space="preserve"> Senior Advocate, then the</w:t>
      </w:r>
      <w:r w:rsidRPr="00A478F5">
        <w:rPr>
          <w:rFonts w:ascii="Arial" w:hAnsi="Arial" w:cs="Arial"/>
        </w:rPr>
        <w:t xml:space="preserve"> </w:t>
      </w:r>
      <w:r w:rsidR="00C836E3">
        <w:rPr>
          <w:rFonts w:ascii="Arial" w:hAnsi="Arial" w:cs="Arial"/>
        </w:rPr>
        <w:t xml:space="preserve">CEO, </w:t>
      </w:r>
      <w:r w:rsidR="003B4F5E">
        <w:rPr>
          <w:rFonts w:ascii="Arial" w:hAnsi="Arial" w:cs="Arial"/>
        </w:rPr>
        <w:t xml:space="preserve">or, in </w:t>
      </w:r>
      <w:r w:rsidRPr="00A478F5">
        <w:rPr>
          <w:rFonts w:ascii="Arial" w:hAnsi="Arial" w:cs="Arial"/>
        </w:rPr>
        <w:t>hi</w:t>
      </w:r>
      <w:r w:rsidR="003B4F5E">
        <w:rPr>
          <w:rFonts w:ascii="Arial" w:hAnsi="Arial" w:cs="Arial"/>
        </w:rPr>
        <w:t>s/her</w:t>
      </w:r>
      <w:r w:rsidR="00C836E3">
        <w:rPr>
          <w:rFonts w:ascii="Arial" w:hAnsi="Arial" w:cs="Arial"/>
        </w:rPr>
        <w:t xml:space="preserve"> absence,</w:t>
      </w:r>
      <w:r>
        <w:rPr>
          <w:rFonts w:ascii="Arial" w:hAnsi="Arial" w:cs="Arial"/>
        </w:rPr>
        <w:t xml:space="preserve"> </w:t>
      </w:r>
      <w:r w:rsidRPr="00A478F5">
        <w:rPr>
          <w:rFonts w:ascii="Arial" w:hAnsi="Arial" w:cs="Arial"/>
        </w:rPr>
        <w:t xml:space="preserve">a member of the Board of </w:t>
      </w:r>
      <w:r w:rsidR="006C27A8">
        <w:rPr>
          <w:rFonts w:ascii="Arial" w:hAnsi="Arial" w:cs="Arial"/>
        </w:rPr>
        <w:t>Trustees</w:t>
      </w:r>
      <w:r w:rsidRPr="00A478F5">
        <w:rPr>
          <w:rFonts w:ascii="Arial" w:hAnsi="Arial" w:cs="Arial"/>
        </w:rPr>
        <w:t>.</w:t>
      </w:r>
    </w:p>
    <w:p w14:paraId="6BB4225B" w14:textId="77777777" w:rsidR="00902449" w:rsidRDefault="00902449">
      <w:pPr>
        <w:rPr>
          <w:rFonts w:ascii="Arial" w:hAnsi="Arial" w:cs="Arial"/>
        </w:rPr>
      </w:pPr>
    </w:p>
    <w:p w14:paraId="789700AB" w14:textId="77777777" w:rsidR="005E5683" w:rsidRDefault="005E5683">
      <w:pPr>
        <w:rPr>
          <w:rFonts w:ascii="Arial" w:hAnsi="Arial" w:cs="Arial"/>
        </w:rPr>
      </w:pPr>
    </w:p>
    <w:p w14:paraId="54018F3D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PAID ANNUAL LEAVE ENTITLEMENT</w:t>
      </w:r>
    </w:p>
    <w:p w14:paraId="5AE0FF62" w14:textId="77777777" w:rsidR="00902449" w:rsidRPr="009329B4" w:rsidRDefault="00682E30">
      <w:pPr>
        <w:rPr>
          <w:rFonts w:ascii="Arial" w:hAnsi="Arial" w:cs="Arial"/>
        </w:rPr>
      </w:pPr>
      <w:r>
        <w:rPr>
          <w:rFonts w:ascii="Arial" w:hAnsi="Arial" w:cs="Arial"/>
        </w:rPr>
        <w:t>38</w:t>
      </w:r>
      <w:r w:rsidR="00902449" w:rsidRPr="009329B4">
        <w:rPr>
          <w:rFonts w:ascii="Arial" w:hAnsi="Arial" w:cs="Arial"/>
        </w:rPr>
        <w:t xml:space="preserve"> days per year annual leave </w:t>
      </w:r>
      <w:r w:rsidR="003E5BA5" w:rsidRPr="009329B4">
        <w:rPr>
          <w:rFonts w:ascii="Arial" w:hAnsi="Arial" w:cs="Arial"/>
        </w:rPr>
        <w:t>(</w:t>
      </w:r>
      <w:r w:rsidR="00CF3276">
        <w:rPr>
          <w:rFonts w:ascii="Arial" w:hAnsi="Arial" w:cs="Arial"/>
        </w:rPr>
        <w:t>pro-rata</w:t>
      </w:r>
      <w:r w:rsidR="00BE30C2">
        <w:rPr>
          <w:rFonts w:ascii="Arial" w:hAnsi="Arial" w:cs="Arial"/>
        </w:rPr>
        <w:t>)</w:t>
      </w:r>
      <w:r w:rsidR="00CF3276">
        <w:rPr>
          <w:rFonts w:ascii="Arial" w:hAnsi="Arial" w:cs="Arial"/>
        </w:rPr>
        <w:t xml:space="preserve"> - </w:t>
      </w:r>
      <w:r w:rsidR="003E5BA5" w:rsidRPr="009329B4">
        <w:rPr>
          <w:rFonts w:ascii="Arial" w:hAnsi="Arial" w:cs="Arial"/>
        </w:rPr>
        <w:t xml:space="preserve">this </w:t>
      </w:r>
      <w:r w:rsidR="00740813" w:rsidRPr="009329B4">
        <w:rPr>
          <w:rFonts w:ascii="Arial" w:hAnsi="Arial" w:cs="Arial"/>
        </w:rPr>
        <w:t>is inclu</w:t>
      </w:r>
      <w:r w:rsidR="003E5BA5" w:rsidRPr="009329B4">
        <w:rPr>
          <w:rFonts w:ascii="Arial" w:hAnsi="Arial" w:cs="Arial"/>
        </w:rPr>
        <w:t>s</w:t>
      </w:r>
      <w:r w:rsidR="00740813" w:rsidRPr="009329B4">
        <w:rPr>
          <w:rFonts w:ascii="Arial" w:hAnsi="Arial" w:cs="Arial"/>
        </w:rPr>
        <w:t>ive of</w:t>
      </w:r>
      <w:r w:rsidR="00902449" w:rsidRPr="009329B4">
        <w:rPr>
          <w:rFonts w:ascii="Arial" w:hAnsi="Arial" w:cs="Arial"/>
        </w:rPr>
        <w:t xml:space="preserve"> </w:t>
      </w:r>
      <w:r w:rsidR="00D579D0">
        <w:rPr>
          <w:rFonts w:ascii="Arial" w:hAnsi="Arial" w:cs="Arial"/>
        </w:rPr>
        <w:t xml:space="preserve">all </w:t>
      </w:r>
      <w:r w:rsidR="00902449" w:rsidRPr="009329B4">
        <w:rPr>
          <w:rFonts w:ascii="Arial" w:hAnsi="Arial" w:cs="Arial"/>
        </w:rPr>
        <w:t>public holidays.</w:t>
      </w:r>
    </w:p>
    <w:p w14:paraId="04B245D8" w14:textId="77777777" w:rsidR="00902449" w:rsidRPr="009329B4" w:rsidRDefault="00902449">
      <w:pPr>
        <w:pStyle w:val="Heading2"/>
        <w:rPr>
          <w:rFonts w:ascii="Arial" w:hAnsi="Arial" w:cs="Arial"/>
        </w:rPr>
      </w:pPr>
    </w:p>
    <w:p w14:paraId="462E30E2" w14:textId="77777777" w:rsidR="00BE30C2" w:rsidRDefault="00BE30C2">
      <w:pPr>
        <w:pStyle w:val="Heading2"/>
        <w:rPr>
          <w:rFonts w:ascii="Arial" w:hAnsi="Arial" w:cs="Arial"/>
        </w:rPr>
      </w:pPr>
    </w:p>
    <w:p w14:paraId="75161787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PENSION ARRANGEMENTS</w:t>
      </w:r>
    </w:p>
    <w:p w14:paraId="6B91968B" w14:textId="77777777" w:rsidR="00902449" w:rsidRPr="009329B4" w:rsidRDefault="00902449">
      <w:pPr>
        <w:rPr>
          <w:rFonts w:ascii="Arial" w:hAnsi="Arial" w:cs="Arial"/>
        </w:rPr>
      </w:pPr>
      <w:r w:rsidRPr="009329B4">
        <w:rPr>
          <w:rFonts w:ascii="Arial" w:hAnsi="Arial" w:cs="Arial"/>
        </w:rPr>
        <w:t>EARS currently operate</w:t>
      </w:r>
      <w:r w:rsidR="00BE30C2">
        <w:rPr>
          <w:rFonts w:ascii="Arial" w:hAnsi="Arial" w:cs="Arial"/>
        </w:rPr>
        <w:t>s</w:t>
      </w:r>
      <w:r w:rsidRPr="009329B4">
        <w:rPr>
          <w:rFonts w:ascii="Arial" w:hAnsi="Arial" w:cs="Arial"/>
        </w:rPr>
        <w:t xml:space="preserve"> a </w:t>
      </w:r>
      <w:r w:rsidR="00682E30">
        <w:rPr>
          <w:rFonts w:ascii="Arial" w:hAnsi="Arial" w:cs="Arial"/>
        </w:rPr>
        <w:t>compulsory Workplace</w:t>
      </w:r>
      <w:r w:rsidRPr="009329B4">
        <w:rPr>
          <w:rFonts w:ascii="Arial" w:hAnsi="Arial" w:cs="Arial"/>
        </w:rPr>
        <w:t xml:space="preserve"> Pension Scheme –</w:t>
      </w:r>
      <w:r w:rsidR="00BE30C2">
        <w:rPr>
          <w:rFonts w:ascii="Arial" w:hAnsi="Arial" w:cs="Arial"/>
        </w:rPr>
        <w:t xml:space="preserve"> details available upon offer of the post.</w:t>
      </w:r>
      <w:r w:rsidRPr="009329B4">
        <w:rPr>
          <w:rFonts w:ascii="Arial" w:hAnsi="Arial" w:cs="Arial"/>
        </w:rPr>
        <w:t xml:space="preserve">  </w:t>
      </w:r>
    </w:p>
    <w:p w14:paraId="4B49401E" w14:textId="77777777" w:rsidR="00902449" w:rsidRPr="009329B4" w:rsidRDefault="00902449">
      <w:pPr>
        <w:rPr>
          <w:rFonts w:ascii="Arial" w:hAnsi="Arial" w:cs="Arial"/>
        </w:rPr>
      </w:pPr>
    </w:p>
    <w:p w14:paraId="542D8ED9" w14:textId="77777777" w:rsidR="005E5683" w:rsidRDefault="005E5683">
      <w:pPr>
        <w:pStyle w:val="Heading2"/>
        <w:rPr>
          <w:rFonts w:ascii="Arial" w:hAnsi="Arial" w:cs="Arial"/>
        </w:rPr>
      </w:pPr>
    </w:p>
    <w:p w14:paraId="72CDED66" w14:textId="77777777" w:rsidR="00902449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CONDITIONS OF SERVICE</w:t>
      </w:r>
    </w:p>
    <w:p w14:paraId="611968B3" w14:textId="77777777" w:rsidR="00C836E3" w:rsidRPr="00C836E3" w:rsidRDefault="00C836E3" w:rsidP="00C836E3"/>
    <w:p w14:paraId="26D2849A" w14:textId="77777777" w:rsidR="00C836E3" w:rsidRDefault="00C836E3">
      <w:pPr>
        <w:rPr>
          <w:rFonts w:ascii="Arial" w:hAnsi="Arial" w:cs="Arial"/>
        </w:rPr>
      </w:pPr>
      <w:r>
        <w:rPr>
          <w:rFonts w:ascii="Arial" w:hAnsi="Arial" w:cs="Arial"/>
        </w:rPr>
        <w:t>Post will be subject to an Enhanced Disclosure check (PVG Scheme Record) being carried out.</w:t>
      </w:r>
    </w:p>
    <w:p w14:paraId="7535DF29" w14:textId="77777777" w:rsidR="00902449" w:rsidRPr="009329B4" w:rsidRDefault="00902449">
      <w:pPr>
        <w:rPr>
          <w:rFonts w:ascii="Arial" w:hAnsi="Arial" w:cs="Arial"/>
        </w:rPr>
      </w:pPr>
    </w:p>
    <w:p w14:paraId="2EBF1238" w14:textId="77777777" w:rsidR="005E5683" w:rsidRDefault="005E5683">
      <w:pPr>
        <w:pStyle w:val="Heading2"/>
        <w:rPr>
          <w:rFonts w:ascii="Arial" w:hAnsi="Arial" w:cs="Arial"/>
        </w:rPr>
      </w:pPr>
    </w:p>
    <w:p w14:paraId="732ABE97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SALARY</w:t>
      </w:r>
    </w:p>
    <w:p w14:paraId="49DE954D" w14:textId="566840B1" w:rsidR="00902449" w:rsidRDefault="00BE30C2">
      <w:pPr>
        <w:rPr>
          <w:rFonts w:ascii="Arial" w:hAnsi="Arial" w:cs="Arial"/>
        </w:rPr>
      </w:pPr>
      <w:r w:rsidRPr="00741BA7">
        <w:rPr>
          <w:rFonts w:ascii="Arial" w:hAnsi="Arial" w:cs="Arial"/>
        </w:rPr>
        <w:t>The post ha</w:t>
      </w:r>
      <w:r w:rsidR="00902449" w:rsidRPr="00741BA7">
        <w:rPr>
          <w:rFonts w:ascii="Arial" w:hAnsi="Arial" w:cs="Arial"/>
        </w:rPr>
        <w:t xml:space="preserve">s </w:t>
      </w:r>
      <w:r w:rsidRPr="00741BA7">
        <w:rPr>
          <w:rFonts w:ascii="Arial" w:hAnsi="Arial" w:cs="Arial"/>
        </w:rPr>
        <w:t xml:space="preserve">a salary of </w:t>
      </w:r>
      <w:r w:rsidR="00902449" w:rsidRPr="00741BA7">
        <w:rPr>
          <w:rFonts w:ascii="Arial" w:hAnsi="Arial" w:cs="Arial"/>
        </w:rPr>
        <w:t>£</w:t>
      </w:r>
      <w:r w:rsidR="006B5BDB" w:rsidRPr="00741BA7">
        <w:rPr>
          <w:rFonts w:ascii="Arial" w:hAnsi="Arial" w:cs="Arial"/>
        </w:rPr>
        <w:t>2</w:t>
      </w:r>
      <w:r w:rsidR="00093C34" w:rsidRPr="00741BA7">
        <w:rPr>
          <w:rFonts w:ascii="Arial" w:hAnsi="Arial" w:cs="Arial"/>
        </w:rPr>
        <w:t>3</w:t>
      </w:r>
      <w:r w:rsidR="00682E30" w:rsidRPr="00741BA7">
        <w:rPr>
          <w:rFonts w:ascii="Arial" w:hAnsi="Arial" w:cs="Arial"/>
        </w:rPr>
        <w:t>,</w:t>
      </w:r>
      <w:r w:rsidR="00093C34" w:rsidRPr="00741BA7">
        <w:rPr>
          <w:rFonts w:ascii="Arial" w:hAnsi="Arial" w:cs="Arial"/>
        </w:rPr>
        <w:t>0</w:t>
      </w:r>
      <w:r w:rsidR="006B5BDB" w:rsidRPr="00741BA7">
        <w:rPr>
          <w:rFonts w:ascii="Arial" w:hAnsi="Arial" w:cs="Arial"/>
        </w:rPr>
        <w:t>8</w:t>
      </w:r>
      <w:r w:rsidR="00093C34" w:rsidRPr="00741BA7">
        <w:rPr>
          <w:rFonts w:ascii="Arial" w:hAnsi="Arial" w:cs="Arial"/>
        </w:rPr>
        <w:t>0</w:t>
      </w:r>
      <w:r w:rsidR="00933A6A" w:rsidRPr="00741BA7">
        <w:rPr>
          <w:rFonts w:ascii="Arial" w:hAnsi="Arial" w:cs="Arial"/>
        </w:rPr>
        <w:t>.00</w:t>
      </w:r>
      <w:r w:rsidR="00CF3276" w:rsidRPr="00741BA7">
        <w:rPr>
          <w:rFonts w:ascii="Arial" w:hAnsi="Arial" w:cs="Arial"/>
        </w:rPr>
        <w:t xml:space="preserve"> </w:t>
      </w:r>
      <w:r w:rsidRPr="00741BA7">
        <w:rPr>
          <w:rFonts w:ascii="Arial" w:hAnsi="Arial" w:cs="Arial"/>
        </w:rPr>
        <w:t>(</w:t>
      </w:r>
      <w:r w:rsidR="006B5BDB" w:rsidRPr="00741BA7">
        <w:rPr>
          <w:rFonts w:ascii="Arial" w:hAnsi="Arial" w:cs="Arial"/>
          <w:b/>
          <w:bCs/>
        </w:rPr>
        <w:t>£</w:t>
      </w:r>
      <w:r w:rsidR="00741BA7" w:rsidRPr="00741BA7">
        <w:rPr>
          <w:rFonts w:ascii="Arial" w:hAnsi="Arial" w:cs="Arial"/>
          <w:b/>
          <w:bCs/>
        </w:rPr>
        <w:t>9,232</w:t>
      </w:r>
      <w:r w:rsidR="00682E30" w:rsidRPr="00741BA7">
        <w:rPr>
          <w:rFonts w:ascii="Arial" w:hAnsi="Arial" w:cs="Arial"/>
          <w:b/>
          <w:bCs/>
        </w:rPr>
        <w:t>.</w:t>
      </w:r>
      <w:r w:rsidR="003B4F5E" w:rsidRPr="00741BA7">
        <w:rPr>
          <w:rFonts w:ascii="Arial" w:hAnsi="Arial" w:cs="Arial"/>
          <w:b/>
          <w:bCs/>
        </w:rPr>
        <w:t xml:space="preserve">00 </w:t>
      </w:r>
      <w:r w:rsidR="00CF3276" w:rsidRPr="00741BA7">
        <w:rPr>
          <w:rFonts w:ascii="Arial" w:hAnsi="Arial" w:cs="Arial"/>
          <w:b/>
          <w:bCs/>
        </w:rPr>
        <w:t>pro-rata</w:t>
      </w:r>
      <w:r w:rsidRPr="00741BA7">
        <w:rPr>
          <w:rFonts w:ascii="Arial" w:hAnsi="Arial" w:cs="Arial"/>
        </w:rPr>
        <w:t>)</w:t>
      </w:r>
      <w:r w:rsidR="006B5BDB" w:rsidRPr="00741BA7">
        <w:rPr>
          <w:rFonts w:ascii="Arial" w:hAnsi="Arial" w:cs="Arial"/>
        </w:rPr>
        <w:t xml:space="preserve">, </w:t>
      </w:r>
      <w:proofErr w:type="spellStart"/>
      <w:r w:rsidR="006B5BDB" w:rsidRPr="00741BA7">
        <w:rPr>
          <w:rFonts w:ascii="Arial" w:hAnsi="Arial" w:cs="Arial"/>
        </w:rPr>
        <w:t>non negotiable</w:t>
      </w:r>
      <w:proofErr w:type="spellEnd"/>
      <w:r w:rsidR="00902449" w:rsidRPr="00741BA7">
        <w:rPr>
          <w:rFonts w:ascii="Arial" w:hAnsi="Arial" w:cs="Arial"/>
        </w:rPr>
        <w:t>.</w:t>
      </w:r>
    </w:p>
    <w:p w14:paraId="7B127AEB" w14:textId="77777777" w:rsidR="00651867" w:rsidRPr="009329B4" w:rsidRDefault="00651867">
      <w:pPr>
        <w:rPr>
          <w:rFonts w:ascii="Arial" w:hAnsi="Arial" w:cs="Arial"/>
        </w:rPr>
      </w:pPr>
    </w:p>
    <w:p w14:paraId="0F02824F" w14:textId="77777777" w:rsidR="005E5683" w:rsidRDefault="005E5683">
      <w:pPr>
        <w:pStyle w:val="Heading2"/>
        <w:rPr>
          <w:rFonts w:ascii="Arial" w:hAnsi="Arial" w:cs="Arial"/>
        </w:rPr>
      </w:pPr>
    </w:p>
    <w:p w14:paraId="6E4DCAC4" w14:textId="77777777" w:rsidR="00902449" w:rsidRPr="009329B4" w:rsidRDefault="00902449">
      <w:pPr>
        <w:pStyle w:val="Heading2"/>
        <w:rPr>
          <w:rFonts w:ascii="Arial" w:hAnsi="Arial" w:cs="Arial"/>
        </w:rPr>
      </w:pPr>
      <w:r w:rsidRPr="009329B4">
        <w:rPr>
          <w:rFonts w:ascii="Arial" w:hAnsi="Arial" w:cs="Arial"/>
        </w:rPr>
        <w:t>INDUCTION/PROBATIONARY PERIOD &amp; REVIEW DATES</w:t>
      </w:r>
    </w:p>
    <w:p w14:paraId="3968B8A4" w14:textId="77777777" w:rsidR="007B1E24" w:rsidRPr="009329B4" w:rsidRDefault="007B1E24" w:rsidP="007B1E24">
      <w:pPr>
        <w:rPr>
          <w:rFonts w:ascii="Arial" w:hAnsi="Arial" w:cs="Arial"/>
        </w:rPr>
      </w:pPr>
      <w:r w:rsidRPr="009329B4">
        <w:rPr>
          <w:rFonts w:ascii="Arial" w:hAnsi="Arial" w:cs="Arial"/>
        </w:rPr>
        <w:t>There will be an induction/probationary period of six months followed by a performance review – subject to the result of performance review t</w:t>
      </w:r>
      <w:r w:rsidR="00A030B4">
        <w:rPr>
          <w:rFonts w:ascii="Arial" w:hAnsi="Arial" w:cs="Arial"/>
        </w:rPr>
        <w:t>his period could be extended.</w:t>
      </w:r>
    </w:p>
    <w:sectPr w:rsidR="007B1E24" w:rsidRPr="009329B4" w:rsidSect="00E15B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E750" w14:textId="77777777" w:rsidR="004C3CE9" w:rsidRDefault="004C3CE9">
      <w:r>
        <w:separator/>
      </w:r>
    </w:p>
  </w:endnote>
  <w:endnote w:type="continuationSeparator" w:id="0">
    <w:p w14:paraId="28796641" w14:textId="77777777" w:rsidR="004C3CE9" w:rsidRDefault="004C3CE9">
      <w:r>
        <w:continuationSeparator/>
      </w:r>
    </w:p>
  </w:endnote>
  <w:endnote w:type="continuationNotice" w:id="1">
    <w:p w14:paraId="4CC9B6EB" w14:textId="77777777" w:rsidR="00383D6B" w:rsidRDefault="00383D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BA7E" w14:textId="77777777" w:rsidR="00512C8B" w:rsidRPr="00512C8B" w:rsidRDefault="00512C8B" w:rsidP="00512C8B">
    <w:pPr>
      <w:pStyle w:val="Footer"/>
      <w:jc w:val="center"/>
      <w:rPr>
        <w:rFonts w:ascii="Arial" w:hAnsi="Arial" w:cs="Arial"/>
        <w:sz w:val="16"/>
        <w:szCs w:val="16"/>
      </w:rPr>
    </w:pPr>
    <w:r w:rsidRPr="00512C8B">
      <w:rPr>
        <w:rFonts w:ascii="Arial" w:hAnsi="Arial" w:cs="Arial"/>
        <w:sz w:val="16"/>
        <w:szCs w:val="16"/>
      </w:rPr>
      <w:t>EARS Independent Advocacy Service is a Scottish Charitable Incorporated Organisation.</w:t>
    </w:r>
  </w:p>
  <w:p w14:paraId="44705AF3" w14:textId="77777777" w:rsidR="00A31885" w:rsidRPr="00512C8B" w:rsidRDefault="00512C8B" w:rsidP="00512C8B">
    <w:pPr>
      <w:pStyle w:val="Footer"/>
      <w:jc w:val="center"/>
      <w:rPr>
        <w:rFonts w:ascii="Arial" w:hAnsi="Arial" w:cs="Arial"/>
        <w:sz w:val="16"/>
        <w:szCs w:val="16"/>
      </w:rPr>
    </w:pPr>
    <w:r w:rsidRPr="00512C8B">
      <w:rPr>
        <w:rFonts w:ascii="Arial" w:hAnsi="Arial" w:cs="Arial"/>
        <w:sz w:val="16"/>
        <w:szCs w:val="16"/>
      </w:rPr>
      <w:t>Charity Number SC031518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33BD" w14:textId="77777777" w:rsidR="004C3CE9" w:rsidRDefault="004C3CE9">
      <w:r>
        <w:separator/>
      </w:r>
    </w:p>
  </w:footnote>
  <w:footnote w:type="continuationSeparator" w:id="0">
    <w:p w14:paraId="6FB66EB0" w14:textId="77777777" w:rsidR="004C3CE9" w:rsidRDefault="004C3CE9">
      <w:r>
        <w:continuationSeparator/>
      </w:r>
    </w:p>
  </w:footnote>
  <w:footnote w:type="continuationNotice" w:id="1">
    <w:p w14:paraId="464DB928" w14:textId="77777777" w:rsidR="00383D6B" w:rsidRDefault="00383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3A7B" w14:textId="77777777" w:rsidR="00902449" w:rsidRPr="00512C8B" w:rsidRDefault="00902449">
    <w:pPr>
      <w:pStyle w:val="Header"/>
      <w:jc w:val="center"/>
      <w:rPr>
        <w:rFonts w:ascii="Arial" w:hAnsi="Arial" w:cs="Arial"/>
        <w:b/>
        <w:sz w:val="36"/>
        <w:szCs w:val="36"/>
      </w:rPr>
    </w:pPr>
    <w:r w:rsidRPr="00512C8B">
      <w:rPr>
        <w:rFonts w:ascii="Arial" w:hAnsi="Arial" w:cs="Arial"/>
        <w:b/>
        <w:sz w:val="36"/>
        <w:szCs w:val="36"/>
      </w:rPr>
      <w:t xml:space="preserve">EARS </w:t>
    </w:r>
    <w:r w:rsidR="00A31885" w:rsidRPr="00512C8B">
      <w:rPr>
        <w:rFonts w:ascii="Arial" w:hAnsi="Arial" w:cs="Arial"/>
        <w:b/>
        <w:sz w:val="36"/>
        <w:szCs w:val="36"/>
      </w:rPr>
      <w:t xml:space="preserve">Independent </w:t>
    </w:r>
    <w:r w:rsidR="00AF5A4A" w:rsidRPr="00512C8B">
      <w:rPr>
        <w:rFonts w:ascii="Arial" w:hAnsi="Arial" w:cs="Arial"/>
        <w:b/>
        <w:sz w:val="36"/>
        <w:szCs w:val="36"/>
      </w:rPr>
      <w:t>Advocacy Service</w:t>
    </w:r>
    <w:r w:rsidR="00A31885" w:rsidRPr="00512C8B">
      <w:rPr>
        <w:rFonts w:ascii="Arial" w:hAnsi="Arial" w:cs="Arial"/>
        <w:b/>
        <w:sz w:val="36"/>
        <w:szCs w:val="36"/>
      </w:rPr>
      <w:t xml:space="preserve"> (SCIO)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9F7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092F05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B40839"/>
    <w:multiLevelType w:val="hybridMultilevel"/>
    <w:tmpl w:val="EB9EA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06F8B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C23CE4"/>
    <w:multiLevelType w:val="singleLevel"/>
    <w:tmpl w:val="D06C5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A71036C"/>
    <w:multiLevelType w:val="hybridMultilevel"/>
    <w:tmpl w:val="0DC46F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77539730">
    <w:abstractNumId w:val="5"/>
  </w:num>
  <w:num w:numId="2" w16cid:durableId="482428740">
    <w:abstractNumId w:val="1"/>
  </w:num>
  <w:num w:numId="3" w16cid:durableId="119960834">
    <w:abstractNumId w:val="0"/>
  </w:num>
  <w:num w:numId="4" w16cid:durableId="1813597426">
    <w:abstractNumId w:val="4"/>
  </w:num>
  <w:num w:numId="5" w16cid:durableId="727798097">
    <w:abstractNumId w:val="3"/>
  </w:num>
  <w:num w:numId="6" w16cid:durableId="288708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9F"/>
    <w:rsid w:val="000068EC"/>
    <w:rsid w:val="000141D8"/>
    <w:rsid w:val="00064625"/>
    <w:rsid w:val="00085174"/>
    <w:rsid w:val="000911EA"/>
    <w:rsid w:val="00093C34"/>
    <w:rsid w:val="000A0D16"/>
    <w:rsid w:val="000D60F1"/>
    <w:rsid w:val="000F2419"/>
    <w:rsid w:val="000F4244"/>
    <w:rsid w:val="00145B48"/>
    <w:rsid w:val="00146A22"/>
    <w:rsid w:val="00151A87"/>
    <w:rsid w:val="00156986"/>
    <w:rsid w:val="001613D3"/>
    <w:rsid w:val="00195616"/>
    <w:rsid w:val="001D5288"/>
    <w:rsid w:val="002432C2"/>
    <w:rsid w:val="00263196"/>
    <w:rsid w:val="002A4555"/>
    <w:rsid w:val="003009DA"/>
    <w:rsid w:val="00331F8E"/>
    <w:rsid w:val="00333479"/>
    <w:rsid w:val="00334A22"/>
    <w:rsid w:val="0037563F"/>
    <w:rsid w:val="00383D6B"/>
    <w:rsid w:val="003B4F5E"/>
    <w:rsid w:val="003E5BA5"/>
    <w:rsid w:val="004067CB"/>
    <w:rsid w:val="00442C9F"/>
    <w:rsid w:val="004458E0"/>
    <w:rsid w:val="004B5A84"/>
    <w:rsid w:val="004C3CE9"/>
    <w:rsid w:val="00512C8B"/>
    <w:rsid w:val="0056733D"/>
    <w:rsid w:val="005B2148"/>
    <w:rsid w:val="005C1D32"/>
    <w:rsid w:val="005E5683"/>
    <w:rsid w:val="0063486F"/>
    <w:rsid w:val="00651867"/>
    <w:rsid w:val="00682E30"/>
    <w:rsid w:val="006B158C"/>
    <w:rsid w:val="006B5BDB"/>
    <w:rsid w:val="006C27A8"/>
    <w:rsid w:val="00724D28"/>
    <w:rsid w:val="0073063B"/>
    <w:rsid w:val="00740813"/>
    <w:rsid w:val="00741BA7"/>
    <w:rsid w:val="00747157"/>
    <w:rsid w:val="00777024"/>
    <w:rsid w:val="007B1E24"/>
    <w:rsid w:val="008257B3"/>
    <w:rsid w:val="00830B93"/>
    <w:rsid w:val="00841B14"/>
    <w:rsid w:val="008504D7"/>
    <w:rsid w:val="00887534"/>
    <w:rsid w:val="008B2649"/>
    <w:rsid w:val="00902449"/>
    <w:rsid w:val="00916495"/>
    <w:rsid w:val="009329B4"/>
    <w:rsid w:val="00933A6A"/>
    <w:rsid w:val="009456A6"/>
    <w:rsid w:val="009C4FF4"/>
    <w:rsid w:val="00A030B4"/>
    <w:rsid w:val="00A31885"/>
    <w:rsid w:val="00A52009"/>
    <w:rsid w:val="00A56E79"/>
    <w:rsid w:val="00AD21EF"/>
    <w:rsid w:val="00AF5A4A"/>
    <w:rsid w:val="00B20BA1"/>
    <w:rsid w:val="00B528DA"/>
    <w:rsid w:val="00B763EB"/>
    <w:rsid w:val="00BB0046"/>
    <w:rsid w:val="00BE0641"/>
    <w:rsid w:val="00BE30C2"/>
    <w:rsid w:val="00C2350E"/>
    <w:rsid w:val="00C836E3"/>
    <w:rsid w:val="00C864BE"/>
    <w:rsid w:val="00CF3276"/>
    <w:rsid w:val="00D579D0"/>
    <w:rsid w:val="00DA4EA9"/>
    <w:rsid w:val="00E15BFB"/>
    <w:rsid w:val="00E73931"/>
    <w:rsid w:val="00E83373"/>
    <w:rsid w:val="00EE2231"/>
    <w:rsid w:val="00F109D3"/>
    <w:rsid w:val="00F40442"/>
    <w:rsid w:val="00F85A91"/>
    <w:rsid w:val="00F9323E"/>
    <w:rsid w:val="00F9771B"/>
    <w:rsid w:val="00FA129D"/>
    <w:rsid w:val="00FC1387"/>
    <w:rsid w:val="00FC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3968F"/>
  <w15:docId w15:val="{85504018-2A19-4023-BFE8-D8E3E4E2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BF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15BFB"/>
    <w:pPr>
      <w:keepNext/>
      <w:ind w:left="2880" w:hanging="2880"/>
      <w:outlineLvl w:val="0"/>
    </w:pPr>
    <w:rPr>
      <w:rFonts w:ascii="Lucida Calligraphy" w:hAnsi="Lucida Calligraphy"/>
      <w:b/>
      <w:bCs/>
      <w:szCs w:val="20"/>
    </w:rPr>
  </w:style>
  <w:style w:type="paragraph" w:styleId="Heading2">
    <w:name w:val="heading 2"/>
    <w:basedOn w:val="Normal"/>
    <w:next w:val="Normal"/>
    <w:qFormat/>
    <w:rsid w:val="00E15BFB"/>
    <w:pPr>
      <w:keepNext/>
      <w:outlineLvl w:val="1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5BFB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E15BFB"/>
    <w:pPr>
      <w:jc w:val="center"/>
    </w:pPr>
    <w:rPr>
      <w:rFonts w:ascii="Lucida Calligraphy" w:hAnsi="Lucida Calligraphy"/>
      <w:b/>
      <w:bCs/>
      <w:sz w:val="28"/>
      <w:szCs w:val="20"/>
    </w:rPr>
  </w:style>
  <w:style w:type="paragraph" w:styleId="Footer">
    <w:name w:val="footer"/>
    <w:basedOn w:val="Normal"/>
    <w:rsid w:val="00E15BF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B763EB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63EB"/>
    <w:rPr>
      <w:rFonts w:ascii="Verdana" w:eastAsia="Calibri" w:hAnsi="Verdan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63EB"/>
    <w:rPr>
      <w:rFonts w:ascii="Verdana" w:eastAsia="Calibri" w:hAnsi="Verdan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6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of Advocate/Development Worker (Midlothian)</vt:lpstr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of Advocate/Development Worker (Midlothian)</dc:title>
  <dc:creator>Will Mallinson</dc:creator>
  <cp:lastModifiedBy>Kelly Shade</cp:lastModifiedBy>
  <cp:revision>2</cp:revision>
  <cp:lastPrinted>2019-05-22T10:52:00Z</cp:lastPrinted>
  <dcterms:created xsi:type="dcterms:W3CDTF">2022-07-20T07:30:00Z</dcterms:created>
  <dcterms:modified xsi:type="dcterms:W3CDTF">2022-07-20T07:30:00Z</dcterms:modified>
</cp:coreProperties>
</file>