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240EE" w14:textId="77777777" w:rsidR="00DC4177" w:rsidRPr="00611587" w:rsidRDefault="00B91BF8">
      <w:pPr>
        <w:pStyle w:val="BodyText"/>
        <w:spacing w:before="0"/>
        <w:ind w:left="7396"/>
        <w:rPr>
          <w:rFonts w:asciiTheme="minorHAnsi" w:hAnsiTheme="minorHAnsi" w:cstheme="minorHAnsi"/>
          <w:sz w:val="20"/>
        </w:rPr>
      </w:pPr>
      <w:r w:rsidRPr="00611587">
        <w:rPr>
          <w:rFonts w:asciiTheme="minorHAnsi" w:hAnsiTheme="minorHAnsi" w:cstheme="minorHAnsi"/>
          <w:noProof/>
          <w:sz w:val="20"/>
        </w:rPr>
        <w:drawing>
          <wp:inline distT="0" distB="0" distL="0" distR="0" wp14:anchorId="653C2FDF" wp14:editId="510560C4">
            <wp:extent cx="1679013" cy="4333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79013" cy="433387"/>
                    </a:xfrm>
                    <a:prstGeom prst="rect">
                      <a:avLst/>
                    </a:prstGeom>
                  </pic:spPr>
                </pic:pic>
              </a:graphicData>
            </a:graphic>
          </wp:inline>
        </w:drawing>
      </w:r>
    </w:p>
    <w:p w14:paraId="04D19852" w14:textId="77777777" w:rsidR="00DC4177" w:rsidRPr="00611587" w:rsidRDefault="00DC4177">
      <w:pPr>
        <w:pStyle w:val="BodyText"/>
        <w:spacing w:before="1"/>
        <w:ind w:left="0"/>
        <w:rPr>
          <w:rFonts w:asciiTheme="minorHAnsi" w:hAnsiTheme="minorHAnsi" w:cstheme="minorHAnsi"/>
          <w:sz w:val="19"/>
        </w:rPr>
      </w:pPr>
    </w:p>
    <w:p w14:paraId="54267FD8" w14:textId="4EC772B0" w:rsidR="0090217E" w:rsidRDefault="00B91BF8" w:rsidP="0090217E">
      <w:pPr>
        <w:pStyle w:val="Title"/>
        <w:rPr>
          <w:rFonts w:asciiTheme="minorHAnsi" w:hAnsiTheme="minorHAnsi" w:cstheme="minorHAnsi"/>
        </w:rPr>
      </w:pPr>
      <w:r w:rsidRPr="00611587">
        <w:rPr>
          <w:rFonts w:asciiTheme="minorHAnsi" w:hAnsiTheme="minorHAnsi" w:cstheme="minorHAnsi"/>
        </w:rPr>
        <w:t>Borders TS</w:t>
      </w:r>
      <w:r w:rsidR="000F3AC8">
        <w:rPr>
          <w:rFonts w:asciiTheme="minorHAnsi" w:hAnsiTheme="minorHAnsi" w:cstheme="minorHAnsi"/>
        </w:rPr>
        <w:t>I</w:t>
      </w:r>
      <w:r w:rsidR="0090217E">
        <w:rPr>
          <w:rFonts w:asciiTheme="minorHAnsi" w:hAnsiTheme="minorHAnsi" w:cstheme="minorHAnsi"/>
        </w:rPr>
        <w:t xml:space="preserve"> </w:t>
      </w:r>
    </w:p>
    <w:p w14:paraId="271D523B" w14:textId="7B3C5219" w:rsidR="00DC4177" w:rsidRPr="0090217E" w:rsidRDefault="00B91BF8" w:rsidP="0090217E">
      <w:pPr>
        <w:pStyle w:val="Title"/>
        <w:rPr>
          <w:rFonts w:asciiTheme="minorHAnsi" w:hAnsiTheme="minorHAnsi" w:cstheme="minorHAnsi"/>
        </w:rPr>
      </w:pPr>
      <w:r w:rsidRPr="00611587">
        <w:rPr>
          <w:rFonts w:asciiTheme="minorHAnsi" w:hAnsiTheme="minorHAnsi" w:cstheme="minorHAnsi"/>
          <w:sz w:val="32"/>
        </w:rPr>
        <w:t>Role</w:t>
      </w:r>
      <w:r w:rsidR="0090217E">
        <w:rPr>
          <w:rFonts w:asciiTheme="minorHAnsi" w:hAnsiTheme="minorHAnsi" w:cstheme="minorHAnsi"/>
          <w:spacing w:val="-10"/>
          <w:sz w:val="32"/>
        </w:rPr>
        <w:t xml:space="preserve"> </w:t>
      </w:r>
      <w:r w:rsidR="00A836DB" w:rsidRPr="0090217E">
        <w:rPr>
          <w:rFonts w:asciiTheme="minorHAnsi" w:hAnsiTheme="minorHAnsi" w:cstheme="minorHAnsi"/>
          <w:bCs w:val="0"/>
          <w:spacing w:val="-2"/>
          <w:sz w:val="32"/>
        </w:rPr>
        <w:t>Profile</w:t>
      </w:r>
    </w:p>
    <w:p w14:paraId="2AE876B4" w14:textId="6AD4381A" w:rsidR="00DC4177" w:rsidRPr="00611587" w:rsidRDefault="00611587" w:rsidP="00611587">
      <w:pPr>
        <w:tabs>
          <w:tab w:val="left" w:pos="2159"/>
        </w:tabs>
        <w:spacing w:before="322"/>
        <w:ind w:right="4184"/>
        <w:jc w:val="center"/>
        <w:rPr>
          <w:rFonts w:asciiTheme="minorHAnsi" w:hAnsiTheme="minorHAnsi" w:cstheme="minorHAnsi"/>
          <w:b/>
          <w:sz w:val="28"/>
        </w:rPr>
      </w:pPr>
      <w:r>
        <w:rPr>
          <w:rFonts w:asciiTheme="minorHAnsi" w:hAnsiTheme="minorHAnsi" w:cstheme="minorHAnsi"/>
          <w:sz w:val="28"/>
        </w:rPr>
        <w:tab/>
      </w:r>
      <w:r>
        <w:rPr>
          <w:rFonts w:asciiTheme="minorHAnsi" w:hAnsiTheme="minorHAnsi" w:cstheme="minorHAnsi"/>
          <w:sz w:val="28"/>
        </w:rPr>
        <w:tab/>
      </w:r>
      <w:r w:rsidR="00B91BF8" w:rsidRPr="0090217E">
        <w:rPr>
          <w:rFonts w:asciiTheme="minorHAnsi" w:hAnsiTheme="minorHAnsi" w:cstheme="minorHAnsi"/>
          <w:b/>
          <w:bCs/>
          <w:sz w:val="28"/>
        </w:rPr>
        <w:t>Role</w:t>
      </w:r>
      <w:r w:rsidR="00B91BF8" w:rsidRPr="0090217E">
        <w:rPr>
          <w:rFonts w:asciiTheme="minorHAnsi" w:hAnsiTheme="minorHAnsi" w:cstheme="minorHAnsi"/>
          <w:b/>
          <w:bCs/>
          <w:spacing w:val="-4"/>
          <w:sz w:val="28"/>
        </w:rPr>
        <w:t xml:space="preserve"> </w:t>
      </w:r>
      <w:r w:rsidR="00B91BF8" w:rsidRPr="0090217E">
        <w:rPr>
          <w:rFonts w:asciiTheme="minorHAnsi" w:hAnsiTheme="minorHAnsi" w:cstheme="minorHAnsi"/>
          <w:b/>
          <w:bCs/>
          <w:spacing w:val="-2"/>
          <w:sz w:val="28"/>
        </w:rPr>
        <w:t>Title:</w:t>
      </w:r>
      <w:r>
        <w:rPr>
          <w:rFonts w:asciiTheme="minorHAnsi" w:hAnsiTheme="minorHAnsi" w:cstheme="minorHAnsi"/>
          <w:spacing w:val="-2"/>
          <w:sz w:val="28"/>
        </w:rPr>
        <w:tab/>
      </w:r>
      <w:r>
        <w:rPr>
          <w:rFonts w:asciiTheme="minorHAnsi" w:hAnsiTheme="minorHAnsi" w:cstheme="minorHAnsi"/>
          <w:sz w:val="28"/>
        </w:rPr>
        <w:t xml:space="preserve"> </w:t>
      </w:r>
      <w:r w:rsidR="00B91BF8" w:rsidRPr="00611587">
        <w:rPr>
          <w:rFonts w:asciiTheme="minorHAnsi" w:hAnsiTheme="minorHAnsi" w:cstheme="minorHAnsi"/>
          <w:b/>
          <w:sz w:val="28"/>
        </w:rPr>
        <w:t>Independent</w:t>
      </w:r>
      <w:r w:rsidR="00B91BF8" w:rsidRPr="00611587">
        <w:rPr>
          <w:rFonts w:asciiTheme="minorHAnsi" w:hAnsiTheme="minorHAnsi" w:cstheme="minorHAnsi"/>
          <w:b/>
          <w:spacing w:val="-9"/>
          <w:sz w:val="28"/>
        </w:rPr>
        <w:t xml:space="preserve"> </w:t>
      </w:r>
      <w:r w:rsidR="00B91BF8" w:rsidRPr="00611587">
        <w:rPr>
          <w:rFonts w:asciiTheme="minorHAnsi" w:hAnsiTheme="minorHAnsi" w:cstheme="minorHAnsi"/>
          <w:b/>
          <w:sz w:val="28"/>
        </w:rPr>
        <w:t>Chair</w:t>
      </w:r>
      <w:r w:rsidR="00B91BF8" w:rsidRPr="00611587">
        <w:rPr>
          <w:rFonts w:asciiTheme="minorHAnsi" w:hAnsiTheme="minorHAnsi" w:cstheme="minorHAnsi"/>
          <w:b/>
          <w:spacing w:val="-5"/>
          <w:sz w:val="28"/>
        </w:rPr>
        <w:t xml:space="preserve"> </w:t>
      </w:r>
    </w:p>
    <w:p w14:paraId="331EA5FE" w14:textId="77777777" w:rsidR="00DC4177" w:rsidRPr="00611587" w:rsidRDefault="00DC4177">
      <w:pPr>
        <w:pStyle w:val="BodyText"/>
        <w:spacing w:before="11"/>
        <w:ind w:left="0"/>
        <w:rPr>
          <w:rFonts w:asciiTheme="minorHAnsi" w:hAnsiTheme="minorHAnsi" w:cstheme="minorHAnsi"/>
          <w:b/>
          <w:sz w:val="27"/>
        </w:rPr>
      </w:pPr>
    </w:p>
    <w:p w14:paraId="39D2C981" w14:textId="6E69D5C3" w:rsidR="00DC4177" w:rsidRPr="00611587" w:rsidRDefault="00B91BF8">
      <w:pPr>
        <w:tabs>
          <w:tab w:val="left" w:pos="2320"/>
        </w:tabs>
        <w:ind w:left="160" w:right="1136"/>
        <w:rPr>
          <w:rFonts w:asciiTheme="minorHAnsi" w:hAnsiTheme="minorHAnsi" w:cstheme="minorHAnsi"/>
          <w:b/>
          <w:sz w:val="28"/>
        </w:rPr>
      </w:pPr>
      <w:r w:rsidRPr="00611587">
        <w:rPr>
          <w:rFonts w:asciiTheme="minorHAnsi" w:hAnsiTheme="minorHAnsi" w:cstheme="minorHAnsi"/>
          <w:sz w:val="28"/>
        </w:rPr>
        <w:t>Accountable to:</w:t>
      </w:r>
      <w:r w:rsidR="00611587">
        <w:rPr>
          <w:rFonts w:asciiTheme="minorHAnsi" w:hAnsiTheme="minorHAnsi" w:cstheme="minorHAnsi"/>
          <w:sz w:val="28"/>
        </w:rPr>
        <w:t xml:space="preserve"> </w:t>
      </w:r>
      <w:r w:rsidRPr="00611587">
        <w:rPr>
          <w:rFonts w:asciiTheme="minorHAnsi" w:hAnsiTheme="minorHAnsi" w:cstheme="minorHAnsi"/>
          <w:b/>
          <w:sz w:val="28"/>
        </w:rPr>
        <w:t>The</w:t>
      </w:r>
      <w:r w:rsidRPr="00611587">
        <w:rPr>
          <w:rFonts w:asciiTheme="minorHAnsi" w:hAnsiTheme="minorHAnsi" w:cstheme="minorHAnsi"/>
          <w:b/>
          <w:spacing w:val="-5"/>
          <w:sz w:val="28"/>
        </w:rPr>
        <w:t xml:space="preserve"> </w:t>
      </w:r>
      <w:r w:rsidRPr="00611587">
        <w:rPr>
          <w:rFonts w:asciiTheme="minorHAnsi" w:hAnsiTheme="minorHAnsi" w:cstheme="minorHAnsi"/>
          <w:b/>
          <w:sz w:val="28"/>
        </w:rPr>
        <w:t>Board</w:t>
      </w:r>
      <w:r w:rsidRPr="00611587">
        <w:rPr>
          <w:rFonts w:asciiTheme="minorHAnsi" w:hAnsiTheme="minorHAnsi" w:cstheme="minorHAnsi"/>
          <w:b/>
          <w:spacing w:val="-4"/>
          <w:sz w:val="28"/>
        </w:rPr>
        <w:t xml:space="preserve"> </w:t>
      </w:r>
      <w:r w:rsidRPr="00611587">
        <w:rPr>
          <w:rFonts w:asciiTheme="minorHAnsi" w:hAnsiTheme="minorHAnsi" w:cstheme="minorHAnsi"/>
          <w:b/>
          <w:sz w:val="28"/>
        </w:rPr>
        <w:t>of</w:t>
      </w:r>
      <w:r w:rsidRPr="00611587">
        <w:rPr>
          <w:rFonts w:asciiTheme="minorHAnsi" w:hAnsiTheme="minorHAnsi" w:cstheme="minorHAnsi"/>
          <w:b/>
          <w:spacing w:val="-5"/>
          <w:sz w:val="28"/>
        </w:rPr>
        <w:t xml:space="preserve"> </w:t>
      </w:r>
      <w:r w:rsidRPr="00611587">
        <w:rPr>
          <w:rFonts w:asciiTheme="minorHAnsi" w:hAnsiTheme="minorHAnsi" w:cstheme="minorHAnsi"/>
          <w:b/>
          <w:sz w:val="28"/>
        </w:rPr>
        <w:t>Borders</w:t>
      </w:r>
      <w:r w:rsidRPr="00611587">
        <w:rPr>
          <w:rFonts w:asciiTheme="minorHAnsi" w:hAnsiTheme="minorHAnsi" w:cstheme="minorHAnsi"/>
          <w:b/>
          <w:spacing w:val="-6"/>
          <w:sz w:val="28"/>
        </w:rPr>
        <w:t xml:space="preserve"> </w:t>
      </w:r>
      <w:r w:rsidRPr="00611587">
        <w:rPr>
          <w:rFonts w:asciiTheme="minorHAnsi" w:hAnsiTheme="minorHAnsi" w:cstheme="minorHAnsi"/>
          <w:b/>
          <w:sz w:val="28"/>
        </w:rPr>
        <w:t>Third</w:t>
      </w:r>
      <w:r w:rsidRPr="00611587">
        <w:rPr>
          <w:rFonts w:asciiTheme="minorHAnsi" w:hAnsiTheme="minorHAnsi" w:cstheme="minorHAnsi"/>
          <w:b/>
          <w:spacing w:val="-4"/>
          <w:sz w:val="28"/>
        </w:rPr>
        <w:t xml:space="preserve"> </w:t>
      </w:r>
      <w:r w:rsidRPr="00611587">
        <w:rPr>
          <w:rFonts w:asciiTheme="minorHAnsi" w:hAnsiTheme="minorHAnsi" w:cstheme="minorHAnsi"/>
          <w:b/>
          <w:sz w:val="28"/>
        </w:rPr>
        <w:t>Sector</w:t>
      </w:r>
      <w:r w:rsidRPr="00611587">
        <w:rPr>
          <w:rFonts w:asciiTheme="minorHAnsi" w:hAnsiTheme="minorHAnsi" w:cstheme="minorHAnsi"/>
          <w:b/>
          <w:spacing w:val="-7"/>
          <w:sz w:val="28"/>
        </w:rPr>
        <w:t xml:space="preserve"> </w:t>
      </w:r>
      <w:r w:rsidRPr="00611587">
        <w:rPr>
          <w:rFonts w:asciiTheme="minorHAnsi" w:hAnsiTheme="minorHAnsi" w:cstheme="minorHAnsi"/>
          <w:b/>
          <w:sz w:val="28"/>
        </w:rPr>
        <w:t>Interface,</w:t>
      </w:r>
      <w:r w:rsidRPr="00611587">
        <w:rPr>
          <w:rFonts w:asciiTheme="minorHAnsi" w:hAnsiTheme="minorHAnsi" w:cstheme="minorHAnsi"/>
          <w:b/>
          <w:spacing w:val="-7"/>
          <w:sz w:val="28"/>
        </w:rPr>
        <w:t xml:space="preserve"> </w:t>
      </w:r>
      <w:r w:rsidRPr="00611587">
        <w:rPr>
          <w:rFonts w:asciiTheme="minorHAnsi" w:hAnsiTheme="minorHAnsi" w:cstheme="minorHAnsi"/>
          <w:b/>
          <w:sz w:val="28"/>
        </w:rPr>
        <w:t xml:space="preserve">Third Sector </w:t>
      </w:r>
      <w:r w:rsidR="00A836DB">
        <w:rPr>
          <w:rFonts w:asciiTheme="minorHAnsi" w:hAnsiTheme="minorHAnsi" w:cstheme="minorHAnsi"/>
          <w:b/>
          <w:sz w:val="28"/>
        </w:rPr>
        <w:t>Organisation</w:t>
      </w:r>
      <w:r w:rsidRPr="00611587">
        <w:rPr>
          <w:rFonts w:asciiTheme="minorHAnsi" w:hAnsiTheme="minorHAnsi" w:cstheme="minorHAnsi"/>
          <w:b/>
          <w:sz w:val="28"/>
        </w:rPr>
        <w:t xml:space="preserve">s in the Scottish </w:t>
      </w:r>
      <w:proofErr w:type="gramStart"/>
      <w:r w:rsidRPr="00611587">
        <w:rPr>
          <w:rFonts w:asciiTheme="minorHAnsi" w:hAnsiTheme="minorHAnsi" w:cstheme="minorHAnsi"/>
          <w:b/>
          <w:sz w:val="28"/>
        </w:rPr>
        <w:t>Borders</w:t>
      </w:r>
      <w:proofErr w:type="gramEnd"/>
      <w:r w:rsidRPr="00611587">
        <w:rPr>
          <w:rFonts w:asciiTheme="minorHAnsi" w:hAnsiTheme="minorHAnsi" w:cstheme="minorHAnsi"/>
          <w:b/>
          <w:sz w:val="28"/>
        </w:rPr>
        <w:t xml:space="preserve"> and Scottish </w:t>
      </w:r>
      <w:r w:rsidRPr="00611587">
        <w:rPr>
          <w:rFonts w:asciiTheme="minorHAnsi" w:hAnsiTheme="minorHAnsi" w:cstheme="minorHAnsi"/>
          <w:b/>
          <w:spacing w:val="-2"/>
          <w:sz w:val="28"/>
        </w:rPr>
        <w:t>Government</w:t>
      </w:r>
    </w:p>
    <w:p w14:paraId="66893799" w14:textId="77777777" w:rsidR="00DC4177" w:rsidRPr="00611587" w:rsidRDefault="00DC4177">
      <w:pPr>
        <w:pStyle w:val="BodyText"/>
        <w:spacing w:before="3"/>
        <w:ind w:left="0"/>
        <w:rPr>
          <w:rFonts w:asciiTheme="minorHAnsi" w:hAnsiTheme="minorHAnsi" w:cstheme="minorHAnsi"/>
          <w:b/>
          <w:sz w:val="28"/>
        </w:rPr>
      </w:pPr>
    </w:p>
    <w:p w14:paraId="3926CB57" w14:textId="5444FA61" w:rsidR="00DC4177" w:rsidRDefault="00B91BF8">
      <w:pPr>
        <w:pStyle w:val="BodyText"/>
        <w:spacing w:before="0"/>
        <w:ind w:left="160" w:right="952"/>
        <w:rPr>
          <w:rFonts w:asciiTheme="minorHAnsi" w:hAnsiTheme="minorHAnsi" w:cstheme="minorHAnsi"/>
        </w:rPr>
      </w:pPr>
      <w:r w:rsidRPr="00611587">
        <w:rPr>
          <w:rFonts w:asciiTheme="minorHAnsi" w:hAnsiTheme="minorHAnsi" w:cstheme="minorHAnsi"/>
        </w:rPr>
        <w:t xml:space="preserve">The Borders Third Sector Interface (TSI) is one of a network of 32 TSIs operating in each of the local authority areas. The network was established and subsequently funded by the Scottish Government in 2011. TSIs aid the development of voluntary and community </w:t>
      </w:r>
      <w:r w:rsidR="00A836DB">
        <w:rPr>
          <w:rFonts w:asciiTheme="minorHAnsi" w:hAnsiTheme="minorHAnsi" w:cstheme="minorHAnsi"/>
        </w:rPr>
        <w:t>Organisation</w:t>
      </w:r>
      <w:r w:rsidRPr="00611587">
        <w:rPr>
          <w:rFonts w:asciiTheme="minorHAnsi" w:hAnsiTheme="minorHAnsi" w:cstheme="minorHAnsi"/>
        </w:rPr>
        <w:t xml:space="preserve">s, social </w:t>
      </w:r>
      <w:proofErr w:type="gramStart"/>
      <w:r w:rsidRPr="00611587">
        <w:rPr>
          <w:rFonts w:asciiTheme="minorHAnsi" w:hAnsiTheme="minorHAnsi" w:cstheme="minorHAnsi"/>
        </w:rPr>
        <w:t>enterprises</w:t>
      </w:r>
      <w:proofErr w:type="gramEnd"/>
      <w:r w:rsidR="00611587">
        <w:rPr>
          <w:rFonts w:asciiTheme="minorHAnsi" w:hAnsiTheme="minorHAnsi" w:cstheme="minorHAnsi"/>
        </w:rPr>
        <w:t xml:space="preserve"> and</w:t>
      </w:r>
      <w:r w:rsidRPr="00611587">
        <w:rPr>
          <w:rFonts w:asciiTheme="minorHAnsi" w:hAnsiTheme="minorHAnsi" w:cstheme="minorHAnsi"/>
        </w:rPr>
        <w:t xml:space="preserve"> volunteering. TSIs provide a vital link</w:t>
      </w:r>
      <w:r w:rsidRPr="00611587">
        <w:rPr>
          <w:rFonts w:asciiTheme="minorHAnsi" w:hAnsiTheme="minorHAnsi" w:cstheme="minorHAnsi"/>
          <w:spacing w:val="-3"/>
        </w:rPr>
        <w:t xml:space="preserve"> </w:t>
      </w:r>
      <w:r w:rsidRPr="00611587">
        <w:rPr>
          <w:rFonts w:asciiTheme="minorHAnsi" w:hAnsiTheme="minorHAnsi" w:cstheme="minorHAnsi"/>
        </w:rPr>
        <w:t>between</w:t>
      </w:r>
      <w:r w:rsidRPr="00611587">
        <w:rPr>
          <w:rFonts w:asciiTheme="minorHAnsi" w:hAnsiTheme="minorHAnsi" w:cstheme="minorHAnsi"/>
          <w:spacing w:val="-3"/>
        </w:rPr>
        <w:t xml:space="preserve"> </w:t>
      </w:r>
      <w:r w:rsidRPr="00611587">
        <w:rPr>
          <w:rFonts w:asciiTheme="minorHAnsi" w:hAnsiTheme="minorHAnsi" w:cstheme="minorHAnsi"/>
        </w:rPr>
        <w:t>the</w:t>
      </w:r>
      <w:r w:rsidRPr="00611587">
        <w:rPr>
          <w:rFonts w:asciiTheme="minorHAnsi" w:hAnsiTheme="minorHAnsi" w:cstheme="minorHAnsi"/>
          <w:spacing w:val="-3"/>
        </w:rPr>
        <w:t xml:space="preserve"> </w:t>
      </w:r>
      <w:r w:rsidRPr="00611587">
        <w:rPr>
          <w:rFonts w:asciiTheme="minorHAnsi" w:hAnsiTheme="minorHAnsi" w:cstheme="minorHAnsi"/>
        </w:rPr>
        <w:t>third</w:t>
      </w:r>
      <w:r w:rsidRPr="00611587">
        <w:rPr>
          <w:rFonts w:asciiTheme="minorHAnsi" w:hAnsiTheme="minorHAnsi" w:cstheme="minorHAnsi"/>
          <w:spacing w:val="-3"/>
        </w:rPr>
        <w:t xml:space="preserve"> </w:t>
      </w:r>
      <w:r w:rsidRPr="00611587">
        <w:rPr>
          <w:rFonts w:asciiTheme="minorHAnsi" w:hAnsiTheme="minorHAnsi" w:cstheme="minorHAnsi"/>
        </w:rPr>
        <w:t>sector</w:t>
      </w:r>
      <w:r w:rsidRPr="00611587">
        <w:rPr>
          <w:rFonts w:asciiTheme="minorHAnsi" w:hAnsiTheme="minorHAnsi" w:cstheme="minorHAnsi"/>
          <w:spacing w:val="-3"/>
        </w:rPr>
        <w:t xml:space="preserve"> </w:t>
      </w:r>
      <w:r w:rsidRPr="00611587">
        <w:rPr>
          <w:rFonts w:asciiTheme="minorHAnsi" w:hAnsiTheme="minorHAnsi" w:cstheme="minorHAnsi"/>
        </w:rPr>
        <w:t>and</w:t>
      </w:r>
      <w:r w:rsidRPr="00611587">
        <w:rPr>
          <w:rFonts w:asciiTheme="minorHAnsi" w:hAnsiTheme="minorHAnsi" w:cstheme="minorHAnsi"/>
          <w:spacing w:val="-3"/>
        </w:rPr>
        <w:t xml:space="preserve"> </w:t>
      </w:r>
      <w:r w:rsidRPr="00611587">
        <w:rPr>
          <w:rFonts w:asciiTheme="minorHAnsi" w:hAnsiTheme="minorHAnsi" w:cstheme="minorHAnsi"/>
        </w:rPr>
        <w:t>a</w:t>
      </w:r>
      <w:r w:rsidRPr="00611587">
        <w:rPr>
          <w:rFonts w:asciiTheme="minorHAnsi" w:hAnsiTheme="minorHAnsi" w:cstheme="minorHAnsi"/>
          <w:spacing w:val="-3"/>
        </w:rPr>
        <w:t xml:space="preserve"> </w:t>
      </w:r>
      <w:r w:rsidRPr="00611587">
        <w:rPr>
          <w:rFonts w:asciiTheme="minorHAnsi" w:hAnsiTheme="minorHAnsi" w:cstheme="minorHAnsi"/>
        </w:rPr>
        <w:t>range</w:t>
      </w:r>
      <w:r w:rsidRPr="00611587">
        <w:rPr>
          <w:rFonts w:asciiTheme="minorHAnsi" w:hAnsiTheme="minorHAnsi" w:cstheme="minorHAnsi"/>
          <w:spacing w:val="-4"/>
        </w:rPr>
        <w:t xml:space="preserve"> </w:t>
      </w:r>
      <w:r w:rsidRPr="00611587">
        <w:rPr>
          <w:rFonts w:asciiTheme="minorHAnsi" w:hAnsiTheme="minorHAnsi" w:cstheme="minorHAnsi"/>
        </w:rPr>
        <w:t>of</w:t>
      </w:r>
      <w:r w:rsidRPr="00611587">
        <w:rPr>
          <w:rFonts w:asciiTheme="minorHAnsi" w:hAnsiTheme="minorHAnsi" w:cstheme="minorHAnsi"/>
          <w:spacing w:val="-3"/>
        </w:rPr>
        <w:t xml:space="preserve"> </w:t>
      </w:r>
      <w:r w:rsidRPr="00611587">
        <w:rPr>
          <w:rFonts w:asciiTheme="minorHAnsi" w:hAnsiTheme="minorHAnsi" w:cstheme="minorHAnsi"/>
        </w:rPr>
        <w:t>local</w:t>
      </w:r>
      <w:r w:rsidRPr="00611587">
        <w:rPr>
          <w:rFonts w:asciiTheme="minorHAnsi" w:hAnsiTheme="minorHAnsi" w:cstheme="minorHAnsi"/>
          <w:spacing w:val="-3"/>
        </w:rPr>
        <w:t xml:space="preserve"> </w:t>
      </w:r>
      <w:r w:rsidRPr="00611587">
        <w:rPr>
          <w:rFonts w:asciiTheme="minorHAnsi" w:hAnsiTheme="minorHAnsi" w:cstheme="minorHAnsi"/>
        </w:rPr>
        <w:t>and</w:t>
      </w:r>
      <w:r w:rsidRPr="00611587">
        <w:rPr>
          <w:rFonts w:asciiTheme="minorHAnsi" w:hAnsiTheme="minorHAnsi" w:cstheme="minorHAnsi"/>
          <w:spacing w:val="-3"/>
        </w:rPr>
        <w:t xml:space="preserve"> </w:t>
      </w:r>
      <w:r w:rsidRPr="00611587">
        <w:rPr>
          <w:rFonts w:asciiTheme="minorHAnsi" w:hAnsiTheme="minorHAnsi" w:cstheme="minorHAnsi"/>
        </w:rPr>
        <w:t>national</w:t>
      </w:r>
      <w:r w:rsidRPr="00611587">
        <w:rPr>
          <w:rFonts w:asciiTheme="minorHAnsi" w:hAnsiTheme="minorHAnsi" w:cstheme="minorHAnsi"/>
          <w:spacing w:val="-3"/>
        </w:rPr>
        <w:t xml:space="preserve"> </w:t>
      </w:r>
      <w:r w:rsidRPr="00611587">
        <w:rPr>
          <w:rFonts w:asciiTheme="minorHAnsi" w:hAnsiTheme="minorHAnsi" w:cstheme="minorHAnsi"/>
        </w:rPr>
        <w:t>influencers. The</w:t>
      </w:r>
      <w:r w:rsidRPr="00611587">
        <w:rPr>
          <w:rFonts w:asciiTheme="minorHAnsi" w:hAnsiTheme="minorHAnsi" w:cstheme="minorHAnsi"/>
          <w:spacing w:val="-4"/>
        </w:rPr>
        <w:t xml:space="preserve"> </w:t>
      </w:r>
      <w:r w:rsidRPr="00611587">
        <w:rPr>
          <w:rFonts w:asciiTheme="minorHAnsi" w:hAnsiTheme="minorHAnsi" w:cstheme="minorHAnsi"/>
        </w:rPr>
        <w:t xml:space="preserve">newly formed </w:t>
      </w:r>
      <w:r w:rsidR="00A836DB">
        <w:rPr>
          <w:rFonts w:asciiTheme="minorHAnsi" w:hAnsiTheme="minorHAnsi" w:cstheme="minorHAnsi"/>
        </w:rPr>
        <w:t>Organisation</w:t>
      </w:r>
      <w:r w:rsidRPr="00611587">
        <w:rPr>
          <w:rFonts w:asciiTheme="minorHAnsi" w:hAnsiTheme="minorHAnsi" w:cstheme="minorHAnsi"/>
          <w:spacing w:val="-2"/>
        </w:rPr>
        <w:t xml:space="preserve"> </w:t>
      </w:r>
      <w:r w:rsidRPr="00611587">
        <w:rPr>
          <w:rFonts w:asciiTheme="minorHAnsi" w:hAnsiTheme="minorHAnsi" w:cstheme="minorHAnsi"/>
        </w:rPr>
        <w:t>of the Borders TSI is</w:t>
      </w:r>
      <w:r w:rsidRPr="00611587">
        <w:rPr>
          <w:rFonts w:asciiTheme="minorHAnsi" w:hAnsiTheme="minorHAnsi" w:cstheme="minorHAnsi"/>
          <w:spacing w:val="-1"/>
        </w:rPr>
        <w:t xml:space="preserve"> </w:t>
      </w:r>
      <w:r w:rsidRPr="00611587">
        <w:rPr>
          <w:rFonts w:asciiTheme="minorHAnsi" w:hAnsiTheme="minorHAnsi" w:cstheme="minorHAnsi"/>
        </w:rPr>
        <w:t xml:space="preserve">seeking an </w:t>
      </w:r>
      <w:r w:rsidR="00611587">
        <w:rPr>
          <w:rFonts w:asciiTheme="minorHAnsi" w:hAnsiTheme="minorHAnsi" w:cstheme="minorHAnsi"/>
        </w:rPr>
        <w:t>i</w:t>
      </w:r>
      <w:r w:rsidRPr="00611587">
        <w:rPr>
          <w:rFonts w:asciiTheme="minorHAnsi" w:hAnsiTheme="minorHAnsi" w:cstheme="minorHAnsi"/>
        </w:rPr>
        <w:t>ndependent</w:t>
      </w:r>
      <w:r w:rsidRPr="00611587">
        <w:rPr>
          <w:rFonts w:asciiTheme="minorHAnsi" w:hAnsiTheme="minorHAnsi" w:cstheme="minorHAnsi"/>
          <w:spacing w:val="-2"/>
        </w:rPr>
        <w:t xml:space="preserve"> </w:t>
      </w:r>
      <w:r w:rsidR="00611587">
        <w:rPr>
          <w:rFonts w:asciiTheme="minorHAnsi" w:hAnsiTheme="minorHAnsi" w:cstheme="minorHAnsi"/>
          <w:spacing w:val="-2"/>
        </w:rPr>
        <w:t xml:space="preserve">person to be its founding </w:t>
      </w:r>
      <w:r w:rsidRPr="00611587">
        <w:rPr>
          <w:rFonts w:asciiTheme="minorHAnsi" w:hAnsiTheme="minorHAnsi" w:cstheme="minorHAnsi"/>
        </w:rPr>
        <w:t xml:space="preserve">Chair </w:t>
      </w:r>
      <w:r w:rsidR="00FB39F8">
        <w:rPr>
          <w:rFonts w:asciiTheme="minorHAnsi" w:hAnsiTheme="minorHAnsi" w:cstheme="minorHAnsi"/>
        </w:rPr>
        <w:t xml:space="preserve">and </w:t>
      </w:r>
      <w:r w:rsidR="00FB39F8" w:rsidRPr="00611587">
        <w:rPr>
          <w:rFonts w:asciiTheme="minorHAnsi" w:hAnsiTheme="minorHAnsi" w:cstheme="minorHAnsi"/>
          <w:spacing w:val="-1"/>
        </w:rPr>
        <w:t>lead</w:t>
      </w:r>
      <w:r w:rsidRPr="00611587">
        <w:rPr>
          <w:rFonts w:asciiTheme="minorHAnsi" w:hAnsiTheme="minorHAnsi" w:cstheme="minorHAnsi"/>
        </w:rPr>
        <w:t xml:space="preserve"> </w:t>
      </w:r>
      <w:r w:rsidR="00611587">
        <w:rPr>
          <w:rFonts w:asciiTheme="minorHAnsi" w:hAnsiTheme="minorHAnsi" w:cstheme="minorHAnsi"/>
        </w:rPr>
        <w:t xml:space="preserve">the charity at the exciting time of its inception. </w:t>
      </w:r>
    </w:p>
    <w:p w14:paraId="389F2B91" w14:textId="77777777" w:rsidR="00CD63EB" w:rsidRDefault="00CD63EB">
      <w:pPr>
        <w:pStyle w:val="BodyText"/>
        <w:spacing w:before="0"/>
        <w:ind w:left="160" w:right="952"/>
        <w:rPr>
          <w:rFonts w:asciiTheme="minorHAnsi" w:hAnsiTheme="minorHAnsi" w:cstheme="minorHAnsi"/>
        </w:rPr>
      </w:pPr>
    </w:p>
    <w:p w14:paraId="6C735AF6" w14:textId="77777777" w:rsidR="00CD63EB" w:rsidRDefault="00CD63EB">
      <w:pPr>
        <w:pStyle w:val="BodyText"/>
        <w:spacing w:before="0"/>
        <w:ind w:left="160" w:right="952"/>
        <w:rPr>
          <w:rFonts w:asciiTheme="minorHAnsi" w:hAnsiTheme="minorHAnsi" w:cstheme="minorHAnsi"/>
        </w:rPr>
      </w:pPr>
      <w:r w:rsidRPr="00CD63EB">
        <w:rPr>
          <w:rFonts w:asciiTheme="minorHAnsi" w:hAnsiTheme="minorHAnsi" w:cstheme="minorHAnsi"/>
          <w:b/>
          <w:bCs/>
        </w:rPr>
        <w:t>The Role</w:t>
      </w:r>
      <w:r>
        <w:rPr>
          <w:rFonts w:asciiTheme="minorHAnsi" w:hAnsiTheme="minorHAnsi" w:cstheme="minorHAnsi"/>
        </w:rPr>
        <w:t>:</w:t>
      </w:r>
    </w:p>
    <w:p w14:paraId="7815AD51" w14:textId="410BD060" w:rsidR="002658AF" w:rsidRDefault="00611587">
      <w:pPr>
        <w:pStyle w:val="BodyText"/>
        <w:spacing w:before="0"/>
        <w:ind w:left="160" w:right="952"/>
        <w:rPr>
          <w:rFonts w:asciiTheme="minorHAnsi" w:hAnsiTheme="minorHAnsi" w:cstheme="minorHAnsi"/>
        </w:rPr>
      </w:pPr>
      <w:r>
        <w:rPr>
          <w:rFonts w:asciiTheme="minorHAnsi" w:hAnsiTheme="minorHAnsi" w:cstheme="minorHAnsi"/>
        </w:rPr>
        <w:t xml:space="preserve">The Chair of the Board legally shares the same governance responsibilities as the other </w:t>
      </w:r>
      <w:r w:rsidR="00A836DB">
        <w:rPr>
          <w:rFonts w:asciiTheme="minorHAnsi" w:hAnsiTheme="minorHAnsi" w:cstheme="minorHAnsi"/>
        </w:rPr>
        <w:t>Board Members</w:t>
      </w:r>
      <w:r w:rsidR="002658AF">
        <w:rPr>
          <w:rFonts w:asciiTheme="minorHAnsi" w:hAnsiTheme="minorHAnsi" w:cstheme="minorHAnsi"/>
        </w:rPr>
        <w:t xml:space="preserve">. But the chair also plays a leadership role within the </w:t>
      </w:r>
      <w:r w:rsidR="00FB39F8">
        <w:rPr>
          <w:rFonts w:asciiTheme="minorHAnsi" w:hAnsiTheme="minorHAnsi" w:cstheme="minorHAnsi"/>
        </w:rPr>
        <w:t>B</w:t>
      </w:r>
      <w:r w:rsidR="002658AF">
        <w:rPr>
          <w:rFonts w:asciiTheme="minorHAnsi" w:hAnsiTheme="minorHAnsi" w:cstheme="minorHAnsi"/>
        </w:rPr>
        <w:t xml:space="preserve">oard and </w:t>
      </w:r>
      <w:r w:rsidR="00A836DB">
        <w:rPr>
          <w:rFonts w:asciiTheme="minorHAnsi" w:hAnsiTheme="minorHAnsi" w:cstheme="minorHAnsi"/>
        </w:rPr>
        <w:t>Organisation</w:t>
      </w:r>
      <w:r w:rsidR="002658AF">
        <w:rPr>
          <w:rFonts w:asciiTheme="minorHAnsi" w:hAnsiTheme="minorHAnsi" w:cstheme="minorHAnsi"/>
        </w:rPr>
        <w:t xml:space="preserve">.  The TSI will have influence but also be scrutinised as they seek to launch and establish a fresh </w:t>
      </w:r>
      <w:r w:rsidR="00A836DB">
        <w:rPr>
          <w:rFonts w:asciiTheme="minorHAnsi" w:hAnsiTheme="minorHAnsi" w:cstheme="minorHAnsi"/>
        </w:rPr>
        <w:t>Organisation</w:t>
      </w:r>
      <w:r w:rsidR="002658AF">
        <w:rPr>
          <w:rFonts w:asciiTheme="minorHAnsi" w:hAnsiTheme="minorHAnsi" w:cstheme="minorHAnsi"/>
        </w:rPr>
        <w:t xml:space="preserve"> that will be a catalyst in enabling the Third Sector across the Borders to thrive. We are recruiting a Chair who can provide the dynamic leadership that the </w:t>
      </w:r>
      <w:r w:rsidR="00FB39F8">
        <w:rPr>
          <w:rFonts w:asciiTheme="minorHAnsi" w:hAnsiTheme="minorHAnsi" w:cstheme="minorHAnsi"/>
        </w:rPr>
        <w:t>B</w:t>
      </w:r>
      <w:r w:rsidR="002658AF">
        <w:rPr>
          <w:rFonts w:asciiTheme="minorHAnsi" w:hAnsiTheme="minorHAnsi" w:cstheme="minorHAnsi"/>
        </w:rPr>
        <w:t xml:space="preserve">oard and </w:t>
      </w:r>
      <w:r w:rsidR="00A836DB">
        <w:rPr>
          <w:rFonts w:asciiTheme="minorHAnsi" w:hAnsiTheme="minorHAnsi" w:cstheme="minorHAnsi"/>
        </w:rPr>
        <w:t>Organisation</w:t>
      </w:r>
      <w:r w:rsidR="002658AF">
        <w:rPr>
          <w:rFonts w:asciiTheme="minorHAnsi" w:hAnsiTheme="minorHAnsi" w:cstheme="minorHAnsi"/>
        </w:rPr>
        <w:t xml:space="preserve"> require at the outset of their journey.</w:t>
      </w:r>
    </w:p>
    <w:p w14:paraId="07808A1A" w14:textId="693EAA36" w:rsidR="002658AF" w:rsidRDefault="002658AF">
      <w:pPr>
        <w:pStyle w:val="BodyText"/>
        <w:spacing w:before="0"/>
        <w:ind w:left="160" w:right="952"/>
        <w:rPr>
          <w:rFonts w:asciiTheme="minorHAnsi" w:hAnsiTheme="minorHAnsi" w:cstheme="minorHAnsi"/>
        </w:rPr>
      </w:pPr>
    </w:p>
    <w:p w14:paraId="405706D5" w14:textId="65ADFA1C" w:rsidR="002658AF" w:rsidRDefault="002658AF" w:rsidP="002658AF">
      <w:pPr>
        <w:pStyle w:val="TableParagraph"/>
        <w:spacing w:before="30"/>
        <w:rPr>
          <w:rFonts w:asciiTheme="minorHAnsi" w:hAnsiTheme="minorHAnsi" w:cstheme="minorHAnsi"/>
          <w:bCs/>
          <w:sz w:val="24"/>
        </w:rPr>
      </w:pPr>
      <w:r w:rsidRPr="00611587">
        <w:rPr>
          <w:rFonts w:asciiTheme="minorHAnsi" w:hAnsiTheme="minorHAnsi" w:cstheme="minorHAnsi"/>
          <w:b/>
          <w:sz w:val="24"/>
        </w:rPr>
        <w:t>Key</w:t>
      </w:r>
      <w:r w:rsidRPr="00611587">
        <w:rPr>
          <w:rFonts w:asciiTheme="minorHAnsi" w:hAnsiTheme="minorHAnsi" w:cstheme="minorHAnsi"/>
          <w:b/>
          <w:spacing w:val="-5"/>
          <w:sz w:val="24"/>
        </w:rPr>
        <w:t xml:space="preserve"> </w:t>
      </w:r>
      <w:r w:rsidRPr="00611587">
        <w:rPr>
          <w:rFonts w:asciiTheme="minorHAnsi" w:hAnsiTheme="minorHAnsi" w:cstheme="minorHAnsi"/>
          <w:b/>
          <w:spacing w:val="-2"/>
          <w:sz w:val="24"/>
        </w:rPr>
        <w:t>responsibilities:</w:t>
      </w:r>
    </w:p>
    <w:p w14:paraId="77244215" w14:textId="73AC9EDA" w:rsidR="002658AF" w:rsidRPr="00611587" w:rsidRDefault="002658AF" w:rsidP="002658AF">
      <w:pPr>
        <w:pStyle w:val="TableParagraph"/>
        <w:spacing w:before="30"/>
        <w:rPr>
          <w:rFonts w:asciiTheme="minorHAnsi" w:hAnsiTheme="minorHAnsi" w:cstheme="minorHAnsi"/>
          <w:bCs/>
          <w:sz w:val="24"/>
        </w:rPr>
      </w:pPr>
      <w:r w:rsidRPr="00611587">
        <w:rPr>
          <w:rFonts w:asciiTheme="minorHAnsi" w:hAnsiTheme="minorHAnsi" w:cstheme="minorHAnsi"/>
          <w:bCs/>
          <w:sz w:val="24"/>
        </w:rPr>
        <w:t>The</w:t>
      </w:r>
      <w:r w:rsidRPr="00611587">
        <w:rPr>
          <w:rFonts w:asciiTheme="minorHAnsi" w:hAnsiTheme="minorHAnsi" w:cstheme="minorHAnsi"/>
          <w:bCs/>
          <w:spacing w:val="-5"/>
          <w:sz w:val="24"/>
        </w:rPr>
        <w:t xml:space="preserve"> </w:t>
      </w:r>
      <w:r w:rsidRPr="00611587">
        <w:rPr>
          <w:rFonts w:asciiTheme="minorHAnsi" w:hAnsiTheme="minorHAnsi" w:cstheme="minorHAnsi"/>
          <w:bCs/>
          <w:sz w:val="24"/>
        </w:rPr>
        <w:t>Independent</w:t>
      </w:r>
      <w:r w:rsidRPr="00611587">
        <w:rPr>
          <w:rFonts w:asciiTheme="minorHAnsi" w:hAnsiTheme="minorHAnsi" w:cstheme="minorHAnsi"/>
          <w:bCs/>
          <w:spacing w:val="-3"/>
          <w:sz w:val="24"/>
        </w:rPr>
        <w:t xml:space="preserve"> </w:t>
      </w:r>
      <w:r w:rsidRPr="00611587">
        <w:rPr>
          <w:rFonts w:asciiTheme="minorHAnsi" w:hAnsiTheme="minorHAnsi" w:cstheme="minorHAnsi"/>
          <w:bCs/>
          <w:sz w:val="24"/>
        </w:rPr>
        <w:t>Chair</w:t>
      </w:r>
      <w:r w:rsidRPr="00611587">
        <w:rPr>
          <w:rFonts w:asciiTheme="minorHAnsi" w:hAnsiTheme="minorHAnsi" w:cstheme="minorHAnsi"/>
          <w:bCs/>
          <w:spacing w:val="-1"/>
          <w:sz w:val="24"/>
        </w:rPr>
        <w:t xml:space="preserve"> </w:t>
      </w:r>
      <w:r w:rsidRPr="00611587">
        <w:rPr>
          <w:rFonts w:asciiTheme="minorHAnsi" w:hAnsiTheme="minorHAnsi" w:cstheme="minorHAnsi"/>
          <w:bCs/>
          <w:sz w:val="24"/>
        </w:rPr>
        <w:t>will</w:t>
      </w:r>
      <w:r w:rsidRPr="00611587">
        <w:rPr>
          <w:rFonts w:asciiTheme="minorHAnsi" w:hAnsiTheme="minorHAnsi" w:cstheme="minorHAnsi"/>
          <w:bCs/>
          <w:spacing w:val="-4"/>
          <w:sz w:val="24"/>
        </w:rPr>
        <w:t xml:space="preserve"> </w:t>
      </w:r>
      <w:r w:rsidRPr="00611587">
        <w:rPr>
          <w:rFonts w:asciiTheme="minorHAnsi" w:hAnsiTheme="minorHAnsi" w:cstheme="minorHAnsi"/>
          <w:bCs/>
          <w:sz w:val="24"/>
        </w:rPr>
        <w:t>oversee</w:t>
      </w:r>
      <w:r w:rsidRPr="00611587">
        <w:rPr>
          <w:rFonts w:asciiTheme="minorHAnsi" w:hAnsiTheme="minorHAnsi" w:cstheme="minorHAnsi"/>
          <w:bCs/>
          <w:spacing w:val="-5"/>
          <w:sz w:val="24"/>
        </w:rPr>
        <w:t xml:space="preserve"> </w:t>
      </w:r>
      <w:r w:rsidRPr="00611587">
        <w:rPr>
          <w:rFonts w:asciiTheme="minorHAnsi" w:hAnsiTheme="minorHAnsi" w:cstheme="minorHAnsi"/>
          <w:bCs/>
          <w:sz w:val="24"/>
        </w:rPr>
        <w:t>the</w:t>
      </w:r>
      <w:r w:rsidRPr="00611587">
        <w:rPr>
          <w:rFonts w:asciiTheme="minorHAnsi" w:hAnsiTheme="minorHAnsi" w:cstheme="minorHAnsi"/>
          <w:bCs/>
          <w:spacing w:val="-2"/>
          <w:sz w:val="24"/>
        </w:rPr>
        <w:t xml:space="preserve"> </w:t>
      </w:r>
      <w:r w:rsidRPr="00611587">
        <w:rPr>
          <w:rFonts w:asciiTheme="minorHAnsi" w:hAnsiTheme="minorHAnsi" w:cstheme="minorHAnsi"/>
          <w:bCs/>
          <w:sz w:val="24"/>
        </w:rPr>
        <w:t>creation</w:t>
      </w:r>
      <w:r w:rsidRPr="00611587">
        <w:rPr>
          <w:rFonts w:asciiTheme="minorHAnsi" w:hAnsiTheme="minorHAnsi" w:cstheme="minorHAnsi"/>
          <w:bCs/>
          <w:spacing w:val="-3"/>
          <w:sz w:val="24"/>
        </w:rPr>
        <w:t xml:space="preserve"> </w:t>
      </w:r>
      <w:r w:rsidRPr="00611587">
        <w:rPr>
          <w:rFonts w:asciiTheme="minorHAnsi" w:hAnsiTheme="minorHAnsi" w:cstheme="minorHAnsi"/>
          <w:bCs/>
          <w:sz w:val="24"/>
        </w:rPr>
        <w:t>of</w:t>
      </w:r>
      <w:r w:rsidRPr="00611587">
        <w:rPr>
          <w:rFonts w:asciiTheme="minorHAnsi" w:hAnsiTheme="minorHAnsi" w:cstheme="minorHAnsi"/>
          <w:bCs/>
          <w:spacing w:val="-3"/>
          <w:sz w:val="24"/>
        </w:rPr>
        <w:t xml:space="preserve"> </w:t>
      </w:r>
      <w:r w:rsidRPr="00611587">
        <w:rPr>
          <w:rFonts w:asciiTheme="minorHAnsi" w:hAnsiTheme="minorHAnsi" w:cstheme="minorHAnsi"/>
          <w:bCs/>
          <w:sz w:val="24"/>
        </w:rPr>
        <w:t>BTSI</w:t>
      </w:r>
      <w:r w:rsidRPr="00611587">
        <w:rPr>
          <w:rFonts w:asciiTheme="minorHAnsi" w:hAnsiTheme="minorHAnsi" w:cstheme="minorHAnsi"/>
          <w:bCs/>
          <w:spacing w:val="-5"/>
          <w:sz w:val="24"/>
        </w:rPr>
        <w:t xml:space="preserve"> </w:t>
      </w:r>
      <w:r w:rsidRPr="00611587">
        <w:rPr>
          <w:rFonts w:asciiTheme="minorHAnsi" w:hAnsiTheme="minorHAnsi" w:cstheme="minorHAnsi"/>
          <w:bCs/>
          <w:sz w:val="24"/>
        </w:rPr>
        <w:t>and</w:t>
      </w:r>
      <w:r w:rsidRPr="00611587">
        <w:rPr>
          <w:rFonts w:asciiTheme="minorHAnsi" w:hAnsiTheme="minorHAnsi" w:cstheme="minorHAnsi"/>
          <w:bCs/>
          <w:spacing w:val="-3"/>
          <w:sz w:val="24"/>
        </w:rPr>
        <w:t xml:space="preserve"> </w:t>
      </w:r>
      <w:r w:rsidRPr="00611587">
        <w:rPr>
          <w:rFonts w:asciiTheme="minorHAnsi" w:hAnsiTheme="minorHAnsi" w:cstheme="minorHAnsi"/>
          <w:bCs/>
          <w:sz w:val="24"/>
        </w:rPr>
        <w:t>lead</w:t>
      </w:r>
      <w:r w:rsidRPr="00611587">
        <w:rPr>
          <w:rFonts w:asciiTheme="minorHAnsi" w:hAnsiTheme="minorHAnsi" w:cstheme="minorHAnsi"/>
          <w:bCs/>
          <w:spacing w:val="-3"/>
          <w:sz w:val="24"/>
        </w:rPr>
        <w:t xml:space="preserve"> </w:t>
      </w:r>
      <w:r w:rsidRPr="00611587">
        <w:rPr>
          <w:rFonts w:asciiTheme="minorHAnsi" w:hAnsiTheme="minorHAnsi" w:cstheme="minorHAnsi"/>
          <w:bCs/>
          <w:sz w:val="24"/>
        </w:rPr>
        <w:t>its</w:t>
      </w:r>
      <w:r w:rsidRPr="00611587">
        <w:rPr>
          <w:rFonts w:asciiTheme="minorHAnsi" w:hAnsiTheme="minorHAnsi" w:cstheme="minorHAnsi"/>
          <w:bCs/>
          <w:spacing w:val="-3"/>
          <w:sz w:val="24"/>
        </w:rPr>
        <w:t xml:space="preserve"> </w:t>
      </w:r>
      <w:r w:rsidRPr="00611587">
        <w:rPr>
          <w:rFonts w:asciiTheme="minorHAnsi" w:hAnsiTheme="minorHAnsi" w:cstheme="minorHAnsi"/>
          <w:bCs/>
          <w:sz w:val="24"/>
        </w:rPr>
        <w:t>Board</w:t>
      </w:r>
      <w:r w:rsidRPr="00611587">
        <w:rPr>
          <w:rFonts w:asciiTheme="minorHAnsi" w:hAnsiTheme="minorHAnsi" w:cstheme="minorHAnsi"/>
          <w:bCs/>
          <w:spacing w:val="-4"/>
          <w:sz w:val="24"/>
        </w:rPr>
        <w:t xml:space="preserve"> </w:t>
      </w:r>
      <w:r w:rsidRPr="00611587">
        <w:rPr>
          <w:rFonts w:asciiTheme="minorHAnsi" w:hAnsiTheme="minorHAnsi" w:cstheme="minorHAnsi"/>
          <w:bCs/>
          <w:sz w:val="24"/>
        </w:rPr>
        <w:t>as</w:t>
      </w:r>
      <w:r w:rsidRPr="00611587">
        <w:rPr>
          <w:rFonts w:asciiTheme="minorHAnsi" w:hAnsiTheme="minorHAnsi" w:cstheme="minorHAnsi"/>
          <w:bCs/>
          <w:spacing w:val="-3"/>
          <w:sz w:val="24"/>
        </w:rPr>
        <w:t xml:space="preserve"> </w:t>
      </w:r>
      <w:r w:rsidRPr="00611587">
        <w:rPr>
          <w:rFonts w:asciiTheme="minorHAnsi" w:hAnsiTheme="minorHAnsi" w:cstheme="minorHAnsi"/>
          <w:bCs/>
          <w:sz w:val="24"/>
        </w:rPr>
        <w:t>it forms, in order to enact our vision to:</w:t>
      </w:r>
    </w:p>
    <w:p w14:paraId="4508095A" w14:textId="77777777" w:rsidR="002658AF" w:rsidRPr="002658AF" w:rsidRDefault="002658AF" w:rsidP="002658AF">
      <w:pPr>
        <w:pStyle w:val="TableParagraph"/>
        <w:spacing w:before="0"/>
        <w:ind w:left="0"/>
        <w:rPr>
          <w:rFonts w:asciiTheme="minorHAnsi" w:hAnsiTheme="minorHAnsi" w:cstheme="minorHAnsi"/>
          <w:sz w:val="12"/>
          <w:szCs w:val="10"/>
        </w:rPr>
      </w:pPr>
    </w:p>
    <w:p w14:paraId="605BA6EC" w14:textId="1C45D7F0" w:rsidR="002658AF" w:rsidRDefault="002658AF" w:rsidP="002658AF">
      <w:pPr>
        <w:pStyle w:val="TableParagraph"/>
        <w:spacing w:line="412" w:lineRule="auto"/>
        <w:ind w:right="1013" w:firstLine="1322"/>
        <w:rPr>
          <w:rFonts w:asciiTheme="minorHAnsi" w:hAnsiTheme="minorHAnsi" w:cstheme="minorHAnsi"/>
          <w:b/>
          <w:sz w:val="24"/>
        </w:rPr>
      </w:pPr>
      <w:r w:rsidRPr="00611587">
        <w:rPr>
          <w:rFonts w:asciiTheme="minorHAnsi" w:hAnsiTheme="minorHAnsi" w:cstheme="minorHAnsi"/>
          <w:b/>
          <w:sz w:val="24"/>
        </w:rPr>
        <w:t>‘Make</w:t>
      </w:r>
      <w:r w:rsidRPr="00611587">
        <w:rPr>
          <w:rFonts w:asciiTheme="minorHAnsi" w:hAnsiTheme="minorHAnsi" w:cstheme="minorHAnsi"/>
          <w:b/>
          <w:spacing w:val="-4"/>
          <w:sz w:val="24"/>
        </w:rPr>
        <w:t xml:space="preserve"> </w:t>
      </w:r>
      <w:r w:rsidRPr="00611587">
        <w:rPr>
          <w:rFonts w:asciiTheme="minorHAnsi" w:hAnsiTheme="minorHAnsi" w:cstheme="minorHAnsi"/>
          <w:b/>
          <w:sz w:val="24"/>
        </w:rPr>
        <w:t>the</w:t>
      </w:r>
      <w:r w:rsidRPr="00611587">
        <w:rPr>
          <w:rFonts w:asciiTheme="minorHAnsi" w:hAnsiTheme="minorHAnsi" w:cstheme="minorHAnsi"/>
          <w:b/>
          <w:spacing w:val="-4"/>
          <w:sz w:val="24"/>
        </w:rPr>
        <w:t xml:space="preserve"> </w:t>
      </w:r>
      <w:r w:rsidRPr="00611587">
        <w:rPr>
          <w:rFonts w:asciiTheme="minorHAnsi" w:hAnsiTheme="minorHAnsi" w:cstheme="minorHAnsi"/>
          <w:b/>
          <w:sz w:val="24"/>
        </w:rPr>
        <w:t>Borders</w:t>
      </w:r>
      <w:r w:rsidRPr="00611587">
        <w:rPr>
          <w:rFonts w:asciiTheme="minorHAnsi" w:hAnsiTheme="minorHAnsi" w:cstheme="minorHAnsi"/>
          <w:b/>
          <w:spacing w:val="-4"/>
          <w:sz w:val="24"/>
        </w:rPr>
        <w:t xml:space="preserve"> </w:t>
      </w:r>
      <w:r w:rsidRPr="00611587">
        <w:rPr>
          <w:rFonts w:asciiTheme="minorHAnsi" w:hAnsiTheme="minorHAnsi" w:cstheme="minorHAnsi"/>
          <w:b/>
          <w:sz w:val="24"/>
        </w:rPr>
        <w:t>Better</w:t>
      </w:r>
      <w:r w:rsidRPr="00611587">
        <w:rPr>
          <w:rFonts w:asciiTheme="minorHAnsi" w:hAnsiTheme="minorHAnsi" w:cstheme="minorHAnsi"/>
          <w:b/>
          <w:spacing w:val="-5"/>
          <w:sz w:val="24"/>
        </w:rPr>
        <w:t xml:space="preserve"> </w:t>
      </w:r>
      <w:r w:rsidRPr="00611587">
        <w:rPr>
          <w:rFonts w:asciiTheme="minorHAnsi" w:hAnsiTheme="minorHAnsi" w:cstheme="minorHAnsi"/>
          <w:b/>
          <w:sz w:val="24"/>
        </w:rPr>
        <w:t>through</w:t>
      </w:r>
      <w:r w:rsidRPr="00611587">
        <w:rPr>
          <w:rFonts w:asciiTheme="minorHAnsi" w:hAnsiTheme="minorHAnsi" w:cstheme="minorHAnsi"/>
          <w:b/>
          <w:spacing w:val="-5"/>
          <w:sz w:val="24"/>
        </w:rPr>
        <w:t xml:space="preserve"> </w:t>
      </w:r>
      <w:r w:rsidRPr="00611587">
        <w:rPr>
          <w:rFonts w:asciiTheme="minorHAnsi" w:hAnsiTheme="minorHAnsi" w:cstheme="minorHAnsi"/>
          <w:b/>
          <w:sz w:val="24"/>
        </w:rPr>
        <w:t>a</w:t>
      </w:r>
      <w:r w:rsidRPr="00611587">
        <w:rPr>
          <w:rFonts w:asciiTheme="minorHAnsi" w:hAnsiTheme="minorHAnsi" w:cstheme="minorHAnsi"/>
          <w:b/>
          <w:spacing w:val="-3"/>
          <w:sz w:val="24"/>
        </w:rPr>
        <w:t xml:space="preserve"> </w:t>
      </w:r>
      <w:r w:rsidRPr="00611587">
        <w:rPr>
          <w:rFonts w:asciiTheme="minorHAnsi" w:hAnsiTheme="minorHAnsi" w:cstheme="minorHAnsi"/>
          <w:b/>
          <w:sz w:val="24"/>
        </w:rPr>
        <w:t>thriving</w:t>
      </w:r>
      <w:r w:rsidRPr="00611587">
        <w:rPr>
          <w:rFonts w:asciiTheme="minorHAnsi" w:hAnsiTheme="minorHAnsi" w:cstheme="minorHAnsi"/>
          <w:b/>
          <w:spacing w:val="-4"/>
          <w:sz w:val="24"/>
        </w:rPr>
        <w:t xml:space="preserve"> </w:t>
      </w:r>
      <w:r w:rsidRPr="00611587">
        <w:rPr>
          <w:rFonts w:asciiTheme="minorHAnsi" w:hAnsiTheme="minorHAnsi" w:cstheme="minorHAnsi"/>
          <w:b/>
          <w:sz w:val="24"/>
        </w:rPr>
        <w:t>Third</w:t>
      </w:r>
      <w:r w:rsidRPr="00611587">
        <w:rPr>
          <w:rFonts w:asciiTheme="minorHAnsi" w:hAnsiTheme="minorHAnsi" w:cstheme="minorHAnsi"/>
          <w:b/>
          <w:spacing w:val="-6"/>
          <w:sz w:val="24"/>
        </w:rPr>
        <w:t xml:space="preserve"> </w:t>
      </w:r>
      <w:r w:rsidRPr="00611587">
        <w:rPr>
          <w:rFonts w:asciiTheme="minorHAnsi" w:hAnsiTheme="minorHAnsi" w:cstheme="minorHAnsi"/>
          <w:b/>
          <w:sz w:val="24"/>
        </w:rPr>
        <w:t>Sector’</w:t>
      </w:r>
      <w:r w:rsidR="00FB39F8">
        <w:rPr>
          <w:rFonts w:asciiTheme="minorHAnsi" w:hAnsiTheme="minorHAnsi" w:cstheme="minorHAnsi"/>
          <w:b/>
          <w:sz w:val="24"/>
        </w:rPr>
        <w:t>.</w:t>
      </w:r>
    </w:p>
    <w:p w14:paraId="371F94C9" w14:textId="77777777" w:rsidR="002658AF" w:rsidRPr="00611587" w:rsidRDefault="002658AF" w:rsidP="002658AF">
      <w:pPr>
        <w:pStyle w:val="TableParagraph"/>
        <w:rPr>
          <w:rFonts w:asciiTheme="minorHAnsi" w:hAnsiTheme="minorHAnsi" w:cstheme="minorHAnsi"/>
          <w:b/>
          <w:sz w:val="24"/>
        </w:rPr>
      </w:pPr>
      <w:r w:rsidRPr="00611587">
        <w:rPr>
          <w:rFonts w:asciiTheme="minorHAnsi" w:hAnsiTheme="minorHAnsi" w:cstheme="minorHAnsi"/>
          <w:b/>
          <w:sz w:val="24"/>
        </w:rPr>
        <w:t>Duties</w:t>
      </w:r>
      <w:r w:rsidRPr="00611587">
        <w:rPr>
          <w:rFonts w:asciiTheme="minorHAnsi" w:hAnsiTheme="minorHAnsi" w:cstheme="minorHAnsi"/>
          <w:b/>
          <w:spacing w:val="-2"/>
          <w:sz w:val="24"/>
        </w:rPr>
        <w:t xml:space="preserve"> </w:t>
      </w:r>
      <w:r w:rsidRPr="00611587">
        <w:rPr>
          <w:rFonts w:asciiTheme="minorHAnsi" w:hAnsiTheme="minorHAnsi" w:cstheme="minorHAnsi"/>
          <w:b/>
          <w:sz w:val="24"/>
        </w:rPr>
        <w:t>specific</w:t>
      </w:r>
      <w:r w:rsidRPr="00611587">
        <w:rPr>
          <w:rFonts w:asciiTheme="minorHAnsi" w:hAnsiTheme="minorHAnsi" w:cstheme="minorHAnsi"/>
          <w:b/>
          <w:spacing w:val="-1"/>
          <w:sz w:val="24"/>
        </w:rPr>
        <w:t xml:space="preserve"> </w:t>
      </w:r>
      <w:r w:rsidRPr="00611587">
        <w:rPr>
          <w:rFonts w:asciiTheme="minorHAnsi" w:hAnsiTheme="minorHAnsi" w:cstheme="minorHAnsi"/>
          <w:b/>
          <w:sz w:val="24"/>
        </w:rPr>
        <w:t>to</w:t>
      </w:r>
      <w:r w:rsidRPr="00611587">
        <w:rPr>
          <w:rFonts w:asciiTheme="minorHAnsi" w:hAnsiTheme="minorHAnsi" w:cstheme="minorHAnsi"/>
          <w:b/>
          <w:spacing w:val="-1"/>
          <w:sz w:val="24"/>
        </w:rPr>
        <w:t xml:space="preserve"> </w:t>
      </w:r>
      <w:r w:rsidRPr="00611587">
        <w:rPr>
          <w:rFonts w:asciiTheme="minorHAnsi" w:hAnsiTheme="minorHAnsi" w:cstheme="minorHAnsi"/>
          <w:b/>
          <w:sz w:val="24"/>
        </w:rPr>
        <w:t>the</w:t>
      </w:r>
      <w:r w:rsidRPr="00611587">
        <w:rPr>
          <w:rFonts w:asciiTheme="minorHAnsi" w:hAnsiTheme="minorHAnsi" w:cstheme="minorHAnsi"/>
          <w:b/>
          <w:spacing w:val="-4"/>
          <w:sz w:val="24"/>
        </w:rPr>
        <w:t xml:space="preserve"> </w:t>
      </w:r>
      <w:r w:rsidRPr="00611587">
        <w:rPr>
          <w:rFonts w:asciiTheme="minorHAnsi" w:hAnsiTheme="minorHAnsi" w:cstheme="minorHAnsi"/>
          <w:b/>
          <w:sz w:val="24"/>
        </w:rPr>
        <w:t>role</w:t>
      </w:r>
      <w:r w:rsidRPr="00611587">
        <w:rPr>
          <w:rFonts w:asciiTheme="minorHAnsi" w:hAnsiTheme="minorHAnsi" w:cstheme="minorHAnsi"/>
          <w:b/>
          <w:spacing w:val="-2"/>
          <w:sz w:val="24"/>
        </w:rPr>
        <w:t xml:space="preserve"> include:</w:t>
      </w:r>
    </w:p>
    <w:p w14:paraId="519BAFD2" w14:textId="77CBB12B" w:rsidR="002658AF" w:rsidRPr="00CD63EB" w:rsidRDefault="002658AF" w:rsidP="002658AF">
      <w:pPr>
        <w:pStyle w:val="TableParagraph"/>
        <w:numPr>
          <w:ilvl w:val="0"/>
          <w:numId w:val="2"/>
        </w:numPr>
        <w:tabs>
          <w:tab w:val="left" w:pos="780"/>
        </w:tabs>
        <w:spacing w:before="203"/>
        <w:ind w:right="846"/>
        <w:rPr>
          <w:rFonts w:asciiTheme="minorHAnsi" w:hAnsiTheme="minorHAnsi" w:cstheme="minorHAnsi"/>
          <w:sz w:val="24"/>
          <w:szCs w:val="24"/>
        </w:rPr>
      </w:pPr>
      <w:r w:rsidRPr="00CD63EB">
        <w:rPr>
          <w:rFonts w:asciiTheme="minorHAnsi" w:hAnsiTheme="minorHAnsi" w:cstheme="minorHAnsi"/>
          <w:sz w:val="24"/>
          <w:szCs w:val="24"/>
        </w:rPr>
        <w:t>Leading</w:t>
      </w:r>
      <w:r w:rsidRPr="00CD63EB">
        <w:rPr>
          <w:rFonts w:asciiTheme="minorHAnsi" w:hAnsiTheme="minorHAnsi" w:cstheme="minorHAnsi"/>
          <w:spacing w:val="-2"/>
          <w:sz w:val="24"/>
          <w:szCs w:val="24"/>
        </w:rPr>
        <w:t xml:space="preserve"> </w:t>
      </w:r>
      <w:r w:rsidRPr="00CD63EB">
        <w:rPr>
          <w:rFonts w:asciiTheme="minorHAnsi" w:hAnsiTheme="minorHAnsi" w:cstheme="minorHAnsi"/>
          <w:sz w:val="24"/>
          <w:szCs w:val="24"/>
        </w:rPr>
        <w:t>the</w:t>
      </w:r>
      <w:r w:rsidRPr="00CD63EB">
        <w:rPr>
          <w:rFonts w:asciiTheme="minorHAnsi" w:hAnsiTheme="minorHAnsi" w:cstheme="minorHAnsi"/>
          <w:spacing w:val="-5"/>
          <w:sz w:val="24"/>
          <w:szCs w:val="24"/>
        </w:rPr>
        <w:t xml:space="preserve"> </w:t>
      </w:r>
      <w:r w:rsidRPr="00CD63EB">
        <w:rPr>
          <w:rFonts w:asciiTheme="minorHAnsi" w:hAnsiTheme="minorHAnsi" w:cstheme="minorHAnsi"/>
          <w:sz w:val="24"/>
          <w:szCs w:val="24"/>
        </w:rPr>
        <w:t>adoption</w:t>
      </w:r>
      <w:r w:rsidRPr="00CD63EB">
        <w:rPr>
          <w:rFonts w:asciiTheme="minorHAnsi" w:hAnsiTheme="minorHAnsi" w:cstheme="minorHAnsi"/>
          <w:spacing w:val="-3"/>
          <w:sz w:val="24"/>
          <w:szCs w:val="24"/>
        </w:rPr>
        <w:t xml:space="preserve"> </w:t>
      </w:r>
      <w:r w:rsidRPr="00CD63EB">
        <w:rPr>
          <w:rFonts w:asciiTheme="minorHAnsi" w:hAnsiTheme="minorHAnsi" w:cstheme="minorHAnsi"/>
          <w:sz w:val="24"/>
          <w:szCs w:val="24"/>
        </w:rPr>
        <w:t>of</w:t>
      </w:r>
      <w:r w:rsidRPr="00CD63EB">
        <w:rPr>
          <w:rFonts w:asciiTheme="minorHAnsi" w:hAnsiTheme="minorHAnsi" w:cstheme="minorHAnsi"/>
          <w:spacing w:val="-3"/>
          <w:sz w:val="24"/>
          <w:szCs w:val="24"/>
        </w:rPr>
        <w:t xml:space="preserve"> </w:t>
      </w:r>
      <w:r w:rsidRPr="00CD63EB">
        <w:rPr>
          <w:rFonts w:asciiTheme="minorHAnsi" w:hAnsiTheme="minorHAnsi" w:cstheme="minorHAnsi"/>
          <w:sz w:val="24"/>
          <w:szCs w:val="24"/>
        </w:rPr>
        <w:t>an</w:t>
      </w:r>
      <w:r w:rsidRPr="00CD63EB">
        <w:rPr>
          <w:rFonts w:asciiTheme="minorHAnsi" w:hAnsiTheme="minorHAnsi" w:cstheme="minorHAnsi"/>
          <w:spacing w:val="-1"/>
          <w:sz w:val="24"/>
          <w:szCs w:val="24"/>
        </w:rPr>
        <w:t xml:space="preserve"> </w:t>
      </w:r>
      <w:r w:rsidRPr="00CD63EB">
        <w:rPr>
          <w:rFonts w:asciiTheme="minorHAnsi" w:hAnsiTheme="minorHAnsi" w:cstheme="minorHAnsi"/>
          <w:sz w:val="24"/>
          <w:szCs w:val="24"/>
        </w:rPr>
        <w:t>exemplar</w:t>
      </w:r>
      <w:r w:rsidRPr="00CD63EB">
        <w:rPr>
          <w:rFonts w:asciiTheme="minorHAnsi" w:hAnsiTheme="minorHAnsi" w:cstheme="minorHAnsi"/>
          <w:spacing w:val="-4"/>
          <w:sz w:val="24"/>
          <w:szCs w:val="24"/>
        </w:rPr>
        <w:t xml:space="preserve"> </w:t>
      </w:r>
      <w:r w:rsidRPr="00CD63EB">
        <w:rPr>
          <w:rFonts w:asciiTheme="minorHAnsi" w:hAnsiTheme="minorHAnsi" w:cstheme="minorHAnsi"/>
          <w:sz w:val="24"/>
          <w:szCs w:val="24"/>
        </w:rPr>
        <w:t>standard</w:t>
      </w:r>
      <w:r w:rsidRPr="00CD63EB">
        <w:rPr>
          <w:rFonts w:asciiTheme="minorHAnsi" w:hAnsiTheme="minorHAnsi" w:cstheme="minorHAnsi"/>
          <w:spacing w:val="-6"/>
          <w:sz w:val="24"/>
          <w:szCs w:val="24"/>
        </w:rPr>
        <w:t xml:space="preserve"> </w:t>
      </w:r>
      <w:r w:rsidRPr="00CD63EB">
        <w:rPr>
          <w:rFonts w:asciiTheme="minorHAnsi" w:hAnsiTheme="minorHAnsi" w:cstheme="minorHAnsi"/>
          <w:sz w:val="24"/>
          <w:szCs w:val="24"/>
        </w:rPr>
        <w:t>of</w:t>
      </w:r>
      <w:r w:rsidRPr="00CD63EB">
        <w:rPr>
          <w:rFonts w:asciiTheme="minorHAnsi" w:hAnsiTheme="minorHAnsi" w:cstheme="minorHAnsi"/>
          <w:spacing w:val="-3"/>
          <w:sz w:val="24"/>
          <w:szCs w:val="24"/>
        </w:rPr>
        <w:t xml:space="preserve"> </w:t>
      </w:r>
      <w:r w:rsidRPr="00CD63EB">
        <w:rPr>
          <w:rFonts w:asciiTheme="minorHAnsi" w:hAnsiTheme="minorHAnsi" w:cstheme="minorHAnsi"/>
          <w:sz w:val="24"/>
          <w:szCs w:val="24"/>
        </w:rPr>
        <w:t>governance</w:t>
      </w:r>
      <w:r w:rsidRPr="00CD63EB">
        <w:rPr>
          <w:rFonts w:asciiTheme="minorHAnsi" w:hAnsiTheme="minorHAnsi" w:cstheme="minorHAnsi"/>
          <w:spacing w:val="-5"/>
          <w:sz w:val="24"/>
          <w:szCs w:val="24"/>
        </w:rPr>
        <w:t xml:space="preserve"> </w:t>
      </w:r>
      <w:r w:rsidRPr="00CD63EB">
        <w:rPr>
          <w:rFonts w:asciiTheme="minorHAnsi" w:hAnsiTheme="minorHAnsi" w:cstheme="minorHAnsi"/>
          <w:sz w:val="24"/>
          <w:szCs w:val="24"/>
        </w:rPr>
        <w:t>in</w:t>
      </w:r>
      <w:r w:rsidRPr="00CD63EB">
        <w:rPr>
          <w:rFonts w:asciiTheme="minorHAnsi" w:hAnsiTheme="minorHAnsi" w:cstheme="minorHAnsi"/>
          <w:spacing w:val="-3"/>
          <w:sz w:val="24"/>
          <w:szCs w:val="24"/>
        </w:rPr>
        <w:t xml:space="preserve"> </w:t>
      </w:r>
      <w:r w:rsidRPr="00CD63EB">
        <w:rPr>
          <w:rFonts w:asciiTheme="minorHAnsi" w:hAnsiTheme="minorHAnsi" w:cstheme="minorHAnsi"/>
          <w:sz w:val="24"/>
          <w:szCs w:val="24"/>
        </w:rPr>
        <w:t>the</w:t>
      </w:r>
      <w:r w:rsidRPr="00CD63EB">
        <w:rPr>
          <w:rFonts w:asciiTheme="minorHAnsi" w:hAnsiTheme="minorHAnsi" w:cstheme="minorHAnsi"/>
          <w:spacing w:val="-5"/>
          <w:sz w:val="24"/>
          <w:szCs w:val="24"/>
        </w:rPr>
        <w:t xml:space="preserve"> </w:t>
      </w:r>
      <w:r w:rsidRPr="00CD63EB">
        <w:rPr>
          <w:rFonts w:asciiTheme="minorHAnsi" w:hAnsiTheme="minorHAnsi" w:cstheme="minorHAnsi"/>
          <w:sz w:val="24"/>
          <w:szCs w:val="24"/>
        </w:rPr>
        <w:t xml:space="preserve">new </w:t>
      </w:r>
      <w:r w:rsidR="00A836DB">
        <w:rPr>
          <w:rFonts w:asciiTheme="minorHAnsi" w:hAnsiTheme="minorHAnsi" w:cstheme="minorHAnsi"/>
          <w:spacing w:val="-2"/>
          <w:sz w:val="24"/>
          <w:szCs w:val="24"/>
        </w:rPr>
        <w:t>Organisation</w:t>
      </w:r>
      <w:r w:rsidR="00FB39F8">
        <w:rPr>
          <w:rFonts w:asciiTheme="minorHAnsi" w:hAnsiTheme="minorHAnsi" w:cstheme="minorHAnsi"/>
          <w:spacing w:val="-2"/>
          <w:sz w:val="24"/>
          <w:szCs w:val="24"/>
        </w:rPr>
        <w:t>.</w:t>
      </w:r>
    </w:p>
    <w:p w14:paraId="6A30B707" w14:textId="543E6F28" w:rsidR="00CD63EB" w:rsidRPr="00CD63EB" w:rsidRDefault="002658AF" w:rsidP="00CD63EB">
      <w:pPr>
        <w:pStyle w:val="TableParagraph"/>
        <w:numPr>
          <w:ilvl w:val="0"/>
          <w:numId w:val="2"/>
        </w:numPr>
        <w:tabs>
          <w:tab w:val="left" w:pos="780"/>
        </w:tabs>
        <w:spacing w:before="199"/>
        <w:ind w:right="432"/>
        <w:rPr>
          <w:rFonts w:asciiTheme="minorHAnsi" w:hAnsiTheme="minorHAnsi" w:cstheme="minorHAnsi"/>
          <w:sz w:val="24"/>
          <w:szCs w:val="24"/>
        </w:rPr>
      </w:pPr>
      <w:r w:rsidRPr="00CD63EB">
        <w:rPr>
          <w:rFonts w:asciiTheme="minorHAnsi" w:hAnsiTheme="minorHAnsi" w:cstheme="minorHAnsi"/>
          <w:sz w:val="24"/>
          <w:szCs w:val="24"/>
        </w:rPr>
        <w:t xml:space="preserve">Providing leadership to the </w:t>
      </w:r>
      <w:r w:rsidR="00FB39F8">
        <w:rPr>
          <w:rFonts w:asciiTheme="minorHAnsi" w:hAnsiTheme="minorHAnsi" w:cstheme="minorHAnsi"/>
          <w:sz w:val="24"/>
          <w:szCs w:val="24"/>
        </w:rPr>
        <w:t>B</w:t>
      </w:r>
      <w:r w:rsidRPr="00CD63EB">
        <w:rPr>
          <w:rFonts w:asciiTheme="minorHAnsi" w:hAnsiTheme="minorHAnsi" w:cstheme="minorHAnsi"/>
          <w:sz w:val="24"/>
          <w:szCs w:val="24"/>
        </w:rPr>
        <w:t xml:space="preserve">oard and staff to ensure that the </w:t>
      </w:r>
      <w:r w:rsidRPr="00CD63EB">
        <w:rPr>
          <w:rFonts w:asciiTheme="minorHAnsi" w:hAnsiTheme="minorHAnsi" w:cstheme="minorHAnsi"/>
          <w:b/>
          <w:sz w:val="24"/>
          <w:szCs w:val="24"/>
        </w:rPr>
        <w:t>Code of Conduct</w:t>
      </w:r>
      <w:r w:rsidRPr="00CD63EB">
        <w:rPr>
          <w:rFonts w:asciiTheme="minorHAnsi" w:hAnsiTheme="minorHAnsi" w:cstheme="minorHAnsi"/>
          <w:b/>
          <w:spacing w:val="40"/>
          <w:sz w:val="24"/>
          <w:szCs w:val="24"/>
        </w:rPr>
        <w:t xml:space="preserve"> </w:t>
      </w:r>
      <w:r w:rsidRPr="00CD63EB">
        <w:rPr>
          <w:rFonts w:asciiTheme="minorHAnsi" w:hAnsiTheme="minorHAnsi" w:cstheme="minorHAnsi"/>
          <w:sz w:val="24"/>
          <w:szCs w:val="24"/>
        </w:rPr>
        <w:t>is</w:t>
      </w:r>
      <w:r w:rsidRPr="00CD63EB">
        <w:rPr>
          <w:rFonts w:asciiTheme="minorHAnsi" w:hAnsiTheme="minorHAnsi" w:cstheme="minorHAnsi"/>
          <w:spacing w:val="-4"/>
          <w:sz w:val="24"/>
          <w:szCs w:val="24"/>
        </w:rPr>
        <w:t xml:space="preserve"> </w:t>
      </w:r>
      <w:r w:rsidRPr="00CD63EB">
        <w:rPr>
          <w:rFonts w:asciiTheme="minorHAnsi" w:hAnsiTheme="minorHAnsi" w:cstheme="minorHAnsi"/>
          <w:sz w:val="24"/>
          <w:szCs w:val="24"/>
        </w:rPr>
        <w:t>adhered</w:t>
      </w:r>
      <w:r w:rsidRPr="00CD63EB">
        <w:rPr>
          <w:rFonts w:asciiTheme="minorHAnsi" w:hAnsiTheme="minorHAnsi" w:cstheme="minorHAnsi"/>
          <w:spacing w:val="-3"/>
          <w:sz w:val="24"/>
          <w:szCs w:val="24"/>
        </w:rPr>
        <w:t xml:space="preserve"> </w:t>
      </w:r>
      <w:r w:rsidRPr="00CD63EB">
        <w:rPr>
          <w:rFonts w:asciiTheme="minorHAnsi" w:hAnsiTheme="minorHAnsi" w:cstheme="minorHAnsi"/>
          <w:sz w:val="24"/>
          <w:szCs w:val="24"/>
        </w:rPr>
        <w:t>to</w:t>
      </w:r>
      <w:r w:rsidRPr="00CD63EB">
        <w:rPr>
          <w:rFonts w:asciiTheme="minorHAnsi" w:hAnsiTheme="minorHAnsi" w:cstheme="minorHAnsi"/>
          <w:spacing w:val="-3"/>
          <w:sz w:val="24"/>
          <w:szCs w:val="24"/>
        </w:rPr>
        <w:t xml:space="preserve"> </w:t>
      </w:r>
      <w:r w:rsidRPr="00CD63EB">
        <w:rPr>
          <w:rFonts w:asciiTheme="minorHAnsi" w:hAnsiTheme="minorHAnsi" w:cstheme="minorHAnsi"/>
          <w:sz w:val="24"/>
          <w:szCs w:val="24"/>
        </w:rPr>
        <w:t>throughout</w:t>
      </w:r>
      <w:r w:rsidRPr="00CD63EB">
        <w:rPr>
          <w:rFonts w:asciiTheme="minorHAnsi" w:hAnsiTheme="minorHAnsi" w:cstheme="minorHAnsi"/>
          <w:spacing w:val="-1"/>
          <w:sz w:val="24"/>
          <w:szCs w:val="24"/>
        </w:rPr>
        <w:t xml:space="preserve"> </w:t>
      </w:r>
      <w:r w:rsidRPr="00CD63EB">
        <w:rPr>
          <w:rFonts w:asciiTheme="minorHAnsi" w:hAnsiTheme="minorHAnsi" w:cstheme="minorHAnsi"/>
          <w:sz w:val="24"/>
          <w:szCs w:val="24"/>
        </w:rPr>
        <w:t>operations</w:t>
      </w:r>
      <w:r w:rsidRPr="00CD63EB">
        <w:rPr>
          <w:rFonts w:asciiTheme="minorHAnsi" w:hAnsiTheme="minorHAnsi" w:cstheme="minorHAnsi"/>
          <w:spacing w:val="-3"/>
          <w:sz w:val="24"/>
          <w:szCs w:val="24"/>
        </w:rPr>
        <w:t xml:space="preserve"> </w:t>
      </w:r>
      <w:r w:rsidRPr="00CD63EB">
        <w:rPr>
          <w:rFonts w:asciiTheme="minorHAnsi" w:hAnsiTheme="minorHAnsi" w:cstheme="minorHAnsi"/>
          <w:sz w:val="24"/>
          <w:szCs w:val="24"/>
        </w:rPr>
        <w:t>undertaken</w:t>
      </w:r>
      <w:r w:rsidRPr="00CD63EB">
        <w:rPr>
          <w:rFonts w:asciiTheme="minorHAnsi" w:hAnsiTheme="minorHAnsi" w:cstheme="minorHAnsi"/>
          <w:spacing w:val="-3"/>
          <w:sz w:val="24"/>
          <w:szCs w:val="24"/>
        </w:rPr>
        <w:t xml:space="preserve"> </w:t>
      </w:r>
      <w:r w:rsidRPr="00CD63EB">
        <w:rPr>
          <w:rFonts w:asciiTheme="minorHAnsi" w:hAnsiTheme="minorHAnsi" w:cstheme="minorHAnsi"/>
          <w:sz w:val="24"/>
          <w:szCs w:val="24"/>
        </w:rPr>
        <w:t>by</w:t>
      </w:r>
      <w:r w:rsidRPr="00CD63EB">
        <w:rPr>
          <w:rFonts w:asciiTheme="minorHAnsi" w:hAnsiTheme="minorHAnsi" w:cstheme="minorHAnsi"/>
          <w:spacing w:val="-4"/>
          <w:sz w:val="24"/>
          <w:szCs w:val="24"/>
        </w:rPr>
        <w:t xml:space="preserve"> </w:t>
      </w:r>
      <w:r w:rsidRPr="00CD63EB">
        <w:rPr>
          <w:rFonts w:asciiTheme="minorHAnsi" w:hAnsiTheme="minorHAnsi" w:cstheme="minorHAnsi"/>
          <w:sz w:val="24"/>
          <w:szCs w:val="24"/>
        </w:rPr>
        <w:t>the</w:t>
      </w:r>
      <w:r w:rsidRPr="00CD63EB">
        <w:rPr>
          <w:rFonts w:asciiTheme="minorHAnsi" w:hAnsiTheme="minorHAnsi" w:cstheme="minorHAnsi"/>
          <w:spacing w:val="-7"/>
          <w:sz w:val="24"/>
          <w:szCs w:val="24"/>
        </w:rPr>
        <w:t xml:space="preserve"> </w:t>
      </w:r>
      <w:r w:rsidRPr="00CD63EB">
        <w:rPr>
          <w:rFonts w:asciiTheme="minorHAnsi" w:hAnsiTheme="minorHAnsi" w:cstheme="minorHAnsi"/>
          <w:sz w:val="24"/>
          <w:szCs w:val="24"/>
        </w:rPr>
        <w:t xml:space="preserve">Borders TSI </w:t>
      </w:r>
      <w:r w:rsidR="00A836DB">
        <w:rPr>
          <w:rFonts w:asciiTheme="minorHAnsi" w:hAnsiTheme="minorHAnsi" w:cstheme="minorHAnsi"/>
          <w:sz w:val="24"/>
          <w:szCs w:val="24"/>
        </w:rPr>
        <w:t>Organisation</w:t>
      </w:r>
      <w:r w:rsidR="00CD63EB" w:rsidRPr="00CD63EB">
        <w:rPr>
          <w:rFonts w:asciiTheme="minorHAnsi" w:hAnsiTheme="minorHAnsi" w:cstheme="minorHAnsi"/>
          <w:sz w:val="24"/>
          <w:szCs w:val="24"/>
        </w:rPr>
        <w:t>.</w:t>
      </w:r>
    </w:p>
    <w:p w14:paraId="75700448" w14:textId="77777777" w:rsidR="00DA7945" w:rsidRDefault="002658AF" w:rsidP="00CD63EB">
      <w:pPr>
        <w:pStyle w:val="TableParagraph"/>
        <w:numPr>
          <w:ilvl w:val="0"/>
          <w:numId w:val="2"/>
        </w:numPr>
        <w:tabs>
          <w:tab w:val="left" w:pos="780"/>
        </w:tabs>
        <w:spacing w:before="199"/>
        <w:ind w:right="432"/>
        <w:rPr>
          <w:rFonts w:asciiTheme="minorHAnsi" w:hAnsiTheme="minorHAnsi" w:cstheme="minorHAnsi"/>
          <w:sz w:val="24"/>
          <w:szCs w:val="24"/>
        </w:rPr>
      </w:pPr>
      <w:r w:rsidRPr="00DA7945">
        <w:rPr>
          <w:rFonts w:asciiTheme="minorHAnsi" w:hAnsiTheme="minorHAnsi" w:cstheme="minorHAnsi"/>
          <w:sz w:val="24"/>
          <w:szCs w:val="24"/>
        </w:rPr>
        <w:t>Ensuring</w:t>
      </w:r>
      <w:r w:rsidRPr="00DA7945">
        <w:rPr>
          <w:rFonts w:asciiTheme="minorHAnsi" w:hAnsiTheme="minorHAnsi" w:cstheme="minorHAnsi"/>
          <w:spacing w:val="-4"/>
          <w:sz w:val="24"/>
          <w:szCs w:val="24"/>
        </w:rPr>
        <w:t xml:space="preserve"> </w:t>
      </w:r>
      <w:r w:rsidRPr="00DA7945">
        <w:rPr>
          <w:rFonts w:asciiTheme="minorHAnsi" w:hAnsiTheme="minorHAnsi" w:cstheme="minorHAnsi"/>
          <w:sz w:val="24"/>
          <w:szCs w:val="24"/>
        </w:rPr>
        <w:t>the</w:t>
      </w:r>
      <w:r w:rsidRPr="00DA7945">
        <w:rPr>
          <w:rFonts w:asciiTheme="minorHAnsi" w:hAnsiTheme="minorHAnsi" w:cstheme="minorHAnsi"/>
          <w:spacing w:val="-5"/>
          <w:sz w:val="24"/>
          <w:szCs w:val="24"/>
        </w:rPr>
        <w:t xml:space="preserve"> </w:t>
      </w:r>
      <w:r w:rsidRPr="00DA7945">
        <w:rPr>
          <w:rFonts w:asciiTheme="minorHAnsi" w:hAnsiTheme="minorHAnsi" w:cstheme="minorHAnsi"/>
          <w:sz w:val="24"/>
          <w:szCs w:val="24"/>
        </w:rPr>
        <w:t>proper</w:t>
      </w:r>
      <w:r w:rsidRPr="00DA7945">
        <w:rPr>
          <w:rFonts w:asciiTheme="minorHAnsi" w:hAnsiTheme="minorHAnsi" w:cstheme="minorHAnsi"/>
          <w:spacing w:val="-2"/>
          <w:sz w:val="24"/>
          <w:szCs w:val="24"/>
        </w:rPr>
        <w:t xml:space="preserve"> </w:t>
      </w:r>
      <w:r w:rsidRPr="00DA7945">
        <w:rPr>
          <w:rFonts w:asciiTheme="minorHAnsi" w:hAnsiTheme="minorHAnsi" w:cstheme="minorHAnsi"/>
          <w:sz w:val="24"/>
          <w:szCs w:val="24"/>
        </w:rPr>
        <w:t>and</w:t>
      </w:r>
      <w:r w:rsidRPr="00DA7945">
        <w:rPr>
          <w:rFonts w:asciiTheme="minorHAnsi" w:hAnsiTheme="minorHAnsi" w:cstheme="minorHAnsi"/>
          <w:spacing w:val="-2"/>
          <w:sz w:val="24"/>
          <w:szCs w:val="24"/>
        </w:rPr>
        <w:t xml:space="preserve"> </w:t>
      </w:r>
      <w:r w:rsidRPr="00DA7945">
        <w:rPr>
          <w:rFonts w:asciiTheme="minorHAnsi" w:hAnsiTheme="minorHAnsi" w:cstheme="minorHAnsi"/>
          <w:sz w:val="24"/>
          <w:szCs w:val="24"/>
        </w:rPr>
        <w:t>efficient</w:t>
      </w:r>
      <w:r w:rsidRPr="00DA7945">
        <w:rPr>
          <w:rFonts w:asciiTheme="minorHAnsi" w:hAnsiTheme="minorHAnsi" w:cstheme="minorHAnsi"/>
          <w:spacing w:val="-3"/>
          <w:sz w:val="24"/>
          <w:szCs w:val="24"/>
        </w:rPr>
        <w:t xml:space="preserve"> </w:t>
      </w:r>
      <w:r w:rsidRPr="00DA7945">
        <w:rPr>
          <w:rFonts w:asciiTheme="minorHAnsi" w:hAnsiTheme="minorHAnsi" w:cstheme="minorHAnsi"/>
          <w:sz w:val="24"/>
          <w:szCs w:val="24"/>
        </w:rPr>
        <w:t>conduct</w:t>
      </w:r>
      <w:r w:rsidRPr="00DA7945">
        <w:rPr>
          <w:rFonts w:asciiTheme="minorHAnsi" w:hAnsiTheme="minorHAnsi" w:cstheme="minorHAnsi"/>
          <w:spacing w:val="-3"/>
          <w:sz w:val="24"/>
          <w:szCs w:val="24"/>
        </w:rPr>
        <w:t xml:space="preserve"> </w:t>
      </w:r>
      <w:r w:rsidRPr="00DA7945">
        <w:rPr>
          <w:rFonts w:asciiTheme="minorHAnsi" w:hAnsiTheme="minorHAnsi" w:cstheme="minorHAnsi"/>
          <w:sz w:val="24"/>
          <w:szCs w:val="24"/>
        </w:rPr>
        <w:t>of the</w:t>
      </w:r>
      <w:r w:rsidRPr="00DA7945">
        <w:rPr>
          <w:rFonts w:asciiTheme="minorHAnsi" w:hAnsiTheme="minorHAnsi" w:cstheme="minorHAnsi"/>
          <w:spacing w:val="-3"/>
          <w:sz w:val="24"/>
          <w:szCs w:val="24"/>
        </w:rPr>
        <w:t xml:space="preserve"> </w:t>
      </w:r>
      <w:r w:rsidRPr="00DA7945">
        <w:rPr>
          <w:rFonts w:asciiTheme="minorHAnsi" w:hAnsiTheme="minorHAnsi" w:cstheme="minorHAnsi"/>
          <w:sz w:val="24"/>
          <w:szCs w:val="24"/>
        </w:rPr>
        <w:t>Board</w:t>
      </w:r>
      <w:r w:rsidRPr="00DA7945">
        <w:rPr>
          <w:rFonts w:asciiTheme="minorHAnsi" w:hAnsiTheme="minorHAnsi" w:cstheme="minorHAnsi"/>
          <w:b/>
          <w:sz w:val="24"/>
          <w:szCs w:val="24"/>
        </w:rPr>
        <w:t xml:space="preserve">, </w:t>
      </w:r>
      <w:r w:rsidRPr="00DA7945">
        <w:rPr>
          <w:rFonts w:asciiTheme="minorHAnsi" w:hAnsiTheme="minorHAnsi" w:cstheme="minorHAnsi"/>
          <w:sz w:val="24"/>
          <w:szCs w:val="24"/>
        </w:rPr>
        <w:t>chair meetings effectively with time</w:t>
      </w:r>
      <w:r w:rsidR="00CD63EB" w:rsidRPr="00DA7945">
        <w:rPr>
          <w:rFonts w:asciiTheme="minorHAnsi" w:hAnsiTheme="minorHAnsi" w:cstheme="minorHAnsi"/>
          <w:sz w:val="24"/>
          <w:szCs w:val="24"/>
        </w:rPr>
        <w:t>ly</w:t>
      </w:r>
      <w:r w:rsidRPr="00DA7945">
        <w:rPr>
          <w:rFonts w:asciiTheme="minorHAnsi" w:hAnsiTheme="minorHAnsi" w:cstheme="minorHAnsi"/>
          <w:sz w:val="24"/>
          <w:szCs w:val="24"/>
        </w:rPr>
        <w:t xml:space="preserve"> decision-making and delegation</w:t>
      </w:r>
      <w:r w:rsidR="00DA7945">
        <w:rPr>
          <w:rFonts w:asciiTheme="minorHAnsi" w:hAnsiTheme="minorHAnsi" w:cstheme="minorHAnsi"/>
          <w:sz w:val="24"/>
          <w:szCs w:val="24"/>
        </w:rPr>
        <w:t>.</w:t>
      </w:r>
    </w:p>
    <w:p w14:paraId="09FF3849" w14:textId="502FD50F" w:rsidR="00CD63EB" w:rsidRPr="00DA7945" w:rsidRDefault="00DA7945" w:rsidP="00CD63EB">
      <w:pPr>
        <w:pStyle w:val="TableParagraph"/>
        <w:numPr>
          <w:ilvl w:val="0"/>
          <w:numId w:val="2"/>
        </w:numPr>
        <w:tabs>
          <w:tab w:val="left" w:pos="780"/>
        </w:tabs>
        <w:spacing w:before="199"/>
        <w:ind w:right="432"/>
        <w:rPr>
          <w:rFonts w:asciiTheme="minorHAnsi" w:hAnsiTheme="minorHAnsi" w:cstheme="minorHAnsi"/>
          <w:sz w:val="24"/>
          <w:szCs w:val="24"/>
        </w:rPr>
      </w:pPr>
      <w:r w:rsidRPr="00DA7945">
        <w:rPr>
          <w:rFonts w:asciiTheme="minorHAnsi" w:hAnsiTheme="minorHAnsi" w:cstheme="minorHAnsi"/>
          <w:sz w:val="24"/>
          <w:szCs w:val="24"/>
        </w:rPr>
        <w:t>Ensure there are continuous</w:t>
      </w:r>
      <w:r>
        <w:rPr>
          <w:rFonts w:asciiTheme="minorHAnsi" w:hAnsiTheme="minorHAnsi" w:cstheme="minorHAnsi"/>
          <w:sz w:val="24"/>
          <w:szCs w:val="24"/>
        </w:rPr>
        <w:t xml:space="preserve"> professional &amp; personal</w:t>
      </w:r>
      <w:r w:rsidRPr="00DA7945">
        <w:rPr>
          <w:rFonts w:asciiTheme="minorHAnsi" w:hAnsiTheme="minorHAnsi" w:cstheme="minorHAnsi"/>
          <w:sz w:val="24"/>
          <w:szCs w:val="24"/>
        </w:rPr>
        <w:t xml:space="preserve"> development opportunities for the </w:t>
      </w:r>
      <w:r w:rsidR="00FB39F8">
        <w:rPr>
          <w:rFonts w:asciiTheme="minorHAnsi" w:hAnsiTheme="minorHAnsi" w:cstheme="minorHAnsi"/>
          <w:sz w:val="24"/>
          <w:szCs w:val="24"/>
        </w:rPr>
        <w:t>B</w:t>
      </w:r>
      <w:r w:rsidRPr="00DA7945">
        <w:rPr>
          <w:rFonts w:asciiTheme="minorHAnsi" w:hAnsiTheme="minorHAnsi" w:cstheme="minorHAnsi"/>
          <w:sz w:val="24"/>
          <w:szCs w:val="24"/>
        </w:rPr>
        <w:t xml:space="preserve">oard and that there is ongoing </w:t>
      </w:r>
      <w:r w:rsidR="002658AF" w:rsidRPr="00DA7945">
        <w:rPr>
          <w:rFonts w:asciiTheme="minorHAnsi" w:hAnsiTheme="minorHAnsi" w:cstheme="minorHAnsi"/>
          <w:sz w:val="24"/>
          <w:szCs w:val="24"/>
        </w:rPr>
        <w:t>robust and inclusive evaluation</w:t>
      </w:r>
      <w:r w:rsidR="002658AF" w:rsidRPr="00DA7945">
        <w:rPr>
          <w:rFonts w:asciiTheme="minorHAnsi" w:hAnsiTheme="minorHAnsi" w:cstheme="minorHAnsi"/>
          <w:spacing w:val="-2"/>
          <w:sz w:val="24"/>
          <w:szCs w:val="24"/>
        </w:rPr>
        <w:t xml:space="preserve"> </w:t>
      </w:r>
      <w:r w:rsidR="002658AF" w:rsidRPr="00DA7945">
        <w:rPr>
          <w:rFonts w:asciiTheme="minorHAnsi" w:hAnsiTheme="minorHAnsi" w:cstheme="minorHAnsi"/>
          <w:sz w:val="24"/>
          <w:szCs w:val="24"/>
        </w:rPr>
        <w:t>of</w:t>
      </w:r>
      <w:r w:rsidR="002658AF" w:rsidRPr="00DA7945">
        <w:rPr>
          <w:rFonts w:asciiTheme="minorHAnsi" w:hAnsiTheme="minorHAnsi" w:cstheme="minorHAnsi"/>
          <w:spacing w:val="-3"/>
          <w:sz w:val="24"/>
          <w:szCs w:val="24"/>
        </w:rPr>
        <w:t xml:space="preserve"> </w:t>
      </w:r>
      <w:r w:rsidR="002658AF" w:rsidRPr="00DA7945">
        <w:rPr>
          <w:rFonts w:asciiTheme="minorHAnsi" w:hAnsiTheme="minorHAnsi" w:cstheme="minorHAnsi"/>
          <w:sz w:val="24"/>
          <w:szCs w:val="24"/>
        </w:rPr>
        <w:t>the</w:t>
      </w:r>
      <w:r w:rsidR="002658AF" w:rsidRPr="00DA7945">
        <w:rPr>
          <w:rFonts w:asciiTheme="minorHAnsi" w:hAnsiTheme="minorHAnsi" w:cstheme="minorHAnsi"/>
          <w:spacing w:val="-2"/>
          <w:sz w:val="24"/>
          <w:szCs w:val="24"/>
        </w:rPr>
        <w:t xml:space="preserve"> </w:t>
      </w:r>
      <w:r w:rsidR="00FB39F8">
        <w:rPr>
          <w:rFonts w:asciiTheme="minorHAnsi" w:hAnsiTheme="minorHAnsi" w:cstheme="minorHAnsi"/>
          <w:spacing w:val="-2"/>
          <w:sz w:val="24"/>
          <w:szCs w:val="24"/>
        </w:rPr>
        <w:t>B</w:t>
      </w:r>
      <w:r w:rsidR="002658AF" w:rsidRPr="00DA7945">
        <w:rPr>
          <w:rFonts w:asciiTheme="minorHAnsi" w:hAnsiTheme="minorHAnsi" w:cstheme="minorHAnsi"/>
          <w:sz w:val="24"/>
          <w:szCs w:val="24"/>
        </w:rPr>
        <w:t>oard’s</w:t>
      </w:r>
      <w:r w:rsidR="002658AF" w:rsidRPr="00DA7945">
        <w:rPr>
          <w:rFonts w:asciiTheme="minorHAnsi" w:hAnsiTheme="minorHAnsi" w:cstheme="minorHAnsi"/>
          <w:spacing w:val="-4"/>
          <w:sz w:val="24"/>
          <w:szCs w:val="24"/>
        </w:rPr>
        <w:t xml:space="preserve"> </w:t>
      </w:r>
      <w:r w:rsidR="002658AF" w:rsidRPr="00DA7945">
        <w:rPr>
          <w:rFonts w:asciiTheme="minorHAnsi" w:hAnsiTheme="minorHAnsi" w:cstheme="minorHAnsi"/>
          <w:spacing w:val="-2"/>
          <w:sz w:val="24"/>
          <w:szCs w:val="24"/>
        </w:rPr>
        <w:t>performance.</w:t>
      </w:r>
    </w:p>
    <w:p w14:paraId="01533BBF" w14:textId="5534D246" w:rsidR="00CD63EB" w:rsidRDefault="002658AF" w:rsidP="00CD63EB">
      <w:pPr>
        <w:pStyle w:val="TableParagraph"/>
        <w:numPr>
          <w:ilvl w:val="0"/>
          <w:numId w:val="2"/>
        </w:numPr>
        <w:tabs>
          <w:tab w:val="left" w:pos="780"/>
        </w:tabs>
        <w:spacing w:before="199"/>
        <w:ind w:right="432"/>
        <w:rPr>
          <w:rFonts w:asciiTheme="minorHAnsi" w:hAnsiTheme="minorHAnsi" w:cstheme="minorHAnsi"/>
          <w:sz w:val="24"/>
          <w:szCs w:val="24"/>
        </w:rPr>
      </w:pPr>
      <w:r w:rsidRPr="00CD63EB">
        <w:rPr>
          <w:rFonts w:asciiTheme="minorHAnsi" w:hAnsiTheme="minorHAnsi" w:cstheme="minorHAnsi"/>
          <w:sz w:val="24"/>
          <w:szCs w:val="24"/>
        </w:rPr>
        <w:t>Sharing knowledge, expertise, support, and challenge so that Members, and guests</w:t>
      </w:r>
      <w:r w:rsidRPr="00CD63EB">
        <w:rPr>
          <w:rFonts w:asciiTheme="minorHAnsi" w:hAnsiTheme="minorHAnsi" w:cstheme="minorHAnsi"/>
          <w:spacing w:val="-4"/>
          <w:sz w:val="24"/>
          <w:szCs w:val="24"/>
        </w:rPr>
        <w:t xml:space="preserve"> </w:t>
      </w:r>
      <w:r w:rsidRPr="00CD63EB">
        <w:rPr>
          <w:rFonts w:asciiTheme="minorHAnsi" w:hAnsiTheme="minorHAnsi" w:cstheme="minorHAnsi"/>
          <w:sz w:val="24"/>
          <w:szCs w:val="24"/>
        </w:rPr>
        <w:t>experience</w:t>
      </w:r>
      <w:r w:rsidRPr="00CD63EB">
        <w:rPr>
          <w:rFonts w:asciiTheme="minorHAnsi" w:hAnsiTheme="minorHAnsi" w:cstheme="minorHAnsi"/>
          <w:spacing w:val="-5"/>
          <w:sz w:val="24"/>
          <w:szCs w:val="24"/>
        </w:rPr>
        <w:t xml:space="preserve"> </w:t>
      </w:r>
      <w:r w:rsidRPr="00CD63EB">
        <w:rPr>
          <w:rFonts w:asciiTheme="minorHAnsi" w:hAnsiTheme="minorHAnsi" w:cstheme="minorHAnsi"/>
          <w:sz w:val="24"/>
          <w:szCs w:val="24"/>
        </w:rPr>
        <w:t>a</w:t>
      </w:r>
      <w:r w:rsidRPr="00CD63EB">
        <w:rPr>
          <w:rFonts w:asciiTheme="minorHAnsi" w:hAnsiTheme="minorHAnsi" w:cstheme="minorHAnsi"/>
          <w:spacing w:val="-2"/>
          <w:sz w:val="24"/>
          <w:szCs w:val="24"/>
        </w:rPr>
        <w:t xml:space="preserve"> </w:t>
      </w:r>
      <w:r w:rsidRPr="00CD63EB">
        <w:rPr>
          <w:rFonts w:asciiTheme="minorHAnsi" w:hAnsiTheme="minorHAnsi" w:cstheme="minorHAnsi"/>
          <w:sz w:val="24"/>
          <w:szCs w:val="24"/>
        </w:rPr>
        <w:t>safe,</w:t>
      </w:r>
      <w:r w:rsidRPr="00CD63EB">
        <w:rPr>
          <w:rFonts w:asciiTheme="minorHAnsi" w:hAnsiTheme="minorHAnsi" w:cstheme="minorHAnsi"/>
          <w:spacing w:val="-3"/>
          <w:sz w:val="24"/>
          <w:szCs w:val="24"/>
        </w:rPr>
        <w:t xml:space="preserve"> </w:t>
      </w:r>
      <w:r w:rsidRPr="00CD63EB">
        <w:rPr>
          <w:rFonts w:asciiTheme="minorHAnsi" w:hAnsiTheme="minorHAnsi" w:cstheme="minorHAnsi"/>
          <w:sz w:val="24"/>
          <w:szCs w:val="24"/>
        </w:rPr>
        <w:t>constructive,</w:t>
      </w:r>
      <w:r w:rsidRPr="00CD63EB">
        <w:rPr>
          <w:rFonts w:asciiTheme="minorHAnsi" w:hAnsiTheme="minorHAnsi" w:cstheme="minorHAnsi"/>
          <w:spacing w:val="-5"/>
          <w:sz w:val="24"/>
          <w:szCs w:val="24"/>
        </w:rPr>
        <w:t xml:space="preserve"> </w:t>
      </w:r>
      <w:r w:rsidRPr="00CD63EB">
        <w:rPr>
          <w:rFonts w:asciiTheme="minorHAnsi" w:hAnsiTheme="minorHAnsi" w:cstheme="minorHAnsi"/>
          <w:sz w:val="24"/>
          <w:szCs w:val="24"/>
        </w:rPr>
        <w:t>and</w:t>
      </w:r>
      <w:r w:rsidRPr="00CD63EB">
        <w:rPr>
          <w:rFonts w:asciiTheme="minorHAnsi" w:hAnsiTheme="minorHAnsi" w:cstheme="minorHAnsi"/>
          <w:spacing w:val="-7"/>
          <w:sz w:val="24"/>
          <w:szCs w:val="24"/>
        </w:rPr>
        <w:t xml:space="preserve"> </w:t>
      </w:r>
      <w:r w:rsidRPr="00CD63EB">
        <w:rPr>
          <w:rFonts w:asciiTheme="minorHAnsi" w:hAnsiTheme="minorHAnsi" w:cstheme="minorHAnsi"/>
          <w:sz w:val="24"/>
          <w:szCs w:val="24"/>
        </w:rPr>
        <w:t>enabling</w:t>
      </w:r>
      <w:r w:rsidRPr="00CD63EB">
        <w:rPr>
          <w:rFonts w:asciiTheme="minorHAnsi" w:hAnsiTheme="minorHAnsi" w:cstheme="minorHAnsi"/>
          <w:spacing w:val="-3"/>
          <w:sz w:val="24"/>
          <w:szCs w:val="24"/>
        </w:rPr>
        <w:t xml:space="preserve"> </w:t>
      </w:r>
      <w:r w:rsidRPr="00CD63EB">
        <w:rPr>
          <w:rFonts w:asciiTheme="minorHAnsi" w:hAnsiTheme="minorHAnsi" w:cstheme="minorHAnsi"/>
          <w:sz w:val="24"/>
          <w:szCs w:val="24"/>
        </w:rPr>
        <w:t>space</w:t>
      </w:r>
      <w:r w:rsidRPr="00CD63EB">
        <w:rPr>
          <w:rFonts w:asciiTheme="minorHAnsi" w:hAnsiTheme="minorHAnsi" w:cstheme="minorHAnsi"/>
          <w:spacing w:val="-3"/>
          <w:sz w:val="24"/>
          <w:szCs w:val="24"/>
        </w:rPr>
        <w:t xml:space="preserve"> </w:t>
      </w:r>
      <w:r w:rsidRPr="00CD63EB">
        <w:rPr>
          <w:rFonts w:asciiTheme="minorHAnsi" w:hAnsiTheme="minorHAnsi" w:cstheme="minorHAnsi"/>
          <w:sz w:val="24"/>
          <w:szCs w:val="24"/>
        </w:rPr>
        <w:t>in</w:t>
      </w:r>
      <w:r w:rsidRPr="00CD63EB">
        <w:rPr>
          <w:rFonts w:asciiTheme="minorHAnsi" w:hAnsiTheme="minorHAnsi" w:cstheme="minorHAnsi"/>
          <w:spacing w:val="-3"/>
          <w:sz w:val="24"/>
          <w:szCs w:val="24"/>
        </w:rPr>
        <w:t xml:space="preserve"> </w:t>
      </w:r>
      <w:r w:rsidRPr="00CD63EB">
        <w:rPr>
          <w:rFonts w:asciiTheme="minorHAnsi" w:hAnsiTheme="minorHAnsi" w:cstheme="minorHAnsi"/>
          <w:sz w:val="24"/>
          <w:szCs w:val="24"/>
        </w:rPr>
        <w:t>which</w:t>
      </w:r>
      <w:r w:rsidRPr="00CD63EB">
        <w:rPr>
          <w:rFonts w:asciiTheme="minorHAnsi" w:hAnsiTheme="minorHAnsi" w:cstheme="minorHAnsi"/>
          <w:spacing w:val="-3"/>
          <w:sz w:val="24"/>
          <w:szCs w:val="24"/>
        </w:rPr>
        <w:t xml:space="preserve"> </w:t>
      </w:r>
      <w:r w:rsidRPr="00CD63EB">
        <w:rPr>
          <w:rFonts w:asciiTheme="minorHAnsi" w:hAnsiTheme="minorHAnsi" w:cstheme="minorHAnsi"/>
          <w:sz w:val="24"/>
          <w:szCs w:val="24"/>
        </w:rPr>
        <w:t>to</w:t>
      </w:r>
      <w:r w:rsidRPr="00CD63EB">
        <w:rPr>
          <w:rFonts w:asciiTheme="minorHAnsi" w:hAnsiTheme="minorHAnsi" w:cstheme="minorHAnsi"/>
          <w:spacing w:val="-5"/>
          <w:sz w:val="24"/>
          <w:szCs w:val="24"/>
        </w:rPr>
        <w:t xml:space="preserve"> </w:t>
      </w:r>
      <w:r w:rsidRPr="00CD63EB">
        <w:rPr>
          <w:rFonts w:asciiTheme="minorHAnsi" w:hAnsiTheme="minorHAnsi" w:cstheme="minorHAnsi"/>
          <w:sz w:val="24"/>
          <w:szCs w:val="24"/>
        </w:rPr>
        <w:t>address issues of importance to the Third Sector, locally and nationally.</w:t>
      </w:r>
    </w:p>
    <w:p w14:paraId="0769037C" w14:textId="2665F2C4" w:rsidR="00CD63EB" w:rsidRDefault="00DA7945" w:rsidP="00CD63EB">
      <w:pPr>
        <w:pStyle w:val="TableParagraph"/>
        <w:numPr>
          <w:ilvl w:val="0"/>
          <w:numId w:val="2"/>
        </w:numPr>
        <w:tabs>
          <w:tab w:val="left" w:pos="780"/>
        </w:tabs>
        <w:spacing w:before="199"/>
        <w:ind w:right="432"/>
        <w:rPr>
          <w:rFonts w:asciiTheme="minorHAnsi" w:hAnsiTheme="minorHAnsi" w:cstheme="minorHAnsi"/>
          <w:sz w:val="24"/>
          <w:szCs w:val="24"/>
        </w:rPr>
      </w:pPr>
      <w:r>
        <w:rPr>
          <w:rFonts w:asciiTheme="minorHAnsi" w:hAnsiTheme="minorHAnsi" w:cstheme="minorHAnsi"/>
          <w:sz w:val="24"/>
          <w:szCs w:val="24"/>
        </w:rPr>
        <w:t>Ensure there is an open recruitment and selection process to r</w:t>
      </w:r>
      <w:r w:rsidR="002658AF" w:rsidRPr="00CD63EB">
        <w:rPr>
          <w:rFonts w:asciiTheme="minorHAnsi" w:hAnsiTheme="minorHAnsi" w:cstheme="minorHAnsi"/>
          <w:sz w:val="24"/>
          <w:szCs w:val="24"/>
        </w:rPr>
        <w:t>ecruit</w:t>
      </w:r>
      <w:r w:rsidR="002658AF" w:rsidRPr="00CD63EB">
        <w:rPr>
          <w:rFonts w:asciiTheme="minorHAnsi" w:hAnsiTheme="minorHAnsi" w:cstheme="minorHAnsi"/>
          <w:spacing w:val="-2"/>
          <w:sz w:val="24"/>
          <w:szCs w:val="24"/>
        </w:rPr>
        <w:t xml:space="preserve"> </w:t>
      </w:r>
      <w:r>
        <w:rPr>
          <w:rFonts w:asciiTheme="minorHAnsi" w:hAnsiTheme="minorHAnsi" w:cstheme="minorHAnsi"/>
          <w:spacing w:val="-2"/>
          <w:sz w:val="24"/>
          <w:szCs w:val="24"/>
        </w:rPr>
        <w:t xml:space="preserve">new </w:t>
      </w:r>
      <w:r w:rsidR="00FB39F8">
        <w:rPr>
          <w:rFonts w:asciiTheme="minorHAnsi" w:hAnsiTheme="minorHAnsi" w:cstheme="minorHAnsi"/>
          <w:spacing w:val="-2"/>
          <w:sz w:val="24"/>
          <w:szCs w:val="24"/>
        </w:rPr>
        <w:t>B</w:t>
      </w:r>
      <w:r>
        <w:rPr>
          <w:rFonts w:asciiTheme="minorHAnsi" w:hAnsiTheme="minorHAnsi" w:cstheme="minorHAnsi"/>
          <w:spacing w:val="-2"/>
          <w:sz w:val="24"/>
          <w:szCs w:val="24"/>
        </w:rPr>
        <w:t xml:space="preserve">oard </w:t>
      </w:r>
      <w:r w:rsidR="00A3584E">
        <w:rPr>
          <w:rFonts w:asciiTheme="minorHAnsi" w:hAnsiTheme="minorHAnsi" w:cstheme="minorHAnsi"/>
          <w:spacing w:val="-2"/>
          <w:sz w:val="24"/>
          <w:szCs w:val="24"/>
        </w:rPr>
        <w:t>M</w:t>
      </w:r>
      <w:r w:rsidR="002658AF" w:rsidRPr="00CD63EB">
        <w:rPr>
          <w:rFonts w:asciiTheme="minorHAnsi" w:hAnsiTheme="minorHAnsi" w:cstheme="minorHAnsi"/>
          <w:sz w:val="24"/>
          <w:szCs w:val="24"/>
        </w:rPr>
        <w:t>embers</w:t>
      </w:r>
      <w:r w:rsidR="002658AF" w:rsidRPr="00CD63EB">
        <w:rPr>
          <w:rFonts w:asciiTheme="minorHAnsi" w:hAnsiTheme="minorHAnsi" w:cstheme="minorHAnsi"/>
          <w:spacing w:val="-3"/>
          <w:sz w:val="24"/>
          <w:szCs w:val="24"/>
        </w:rPr>
        <w:t xml:space="preserve"> </w:t>
      </w:r>
      <w:r w:rsidR="002658AF" w:rsidRPr="00CD63EB">
        <w:rPr>
          <w:rFonts w:asciiTheme="minorHAnsi" w:hAnsiTheme="minorHAnsi" w:cstheme="minorHAnsi"/>
          <w:sz w:val="24"/>
          <w:szCs w:val="24"/>
        </w:rPr>
        <w:t>to</w:t>
      </w:r>
      <w:r w:rsidR="002658AF" w:rsidRPr="00CD63EB">
        <w:rPr>
          <w:rFonts w:asciiTheme="minorHAnsi" w:hAnsiTheme="minorHAnsi" w:cstheme="minorHAnsi"/>
          <w:spacing w:val="-5"/>
          <w:sz w:val="24"/>
          <w:szCs w:val="24"/>
        </w:rPr>
        <w:t xml:space="preserve"> </w:t>
      </w:r>
      <w:r w:rsidR="002658AF" w:rsidRPr="00CD63EB">
        <w:rPr>
          <w:rFonts w:asciiTheme="minorHAnsi" w:hAnsiTheme="minorHAnsi" w:cstheme="minorHAnsi"/>
          <w:sz w:val="24"/>
          <w:szCs w:val="24"/>
        </w:rPr>
        <w:t>the</w:t>
      </w:r>
      <w:r w:rsidR="002658AF" w:rsidRPr="00CD63EB">
        <w:rPr>
          <w:rFonts w:asciiTheme="minorHAnsi" w:hAnsiTheme="minorHAnsi" w:cstheme="minorHAnsi"/>
          <w:spacing w:val="-5"/>
          <w:sz w:val="24"/>
          <w:szCs w:val="24"/>
        </w:rPr>
        <w:t xml:space="preserve"> </w:t>
      </w:r>
      <w:r w:rsidR="00A836DB">
        <w:rPr>
          <w:rFonts w:asciiTheme="minorHAnsi" w:hAnsiTheme="minorHAnsi" w:cstheme="minorHAnsi"/>
          <w:sz w:val="24"/>
          <w:szCs w:val="24"/>
        </w:rPr>
        <w:t>Organisation</w:t>
      </w:r>
      <w:r>
        <w:rPr>
          <w:rFonts w:asciiTheme="minorHAnsi" w:hAnsiTheme="minorHAnsi" w:cstheme="minorHAnsi"/>
          <w:sz w:val="24"/>
          <w:szCs w:val="24"/>
        </w:rPr>
        <w:t xml:space="preserve">’s </w:t>
      </w:r>
      <w:r w:rsidR="00FB39F8">
        <w:rPr>
          <w:rFonts w:asciiTheme="minorHAnsi" w:hAnsiTheme="minorHAnsi" w:cstheme="minorHAnsi"/>
          <w:sz w:val="24"/>
          <w:szCs w:val="24"/>
        </w:rPr>
        <w:t>B</w:t>
      </w:r>
      <w:r w:rsidR="002658AF" w:rsidRPr="00CD63EB">
        <w:rPr>
          <w:rFonts w:asciiTheme="minorHAnsi" w:hAnsiTheme="minorHAnsi" w:cstheme="minorHAnsi"/>
          <w:sz w:val="24"/>
          <w:szCs w:val="24"/>
        </w:rPr>
        <w:t xml:space="preserve">oard </w:t>
      </w:r>
      <w:r>
        <w:rPr>
          <w:rFonts w:asciiTheme="minorHAnsi" w:hAnsiTheme="minorHAnsi" w:cstheme="minorHAnsi"/>
          <w:sz w:val="24"/>
          <w:szCs w:val="24"/>
        </w:rPr>
        <w:t>before each AGM. E</w:t>
      </w:r>
      <w:r w:rsidR="002658AF" w:rsidRPr="00CD63EB">
        <w:rPr>
          <w:rFonts w:asciiTheme="minorHAnsi" w:hAnsiTheme="minorHAnsi" w:cstheme="minorHAnsi"/>
          <w:sz w:val="24"/>
          <w:szCs w:val="24"/>
        </w:rPr>
        <w:t>nsuring the maximum possible experience and diversity of voice available</w:t>
      </w:r>
      <w:r>
        <w:rPr>
          <w:rFonts w:asciiTheme="minorHAnsi" w:hAnsiTheme="minorHAnsi" w:cstheme="minorHAnsi"/>
          <w:sz w:val="24"/>
          <w:szCs w:val="24"/>
        </w:rPr>
        <w:t xml:space="preserve"> is present on the </w:t>
      </w:r>
      <w:r w:rsidR="00FB39F8">
        <w:rPr>
          <w:rFonts w:asciiTheme="minorHAnsi" w:hAnsiTheme="minorHAnsi" w:cstheme="minorHAnsi"/>
          <w:sz w:val="24"/>
          <w:szCs w:val="24"/>
        </w:rPr>
        <w:t>B</w:t>
      </w:r>
      <w:r>
        <w:rPr>
          <w:rFonts w:asciiTheme="minorHAnsi" w:hAnsiTheme="minorHAnsi" w:cstheme="minorHAnsi"/>
          <w:sz w:val="24"/>
          <w:szCs w:val="24"/>
        </w:rPr>
        <w:t>oard</w:t>
      </w:r>
      <w:r w:rsidR="002658AF" w:rsidRPr="00CD63EB">
        <w:rPr>
          <w:rFonts w:asciiTheme="minorHAnsi" w:hAnsiTheme="minorHAnsi" w:cstheme="minorHAnsi"/>
          <w:sz w:val="24"/>
          <w:szCs w:val="24"/>
        </w:rPr>
        <w:t>.</w:t>
      </w:r>
    </w:p>
    <w:p w14:paraId="4B965F14" w14:textId="5FCA8D09" w:rsidR="00DA7945" w:rsidRPr="00B91BF8" w:rsidRDefault="002658AF" w:rsidP="00CD63EB">
      <w:pPr>
        <w:pStyle w:val="ListParagraph"/>
        <w:numPr>
          <w:ilvl w:val="0"/>
          <w:numId w:val="2"/>
        </w:numPr>
        <w:tabs>
          <w:tab w:val="left" w:pos="881"/>
        </w:tabs>
        <w:spacing w:before="200"/>
        <w:ind w:right="985"/>
        <w:rPr>
          <w:rFonts w:asciiTheme="minorHAnsi" w:hAnsiTheme="minorHAnsi" w:cstheme="minorHAnsi"/>
          <w:b/>
          <w:sz w:val="24"/>
          <w:szCs w:val="24"/>
        </w:rPr>
      </w:pPr>
      <w:r w:rsidRPr="00DA7945">
        <w:rPr>
          <w:rFonts w:asciiTheme="minorHAnsi" w:hAnsiTheme="minorHAnsi" w:cstheme="minorHAnsi"/>
          <w:sz w:val="24"/>
          <w:szCs w:val="24"/>
        </w:rPr>
        <w:lastRenderedPageBreak/>
        <w:t>Provid</w:t>
      </w:r>
      <w:r w:rsidR="00DA7945" w:rsidRPr="00DA7945">
        <w:rPr>
          <w:rFonts w:asciiTheme="minorHAnsi" w:hAnsiTheme="minorHAnsi" w:cstheme="minorHAnsi"/>
          <w:sz w:val="24"/>
          <w:szCs w:val="24"/>
        </w:rPr>
        <w:t>e</w:t>
      </w:r>
      <w:r w:rsidRPr="00DA7945">
        <w:rPr>
          <w:rFonts w:asciiTheme="minorHAnsi" w:hAnsiTheme="minorHAnsi" w:cstheme="minorHAnsi"/>
          <w:spacing w:val="-2"/>
          <w:sz w:val="24"/>
          <w:szCs w:val="24"/>
        </w:rPr>
        <w:t xml:space="preserve"> </w:t>
      </w:r>
      <w:r w:rsidRPr="00DA7945">
        <w:rPr>
          <w:rFonts w:asciiTheme="minorHAnsi" w:hAnsiTheme="minorHAnsi" w:cstheme="minorHAnsi"/>
          <w:sz w:val="24"/>
          <w:szCs w:val="24"/>
        </w:rPr>
        <w:t>line</w:t>
      </w:r>
      <w:r w:rsidRPr="00DA7945">
        <w:rPr>
          <w:rFonts w:asciiTheme="minorHAnsi" w:hAnsiTheme="minorHAnsi" w:cstheme="minorHAnsi"/>
          <w:spacing w:val="-5"/>
          <w:sz w:val="24"/>
          <w:szCs w:val="24"/>
        </w:rPr>
        <w:t xml:space="preserve"> </w:t>
      </w:r>
      <w:r w:rsidRPr="00DA7945">
        <w:rPr>
          <w:rFonts w:asciiTheme="minorHAnsi" w:hAnsiTheme="minorHAnsi" w:cstheme="minorHAnsi"/>
          <w:sz w:val="24"/>
          <w:szCs w:val="24"/>
        </w:rPr>
        <w:t>management to</w:t>
      </w:r>
      <w:r w:rsidRPr="00DA7945">
        <w:rPr>
          <w:rFonts w:asciiTheme="minorHAnsi" w:hAnsiTheme="minorHAnsi" w:cstheme="minorHAnsi"/>
          <w:spacing w:val="-4"/>
          <w:sz w:val="24"/>
          <w:szCs w:val="24"/>
        </w:rPr>
        <w:t xml:space="preserve"> </w:t>
      </w:r>
      <w:r w:rsidRPr="00DA7945">
        <w:rPr>
          <w:rFonts w:asciiTheme="minorHAnsi" w:hAnsiTheme="minorHAnsi" w:cstheme="minorHAnsi"/>
          <w:sz w:val="24"/>
          <w:szCs w:val="24"/>
        </w:rPr>
        <w:t>the</w:t>
      </w:r>
      <w:r w:rsidRPr="00DA7945">
        <w:rPr>
          <w:rFonts w:asciiTheme="minorHAnsi" w:hAnsiTheme="minorHAnsi" w:cstheme="minorHAnsi"/>
          <w:spacing w:val="-3"/>
          <w:sz w:val="24"/>
          <w:szCs w:val="24"/>
        </w:rPr>
        <w:t xml:space="preserve"> </w:t>
      </w:r>
      <w:r w:rsidRPr="00DA7945">
        <w:rPr>
          <w:rFonts w:asciiTheme="minorHAnsi" w:hAnsiTheme="minorHAnsi" w:cstheme="minorHAnsi"/>
          <w:sz w:val="24"/>
          <w:szCs w:val="24"/>
        </w:rPr>
        <w:t>CEO</w:t>
      </w:r>
      <w:r w:rsidRPr="00DA7945">
        <w:rPr>
          <w:rFonts w:asciiTheme="minorHAnsi" w:hAnsiTheme="minorHAnsi" w:cstheme="minorHAnsi"/>
          <w:spacing w:val="-3"/>
          <w:sz w:val="24"/>
          <w:szCs w:val="24"/>
        </w:rPr>
        <w:t xml:space="preserve"> </w:t>
      </w:r>
      <w:r w:rsidRPr="00DA7945">
        <w:rPr>
          <w:rFonts w:asciiTheme="minorHAnsi" w:hAnsiTheme="minorHAnsi" w:cstheme="minorHAnsi"/>
          <w:sz w:val="24"/>
          <w:szCs w:val="24"/>
        </w:rPr>
        <w:t>of</w:t>
      </w:r>
      <w:r w:rsidRPr="00DA7945">
        <w:rPr>
          <w:rFonts w:asciiTheme="minorHAnsi" w:hAnsiTheme="minorHAnsi" w:cstheme="minorHAnsi"/>
          <w:spacing w:val="-5"/>
          <w:sz w:val="24"/>
          <w:szCs w:val="24"/>
        </w:rPr>
        <w:t xml:space="preserve"> </w:t>
      </w:r>
      <w:r w:rsidRPr="00DA7945">
        <w:rPr>
          <w:rFonts w:asciiTheme="minorHAnsi" w:hAnsiTheme="minorHAnsi" w:cstheme="minorHAnsi"/>
          <w:sz w:val="24"/>
          <w:szCs w:val="24"/>
        </w:rPr>
        <w:t>the</w:t>
      </w:r>
      <w:r w:rsidRPr="00DA7945">
        <w:rPr>
          <w:rFonts w:asciiTheme="minorHAnsi" w:hAnsiTheme="minorHAnsi" w:cstheme="minorHAnsi"/>
          <w:spacing w:val="-5"/>
          <w:sz w:val="24"/>
          <w:szCs w:val="24"/>
        </w:rPr>
        <w:t xml:space="preserve"> </w:t>
      </w:r>
      <w:r w:rsidRPr="00DA7945">
        <w:rPr>
          <w:rFonts w:asciiTheme="minorHAnsi" w:hAnsiTheme="minorHAnsi" w:cstheme="minorHAnsi"/>
          <w:sz w:val="24"/>
          <w:szCs w:val="24"/>
        </w:rPr>
        <w:t>Borders</w:t>
      </w:r>
      <w:r w:rsidRPr="00DA7945">
        <w:rPr>
          <w:rFonts w:asciiTheme="minorHAnsi" w:hAnsiTheme="minorHAnsi" w:cstheme="minorHAnsi"/>
          <w:spacing w:val="-3"/>
          <w:sz w:val="24"/>
          <w:szCs w:val="24"/>
        </w:rPr>
        <w:t xml:space="preserve"> </w:t>
      </w:r>
      <w:r w:rsidRPr="00DA7945">
        <w:rPr>
          <w:rFonts w:asciiTheme="minorHAnsi" w:hAnsiTheme="minorHAnsi" w:cstheme="minorHAnsi"/>
          <w:sz w:val="24"/>
          <w:szCs w:val="24"/>
        </w:rPr>
        <w:t>TSI</w:t>
      </w:r>
      <w:r w:rsidRPr="00DA7945">
        <w:rPr>
          <w:rFonts w:asciiTheme="minorHAnsi" w:hAnsiTheme="minorHAnsi" w:cstheme="minorHAnsi"/>
          <w:spacing w:val="-2"/>
          <w:sz w:val="24"/>
          <w:szCs w:val="24"/>
        </w:rPr>
        <w:t xml:space="preserve"> </w:t>
      </w:r>
      <w:r w:rsidR="00DA7945" w:rsidRPr="00DA7945">
        <w:rPr>
          <w:rFonts w:asciiTheme="minorHAnsi" w:hAnsiTheme="minorHAnsi" w:cstheme="minorHAnsi"/>
          <w:sz w:val="24"/>
          <w:szCs w:val="24"/>
        </w:rPr>
        <w:t xml:space="preserve">charity.  </w:t>
      </w:r>
    </w:p>
    <w:p w14:paraId="4B0183E7" w14:textId="4C581970" w:rsidR="002658AF" w:rsidRPr="00DA7945" w:rsidRDefault="002658AF" w:rsidP="00DA7945">
      <w:pPr>
        <w:tabs>
          <w:tab w:val="left" w:pos="881"/>
        </w:tabs>
        <w:spacing w:before="200"/>
        <w:ind w:right="985"/>
        <w:rPr>
          <w:rFonts w:asciiTheme="minorHAnsi" w:hAnsiTheme="minorHAnsi" w:cstheme="minorHAnsi"/>
          <w:b/>
          <w:sz w:val="24"/>
          <w:szCs w:val="24"/>
        </w:rPr>
      </w:pPr>
      <w:r w:rsidRPr="00DA7945">
        <w:rPr>
          <w:rFonts w:asciiTheme="minorHAnsi" w:hAnsiTheme="minorHAnsi" w:cstheme="minorHAnsi"/>
          <w:b/>
          <w:sz w:val="24"/>
          <w:szCs w:val="24"/>
        </w:rPr>
        <w:t>Lead</w:t>
      </w:r>
      <w:r w:rsidRPr="00DA7945">
        <w:rPr>
          <w:rFonts w:asciiTheme="minorHAnsi" w:hAnsiTheme="minorHAnsi" w:cstheme="minorHAnsi"/>
          <w:b/>
          <w:spacing w:val="-4"/>
          <w:sz w:val="24"/>
          <w:szCs w:val="24"/>
        </w:rPr>
        <w:t xml:space="preserve"> </w:t>
      </w:r>
      <w:r w:rsidRPr="00DA7945">
        <w:rPr>
          <w:rFonts w:asciiTheme="minorHAnsi" w:hAnsiTheme="minorHAnsi" w:cstheme="minorHAnsi"/>
          <w:b/>
          <w:sz w:val="24"/>
          <w:szCs w:val="24"/>
        </w:rPr>
        <w:t>the</w:t>
      </w:r>
      <w:r w:rsidRPr="00DA7945">
        <w:rPr>
          <w:rFonts w:asciiTheme="minorHAnsi" w:hAnsiTheme="minorHAnsi" w:cstheme="minorHAnsi"/>
          <w:b/>
          <w:spacing w:val="-1"/>
          <w:sz w:val="24"/>
          <w:szCs w:val="24"/>
        </w:rPr>
        <w:t xml:space="preserve"> </w:t>
      </w:r>
      <w:r w:rsidRPr="00DA7945">
        <w:rPr>
          <w:rFonts w:asciiTheme="minorHAnsi" w:hAnsiTheme="minorHAnsi" w:cstheme="minorHAnsi"/>
          <w:b/>
          <w:sz w:val="24"/>
          <w:szCs w:val="24"/>
        </w:rPr>
        <w:t>Board</w:t>
      </w:r>
      <w:r w:rsidRPr="00DA7945">
        <w:rPr>
          <w:rFonts w:asciiTheme="minorHAnsi" w:hAnsiTheme="minorHAnsi" w:cstheme="minorHAnsi"/>
          <w:b/>
          <w:spacing w:val="-1"/>
          <w:sz w:val="24"/>
          <w:szCs w:val="24"/>
        </w:rPr>
        <w:t xml:space="preserve"> </w:t>
      </w:r>
      <w:r w:rsidRPr="00DA7945">
        <w:rPr>
          <w:rFonts w:asciiTheme="minorHAnsi" w:hAnsiTheme="minorHAnsi" w:cstheme="minorHAnsi"/>
          <w:b/>
          <w:sz w:val="24"/>
          <w:szCs w:val="24"/>
        </w:rPr>
        <w:t>Members</w:t>
      </w:r>
      <w:r w:rsidRPr="00DA7945">
        <w:rPr>
          <w:rFonts w:asciiTheme="minorHAnsi" w:hAnsiTheme="minorHAnsi" w:cstheme="minorHAnsi"/>
          <w:b/>
          <w:spacing w:val="-2"/>
          <w:sz w:val="24"/>
          <w:szCs w:val="24"/>
        </w:rPr>
        <w:t xml:space="preserve"> </w:t>
      </w:r>
      <w:r w:rsidRPr="00DA7945">
        <w:rPr>
          <w:rFonts w:asciiTheme="minorHAnsi" w:hAnsiTheme="minorHAnsi" w:cstheme="minorHAnsi"/>
          <w:b/>
          <w:sz w:val="24"/>
          <w:szCs w:val="24"/>
        </w:rPr>
        <w:t>and</w:t>
      </w:r>
      <w:r w:rsidRPr="00DA7945">
        <w:rPr>
          <w:rFonts w:asciiTheme="minorHAnsi" w:hAnsiTheme="minorHAnsi" w:cstheme="minorHAnsi"/>
          <w:b/>
          <w:spacing w:val="-2"/>
          <w:sz w:val="24"/>
          <w:szCs w:val="24"/>
        </w:rPr>
        <w:t xml:space="preserve"> </w:t>
      </w:r>
      <w:r w:rsidRPr="00DA7945">
        <w:rPr>
          <w:rFonts w:asciiTheme="minorHAnsi" w:hAnsiTheme="minorHAnsi" w:cstheme="minorHAnsi"/>
          <w:b/>
          <w:sz w:val="24"/>
          <w:szCs w:val="24"/>
        </w:rPr>
        <w:t>CEO to</w:t>
      </w:r>
      <w:r w:rsidRPr="00DA7945">
        <w:rPr>
          <w:rFonts w:asciiTheme="minorHAnsi" w:hAnsiTheme="minorHAnsi" w:cstheme="minorHAnsi"/>
          <w:b/>
          <w:spacing w:val="-5"/>
          <w:sz w:val="24"/>
          <w:szCs w:val="24"/>
        </w:rPr>
        <w:t xml:space="preserve"> </w:t>
      </w:r>
      <w:r w:rsidRPr="00DA7945">
        <w:rPr>
          <w:rFonts w:asciiTheme="minorHAnsi" w:hAnsiTheme="minorHAnsi" w:cstheme="minorHAnsi"/>
          <w:b/>
          <w:sz w:val="24"/>
          <w:szCs w:val="24"/>
        </w:rPr>
        <w:t>work</w:t>
      </w:r>
      <w:r w:rsidRPr="00DA7945">
        <w:rPr>
          <w:rFonts w:asciiTheme="minorHAnsi" w:hAnsiTheme="minorHAnsi" w:cstheme="minorHAnsi"/>
          <w:b/>
          <w:spacing w:val="2"/>
          <w:sz w:val="24"/>
          <w:szCs w:val="24"/>
        </w:rPr>
        <w:t xml:space="preserve"> </w:t>
      </w:r>
      <w:r w:rsidRPr="00DA7945">
        <w:rPr>
          <w:rFonts w:asciiTheme="minorHAnsi" w:hAnsiTheme="minorHAnsi" w:cstheme="minorHAnsi"/>
          <w:b/>
          <w:sz w:val="24"/>
          <w:szCs w:val="24"/>
        </w:rPr>
        <w:t>collaboratively</w:t>
      </w:r>
      <w:r w:rsidRPr="00DA7945">
        <w:rPr>
          <w:rFonts w:asciiTheme="minorHAnsi" w:hAnsiTheme="minorHAnsi" w:cstheme="minorHAnsi"/>
          <w:b/>
          <w:spacing w:val="-3"/>
          <w:sz w:val="24"/>
          <w:szCs w:val="24"/>
        </w:rPr>
        <w:t xml:space="preserve"> </w:t>
      </w:r>
      <w:r w:rsidRPr="00DA7945">
        <w:rPr>
          <w:rFonts w:asciiTheme="minorHAnsi" w:hAnsiTheme="minorHAnsi" w:cstheme="minorHAnsi"/>
          <w:b/>
          <w:spacing w:val="-5"/>
          <w:sz w:val="24"/>
          <w:szCs w:val="24"/>
        </w:rPr>
        <w:t>on:</w:t>
      </w:r>
    </w:p>
    <w:p w14:paraId="550D7F86" w14:textId="77777777" w:rsidR="00DA7945" w:rsidRPr="00CD63EB" w:rsidRDefault="00DA7945" w:rsidP="00B91BF8">
      <w:pPr>
        <w:pStyle w:val="ListParagraph"/>
        <w:numPr>
          <w:ilvl w:val="0"/>
          <w:numId w:val="2"/>
        </w:numPr>
        <w:tabs>
          <w:tab w:val="left" w:pos="881"/>
        </w:tabs>
        <w:spacing w:before="200"/>
        <w:ind w:right="1061"/>
        <w:rPr>
          <w:rFonts w:asciiTheme="minorHAnsi" w:hAnsiTheme="minorHAnsi" w:cstheme="minorHAnsi"/>
          <w:sz w:val="24"/>
          <w:szCs w:val="24"/>
        </w:rPr>
      </w:pPr>
      <w:r w:rsidRPr="00CD63EB">
        <w:rPr>
          <w:rFonts w:asciiTheme="minorHAnsi" w:hAnsiTheme="minorHAnsi" w:cstheme="minorHAnsi"/>
          <w:sz w:val="24"/>
          <w:szCs w:val="24"/>
        </w:rPr>
        <w:t>Development</w:t>
      </w:r>
      <w:r w:rsidRPr="00CD63EB">
        <w:rPr>
          <w:rFonts w:asciiTheme="minorHAnsi" w:hAnsiTheme="minorHAnsi" w:cstheme="minorHAnsi"/>
          <w:spacing w:val="-3"/>
          <w:sz w:val="24"/>
          <w:szCs w:val="24"/>
        </w:rPr>
        <w:t xml:space="preserve"> </w:t>
      </w:r>
      <w:r w:rsidRPr="00CD63EB">
        <w:rPr>
          <w:rFonts w:asciiTheme="minorHAnsi" w:hAnsiTheme="minorHAnsi" w:cstheme="minorHAnsi"/>
          <w:sz w:val="24"/>
          <w:szCs w:val="24"/>
        </w:rPr>
        <w:t>of</w:t>
      </w:r>
      <w:r w:rsidRPr="00CD63EB">
        <w:rPr>
          <w:rFonts w:asciiTheme="minorHAnsi" w:hAnsiTheme="minorHAnsi" w:cstheme="minorHAnsi"/>
          <w:spacing w:val="-1"/>
          <w:sz w:val="24"/>
          <w:szCs w:val="24"/>
        </w:rPr>
        <w:t xml:space="preserve"> </w:t>
      </w:r>
      <w:r w:rsidRPr="00CD63EB">
        <w:rPr>
          <w:rFonts w:asciiTheme="minorHAnsi" w:hAnsiTheme="minorHAnsi" w:cstheme="minorHAnsi"/>
          <w:sz w:val="24"/>
          <w:szCs w:val="24"/>
        </w:rPr>
        <w:t>a</w:t>
      </w:r>
      <w:r w:rsidRPr="00CD63EB">
        <w:rPr>
          <w:rFonts w:asciiTheme="minorHAnsi" w:hAnsiTheme="minorHAnsi" w:cstheme="minorHAnsi"/>
          <w:spacing w:val="-5"/>
          <w:sz w:val="24"/>
          <w:szCs w:val="24"/>
        </w:rPr>
        <w:t xml:space="preserve"> </w:t>
      </w:r>
      <w:r w:rsidRPr="00CD63EB">
        <w:rPr>
          <w:rFonts w:asciiTheme="minorHAnsi" w:hAnsiTheme="minorHAnsi" w:cstheme="minorHAnsi"/>
          <w:sz w:val="24"/>
          <w:szCs w:val="24"/>
        </w:rPr>
        <w:t>3-year</w:t>
      </w:r>
      <w:r w:rsidRPr="00CD63EB">
        <w:rPr>
          <w:rFonts w:asciiTheme="minorHAnsi" w:hAnsiTheme="minorHAnsi" w:cstheme="minorHAnsi"/>
          <w:spacing w:val="-4"/>
          <w:sz w:val="24"/>
          <w:szCs w:val="24"/>
        </w:rPr>
        <w:t xml:space="preserve"> </w:t>
      </w:r>
      <w:r w:rsidRPr="00CD63EB">
        <w:rPr>
          <w:rFonts w:asciiTheme="minorHAnsi" w:hAnsiTheme="minorHAnsi" w:cstheme="minorHAnsi"/>
          <w:sz w:val="24"/>
          <w:szCs w:val="24"/>
        </w:rPr>
        <w:t>Strategic</w:t>
      </w:r>
      <w:r w:rsidRPr="00CD63EB">
        <w:rPr>
          <w:rFonts w:asciiTheme="minorHAnsi" w:hAnsiTheme="minorHAnsi" w:cstheme="minorHAnsi"/>
          <w:spacing w:val="-5"/>
          <w:sz w:val="24"/>
          <w:szCs w:val="24"/>
        </w:rPr>
        <w:t xml:space="preserve"> </w:t>
      </w:r>
      <w:r w:rsidRPr="00CD63EB">
        <w:rPr>
          <w:rFonts w:asciiTheme="minorHAnsi" w:hAnsiTheme="minorHAnsi" w:cstheme="minorHAnsi"/>
          <w:sz w:val="24"/>
          <w:szCs w:val="24"/>
        </w:rPr>
        <w:t>Plan,</w:t>
      </w:r>
      <w:r w:rsidRPr="00CD63EB">
        <w:rPr>
          <w:rFonts w:asciiTheme="minorHAnsi" w:hAnsiTheme="minorHAnsi" w:cstheme="minorHAnsi"/>
          <w:spacing w:val="-1"/>
          <w:sz w:val="24"/>
          <w:szCs w:val="24"/>
        </w:rPr>
        <w:t xml:space="preserve"> </w:t>
      </w:r>
      <w:r w:rsidRPr="00CD63EB">
        <w:rPr>
          <w:rFonts w:asciiTheme="minorHAnsi" w:hAnsiTheme="minorHAnsi" w:cstheme="minorHAnsi"/>
          <w:sz w:val="24"/>
          <w:szCs w:val="24"/>
        </w:rPr>
        <w:t>and</w:t>
      </w:r>
      <w:r w:rsidRPr="00CD63EB">
        <w:rPr>
          <w:rFonts w:asciiTheme="minorHAnsi" w:hAnsiTheme="minorHAnsi" w:cstheme="minorHAnsi"/>
          <w:spacing w:val="-4"/>
          <w:sz w:val="24"/>
          <w:szCs w:val="24"/>
        </w:rPr>
        <w:t xml:space="preserve"> </w:t>
      </w:r>
      <w:r w:rsidRPr="00CD63EB">
        <w:rPr>
          <w:rFonts w:asciiTheme="minorHAnsi" w:hAnsiTheme="minorHAnsi" w:cstheme="minorHAnsi"/>
          <w:sz w:val="24"/>
          <w:szCs w:val="24"/>
        </w:rPr>
        <w:t>associated</w:t>
      </w:r>
      <w:r w:rsidRPr="00CD63EB">
        <w:rPr>
          <w:rFonts w:asciiTheme="minorHAnsi" w:hAnsiTheme="minorHAnsi" w:cstheme="minorHAnsi"/>
          <w:spacing w:val="-1"/>
          <w:sz w:val="24"/>
          <w:szCs w:val="24"/>
        </w:rPr>
        <w:t xml:space="preserve"> </w:t>
      </w:r>
      <w:r w:rsidRPr="00CD63EB">
        <w:rPr>
          <w:rFonts w:asciiTheme="minorHAnsi" w:hAnsiTheme="minorHAnsi" w:cstheme="minorHAnsi"/>
          <w:sz w:val="24"/>
          <w:szCs w:val="24"/>
        </w:rPr>
        <w:t>business</w:t>
      </w:r>
      <w:r w:rsidRPr="00CD63EB">
        <w:rPr>
          <w:rFonts w:asciiTheme="minorHAnsi" w:hAnsiTheme="minorHAnsi" w:cstheme="minorHAnsi"/>
          <w:spacing w:val="-6"/>
          <w:sz w:val="24"/>
          <w:szCs w:val="24"/>
        </w:rPr>
        <w:t xml:space="preserve"> </w:t>
      </w:r>
      <w:r w:rsidRPr="00CD63EB">
        <w:rPr>
          <w:rFonts w:asciiTheme="minorHAnsi" w:hAnsiTheme="minorHAnsi" w:cstheme="minorHAnsi"/>
          <w:sz w:val="24"/>
          <w:szCs w:val="24"/>
        </w:rPr>
        <w:t>plan</w:t>
      </w:r>
      <w:r w:rsidRPr="00CD63EB">
        <w:rPr>
          <w:rFonts w:asciiTheme="minorHAnsi" w:hAnsiTheme="minorHAnsi" w:cstheme="minorHAnsi"/>
          <w:spacing w:val="-1"/>
          <w:sz w:val="24"/>
          <w:szCs w:val="24"/>
        </w:rPr>
        <w:t xml:space="preserve"> </w:t>
      </w:r>
      <w:r w:rsidRPr="00CD63EB">
        <w:rPr>
          <w:rFonts w:asciiTheme="minorHAnsi" w:hAnsiTheme="minorHAnsi" w:cstheme="minorHAnsi"/>
          <w:sz w:val="24"/>
          <w:szCs w:val="24"/>
        </w:rPr>
        <w:t>for</w:t>
      </w:r>
      <w:r w:rsidRPr="00CD63EB">
        <w:rPr>
          <w:rFonts w:asciiTheme="minorHAnsi" w:hAnsiTheme="minorHAnsi" w:cstheme="minorHAnsi"/>
          <w:spacing w:val="-3"/>
          <w:sz w:val="24"/>
          <w:szCs w:val="24"/>
        </w:rPr>
        <w:t xml:space="preserve"> </w:t>
      </w:r>
      <w:r w:rsidRPr="00CD63EB">
        <w:rPr>
          <w:rFonts w:asciiTheme="minorHAnsi" w:hAnsiTheme="minorHAnsi" w:cstheme="minorHAnsi"/>
          <w:sz w:val="24"/>
          <w:szCs w:val="24"/>
        </w:rPr>
        <w:t>the New Borders TSI from April 2023.</w:t>
      </w:r>
    </w:p>
    <w:p w14:paraId="5CE17A22" w14:textId="71B98597" w:rsidR="00DA7945" w:rsidRDefault="00DA7945" w:rsidP="00B91BF8">
      <w:pPr>
        <w:pStyle w:val="ListParagraph"/>
        <w:numPr>
          <w:ilvl w:val="0"/>
          <w:numId w:val="2"/>
        </w:numPr>
        <w:tabs>
          <w:tab w:val="left" w:pos="881"/>
        </w:tabs>
        <w:spacing w:before="202"/>
        <w:ind w:right="2012"/>
        <w:rPr>
          <w:rFonts w:asciiTheme="minorHAnsi" w:hAnsiTheme="minorHAnsi" w:cstheme="minorHAnsi"/>
          <w:sz w:val="24"/>
          <w:szCs w:val="24"/>
        </w:rPr>
      </w:pPr>
      <w:r>
        <w:rPr>
          <w:rFonts w:asciiTheme="minorHAnsi" w:hAnsiTheme="minorHAnsi" w:cstheme="minorHAnsi"/>
          <w:sz w:val="24"/>
          <w:szCs w:val="24"/>
        </w:rPr>
        <w:t>Represent Borders TSI in key strategic groups and platforms locally and nationally to build respect and support for Borders TSI.</w:t>
      </w:r>
    </w:p>
    <w:p w14:paraId="142E22E8" w14:textId="12F3E8A7" w:rsidR="002658AF" w:rsidRPr="00CD63EB" w:rsidRDefault="00DA7945" w:rsidP="00B91BF8">
      <w:pPr>
        <w:pStyle w:val="ListParagraph"/>
        <w:numPr>
          <w:ilvl w:val="0"/>
          <w:numId w:val="2"/>
        </w:numPr>
        <w:tabs>
          <w:tab w:val="left" w:pos="881"/>
        </w:tabs>
        <w:spacing w:before="202"/>
        <w:ind w:right="2012"/>
        <w:rPr>
          <w:rFonts w:asciiTheme="minorHAnsi" w:hAnsiTheme="minorHAnsi" w:cstheme="minorHAnsi"/>
          <w:sz w:val="24"/>
          <w:szCs w:val="24"/>
        </w:rPr>
      </w:pPr>
      <w:r>
        <w:rPr>
          <w:rFonts w:asciiTheme="minorHAnsi" w:hAnsiTheme="minorHAnsi" w:cstheme="minorHAnsi"/>
          <w:sz w:val="24"/>
          <w:szCs w:val="24"/>
        </w:rPr>
        <w:t xml:space="preserve">Support the CEO to build the relations </w:t>
      </w:r>
      <w:r w:rsidR="00FB39F8">
        <w:rPr>
          <w:rFonts w:asciiTheme="minorHAnsi" w:hAnsiTheme="minorHAnsi" w:cstheme="minorHAnsi"/>
          <w:sz w:val="24"/>
          <w:szCs w:val="24"/>
        </w:rPr>
        <w:t xml:space="preserve">to </w:t>
      </w:r>
      <w:r w:rsidR="00FB39F8" w:rsidRPr="00CD63EB">
        <w:rPr>
          <w:rFonts w:asciiTheme="minorHAnsi" w:hAnsiTheme="minorHAnsi" w:cstheme="minorHAnsi"/>
          <w:spacing w:val="-3"/>
          <w:sz w:val="24"/>
          <w:szCs w:val="24"/>
        </w:rPr>
        <w:t>procure</w:t>
      </w:r>
      <w:r w:rsidR="002658AF" w:rsidRPr="00CD63EB">
        <w:rPr>
          <w:rFonts w:asciiTheme="minorHAnsi" w:hAnsiTheme="minorHAnsi" w:cstheme="minorHAnsi"/>
          <w:spacing w:val="-5"/>
          <w:sz w:val="24"/>
          <w:szCs w:val="24"/>
        </w:rPr>
        <w:t xml:space="preserve"> </w:t>
      </w:r>
      <w:r>
        <w:rPr>
          <w:rFonts w:asciiTheme="minorHAnsi" w:hAnsiTheme="minorHAnsi" w:cstheme="minorHAnsi"/>
          <w:sz w:val="24"/>
          <w:szCs w:val="24"/>
        </w:rPr>
        <w:t xml:space="preserve">the </w:t>
      </w:r>
      <w:r w:rsidR="002658AF" w:rsidRPr="00CD63EB">
        <w:rPr>
          <w:rFonts w:asciiTheme="minorHAnsi" w:hAnsiTheme="minorHAnsi" w:cstheme="minorHAnsi"/>
          <w:sz w:val="24"/>
          <w:szCs w:val="24"/>
        </w:rPr>
        <w:t>resources</w:t>
      </w:r>
      <w:r w:rsidR="002658AF" w:rsidRPr="00CD63EB">
        <w:rPr>
          <w:rFonts w:asciiTheme="minorHAnsi" w:hAnsiTheme="minorHAnsi" w:cstheme="minorHAnsi"/>
          <w:spacing w:val="-3"/>
          <w:sz w:val="24"/>
          <w:szCs w:val="24"/>
        </w:rPr>
        <w:t xml:space="preserve"> </w:t>
      </w:r>
      <w:r w:rsidR="002658AF" w:rsidRPr="00CD63EB">
        <w:rPr>
          <w:rFonts w:asciiTheme="minorHAnsi" w:hAnsiTheme="minorHAnsi" w:cstheme="minorHAnsi"/>
          <w:sz w:val="24"/>
          <w:szCs w:val="24"/>
        </w:rPr>
        <w:t>to</w:t>
      </w:r>
      <w:r w:rsidR="002658AF" w:rsidRPr="00CD63EB">
        <w:rPr>
          <w:rFonts w:asciiTheme="minorHAnsi" w:hAnsiTheme="minorHAnsi" w:cstheme="minorHAnsi"/>
          <w:spacing w:val="-4"/>
          <w:sz w:val="24"/>
          <w:szCs w:val="24"/>
        </w:rPr>
        <w:t xml:space="preserve"> </w:t>
      </w:r>
      <w:r w:rsidR="002658AF" w:rsidRPr="00CD63EB">
        <w:rPr>
          <w:rFonts w:asciiTheme="minorHAnsi" w:hAnsiTheme="minorHAnsi" w:cstheme="minorHAnsi"/>
          <w:sz w:val="24"/>
          <w:szCs w:val="24"/>
        </w:rPr>
        <w:t>fund</w:t>
      </w:r>
      <w:r w:rsidR="002658AF" w:rsidRPr="00CD63EB">
        <w:rPr>
          <w:rFonts w:asciiTheme="minorHAnsi" w:hAnsiTheme="minorHAnsi" w:cstheme="minorHAnsi"/>
          <w:spacing w:val="-2"/>
          <w:sz w:val="24"/>
          <w:szCs w:val="24"/>
        </w:rPr>
        <w:t xml:space="preserve"> </w:t>
      </w:r>
      <w:r w:rsidR="002658AF" w:rsidRPr="00CD63EB">
        <w:rPr>
          <w:rFonts w:asciiTheme="minorHAnsi" w:hAnsiTheme="minorHAnsi" w:cstheme="minorHAnsi"/>
          <w:sz w:val="24"/>
          <w:szCs w:val="24"/>
        </w:rPr>
        <w:t>key</w:t>
      </w:r>
      <w:r w:rsidR="002658AF" w:rsidRPr="00CD63EB">
        <w:rPr>
          <w:rFonts w:asciiTheme="minorHAnsi" w:hAnsiTheme="minorHAnsi" w:cstheme="minorHAnsi"/>
          <w:spacing w:val="-4"/>
          <w:sz w:val="24"/>
          <w:szCs w:val="24"/>
        </w:rPr>
        <w:t xml:space="preserve"> </w:t>
      </w:r>
      <w:r w:rsidR="002658AF" w:rsidRPr="00CD63EB">
        <w:rPr>
          <w:rFonts w:asciiTheme="minorHAnsi" w:hAnsiTheme="minorHAnsi" w:cstheme="minorHAnsi"/>
          <w:sz w:val="24"/>
          <w:szCs w:val="24"/>
        </w:rPr>
        <w:t>staff</w:t>
      </w:r>
      <w:r w:rsidR="002658AF" w:rsidRPr="00CD63EB">
        <w:rPr>
          <w:rFonts w:asciiTheme="minorHAnsi" w:hAnsiTheme="minorHAnsi" w:cstheme="minorHAnsi"/>
          <w:spacing w:val="-3"/>
          <w:sz w:val="24"/>
          <w:szCs w:val="24"/>
        </w:rPr>
        <w:t xml:space="preserve"> </w:t>
      </w:r>
      <w:r w:rsidR="002658AF" w:rsidRPr="00CD63EB">
        <w:rPr>
          <w:rFonts w:asciiTheme="minorHAnsi" w:hAnsiTheme="minorHAnsi" w:cstheme="minorHAnsi"/>
          <w:sz w:val="24"/>
          <w:szCs w:val="24"/>
        </w:rPr>
        <w:t>roles</w:t>
      </w:r>
      <w:r w:rsidR="002658AF" w:rsidRPr="00CD63EB">
        <w:rPr>
          <w:rFonts w:asciiTheme="minorHAnsi" w:hAnsiTheme="minorHAnsi" w:cstheme="minorHAnsi"/>
          <w:spacing w:val="-5"/>
          <w:sz w:val="24"/>
          <w:szCs w:val="24"/>
        </w:rPr>
        <w:t xml:space="preserve"> </w:t>
      </w:r>
      <w:r w:rsidR="002658AF" w:rsidRPr="00CD63EB">
        <w:rPr>
          <w:rFonts w:asciiTheme="minorHAnsi" w:hAnsiTheme="minorHAnsi" w:cstheme="minorHAnsi"/>
          <w:sz w:val="24"/>
          <w:szCs w:val="24"/>
        </w:rPr>
        <w:t>for</w:t>
      </w:r>
      <w:r w:rsidR="002658AF" w:rsidRPr="00CD63EB">
        <w:rPr>
          <w:rFonts w:asciiTheme="minorHAnsi" w:hAnsiTheme="minorHAnsi" w:cstheme="minorHAnsi"/>
          <w:spacing w:val="-4"/>
          <w:sz w:val="24"/>
          <w:szCs w:val="24"/>
        </w:rPr>
        <w:t xml:space="preserve"> </w:t>
      </w:r>
      <w:r w:rsidR="002658AF" w:rsidRPr="00CD63EB">
        <w:rPr>
          <w:rFonts w:asciiTheme="minorHAnsi" w:hAnsiTheme="minorHAnsi" w:cstheme="minorHAnsi"/>
          <w:sz w:val="24"/>
          <w:szCs w:val="24"/>
        </w:rPr>
        <w:t>the</w:t>
      </w:r>
      <w:r w:rsidR="002658AF" w:rsidRPr="00CD63EB">
        <w:rPr>
          <w:rFonts w:asciiTheme="minorHAnsi" w:hAnsiTheme="minorHAnsi" w:cstheme="minorHAnsi"/>
          <w:spacing w:val="-5"/>
          <w:sz w:val="24"/>
          <w:szCs w:val="24"/>
        </w:rPr>
        <w:t xml:space="preserve"> </w:t>
      </w:r>
      <w:r w:rsidR="002658AF" w:rsidRPr="00CD63EB">
        <w:rPr>
          <w:rFonts w:asciiTheme="minorHAnsi" w:hAnsiTheme="minorHAnsi" w:cstheme="minorHAnsi"/>
          <w:sz w:val="24"/>
          <w:szCs w:val="24"/>
        </w:rPr>
        <w:t>effective functioning of the Borders TSI.</w:t>
      </w:r>
    </w:p>
    <w:p w14:paraId="4DD4C098" w14:textId="2EB32F57" w:rsidR="002658AF" w:rsidRPr="00CD63EB" w:rsidRDefault="00B91BF8" w:rsidP="00B91BF8">
      <w:pPr>
        <w:pStyle w:val="ListParagraph"/>
        <w:numPr>
          <w:ilvl w:val="0"/>
          <w:numId w:val="2"/>
        </w:numPr>
        <w:tabs>
          <w:tab w:val="left" w:pos="881"/>
        </w:tabs>
        <w:ind w:right="1335"/>
        <w:rPr>
          <w:rFonts w:asciiTheme="minorHAnsi" w:hAnsiTheme="minorHAnsi" w:cstheme="minorHAnsi"/>
          <w:sz w:val="24"/>
          <w:szCs w:val="24"/>
        </w:rPr>
      </w:pPr>
      <w:r>
        <w:rPr>
          <w:rFonts w:asciiTheme="minorHAnsi" w:hAnsiTheme="minorHAnsi" w:cstheme="minorHAnsi"/>
          <w:sz w:val="24"/>
          <w:szCs w:val="24"/>
        </w:rPr>
        <w:t xml:space="preserve">Ensure Borders TSI has an annual </w:t>
      </w:r>
      <w:r w:rsidR="002658AF" w:rsidRPr="00CD63EB">
        <w:rPr>
          <w:rFonts w:asciiTheme="minorHAnsi" w:hAnsiTheme="minorHAnsi" w:cstheme="minorHAnsi"/>
          <w:sz w:val="24"/>
          <w:szCs w:val="24"/>
        </w:rPr>
        <w:t>operating</w:t>
      </w:r>
      <w:r w:rsidR="002658AF" w:rsidRPr="00CD63EB">
        <w:rPr>
          <w:rFonts w:asciiTheme="minorHAnsi" w:hAnsiTheme="minorHAnsi" w:cstheme="minorHAnsi"/>
          <w:spacing w:val="-5"/>
          <w:sz w:val="24"/>
          <w:szCs w:val="24"/>
        </w:rPr>
        <w:t xml:space="preserve"> </w:t>
      </w:r>
      <w:r w:rsidR="002658AF" w:rsidRPr="00CD63EB">
        <w:rPr>
          <w:rFonts w:asciiTheme="minorHAnsi" w:hAnsiTheme="minorHAnsi" w:cstheme="minorHAnsi"/>
          <w:sz w:val="24"/>
          <w:szCs w:val="24"/>
        </w:rPr>
        <w:t>budget</w:t>
      </w:r>
      <w:r>
        <w:rPr>
          <w:rFonts w:asciiTheme="minorHAnsi" w:hAnsiTheme="minorHAnsi" w:cstheme="minorHAnsi"/>
          <w:spacing w:val="-5"/>
          <w:sz w:val="24"/>
          <w:szCs w:val="24"/>
        </w:rPr>
        <w:t xml:space="preserve">, income generation plans and appropriate financial controls. </w:t>
      </w:r>
    </w:p>
    <w:p w14:paraId="300FFE58" w14:textId="73E837D7" w:rsidR="002658AF" w:rsidRPr="00CD63EB" w:rsidRDefault="00B91BF8" w:rsidP="00B91BF8">
      <w:pPr>
        <w:pStyle w:val="ListParagraph"/>
        <w:numPr>
          <w:ilvl w:val="0"/>
          <w:numId w:val="2"/>
        </w:numPr>
        <w:tabs>
          <w:tab w:val="left" w:pos="881"/>
        </w:tabs>
        <w:spacing w:before="202"/>
        <w:rPr>
          <w:rFonts w:asciiTheme="minorHAnsi" w:hAnsiTheme="minorHAnsi" w:cstheme="minorHAnsi"/>
          <w:sz w:val="24"/>
          <w:szCs w:val="24"/>
        </w:rPr>
      </w:pPr>
      <w:r>
        <w:rPr>
          <w:rFonts w:asciiTheme="minorHAnsi" w:hAnsiTheme="minorHAnsi" w:cstheme="minorHAnsi"/>
          <w:sz w:val="24"/>
          <w:szCs w:val="24"/>
        </w:rPr>
        <w:t>Make sure Borders TSI has a realistic income generation plans and fundraising</w:t>
      </w:r>
      <w:r w:rsidR="002658AF" w:rsidRPr="00CD63EB">
        <w:rPr>
          <w:rFonts w:asciiTheme="minorHAnsi" w:hAnsiTheme="minorHAnsi" w:cstheme="minorHAnsi"/>
          <w:spacing w:val="-2"/>
          <w:sz w:val="24"/>
          <w:szCs w:val="24"/>
        </w:rPr>
        <w:t xml:space="preserve"> </w:t>
      </w:r>
      <w:r w:rsidR="002658AF" w:rsidRPr="00CD63EB">
        <w:rPr>
          <w:rFonts w:asciiTheme="minorHAnsi" w:hAnsiTheme="minorHAnsi" w:cstheme="minorHAnsi"/>
          <w:sz w:val="24"/>
          <w:szCs w:val="24"/>
        </w:rPr>
        <w:t>strategy</w:t>
      </w:r>
      <w:r>
        <w:rPr>
          <w:rFonts w:asciiTheme="minorHAnsi" w:hAnsiTheme="minorHAnsi" w:cstheme="minorHAnsi"/>
          <w:sz w:val="24"/>
          <w:szCs w:val="24"/>
        </w:rPr>
        <w:t>.</w:t>
      </w:r>
      <w:r w:rsidR="002658AF" w:rsidRPr="00CD63EB">
        <w:rPr>
          <w:rFonts w:asciiTheme="minorHAnsi" w:hAnsiTheme="minorHAnsi" w:cstheme="minorHAnsi"/>
          <w:spacing w:val="-1"/>
          <w:sz w:val="24"/>
          <w:szCs w:val="24"/>
        </w:rPr>
        <w:t xml:space="preserve"> </w:t>
      </w:r>
    </w:p>
    <w:p w14:paraId="709D4B4F" w14:textId="397E5036" w:rsidR="002658AF" w:rsidRPr="00CD63EB" w:rsidRDefault="00B91BF8" w:rsidP="00B91BF8">
      <w:pPr>
        <w:pStyle w:val="ListParagraph"/>
        <w:numPr>
          <w:ilvl w:val="0"/>
          <w:numId w:val="2"/>
        </w:numPr>
        <w:tabs>
          <w:tab w:val="left" w:pos="881"/>
        </w:tabs>
        <w:rPr>
          <w:rFonts w:asciiTheme="minorHAnsi" w:hAnsiTheme="minorHAnsi" w:cstheme="minorHAnsi"/>
          <w:sz w:val="24"/>
          <w:szCs w:val="24"/>
        </w:rPr>
      </w:pPr>
      <w:r>
        <w:rPr>
          <w:rFonts w:asciiTheme="minorHAnsi" w:hAnsiTheme="minorHAnsi" w:cstheme="minorHAnsi"/>
          <w:sz w:val="24"/>
          <w:szCs w:val="24"/>
        </w:rPr>
        <w:t xml:space="preserve">Making sure the </w:t>
      </w:r>
      <w:r w:rsidR="002658AF" w:rsidRPr="00CD63EB">
        <w:rPr>
          <w:rFonts w:asciiTheme="minorHAnsi" w:hAnsiTheme="minorHAnsi" w:cstheme="minorHAnsi"/>
          <w:sz w:val="24"/>
          <w:szCs w:val="24"/>
        </w:rPr>
        <w:t>core</w:t>
      </w:r>
      <w:r w:rsidR="002658AF" w:rsidRPr="00CD63EB">
        <w:rPr>
          <w:rFonts w:asciiTheme="minorHAnsi" w:hAnsiTheme="minorHAnsi" w:cstheme="minorHAnsi"/>
          <w:spacing w:val="-4"/>
          <w:sz w:val="24"/>
          <w:szCs w:val="24"/>
        </w:rPr>
        <w:t xml:space="preserve"> </w:t>
      </w:r>
      <w:r w:rsidR="002658AF" w:rsidRPr="00CD63EB">
        <w:rPr>
          <w:rFonts w:asciiTheme="minorHAnsi" w:hAnsiTheme="minorHAnsi" w:cstheme="minorHAnsi"/>
          <w:sz w:val="24"/>
          <w:szCs w:val="24"/>
        </w:rPr>
        <w:t>functions</w:t>
      </w:r>
      <w:r w:rsidR="002658AF" w:rsidRPr="00CD63EB">
        <w:rPr>
          <w:rFonts w:asciiTheme="minorHAnsi" w:hAnsiTheme="minorHAnsi" w:cstheme="minorHAnsi"/>
          <w:spacing w:val="-2"/>
          <w:sz w:val="24"/>
          <w:szCs w:val="24"/>
        </w:rPr>
        <w:t xml:space="preserve"> </w:t>
      </w:r>
      <w:r w:rsidR="002658AF" w:rsidRPr="00CD63EB">
        <w:rPr>
          <w:rFonts w:asciiTheme="minorHAnsi" w:hAnsiTheme="minorHAnsi" w:cstheme="minorHAnsi"/>
          <w:sz w:val="24"/>
          <w:szCs w:val="24"/>
        </w:rPr>
        <w:t>of</w:t>
      </w:r>
      <w:r w:rsidR="002658AF" w:rsidRPr="00CD63EB">
        <w:rPr>
          <w:rFonts w:asciiTheme="minorHAnsi" w:hAnsiTheme="minorHAnsi" w:cstheme="minorHAnsi"/>
          <w:spacing w:val="-2"/>
          <w:sz w:val="24"/>
          <w:szCs w:val="24"/>
        </w:rPr>
        <w:t xml:space="preserve"> </w:t>
      </w:r>
      <w:r w:rsidR="002658AF" w:rsidRPr="00CD63EB">
        <w:rPr>
          <w:rFonts w:asciiTheme="minorHAnsi" w:hAnsiTheme="minorHAnsi" w:cstheme="minorHAnsi"/>
          <w:sz w:val="24"/>
          <w:szCs w:val="24"/>
        </w:rPr>
        <w:t xml:space="preserve">a </w:t>
      </w:r>
      <w:r w:rsidR="002658AF" w:rsidRPr="00CD63EB">
        <w:rPr>
          <w:rFonts w:asciiTheme="minorHAnsi" w:hAnsiTheme="minorHAnsi" w:cstheme="minorHAnsi"/>
          <w:spacing w:val="-5"/>
          <w:sz w:val="24"/>
          <w:szCs w:val="24"/>
        </w:rPr>
        <w:t>TSI</w:t>
      </w:r>
      <w:r>
        <w:rPr>
          <w:rFonts w:asciiTheme="minorHAnsi" w:hAnsiTheme="minorHAnsi" w:cstheme="minorHAnsi"/>
          <w:spacing w:val="-5"/>
          <w:sz w:val="24"/>
          <w:szCs w:val="24"/>
        </w:rPr>
        <w:t xml:space="preserve"> are being delivered. These include:</w:t>
      </w:r>
    </w:p>
    <w:p w14:paraId="5D5F11A1" w14:textId="77777777" w:rsidR="002658AF" w:rsidRPr="00CD63EB" w:rsidRDefault="002658AF" w:rsidP="002658AF">
      <w:pPr>
        <w:pStyle w:val="BodyText"/>
        <w:ind w:right="1136"/>
        <w:rPr>
          <w:rFonts w:asciiTheme="minorHAnsi" w:hAnsiTheme="minorHAnsi" w:cstheme="minorHAnsi"/>
        </w:rPr>
      </w:pPr>
      <w:r w:rsidRPr="00CD63EB">
        <w:rPr>
          <w:rFonts w:asciiTheme="minorHAnsi" w:hAnsiTheme="minorHAnsi" w:cstheme="minorHAnsi"/>
          <w:b/>
        </w:rPr>
        <w:t>Intelligence:</w:t>
      </w:r>
      <w:r w:rsidRPr="00CD63EB">
        <w:rPr>
          <w:rFonts w:asciiTheme="minorHAnsi" w:hAnsiTheme="minorHAnsi" w:cstheme="minorHAnsi"/>
          <w:b/>
          <w:spacing w:val="40"/>
        </w:rPr>
        <w:t xml:space="preserve"> </w:t>
      </w:r>
      <w:r w:rsidRPr="00CD63EB">
        <w:rPr>
          <w:rFonts w:asciiTheme="minorHAnsi" w:hAnsiTheme="minorHAnsi" w:cstheme="minorHAnsi"/>
        </w:rPr>
        <w:t>Provision</w:t>
      </w:r>
      <w:r w:rsidRPr="00CD63EB">
        <w:rPr>
          <w:rFonts w:asciiTheme="minorHAnsi" w:hAnsiTheme="minorHAnsi" w:cstheme="minorHAnsi"/>
          <w:spacing w:val="-4"/>
        </w:rPr>
        <w:t xml:space="preserve"> </w:t>
      </w:r>
      <w:r w:rsidRPr="00CD63EB">
        <w:rPr>
          <w:rFonts w:asciiTheme="minorHAnsi" w:hAnsiTheme="minorHAnsi" w:cstheme="minorHAnsi"/>
        </w:rPr>
        <w:t>of</w:t>
      </w:r>
      <w:r w:rsidRPr="00CD63EB">
        <w:rPr>
          <w:rFonts w:asciiTheme="minorHAnsi" w:hAnsiTheme="minorHAnsi" w:cstheme="minorHAnsi"/>
          <w:spacing w:val="-3"/>
        </w:rPr>
        <w:t xml:space="preserve"> </w:t>
      </w:r>
      <w:r w:rsidRPr="00CD63EB">
        <w:rPr>
          <w:rFonts w:asciiTheme="minorHAnsi" w:hAnsiTheme="minorHAnsi" w:cstheme="minorHAnsi"/>
        </w:rPr>
        <w:t>information</w:t>
      </w:r>
      <w:r w:rsidRPr="00CD63EB">
        <w:rPr>
          <w:rFonts w:asciiTheme="minorHAnsi" w:hAnsiTheme="minorHAnsi" w:cstheme="minorHAnsi"/>
          <w:spacing w:val="-2"/>
        </w:rPr>
        <w:t xml:space="preserve"> </w:t>
      </w:r>
      <w:r w:rsidRPr="00CD63EB">
        <w:rPr>
          <w:rFonts w:asciiTheme="minorHAnsi" w:hAnsiTheme="minorHAnsi" w:cstheme="minorHAnsi"/>
        </w:rPr>
        <w:t>and</w:t>
      </w:r>
      <w:r w:rsidRPr="00CD63EB">
        <w:rPr>
          <w:rFonts w:asciiTheme="minorHAnsi" w:hAnsiTheme="minorHAnsi" w:cstheme="minorHAnsi"/>
          <w:spacing w:val="-6"/>
        </w:rPr>
        <w:t xml:space="preserve"> </w:t>
      </w:r>
      <w:r w:rsidRPr="00CD63EB">
        <w:rPr>
          <w:rFonts w:asciiTheme="minorHAnsi" w:hAnsiTheme="minorHAnsi" w:cstheme="minorHAnsi"/>
        </w:rPr>
        <w:t>news</w:t>
      </w:r>
      <w:r w:rsidRPr="00CD63EB">
        <w:rPr>
          <w:rFonts w:asciiTheme="minorHAnsi" w:hAnsiTheme="minorHAnsi" w:cstheme="minorHAnsi"/>
          <w:spacing w:val="-5"/>
        </w:rPr>
        <w:t xml:space="preserve"> </w:t>
      </w:r>
      <w:r w:rsidRPr="00CD63EB">
        <w:rPr>
          <w:rFonts w:asciiTheme="minorHAnsi" w:hAnsiTheme="minorHAnsi" w:cstheme="minorHAnsi"/>
        </w:rPr>
        <w:t>to</w:t>
      </w:r>
      <w:r w:rsidRPr="00CD63EB">
        <w:rPr>
          <w:rFonts w:asciiTheme="minorHAnsi" w:hAnsiTheme="minorHAnsi" w:cstheme="minorHAnsi"/>
          <w:spacing w:val="-2"/>
        </w:rPr>
        <w:t xml:space="preserve"> </w:t>
      </w:r>
      <w:r w:rsidRPr="00CD63EB">
        <w:rPr>
          <w:rFonts w:asciiTheme="minorHAnsi" w:hAnsiTheme="minorHAnsi" w:cstheme="minorHAnsi"/>
        </w:rPr>
        <w:t>the</w:t>
      </w:r>
      <w:r w:rsidRPr="00CD63EB">
        <w:rPr>
          <w:rFonts w:asciiTheme="minorHAnsi" w:hAnsiTheme="minorHAnsi" w:cstheme="minorHAnsi"/>
          <w:spacing w:val="-3"/>
        </w:rPr>
        <w:t xml:space="preserve"> </w:t>
      </w:r>
      <w:r w:rsidRPr="00CD63EB">
        <w:rPr>
          <w:rFonts w:asciiTheme="minorHAnsi" w:hAnsiTheme="minorHAnsi" w:cstheme="minorHAnsi"/>
        </w:rPr>
        <w:t>Border’s</w:t>
      </w:r>
      <w:r w:rsidRPr="00CD63EB">
        <w:rPr>
          <w:rFonts w:asciiTheme="minorHAnsi" w:hAnsiTheme="minorHAnsi" w:cstheme="minorHAnsi"/>
          <w:spacing w:val="-4"/>
        </w:rPr>
        <w:t xml:space="preserve"> </w:t>
      </w:r>
      <w:r w:rsidRPr="00CD63EB">
        <w:rPr>
          <w:rFonts w:asciiTheme="minorHAnsi" w:hAnsiTheme="minorHAnsi" w:cstheme="minorHAnsi"/>
        </w:rPr>
        <w:t>Third</w:t>
      </w:r>
      <w:r w:rsidRPr="00CD63EB">
        <w:rPr>
          <w:rFonts w:asciiTheme="minorHAnsi" w:hAnsiTheme="minorHAnsi" w:cstheme="minorHAnsi"/>
          <w:spacing w:val="-4"/>
        </w:rPr>
        <w:t xml:space="preserve"> </w:t>
      </w:r>
      <w:r w:rsidRPr="00CD63EB">
        <w:rPr>
          <w:rFonts w:asciiTheme="minorHAnsi" w:hAnsiTheme="minorHAnsi" w:cstheme="minorHAnsi"/>
        </w:rPr>
        <w:t>Sector Stakeholders of all sizes, types and in all areas.</w:t>
      </w:r>
    </w:p>
    <w:p w14:paraId="2334381D" w14:textId="77777777" w:rsidR="002658AF" w:rsidRPr="00CD63EB" w:rsidRDefault="002658AF" w:rsidP="002658AF">
      <w:pPr>
        <w:pStyle w:val="BodyText"/>
        <w:spacing w:before="202"/>
        <w:ind w:right="1136"/>
        <w:rPr>
          <w:rFonts w:asciiTheme="minorHAnsi" w:hAnsiTheme="minorHAnsi" w:cstheme="minorHAnsi"/>
        </w:rPr>
      </w:pPr>
      <w:r w:rsidRPr="00CD63EB">
        <w:rPr>
          <w:rFonts w:asciiTheme="minorHAnsi" w:hAnsiTheme="minorHAnsi" w:cstheme="minorHAnsi"/>
          <w:b/>
        </w:rPr>
        <w:t>Voice:</w:t>
      </w:r>
      <w:r w:rsidRPr="00CD63EB">
        <w:rPr>
          <w:rFonts w:asciiTheme="minorHAnsi" w:hAnsiTheme="minorHAnsi" w:cstheme="minorHAnsi"/>
          <w:b/>
          <w:spacing w:val="-4"/>
        </w:rPr>
        <w:t xml:space="preserve"> </w:t>
      </w:r>
      <w:r w:rsidRPr="00CD63EB">
        <w:rPr>
          <w:rFonts w:asciiTheme="minorHAnsi" w:hAnsiTheme="minorHAnsi" w:cstheme="minorHAnsi"/>
        </w:rPr>
        <w:t>Representation</w:t>
      </w:r>
      <w:r w:rsidRPr="00CD63EB">
        <w:rPr>
          <w:rFonts w:asciiTheme="minorHAnsi" w:hAnsiTheme="minorHAnsi" w:cstheme="minorHAnsi"/>
          <w:spacing w:val="-6"/>
        </w:rPr>
        <w:t xml:space="preserve"> </w:t>
      </w:r>
      <w:r w:rsidRPr="00CD63EB">
        <w:rPr>
          <w:rFonts w:asciiTheme="minorHAnsi" w:hAnsiTheme="minorHAnsi" w:cstheme="minorHAnsi"/>
        </w:rPr>
        <w:t>of</w:t>
      </w:r>
      <w:r w:rsidRPr="00CD63EB">
        <w:rPr>
          <w:rFonts w:asciiTheme="minorHAnsi" w:hAnsiTheme="minorHAnsi" w:cstheme="minorHAnsi"/>
          <w:spacing w:val="-4"/>
        </w:rPr>
        <w:t xml:space="preserve"> </w:t>
      </w:r>
      <w:r w:rsidRPr="00CD63EB">
        <w:rPr>
          <w:rFonts w:asciiTheme="minorHAnsi" w:hAnsiTheme="minorHAnsi" w:cstheme="minorHAnsi"/>
        </w:rPr>
        <w:t>the</w:t>
      </w:r>
      <w:r w:rsidRPr="00CD63EB">
        <w:rPr>
          <w:rFonts w:asciiTheme="minorHAnsi" w:hAnsiTheme="minorHAnsi" w:cstheme="minorHAnsi"/>
          <w:spacing w:val="-1"/>
        </w:rPr>
        <w:t xml:space="preserve"> </w:t>
      </w:r>
      <w:r w:rsidRPr="00CD63EB">
        <w:rPr>
          <w:rFonts w:asciiTheme="minorHAnsi" w:hAnsiTheme="minorHAnsi" w:cstheme="minorHAnsi"/>
        </w:rPr>
        <w:t>whole</w:t>
      </w:r>
      <w:r w:rsidRPr="00CD63EB">
        <w:rPr>
          <w:rFonts w:asciiTheme="minorHAnsi" w:hAnsiTheme="minorHAnsi" w:cstheme="minorHAnsi"/>
          <w:spacing w:val="-6"/>
        </w:rPr>
        <w:t xml:space="preserve"> </w:t>
      </w:r>
      <w:r w:rsidRPr="00CD63EB">
        <w:rPr>
          <w:rFonts w:asciiTheme="minorHAnsi" w:hAnsiTheme="minorHAnsi" w:cstheme="minorHAnsi"/>
        </w:rPr>
        <w:t>of</w:t>
      </w:r>
      <w:r w:rsidRPr="00CD63EB">
        <w:rPr>
          <w:rFonts w:asciiTheme="minorHAnsi" w:hAnsiTheme="minorHAnsi" w:cstheme="minorHAnsi"/>
          <w:spacing w:val="-2"/>
        </w:rPr>
        <w:t xml:space="preserve"> </w:t>
      </w:r>
      <w:r w:rsidRPr="00CD63EB">
        <w:rPr>
          <w:rFonts w:asciiTheme="minorHAnsi" w:hAnsiTheme="minorHAnsi" w:cstheme="minorHAnsi"/>
        </w:rPr>
        <w:t>the</w:t>
      </w:r>
      <w:r w:rsidRPr="00CD63EB">
        <w:rPr>
          <w:rFonts w:asciiTheme="minorHAnsi" w:hAnsiTheme="minorHAnsi" w:cstheme="minorHAnsi"/>
          <w:spacing w:val="-4"/>
        </w:rPr>
        <w:t xml:space="preserve"> </w:t>
      </w:r>
      <w:r w:rsidRPr="00CD63EB">
        <w:rPr>
          <w:rFonts w:asciiTheme="minorHAnsi" w:hAnsiTheme="minorHAnsi" w:cstheme="minorHAnsi"/>
        </w:rPr>
        <w:t>Border’s</w:t>
      </w:r>
      <w:r w:rsidRPr="00CD63EB">
        <w:rPr>
          <w:rFonts w:asciiTheme="minorHAnsi" w:hAnsiTheme="minorHAnsi" w:cstheme="minorHAnsi"/>
          <w:spacing w:val="-4"/>
        </w:rPr>
        <w:t xml:space="preserve"> </w:t>
      </w:r>
      <w:r w:rsidRPr="00CD63EB">
        <w:rPr>
          <w:rFonts w:asciiTheme="minorHAnsi" w:hAnsiTheme="minorHAnsi" w:cstheme="minorHAnsi"/>
        </w:rPr>
        <w:t>Third</w:t>
      </w:r>
      <w:r w:rsidRPr="00CD63EB">
        <w:rPr>
          <w:rFonts w:asciiTheme="minorHAnsi" w:hAnsiTheme="minorHAnsi" w:cstheme="minorHAnsi"/>
          <w:spacing w:val="-4"/>
        </w:rPr>
        <w:t xml:space="preserve"> </w:t>
      </w:r>
      <w:r w:rsidRPr="00CD63EB">
        <w:rPr>
          <w:rFonts w:asciiTheme="minorHAnsi" w:hAnsiTheme="minorHAnsi" w:cstheme="minorHAnsi"/>
        </w:rPr>
        <w:t>Sector</w:t>
      </w:r>
      <w:r w:rsidRPr="00CD63EB">
        <w:rPr>
          <w:rFonts w:asciiTheme="minorHAnsi" w:hAnsiTheme="minorHAnsi" w:cstheme="minorHAnsi"/>
          <w:spacing w:val="-4"/>
        </w:rPr>
        <w:t xml:space="preserve"> </w:t>
      </w:r>
      <w:r w:rsidRPr="00CD63EB">
        <w:rPr>
          <w:rFonts w:asciiTheme="minorHAnsi" w:hAnsiTheme="minorHAnsi" w:cstheme="minorHAnsi"/>
        </w:rPr>
        <w:t>in</w:t>
      </w:r>
      <w:r w:rsidRPr="00CD63EB">
        <w:rPr>
          <w:rFonts w:asciiTheme="minorHAnsi" w:hAnsiTheme="minorHAnsi" w:cstheme="minorHAnsi"/>
          <w:spacing w:val="-1"/>
        </w:rPr>
        <w:t xml:space="preserve"> </w:t>
      </w:r>
      <w:r w:rsidRPr="00CD63EB">
        <w:rPr>
          <w:rFonts w:asciiTheme="minorHAnsi" w:hAnsiTheme="minorHAnsi" w:cstheme="minorHAnsi"/>
        </w:rPr>
        <w:t>an increasing range of influential local and national settings.</w:t>
      </w:r>
    </w:p>
    <w:p w14:paraId="1766C1B6" w14:textId="3230FA34" w:rsidR="002658AF" w:rsidRDefault="002658AF" w:rsidP="002658AF">
      <w:pPr>
        <w:pStyle w:val="BodyText"/>
        <w:ind w:right="1136"/>
        <w:rPr>
          <w:rFonts w:asciiTheme="minorHAnsi" w:hAnsiTheme="minorHAnsi" w:cstheme="minorHAnsi"/>
        </w:rPr>
      </w:pPr>
      <w:r w:rsidRPr="00CD63EB">
        <w:rPr>
          <w:rFonts w:asciiTheme="minorHAnsi" w:hAnsiTheme="minorHAnsi" w:cstheme="minorHAnsi"/>
          <w:b/>
        </w:rPr>
        <w:t>Networking:</w:t>
      </w:r>
      <w:r w:rsidRPr="00CD63EB">
        <w:rPr>
          <w:rFonts w:asciiTheme="minorHAnsi" w:hAnsiTheme="minorHAnsi" w:cstheme="minorHAnsi"/>
          <w:b/>
          <w:spacing w:val="40"/>
        </w:rPr>
        <w:t xml:space="preserve"> </w:t>
      </w:r>
      <w:r w:rsidRPr="00CD63EB">
        <w:rPr>
          <w:rFonts w:asciiTheme="minorHAnsi" w:hAnsiTheme="minorHAnsi" w:cstheme="minorHAnsi"/>
        </w:rPr>
        <w:t>Facilitating</w:t>
      </w:r>
      <w:r w:rsidRPr="00CD63EB">
        <w:rPr>
          <w:rFonts w:asciiTheme="minorHAnsi" w:hAnsiTheme="minorHAnsi" w:cstheme="minorHAnsi"/>
          <w:spacing w:val="-4"/>
        </w:rPr>
        <w:t xml:space="preserve"> </w:t>
      </w:r>
      <w:r w:rsidRPr="00CD63EB">
        <w:rPr>
          <w:rFonts w:asciiTheme="minorHAnsi" w:hAnsiTheme="minorHAnsi" w:cstheme="minorHAnsi"/>
        </w:rPr>
        <w:t>opportunities</w:t>
      </w:r>
      <w:r w:rsidRPr="00CD63EB">
        <w:rPr>
          <w:rFonts w:asciiTheme="minorHAnsi" w:hAnsiTheme="minorHAnsi" w:cstheme="minorHAnsi"/>
          <w:spacing w:val="-6"/>
        </w:rPr>
        <w:t xml:space="preserve"> </w:t>
      </w:r>
      <w:r w:rsidRPr="00CD63EB">
        <w:rPr>
          <w:rFonts w:asciiTheme="minorHAnsi" w:hAnsiTheme="minorHAnsi" w:cstheme="minorHAnsi"/>
        </w:rPr>
        <w:t>for</w:t>
      </w:r>
      <w:r w:rsidRPr="00CD63EB">
        <w:rPr>
          <w:rFonts w:asciiTheme="minorHAnsi" w:hAnsiTheme="minorHAnsi" w:cstheme="minorHAnsi"/>
          <w:spacing w:val="-4"/>
        </w:rPr>
        <w:t xml:space="preserve"> </w:t>
      </w:r>
      <w:r w:rsidRPr="00CD63EB">
        <w:rPr>
          <w:rFonts w:asciiTheme="minorHAnsi" w:hAnsiTheme="minorHAnsi" w:cstheme="minorHAnsi"/>
        </w:rPr>
        <w:t>Third</w:t>
      </w:r>
      <w:r w:rsidRPr="00CD63EB">
        <w:rPr>
          <w:rFonts w:asciiTheme="minorHAnsi" w:hAnsiTheme="minorHAnsi" w:cstheme="minorHAnsi"/>
          <w:spacing w:val="-4"/>
        </w:rPr>
        <w:t xml:space="preserve"> </w:t>
      </w:r>
      <w:r w:rsidRPr="00CD63EB">
        <w:rPr>
          <w:rFonts w:asciiTheme="minorHAnsi" w:hAnsiTheme="minorHAnsi" w:cstheme="minorHAnsi"/>
        </w:rPr>
        <w:t>Sector</w:t>
      </w:r>
      <w:r w:rsidRPr="00CD63EB">
        <w:rPr>
          <w:rFonts w:asciiTheme="minorHAnsi" w:hAnsiTheme="minorHAnsi" w:cstheme="minorHAnsi"/>
          <w:spacing w:val="-4"/>
        </w:rPr>
        <w:t xml:space="preserve"> </w:t>
      </w:r>
      <w:r w:rsidRPr="00CD63EB">
        <w:rPr>
          <w:rFonts w:asciiTheme="minorHAnsi" w:hAnsiTheme="minorHAnsi" w:cstheme="minorHAnsi"/>
        </w:rPr>
        <w:t>Stakeholders</w:t>
      </w:r>
      <w:r w:rsidRPr="00CD63EB">
        <w:rPr>
          <w:rFonts w:asciiTheme="minorHAnsi" w:hAnsiTheme="minorHAnsi" w:cstheme="minorHAnsi"/>
          <w:spacing w:val="-1"/>
        </w:rPr>
        <w:t xml:space="preserve"> </w:t>
      </w:r>
      <w:r w:rsidRPr="00CD63EB">
        <w:rPr>
          <w:rFonts w:asciiTheme="minorHAnsi" w:hAnsiTheme="minorHAnsi" w:cstheme="minorHAnsi"/>
        </w:rPr>
        <w:t xml:space="preserve">share information, develop </w:t>
      </w:r>
      <w:proofErr w:type="gramStart"/>
      <w:r w:rsidRPr="00CD63EB">
        <w:rPr>
          <w:rFonts w:asciiTheme="minorHAnsi" w:hAnsiTheme="minorHAnsi" w:cstheme="minorHAnsi"/>
        </w:rPr>
        <w:t>connections</w:t>
      </w:r>
      <w:proofErr w:type="gramEnd"/>
      <w:r w:rsidRPr="00CD63EB">
        <w:rPr>
          <w:rFonts w:asciiTheme="minorHAnsi" w:hAnsiTheme="minorHAnsi" w:cstheme="minorHAnsi"/>
        </w:rPr>
        <w:t xml:space="preserve"> and collaborate</w:t>
      </w:r>
      <w:r w:rsidR="00FB39F8">
        <w:rPr>
          <w:rFonts w:asciiTheme="minorHAnsi" w:hAnsiTheme="minorHAnsi" w:cstheme="minorHAnsi"/>
        </w:rPr>
        <w:t>.</w:t>
      </w:r>
    </w:p>
    <w:p w14:paraId="1F727D12" w14:textId="77777777" w:rsidR="00B91BF8" w:rsidRPr="00B91BF8" w:rsidRDefault="00B91BF8" w:rsidP="002658AF">
      <w:pPr>
        <w:pStyle w:val="BodyText"/>
        <w:ind w:right="1136"/>
        <w:rPr>
          <w:rFonts w:asciiTheme="minorHAnsi" w:hAnsiTheme="minorHAnsi" w:cstheme="minorHAnsi"/>
          <w:sz w:val="2"/>
          <w:szCs w:val="2"/>
        </w:rPr>
      </w:pPr>
    </w:p>
    <w:p w14:paraId="2414BE3F" w14:textId="1BFB64D3" w:rsidR="002658AF" w:rsidRPr="00CD63EB" w:rsidRDefault="002658AF" w:rsidP="002658AF">
      <w:pPr>
        <w:pStyle w:val="BodyText"/>
        <w:spacing w:before="0"/>
        <w:ind w:right="952"/>
        <w:rPr>
          <w:rFonts w:asciiTheme="minorHAnsi" w:hAnsiTheme="minorHAnsi" w:cstheme="minorHAnsi"/>
        </w:rPr>
      </w:pPr>
      <w:r w:rsidRPr="00CD63EB">
        <w:rPr>
          <w:rFonts w:asciiTheme="minorHAnsi" w:hAnsiTheme="minorHAnsi" w:cstheme="minorHAnsi"/>
          <w:b/>
        </w:rPr>
        <w:t xml:space="preserve">Capacity: </w:t>
      </w:r>
      <w:r w:rsidRPr="00CD63EB">
        <w:rPr>
          <w:rFonts w:asciiTheme="minorHAnsi" w:hAnsiTheme="minorHAnsi" w:cstheme="minorHAnsi"/>
        </w:rPr>
        <w:t xml:space="preserve">provision of information, </w:t>
      </w:r>
      <w:proofErr w:type="gramStart"/>
      <w:r w:rsidRPr="00CD63EB">
        <w:rPr>
          <w:rFonts w:asciiTheme="minorHAnsi" w:hAnsiTheme="minorHAnsi" w:cstheme="minorHAnsi"/>
        </w:rPr>
        <w:t>support</w:t>
      </w:r>
      <w:proofErr w:type="gramEnd"/>
      <w:r w:rsidRPr="00CD63EB">
        <w:rPr>
          <w:rFonts w:asciiTheme="minorHAnsi" w:hAnsiTheme="minorHAnsi" w:cstheme="minorHAnsi"/>
        </w:rPr>
        <w:t xml:space="preserve"> and training to Third Sector Stakeholders</w:t>
      </w:r>
      <w:r w:rsidRPr="00CD63EB">
        <w:rPr>
          <w:rFonts w:asciiTheme="minorHAnsi" w:hAnsiTheme="minorHAnsi" w:cstheme="minorHAnsi"/>
          <w:spacing w:val="-4"/>
        </w:rPr>
        <w:t xml:space="preserve"> </w:t>
      </w:r>
      <w:r w:rsidRPr="00CD63EB">
        <w:rPr>
          <w:rFonts w:asciiTheme="minorHAnsi" w:hAnsiTheme="minorHAnsi" w:cstheme="minorHAnsi"/>
        </w:rPr>
        <w:t>in</w:t>
      </w:r>
      <w:r w:rsidRPr="00CD63EB">
        <w:rPr>
          <w:rFonts w:asciiTheme="minorHAnsi" w:hAnsiTheme="minorHAnsi" w:cstheme="minorHAnsi"/>
          <w:spacing w:val="-4"/>
        </w:rPr>
        <w:t xml:space="preserve"> </w:t>
      </w:r>
      <w:r w:rsidRPr="00CD63EB">
        <w:rPr>
          <w:rFonts w:asciiTheme="minorHAnsi" w:hAnsiTheme="minorHAnsi" w:cstheme="minorHAnsi"/>
        </w:rPr>
        <w:t>their</w:t>
      </w:r>
      <w:r w:rsidRPr="00CD63EB">
        <w:rPr>
          <w:rFonts w:asciiTheme="minorHAnsi" w:hAnsiTheme="minorHAnsi" w:cstheme="minorHAnsi"/>
          <w:spacing w:val="-6"/>
        </w:rPr>
        <w:t xml:space="preserve"> </w:t>
      </w:r>
      <w:r w:rsidRPr="00CD63EB">
        <w:rPr>
          <w:rFonts w:asciiTheme="minorHAnsi" w:hAnsiTheme="minorHAnsi" w:cstheme="minorHAnsi"/>
        </w:rPr>
        <w:t>work</w:t>
      </w:r>
      <w:r w:rsidRPr="00CD63EB">
        <w:rPr>
          <w:rFonts w:asciiTheme="minorHAnsi" w:hAnsiTheme="minorHAnsi" w:cstheme="minorHAnsi"/>
          <w:spacing w:val="-2"/>
        </w:rPr>
        <w:t xml:space="preserve"> </w:t>
      </w:r>
      <w:r w:rsidRPr="00CD63EB">
        <w:rPr>
          <w:rFonts w:asciiTheme="minorHAnsi" w:hAnsiTheme="minorHAnsi" w:cstheme="minorHAnsi"/>
        </w:rPr>
        <w:t>to</w:t>
      </w:r>
      <w:r w:rsidRPr="00CD63EB">
        <w:rPr>
          <w:rFonts w:asciiTheme="minorHAnsi" w:hAnsiTheme="minorHAnsi" w:cstheme="minorHAnsi"/>
          <w:spacing w:val="-3"/>
        </w:rPr>
        <w:t xml:space="preserve"> </w:t>
      </w:r>
      <w:r w:rsidRPr="00CD63EB">
        <w:rPr>
          <w:rFonts w:asciiTheme="minorHAnsi" w:hAnsiTheme="minorHAnsi" w:cstheme="minorHAnsi"/>
        </w:rPr>
        <w:t>improve</w:t>
      </w:r>
      <w:r w:rsidRPr="00CD63EB">
        <w:rPr>
          <w:rFonts w:asciiTheme="minorHAnsi" w:hAnsiTheme="minorHAnsi" w:cstheme="minorHAnsi"/>
          <w:spacing w:val="-5"/>
        </w:rPr>
        <w:t xml:space="preserve"> </w:t>
      </w:r>
      <w:r w:rsidRPr="00CD63EB">
        <w:rPr>
          <w:rFonts w:asciiTheme="minorHAnsi" w:hAnsiTheme="minorHAnsi" w:cstheme="minorHAnsi"/>
        </w:rPr>
        <w:t>lives</w:t>
      </w:r>
      <w:r w:rsidRPr="00CD63EB">
        <w:rPr>
          <w:rFonts w:asciiTheme="minorHAnsi" w:hAnsiTheme="minorHAnsi" w:cstheme="minorHAnsi"/>
          <w:spacing w:val="-4"/>
        </w:rPr>
        <w:t xml:space="preserve"> </w:t>
      </w:r>
      <w:r w:rsidRPr="00CD63EB">
        <w:rPr>
          <w:rFonts w:asciiTheme="minorHAnsi" w:hAnsiTheme="minorHAnsi" w:cstheme="minorHAnsi"/>
        </w:rPr>
        <w:t>and</w:t>
      </w:r>
      <w:r w:rsidRPr="00CD63EB">
        <w:rPr>
          <w:rFonts w:asciiTheme="minorHAnsi" w:hAnsiTheme="minorHAnsi" w:cstheme="minorHAnsi"/>
          <w:spacing w:val="-4"/>
        </w:rPr>
        <w:t xml:space="preserve"> </w:t>
      </w:r>
      <w:r w:rsidRPr="00CD63EB">
        <w:rPr>
          <w:rFonts w:asciiTheme="minorHAnsi" w:hAnsiTheme="minorHAnsi" w:cstheme="minorHAnsi"/>
        </w:rPr>
        <w:t>communities</w:t>
      </w:r>
      <w:r w:rsidRPr="00CD63EB">
        <w:rPr>
          <w:rFonts w:asciiTheme="minorHAnsi" w:hAnsiTheme="minorHAnsi" w:cstheme="minorHAnsi"/>
          <w:spacing w:val="-4"/>
        </w:rPr>
        <w:t xml:space="preserve"> </w:t>
      </w:r>
      <w:r w:rsidRPr="00CD63EB">
        <w:rPr>
          <w:rFonts w:asciiTheme="minorHAnsi" w:hAnsiTheme="minorHAnsi" w:cstheme="minorHAnsi"/>
        </w:rPr>
        <w:t>in the</w:t>
      </w:r>
      <w:r w:rsidRPr="00CD63EB">
        <w:rPr>
          <w:rFonts w:asciiTheme="minorHAnsi" w:hAnsiTheme="minorHAnsi" w:cstheme="minorHAnsi"/>
          <w:spacing w:val="-4"/>
        </w:rPr>
        <w:t xml:space="preserve"> </w:t>
      </w:r>
      <w:r w:rsidRPr="00CD63EB">
        <w:rPr>
          <w:rFonts w:asciiTheme="minorHAnsi" w:hAnsiTheme="minorHAnsi" w:cstheme="minorHAnsi"/>
        </w:rPr>
        <w:t xml:space="preserve">Scottish </w:t>
      </w:r>
      <w:r w:rsidRPr="00CD63EB">
        <w:rPr>
          <w:rFonts w:asciiTheme="minorHAnsi" w:hAnsiTheme="minorHAnsi" w:cstheme="minorHAnsi"/>
          <w:spacing w:val="-2"/>
        </w:rPr>
        <w:t>Borders</w:t>
      </w:r>
      <w:r w:rsidR="00FB39F8">
        <w:rPr>
          <w:rFonts w:asciiTheme="minorHAnsi" w:hAnsiTheme="minorHAnsi" w:cstheme="minorHAnsi"/>
          <w:spacing w:val="-2"/>
        </w:rPr>
        <w:t>.</w:t>
      </w:r>
    </w:p>
    <w:p w14:paraId="277964FF" w14:textId="77777777" w:rsidR="002658AF" w:rsidRPr="00CD63EB" w:rsidRDefault="002658AF">
      <w:pPr>
        <w:pStyle w:val="BodyText"/>
        <w:spacing w:before="0"/>
        <w:ind w:left="160" w:right="952"/>
        <w:rPr>
          <w:rFonts w:asciiTheme="minorHAnsi" w:hAnsiTheme="minorHAnsi" w:cstheme="minorHAnsi"/>
        </w:rPr>
      </w:pPr>
    </w:p>
    <w:p w14:paraId="7823FD5D" w14:textId="6324B4D1" w:rsidR="00AB5AEE" w:rsidRPr="00FE046E" w:rsidRDefault="00AB5AEE" w:rsidP="00FE046E">
      <w:pPr>
        <w:pStyle w:val="ListParagraph"/>
        <w:numPr>
          <w:ilvl w:val="0"/>
          <w:numId w:val="2"/>
        </w:numPr>
        <w:rPr>
          <w:rFonts w:asciiTheme="minorHAnsi" w:hAnsiTheme="minorHAnsi" w:cstheme="minorHAnsi"/>
          <w:sz w:val="24"/>
        </w:rPr>
      </w:pPr>
      <w:r w:rsidRPr="00FE046E">
        <w:rPr>
          <w:rFonts w:asciiTheme="minorHAnsi" w:hAnsiTheme="minorHAnsi" w:cstheme="minorHAnsi"/>
          <w:sz w:val="24"/>
        </w:rPr>
        <w:t xml:space="preserve">In negotiations they will demonstrate influencing skills through strong interpersonal, communications and assertiveness capacity. </w:t>
      </w:r>
    </w:p>
    <w:p w14:paraId="18FC7C37" w14:textId="5355826B" w:rsidR="00AB5AEE" w:rsidRPr="00FE046E" w:rsidRDefault="00AB5AEE" w:rsidP="00FE046E">
      <w:pPr>
        <w:pStyle w:val="ListParagraph"/>
        <w:numPr>
          <w:ilvl w:val="0"/>
          <w:numId w:val="2"/>
        </w:numPr>
        <w:rPr>
          <w:rFonts w:asciiTheme="minorHAnsi" w:hAnsiTheme="minorHAnsi" w:cstheme="minorHAnsi"/>
          <w:sz w:val="24"/>
        </w:rPr>
      </w:pPr>
      <w:r w:rsidRPr="00FE046E">
        <w:rPr>
          <w:rFonts w:asciiTheme="minorHAnsi" w:hAnsiTheme="minorHAnsi" w:cstheme="minorHAnsi"/>
          <w:sz w:val="24"/>
        </w:rPr>
        <w:t>They will also have the skills and be prepared to put in the time outside of Board meetings to consult, coach and mentor trustees, CEO and Senior Management Team.</w:t>
      </w:r>
    </w:p>
    <w:p w14:paraId="1723E4DC" w14:textId="2B13EC59" w:rsidR="00AB5AEE" w:rsidRDefault="00AB5AEE" w:rsidP="00FE046E">
      <w:pPr>
        <w:pStyle w:val="ListParagraph"/>
        <w:numPr>
          <w:ilvl w:val="0"/>
          <w:numId w:val="2"/>
        </w:numPr>
        <w:rPr>
          <w:rFonts w:asciiTheme="minorHAnsi" w:hAnsiTheme="minorHAnsi" w:cstheme="minorHAnsi"/>
          <w:sz w:val="24"/>
        </w:rPr>
      </w:pPr>
      <w:r w:rsidRPr="00FE046E">
        <w:rPr>
          <w:rFonts w:asciiTheme="minorHAnsi" w:hAnsiTheme="minorHAnsi" w:cstheme="minorHAnsi"/>
          <w:sz w:val="24"/>
        </w:rPr>
        <w:t xml:space="preserve">They will understand the centrality of the community to the </w:t>
      </w:r>
      <w:r w:rsidR="00A836DB">
        <w:rPr>
          <w:rFonts w:asciiTheme="minorHAnsi" w:hAnsiTheme="minorHAnsi" w:cstheme="minorHAnsi"/>
          <w:sz w:val="24"/>
        </w:rPr>
        <w:t>Organisation</w:t>
      </w:r>
      <w:r w:rsidRPr="00FE046E">
        <w:rPr>
          <w:rFonts w:asciiTheme="minorHAnsi" w:hAnsiTheme="minorHAnsi" w:cstheme="minorHAnsi"/>
          <w:sz w:val="24"/>
        </w:rPr>
        <w:t>s purpose and the need for the Board to effectively engage community stakeholders in strategy development.</w:t>
      </w:r>
    </w:p>
    <w:p w14:paraId="242A3C42" w14:textId="1E0A40DF" w:rsidR="00DC4177" w:rsidRPr="00611587" w:rsidRDefault="00DC4177">
      <w:pPr>
        <w:pStyle w:val="BodyText"/>
        <w:spacing w:before="0"/>
        <w:ind w:left="7396"/>
        <w:rPr>
          <w:rFonts w:asciiTheme="minorHAnsi" w:hAnsiTheme="minorHAnsi" w:cstheme="minorHAnsi"/>
          <w:sz w:val="20"/>
        </w:rPr>
      </w:pPr>
    </w:p>
    <w:sectPr w:rsidR="00DC4177" w:rsidRPr="00611587">
      <w:pgSz w:w="11910" w:h="16840"/>
      <w:pgMar w:top="660" w:right="460" w:bottom="280" w:left="128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7B26D" w14:textId="77777777" w:rsidR="00CD63EB" w:rsidRDefault="00CD63EB" w:rsidP="00CD63EB">
      <w:r>
        <w:separator/>
      </w:r>
    </w:p>
  </w:endnote>
  <w:endnote w:type="continuationSeparator" w:id="0">
    <w:p w14:paraId="19E2E8FC" w14:textId="77777777" w:rsidR="00CD63EB" w:rsidRDefault="00CD63EB" w:rsidP="00CD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19061" w14:textId="77777777" w:rsidR="00CD63EB" w:rsidRDefault="00CD63EB" w:rsidP="00CD63EB">
      <w:r>
        <w:separator/>
      </w:r>
    </w:p>
  </w:footnote>
  <w:footnote w:type="continuationSeparator" w:id="0">
    <w:p w14:paraId="2C4BFC9E" w14:textId="77777777" w:rsidR="00CD63EB" w:rsidRDefault="00CD63EB" w:rsidP="00CD6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64BEF"/>
    <w:multiLevelType w:val="hybridMultilevel"/>
    <w:tmpl w:val="CAF8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2376F"/>
    <w:multiLevelType w:val="hybridMultilevel"/>
    <w:tmpl w:val="0A4C560C"/>
    <w:lvl w:ilvl="0" w:tplc="FFFFFFFF">
      <w:start w:val="1"/>
      <w:numFmt w:val="decimal"/>
      <w:lvlText w:val="%1."/>
      <w:lvlJc w:val="left"/>
      <w:pPr>
        <w:ind w:left="779" w:hanging="360"/>
        <w:jc w:val="left"/>
      </w:pPr>
      <w:rPr>
        <w:rFonts w:asciiTheme="minorHAnsi" w:eastAsia="Arial" w:hAnsiTheme="minorHAnsi" w:cstheme="minorHAnsi" w:hint="default"/>
        <w:b w:val="0"/>
        <w:bCs w:val="0"/>
        <w:i w:val="0"/>
        <w:iCs w:val="0"/>
        <w:w w:val="100"/>
        <w:sz w:val="24"/>
        <w:szCs w:val="24"/>
        <w:lang w:val="en-US" w:eastAsia="en-US" w:bidi="ar-SA"/>
      </w:rPr>
    </w:lvl>
    <w:lvl w:ilvl="1" w:tplc="FFFFFFFF">
      <w:numFmt w:val="bullet"/>
      <w:lvlText w:val="•"/>
      <w:lvlJc w:val="left"/>
      <w:pPr>
        <w:ind w:left="1629" w:hanging="360"/>
      </w:pPr>
      <w:rPr>
        <w:rFonts w:hint="default"/>
        <w:lang w:val="en-US" w:eastAsia="en-US" w:bidi="ar-SA"/>
      </w:rPr>
    </w:lvl>
    <w:lvl w:ilvl="2" w:tplc="FFFFFFFF">
      <w:numFmt w:val="bullet"/>
      <w:lvlText w:val="•"/>
      <w:lvlJc w:val="left"/>
      <w:pPr>
        <w:ind w:left="2479" w:hanging="360"/>
      </w:pPr>
      <w:rPr>
        <w:rFonts w:hint="default"/>
        <w:lang w:val="en-US" w:eastAsia="en-US" w:bidi="ar-SA"/>
      </w:rPr>
    </w:lvl>
    <w:lvl w:ilvl="3" w:tplc="FFFFFFFF">
      <w:numFmt w:val="bullet"/>
      <w:lvlText w:val="•"/>
      <w:lvlJc w:val="left"/>
      <w:pPr>
        <w:ind w:left="3328" w:hanging="360"/>
      </w:pPr>
      <w:rPr>
        <w:rFonts w:hint="default"/>
        <w:lang w:val="en-US" w:eastAsia="en-US" w:bidi="ar-SA"/>
      </w:rPr>
    </w:lvl>
    <w:lvl w:ilvl="4" w:tplc="FFFFFFFF">
      <w:numFmt w:val="bullet"/>
      <w:lvlText w:val="•"/>
      <w:lvlJc w:val="left"/>
      <w:pPr>
        <w:ind w:left="4178" w:hanging="360"/>
      </w:pPr>
      <w:rPr>
        <w:rFonts w:hint="default"/>
        <w:lang w:val="en-US" w:eastAsia="en-US" w:bidi="ar-SA"/>
      </w:rPr>
    </w:lvl>
    <w:lvl w:ilvl="5" w:tplc="FFFFFFFF">
      <w:numFmt w:val="bullet"/>
      <w:lvlText w:val="•"/>
      <w:lvlJc w:val="left"/>
      <w:pPr>
        <w:ind w:left="5027" w:hanging="360"/>
      </w:pPr>
      <w:rPr>
        <w:rFonts w:hint="default"/>
        <w:lang w:val="en-US" w:eastAsia="en-US" w:bidi="ar-SA"/>
      </w:rPr>
    </w:lvl>
    <w:lvl w:ilvl="6" w:tplc="FFFFFFFF">
      <w:numFmt w:val="bullet"/>
      <w:lvlText w:val="•"/>
      <w:lvlJc w:val="left"/>
      <w:pPr>
        <w:ind w:left="5877" w:hanging="360"/>
      </w:pPr>
      <w:rPr>
        <w:rFonts w:hint="default"/>
        <w:lang w:val="en-US" w:eastAsia="en-US" w:bidi="ar-SA"/>
      </w:rPr>
    </w:lvl>
    <w:lvl w:ilvl="7" w:tplc="FFFFFFFF">
      <w:numFmt w:val="bullet"/>
      <w:lvlText w:val="•"/>
      <w:lvlJc w:val="left"/>
      <w:pPr>
        <w:ind w:left="6726" w:hanging="360"/>
      </w:pPr>
      <w:rPr>
        <w:rFonts w:hint="default"/>
        <w:lang w:val="en-US" w:eastAsia="en-US" w:bidi="ar-SA"/>
      </w:rPr>
    </w:lvl>
    <w:lvl w:ilvl="8" w:tplc="FFFFFFFF">
      <w:numFmt w:val="bullet"/>
      <w:lvlText w:val="•"/>
      <w:lvlJc w:val="left"/>
      <w:pPr>
        <w:ind w:left="7576" w:hanging="360"/>
      </w:pPr>
      <w:rPr>
        <w:rFonts w:hint="default"/>
        <w:lang w:val="en-US" w:eastAsia="en-US" w:bidi="ar-SA"/>
      </w:rPr>
    </w:lvl>
  </w:abstractNum>
  <w:abstractNum w:abstractNumId="2" w15:restartNumberingAfterBreak="0">
    <w:nsid w:val="4D4816BE"/>
    <w:multiLevelType w:val="hybridMultilevel"/>
    <w:tmpl w:val="D31434D0"/>
    <w:lvl w:ilvl="0" w:tplc="0402417A">
      <w:start w:val="1"/>
      <w:numFmt w:val="decimal"/>
      <w:lvlText w:val="%1."/>
      <w:lvlJc w:val="left"/>
      <w:pPr>
        <w:ind w:left="779" w:hanging="360"/>
        <w:jc w:val="left"/>
      </w:pPr>
      <w:rPr>
        <w:rFonts w:asciiTheme="minorHAnsi" w:eastAsia="Arial" w:hAnsiTheme="minorHAnsi" w:cstheme="minorHAnsi" w:hint="default"/>
        <w:b w:val="0"/>
        <w:bCs w:val="0"/>
        <w:i w:val="0"/>
        <w:iCs w:val="0"/>
        <w:w w:val="100"/>
        <w:sz w:val="24"/>
        <w:szCs w:val="24"/>
        <w:lang w:val="en-US" w:eastAsia="en-US" w:bidi="ar-SA"/>
      </w:rPr>
    </w:lvl>
    <w:lvl w:ilvl="1" w:tplc="E9FE6470">
      <w:numFmt w:val="bullet"/>
      <w:lvlText w:val="•"/>
      <w:lvlJc w:val="left"/>
      <w:pPr>
        <w:ind w:left="1629" w:hanging="360"/>
      </w:pPr>
      <w:rPr>
        <w:rFonts w:hint="default"/>
        <w:lang w:val="en-US" w:eastAsia="en-US" w:bidi="ar-SA"/>
      </w:rPr>
    </w:lvl>
    <w:lvl w:ilvl="2" w:tplc="AA88D576">
      <w:numFmt w:val="bullet"/>
      <w:lvlText w:val="•"/>
      <w:lvlJc w:val="left"/>
      <w:pPr>
        <w:ind w:left="2479" w:hanging="360"/>
      </w:pPr>
      <w:rPr>
        <w:rFonts w:hint="default"/>
        <w:lang w:val="en-US" w:eastAsia="en-US" w:bidi="ar-SA"/>
      </w:rPr>
    </w:lvl>
    <w:lvl w:ilvl="3" w:tplc="C6287FA6">
      <w:numFmt w:val="bullet"/>
      <w:lvlText w:val="•"/>
      <w:lvlJc w:val="left"/>
      <w:pPr>
        <w:ind w:left="3328" w:hanging="360"/>
      </w:pPr>
      <w:rPr>
        <w:rFonts w:hint="default"/>
        <w:lang w:val="en-US" w:eastAsia="en-US" w:bidi="ar-SA"/>
      </w:rPr>
    </w:lvl>
    <w:lvl w:ilvl="4" w:tplc="6A720206">
      <w:numFmt w:val="bullet"/>
      <w:lvlText w:val="•"/>
      <w:lvlJc w:val="left"/>
      <w:pPr>
        <w:ind w:left="4178" w:hanging="360"/>
      </w:pPr>
      <w:rPr>
        <w:rFonts w:hint="default"/>
        <w:lang w:val="en-US" w:eastAsia="en-US" w:bidi="ar-SA"/>
      </w:rPr>
    </w:lvl>
    <w:lvl w:ilvl="5" w:tplc="F1D297BC">
      <w:numFmt w:val="bullet"/>
      <w:lvlText w:val="•"/>
      <w:lvlJc w:val="left"/>
      <w:pPr>
        <w:ind w:left="5027" w:hanging="360"/>
      </w:pPr>
      <w:rPr>
        <w:rFonts w:hint="default"/>
        <w:lang w:val="en-US" w:eastAsia="en-US" w:bidi="ar-SA"/>
      </w:rPr>
    </w:lvl>
    <w:lvl w:ilvl="6" w:tplc="95C63EE2">
      <w:numFmt w:val="bullet"/>
      <w:lvlText w:val="•"/>
      <w:lvlJc w:val="left"/>
      <w:pPr>
        <w:ind w:left="5877" w:hanging="360"/>
      </w:pPr>
      <w:rPr>
        <w:rFonts w:hint="default"/>
        <w:lang w:val="en-US" w:eastAsia="en-US" w:bidi="ar-SA"/>
      </w:rPr>
    </w:lvl>
    <w:lvl w:ilvl="7" w:tplc="EB501D42">
      <w:numFmt w:val="bullet"/>
      <w:lvlText w:val="•"/>
      <w:lvlJc w:val="left"/>
      <w:pPr>
        <w:ind w:left="6726" w:hanging="360"/>
      </w:pPr>
      <w:rPr>
        <w:rFonts w:hint="default"/>
        <w:lang w:val="en-US" w:eastAsia="en-US" w:bidi="ar-SA"/>
      </w:rPr>
    </w:lvl>
    <w:lvl w:ilvl="8" w:tplc="B274A3D0">
      <w:numFmt w:val="bullet"/>
      <w:lvlText w:val="•"/>
      <w:lvlJc w:val="left"/>
      <w:pPr>
        <w:ind w:left="7576" w:hanging="360"/>
      </w:pPr>
      <w:rPr>
        <w:rFonts w:hint="default"/>
        <w:lang w:val="en-US" w:eastAsia="en-US" w:bidi="ar-SA"/>
      </w:rPr>
    </w:lvl>
  </w:abstractNum>
  <w:abstractNum w:abstractNumId="3" w15:restartNumberingAfterBreak="0">
    <w:nsid w:val="6D9F2941"/>
    <w:multiLevelType w:val="hybridMultilevel"/>
    <w:tmpl w:val="BFDE4ECA"/>
    <w:lvl w:ilvl="0" w:tplc="084EE7A0">
      <w:start w:val="4"/>
      <w:numFmt w:val="decimal"/>
      <w:lvlText w:val="%1."/>
      <w:lvlJc w:val="left"/>
      <w:pPr>
        <w:ind w:left="880" w:hanging="360"/>
        <w:jc w:val="left"/>
      </w:pPr>
      <w:rPr>
        <w:rFonts w:asciiTheme="minorHAnsi" w:eastAsia="Arial" w:hAnsiTheme="minorHAnsi" w:cstheme="minorHAnsi" w:hint="default"/>
        <w:b w:val="0"/>
        <w:bCs w:val="0"/>
        <w:i w:val="0"/>
        <w:iCs w:val="0"/>
        <w:w w:val="100"/>
        <w:sz w:val="24"/>
        <w:szCs w:val="24"/>
        <w:lang w:val="en-US" w:eastAsia="en-US" w:bidi="ar-SA"/>
      </w:rPr>
    </w:lvl>
    <w:lvl w:ilvl="1" w:tplc="916AFBBC">
      <w:numFmt w:val="bullet"/>
      <w:lvlText w:val="•"/>
      <w:lvlJc w:val="left"/>
      <w:pPr>
        <w:ind w:left="1808" w:hanging="360"/>
      </w:pPr>
      <w:rPr>
        <w:rFonts w:hint="default"/>
        <w:lang w:val="en-US" w:eastAsia="en-US" w:bidi="ar-SA"/>
      </w:rPr>
    </w:lvl>
    <w:lvl w:ilvl="2" w:tplc="E530E7BC">
      <w:numFmt w:val="bullet"/>
      <w:lvlText w:val="•"/>
      <w:lvlJc w:val="left"/>
      <w:pPr>
        <w:ind w:left="2737" w:hanging="360"/>
      </w:pPr>
      <w:rPr>
        <w:rFonts w:hint="default"/>
        <w:lang w:val="en-US" w:eastAsia="en-US" w:bidi="ar-SA"/>
      </w:rPr>
    </w:lvl>
    <w:lvl w:ilvl="3" w:tplc="A62A0532">
      <w:numFmt w:val="bullet"/>
      <w:lvlText w:val="•"/>
      <w:lvlJc w:val="left"/>
      <w:pPr>
        <w:ind w:left="3665" w:hanging="360"/>
      </w:pPr>
      <w:rPr>
        <w:rFonts w:hint="default"/>
        <w:lang w:val="en-US" w:eastAsia="en-US" w:bidi="ar-SA"/>
      </w:rPr>
    </w:lvl>
    <w:lvl w:ilvl="4" w:tplc="B69C0E76">
      <w:numFmt w:val="bullet"/>
      <w:lvlText w:val="•"/>
      <w:lvlJc w:val="left"/>
      <w:pPr>
        <w:ind w:left="4594" w:hanging="360"/>
      </w:pPr>
      <w:rPr>
        <w:rFonts w:hint="default"/>
        <w:lang w:val="en-US" w:eastAsia="en-US" w:bidi="ar-SA"/>
      </w:rPr>
    </w:lvl>
    <w:lvl w:ilvl="5" w:tplc="1494F0C4">
      <w:numFmt w:val="bullet"/>
      <w:lvlText w:val="•"/>
      <w:lvlJc w:val="left"/>
      <w:pPr>
        <w:ind w:left="5523" w:hanging="360"/>
      </w:pPr>
      <w:rPr>
        <w:rFonts w:hint="default"/>
        <w:lang w:val="en-US" w:eastAsia="en-US" w:bidi="ar-SA"/>
      </w:rPr>
    </w:lvl>
    <w:lvl w:ilvl="6" w:tplc="44ACDF68">
      <w:numFmt w:val="bullet"/>
      <w:lvlText w:val="•"/>
      <w:lvlJc w:val="left"/>
      <w:pPr>
        <w:ind w:left="6451" w:hanging="360"/>
      </w:pPr>
      <w:rPr>
        <w:rFonts w:hint="default"/>
        <w:lang w:val="en-US" w:eastAsia="en-US" w:bidi="ar-SA"/>
      </w:rPr>
    </w:lvl>
    <w:lvl w:ilvl="7" w:tplc="148E0728">
      <w:numFmt w:val="bullet"/>
      <w:lvlText w:val="•"/>
      <w:lvlJc w:val="left"/>
      <w:pPr>
        <w:ind w:left="7380" w:hanging="360"/>
      </w:pPr>
      <w:rPr>
        <w:rFonts w:hint="default"/>
        <w:lang w:val="en-US" w:eastAsia="en-US" w:bidi="ar-SA"/>
      </w:rPr>
    </w:lvl>
    <w:lvl w:ilvl="8" w:tplc="0C42B66C">
      <w:numFmt w:val="bullet"/>
      <w:lvlText w:val="•"/>
      <w:lvlJc w:val="left"/>
      <w:pPr>
        <w:ind w:left="8309" w:hanging="360"/>
      </w:pPr>
      <w:rPr>
        <w:rFonts w:hint="default"/>
        <w:lang w:val="en-US" w:eastAsia="en-US" w:bidi="ar-SA"/>
      </w:rPr>
    </w:lvl>
  </w:abstractNum>
  <w:num w:numId="1" w16cid:durableId="1540047484">
    <w:abstractNumId w:val="3"/>
  </w:num>
  <w:num w:numId="2" w16cid:durableId="726689613">
    <w:abstractNumId w:val="2"/>
  </w:num>
  <w:num w:numId="3" w16cid:durableId="1502311842">
    <w:abstractNumId w:val="1"/>
  </w:num>
  <w:num w:numId="4" w16cid:durableId="1686783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177"/>
    <w:rsid w:val="000F3AC8"/>
    <w:rsid w:val="002658AF"/>
    <w:rsid w:val="00312EC4"/>
    <w:rsid w:val="00611587"/>
    <w:rsid w:val="0090217E"/>
    <w:rsid w:val="00A3584E"/>
    <w:rsid w:val="00A836DB"/>
    <w:rsid w:val="00AB5AEE"/>
    <w:rsid w:val="00B91BF8"/>
    <w:rsid w:val="00CD63EB"/>
    <w:rsid w:val="00D80836"/>
    <w:rsid w:val="00DA7945"/>
    <w:rsid w:val="00DC4177"/>
    <w:rsid w:val="00FB39F8"/>
    <w:rsid w:val="00FE0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5B91"/>
  <w15:docId w15:val="{7C09BD59-08D7-41AE-8E92-23BC3C0A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9"/>
      <w:ind w:left="880"/>
    </w:pPr>
    <w:rPr>
      <w:sz w:val="24"/>
      <w:szCs w:val="24"/>
    </w:rPr>
  </w:style>
  <w:style w:type="paragraph" w:styleId="Title">
    <w:name w:val="Title"/>
    <w:basedOn w:val="Normal"/>
    <w:uiPriority w:val="10"/>
    <w:qFormat/>
    <w:pPr>
      <w:spacing w:before="88"/>
      <w:ind w:left="3093" w:right="3910"/>
      <w:jc w:val="center"/>
    </w:pPr>
    <w:rPr>
      <w:b/>
      <w:bCs/>
      <w:sz w:val="36"/>
      <w:szCs w:val="36"/>
    </w:rPr>
  </w:style>
  <w:style w:type="paragraph" w:styleId="ListParagraph">
    <w:name w:val="List Paragraph"/>
    <w:basedOn w:val="Normal"/>
    <w:uiPriority w:val="1"/>
    <w:qFormat/>
    <w:pPr>
      <w:spacing w:before="199"/>
      <w:ind w:left="880" w:hanging="360"/>
    </w:pPr>
  </w:style>
  <w:style w:type="paragraph" w:customStyle="1" w:styleId="TableParagraph">
    <w:name w:val="Table Paragraph"/>
    <w:basedOn w:val="Normal"/>
    <w:uiPriority w:val="1"/>
    <w:qFormat/>
    <w:pPr>
      <w:spacing w:before="1"/>
      <w:ind w:left="60"/>
    </w:pPr>
  </w:style>
  <w:style w:type="paragraph" w:styleId="Header">
    <w:name w:val="header"/>
    <w:basedOn w:val="Normal"/>
    <w:link w:val="HeaderChar"/>
    <w:uiPriority w:val="99"/>
    <w:unhideWhenUsed/>
    <w:rsid w:val="00CD63EB"/>
    <w:pPr>
      <w:tabs>
        <w:tab w:val="center" w:pos="4513"/>
        <w:tab w:val="right" w:pos="9026"/>
      </w:tabs>
    </w:pPr>
  </w:style>
  <w:style w:type="character" w:customStyle="1" w:styleId="HeaderChar">
    <w:name w:val="Header Char"/>
    <w:basedOn w:val="DefaultParagraphFont"/>
    <w:link w:val="Header"/>
    <w:uiPriority w:val="99"/>
    <w:rsid w:val="00CD63EB"/>
    <w:rPr>
      <w:rFonts w:ascii="Arial" w:eastAsia="Arial" w:hAnsi="Arial" w:cs="Arial"/>
      <w:lang w:val="en-GB"/>
    </w:rPr>
  </w:style>
  <w:style w:type="paragraph" w:styleId="Footer">
    <w:name w:val="footer"/>
    <w:basedOn w:val="Normal"/>
    <w:link w:val="FooterChar"/>
    <w:uiPriority w:val="99"/>
    <w:unhideWhenUsed/>
    <w:rsid w:val="00CD63EB"/>
    <w:pPr>
      <w:tabs>
        <w:tab w:val="center" w:pos="4513"/>
        <w:tab w:val="right" w:pos="9026"/>
      </w:tabs>
    </w:pPr>
  </w:style>
  <w:style w:type="character" w:customStyle="1" w:styleId="FooterChar">
    <w:name w:val="Footer Char"/>
    <w:basedOn w:val="DefaultParagraphFont"/>
    <w:link w:val="Footer"/>
    <w:uiPriority w:val="99"/>
    <w:rsid w:val="00CD63EB"/>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Mackie</dc:creator>
  <cp:lastModifiedBy>Karen Moore</cp:lastModifiedBy>
  <cp:revision>11</cp:revision>
  <dcterms:created xsi:type="dcterms:W3CDTF">2022-10-30T15:53:00Z</dcterms:created>
  <dcterms:modified xsi:type="dcterms:W3CDTF">2022-11-07T21:09:00Z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2022-06-20T00:00:00Z</vt:filetime>
  </property>
  <property fmtid="{D5CDD505-2E9C-101B-9397-08002B2CF9AE}" pid="3" name="Creator">
    <vt:lpwstr>Microsoft® Word for Microsoft 365</vt:lpwstr>
  </property>
  <property fmtid="{D5CDD505-2E9C-101B-9397-08002B2CF9AE}" pid="4" name="LastSaved">
    <vt:filetime>2022-10-26T00:00:00Z</vt:filetime>
  </property>
  <property fmtid="{D5CDD505-2E9C-101B-9397-08002B2CF9AE}" pid="5" name="Producer">
    <vt:lpwstr>Microsoft® Word for Microsoft 365</vt:lpwstr>
  </property>
</Properties>
</file>