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0EF0" w14:textId="77777777" w:rsidR="00C10489" w:rsidRDefault="00C10489" w:rsidP="00C10489">
      <w:pPr>
        <w:tabs>
          <w:tab w:val="left" w:pos="7410"/>
        </w:tabs>
        <w:spacing w:after="0"/>
        <w:rPr>
          <w:rFonts w:ascii="Arial" w:hAnsi="Arial" w:cs="Arial"/>
          <w:b/>
          <w:color w:val="000000"/>
          <w:spacing w:val="2"/>
          <w:sz w:val="28"/>
          <w:szCs w:val="28"/>
          <w:u w:val="single"/>
          <w:shd w:val="clear" w:color="auto" w:fill="FFFFFF"/>
        </w:rPr>
      </w:pPr>
      <w:r w:rsidRPr="00A33283">
        <w:rPr>
          <w:rFonts w:ascii="Arial" w:hAnsi="Arial" w:cs="Arial"/>
          <w:b/>
          <w:noProof/>
          <w:color w:val="000000"/>
          <w:spacing w:val="2"/>
          <w:sz w:val="28"/>
          <w:szCs w:val="28"/>
          <w:shd w:val="clear" w:color="auto" w:fill="FFFFFF"/>
          <w:lang w:eastAsia="en-GB"/>
        </w:rPr>
        <w:drawing>
          <wp:inline distT="0" distB="0" distL="0" distR="0" wp14:anchorId="4D4F1179" wp14:editId="4424F413">
            <wp:extent cx="6447790" cy="1143000"/>
            <wp:effectExtent l="0" t="0" r="0" b="0"/>
            <wp:docPr id="1" name="Picture 1" descr="C:\Users\Any Authorised User\janice\Vale of Leven Trust\photos - logos\Logo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y Authorised User\janice\Vale of Leven Trust\photos - logos\Logo\Letterhe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10" cy="114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CF5A" w14:textId="77777777" w:rsidR="00C10489" w:rsidRPr="00665A18" w:rsidRDefault="00C10489" w:rsidP="00C10489">
      <w:pPr>
        <w:tabs>
          <w:tab w:val="left" w:pos="7410"/>
        </w:tabs>
        <w:spacing w:after="0"/>
        <w:rPr>
          <w:rFonts w:ascii="Arial" w:hAnsi="Arial" w:cs="Arial"/>
          <w:b/>
          <w:color w:val="000000"/>
          <w:spacing w:val="2"/>
          <w:u w:val="single"/>
          <w:shd w:val="clear" w:color="auto" w:fill="FFFFFF"/>
        </w:rPr>
      </w:pPr>
    </w:p>
    <w:p w14:paraId="177B66EC" w14:textId="77777777" w:rsidR="00C10489" w:rsidRPr="00665A18" w:rsidRDefault="00C10489" w:rsidP="00C10489">
      <w:pPr>
        <w:tabs>
          <w:tab w:val="left" w:pos="7410"/>
        </w:tabs>
        <w:spacing w:after="0"/>
        <w:rPr>
          <w:rFonts w:ascii="Arial" w:hAnsi="Arial" w:cs="Arial"/>
          <w:b/>
          <w:color w:val="000000"/>
          <w:spacing w:val="2"/>
          <w:u w:val="single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5600"/>
      </w:tblGrid>
      <w:tr w:rsidR="00C10489" w:rsidRPr="00665A18" w14:paraId="40746753" w14:textId="77777777" w:rsidTr="005A3110">
        <w:tc>
          <w:tcPr>
            <w:tcW w:w="4621" w:type="dxa"/>
          </w:tcPr>
          <w:p w14:paraId="742836BC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Job Title</w:t>
            </w:r>
          </w:p>
        </w:tc>
        <w:tc>
          <w:tcPr>
            <w:tcW w:w="5693" w:type="dxa"/>
          </w:tcPr>
          <w:p w14:paraId="45C8C3AE" w14:textId="69ABBFE1" w:rsidR="00C10489" w:rsidRPr="00665A18" w:rsidRDefault="00472F49" w:rsidP="005A3110">
            <w:pPr>
              <w:tabs>
                <w:tab w:val="left" w:pos="7410"/>
              </w:tabs>
              <w:rPr>
                <w:rFonts w:ascii="Helvetica" w:eastAsia="Times New Roman" w:hAnsi="Helvetica" w:cs="Helvetica"/>
                <w:b/>
                <w:spacing w:val="2"/>
                <w:lang w:eastAsia="en-GB"/>
              </w:rPr>
            </w:pPr>
            <w:r w:rsidRPr="00665A18">
              <w:rPr>
                <w:rFonts w:ascii="Helvetica" w:eastAsia="Times New Roman" w:hAnsi="Helvetica" w:cs="Helvetica"/>
                <w:b/>
                <w:spacing w:val="2"/>
                <w:lang w:eastAsia="en-GB"/>
              </w:rPr>
              <w:t xml:space="preserve">Weekend </w:t>
            </w:r>
            <w:r w:rsidRPr="00665A18">
              <w:rPr>
                <w:rFonts w:ascii="Helvetica" w:hAnsi="Helvetica" w:cs="Helvetica"/>
                <w:b/>
                <w:spacing w:val="2"/>
              </w:rPr>
              <w:t>Events</w:t>
            </w:r>
            <w:r w:rsidR="00C10489" w:rsidRPr="00665A18">
              <w:rPr>
                <w:rFonts w:ascii="Helvetica" w:hAnsi="Helvetica" w:cs="Helvetica"/>
                <w:b/>
                <w:spacing w:val="2"/>
              </w:rPr>
              <w:t xml:space="preserve"> </w:t>
            </w:r>
            <w:r w:rsidR="00CB4C43">
              <w:rPr>
                <w:rFonts w:ascii="Helvetica" w:hAnsi="Helvetica" w:cs="Helvetica"/>
                <w:b/>
                <w:spacing w:val="2"/>
              </w:rPr>
              <w:t xml:space="preserve">&amp; Market </w:t>
            </w:r>
            <w:r w:rsidR="00C10489" w:rsidRPr="00665A18">
              <w:rPr>
                <w:rFonts w:ascii="Helvetica" w:eastAsia="Times New Roman" w:hAnsi="Helvetica" w:cs="Helvetica"/>
                <w:b/>
                <w:spacing w:val="2"/>
                <w:lang w:eastAsia="en-GB"/>
              </w:rPr>
              <w:t xml:space="preserve">Coordinator </w:t>
            </w:r>
          </w:p>
          <w:p w14:paraId="4207CDF1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</w:p>
        </w:tc>
      </w:tr>
      <w:tr w:rsidR="00C10489" w:rsidRPr="00665A18" w14:paraId="151680B1" w14:textId="77777777" w:rsidTr="005A3110">
        <w:tc>
          <w:tcPr>
            <w:tcW w:w="4621" w:type="dxa"/>
          </w:tcPr>
          <w:p w14:paraId="4CACADA6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Location</w:t>
            </w:r>
          </w:p>
        </w:tc>
        <w:tc>
          <w:tcPr>
            <w:tcW w:w="5693" w:type="dxa"/>
          </w:tcPr>
          <w:p w14:paraId="178E929F" w14:textId="77777777" w:rsidR="00C10489" w:rsidRPr="00665A18" w:rsidRDefault="00C10489" w:rsidP="005A3110">
            <w:pPr>
              <w:tabs>
                <w:tab w:val="left" w:pos="7410"/>
              </w:tabs>
              <w:rPr>
                <w:rFonts w:cstheme="minorHAnsi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Vale of Leven G83</w:t>
            </w:r>
            <w:r w:rsidRPr="00665A18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(</w:t>
            </w:r>
            <w:r w:rsidRPr="00665A18">
              <w:rPr>
                <w:rFonts w:ascii="Arial" w:hAnsi="Arial" w:cs="Arial"/>
              </w:rPr>
              <w:t>with occasional travel to attend meetings and other events outwith the area).</w:t>
            </w:r>
            <w:r w:rsidRPr="00665A18">
              <w:rPr>
                <w:rFonts w:cstheme="minorHAnsi"/>
              </w:rPr>
              <w:t xml:space="preserve"> </w:t>
            </w:r>
          </w:p>
          <w:p w14:paraId="539BA505" w14:textId="77777777" w:rsidR="00C10489" w:rsidRPr="00665A18" w:rsidRDefault="00C10489" w:rsidP="005A3110">
            <w:pPr>
              <w:tabs>
                <w:tab w:val="left" w:pos="7410"/>
              </w:tabs>
              <w:rPr>
                <w:rFonts w:cstheme="minorHAnsi"/>
              </w:rPr>
            </w:pPr>
          </w:p>
        </w:tc>
      </w:tr>
      <w:tr w:rsidR="00C10489" w:rsidRPr="00665A18" w14:paraId="60F535DA" w14:textId="77777777" w:rsidTr="005A3110">
        <w:tc>
          <w:tcPr>
            <w:tcW w:w="4621" w:type="dxa"/>
          </w:tcPr>
          <w:p w14:paraId="1B53D1E8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Responsible to:</w:t>
            </w:r>
          </w:p>
        </w:tc>
        <w:tc>
          <w:tcPr>
            <w:tcW w:w="5693" w:type="dxa"/>
          </w:tcPr>
          <w:p w14:paraId="79A86F52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Development Manager</w:t>
            </w:r>
          </w:p>
          <w:p w14:paraId="4DC385EA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</w:p>
        </w:tc>
      </w:tr>
      <w:tr w:rsidR="00C10489" w:rsidRPr="00665A18" w14:paraId="20FB2C57" w14:textId="77777777" w:rsidTr="005A3110">
        <w:tc>
          <w:tcPr>
            <w:tcW w:w="4621" w:type="dxa"/>
          </w:tcPr>
          <w:p w14:paraId="3A1FCFDA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Salary:</w:t>
            </w:r>
          </w:p>
        </w:tc>
        <w:tc>
          <w:tcPr>
            <w:tcW w:w="5693" w:type="dxa"/>
          </w:tcPr>
          <w:p w14:paraId="7175A7FF" w14:textId="1773C1C8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£</w:t>
            </w:r>
            <w:r w:rsidR="00EC5D72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 xml:space="preserve">21,000 to £25,000 </w:t>
            </w: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+ pension</w:t>
            </w:r>
          </w:p>
          <w:p w14:paraId="49BADE9E" w14:textId="3F039493" w:rsidR="00C10489" w:rsidRPr="00665A18" w:rsidRDefault="00EC5D72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264578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(Dependent on experience &amp; qualifications)</w:t>
            </w:r>
          </w:p>
        </w:tc>
      </w:tr>
      <w:tr w:rsidR="00C10489" w:rsidRPr="00665A18" w14:paraId="3420035C" w14:textId="77777777" w:rsidTr="005A3110">
        <w:tc>
          <w:tcPr>
            <w:tcW w:w="4621" w:type="dxa"/>
          </w:tcPr>
          <w:p w14:paraId="5EE0D062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Hours per week</w:t>
            </w:r>
          </w:p>
        </w:tc>
        <w:tc>
          <w:tcPr>
            <w:tcW w:w="5693" w:type="dxa"/>
          </w:tcPr>
          <w:p w14:paraId="4416913B" w14:textId="6ED4F7A8" w:rsidR="00C10489" w:rsidRDefault="00117A93" w:rsidP="005A3110">
            <w:pPr>
              <w:tabs>
                <w:tab w:val="left" w:pos="7410"/>
              </w:tabs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35</w:t>
            </w:r>
            <w:r w:rsidR="00C10489"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 xml:space="preserve"> hours</w:t>
            </w:r>
            <w:r w:rsidR="00053FC9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***</w:t>
            </w:r>
            <w:r w:rsidR="00C10489"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r w:rsidR="00C10489" w:rsidRPr="00665A18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– this post</w:t>
            </w:r>
            <w:r w:rsidR="0004255F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is</w:t>
            </w:r>
            <w:r w:rsidR="00C10489" w:rsidRPr="00665A18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</w:t>
            </w:r>
            <w:r w:rsidR="00665A18" w:rsidRPr="00665A18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mainly </w:t>
            </w:r>
            <w:r w:rsidR="00C10489" w:rsidRPr="00665A18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weekend working.</w:t>
            </w:r>
          </w:p>
          <w:p w14:paraId="52170A37" w14:textId="77777777" w:rsidR="00053FC9" w:rsidRDefault="00053FC9" w:rsidP="005A3110">
            <w:pPr>
              <w:tabs>
                <w:tab w:val="left" w:pos="7410"/>
              </w:tabs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  <w:p w14:paraId="315FAFF4" w14:textId="4C585759" w:rsidR="00053FC9" w:rsidRPr="00E20768" w:rsidRDefault="00053FC9" w:rsidP="005A3110">
            <w:pPr>
              <w:tabs>
                <w:tab w:val="left" w:pos="7410"/>
              </w:tabs>
              <w:rPr>
                <w:rFonts w:ascii="Arial" w:hAnsi="Arial" w:cs="Arial"/>
                <w:color w:val="0070C0"/>
                <w:spacing w:val="2"/>
                <w:shd w:val="clear" w:color="auto" w:fill="FFFFFF"/>
              </w:rPr>
            </w:pPr>
            <w:bookmarkStart w:id="0" w:name="_Hlk110186972"/>
            <w:r w:rsidRPr="00E20768">
              <w:rPr>
                <w:rFonts w:ascii="Arial" w:hAnsi="Arial" w:cs="Arial"/>
                <w:color w:val="0070C0"/>
                <w:spacing w:val="2"/>
                <w:shd w:val="clear" w:color="auto" w:fill="FFFFFF"/>
              </w:rPr>
              <w:t>***This post may also be suitable for job share / part time contract</w:t>
            </w:r>
            <w:r w:rsidR="00117A93">
              <w:rPr>
                <w:rFonts w:ascii="Arial" w:hAnsi="Arial" w:cs="Arial"/>
                <w:color w:val="0070C0"/>
                <w:spacing w:val="2"/>
                <w:shd w:val="clear" w:color="auto" w:fill="FFFFFF"/>
              </w:rPr>
              <w:t>s</w:t>
            </w:r>
          </w:p>
          <w:bookmarkEnd w:id="0"/>
          <w:p w14:paraId="71A72414" w14:textId="5A956C11" w:rsidR="00961AEC" w:rsidRPr="00665A18" w:rsidRDefault="00961AEC" w:rsidP="005A3110">
            <w:pPr>
              <w:tabs>
                <w:tab w:val="left" w:pos="7410"/>
              </w:tabs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E923DC" w:rsidRPr="00665A18" w14:paraId="44322E2D" w14:textId="77777777" w:rsidTr="005A3110">
        <w:tc>
          <w:tcPr>
            <w:tcW w:w="4621" w:type="dxa"/>
          </w:tcPr>
          <w:p w14:paraId="3C896731" w14:textId="10BB4AF1" w:rsidR="00E923DC" w:rsidRPr="00665A18" w:rsidRDefault="00E923DC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 xml:space="preserve">Holiday Entitlement </w:t>
            </w:r>
          </w:p>
        </w:tc>
        <w:tc>
          <w:tcPr>
            <w:tcW w:w="5693" w:type="dxa"/>
          </w:tcPr>
          <w:p w14:paraId="1B05802C" w14:textId="74B352B1" w:rsidR="00E923DC" w:rsidRDefault="00E923DC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 xml:space="preserve">28 days </w:t>
            </w:r>
            <w:r w:rsidR="00117A93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per year.</w:t>
            </w:r>
          </w:p>
          <w:p w14:paraId="7E48A6C1" w14:textId="0229DCBA" w:rsidR="00E923DC" w:rsidRPr="00665A18" w:rsidRDefault="00E923DC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</w:p>
        </w:tc>
      </w:tr>
      <w:tr w:rsidR="00C10489" w:rsidRPr="00665A18" w14:paraId="70449B54" w14:textId="77777777" w:rsidTr="005A3110">
        <w:tc>
          <w:tcPr>
            <w:tcW w:w="4621" w:type="dxa"/>
          </w:tcPr>
          <w:p w14:paraId="4B2DB012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Contract type</w:t>
            </w:r>
          </w:p>
        </w:tc>
        <w:tc>
          <w:tcPr>
            <w:tcW w:w="5693" w:type="dxa"/>
          </w:tcPr>
          <w:p w14:paraId="48ACA5AD" w14:textId="0BBFCD66" w:rsidR="00C10489" w:rsidRPr="005177D9" w:rsidRDefault="00A230C5" w:rsidP="0092320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177D9">
              <w:rPr>
                <w:rFonts w:ascii="Arial" w:hAnsi="Arial" w:cs="Arial"/>
                <w:b/>
                <w:spacing w:val="2"/>
                <w:sz w:val="22"/>
                <w:szCs w:val="22"/>
                <w:shd w:val="clear" w:color="auto" w:fill="FFFFFF"/>
              </w:rPr>
              <w:t xml:space="preserve">Probation Period for 3 months thereafter an initial fixed term contract to </w:t>
            </w:r>
            <w:r w:rsidR="005177D9" w:rsidRPr="005177D9">
              <w:rPr>
                <w:rFonts w:ascii="Arial" w:hAnsi="Arial" w:cs="Arial"/>
                <w:b/>
                <w:spacing w:val="2"/>
                <w:sz w:val="22"/>
                <w:szCs w:val="22"/>
                <w:shd w:val="clear" w:color="auto" w:fill="FFFFFF"/>
              </w:rPr>
              <w:t>November</w:t>
            </w:r>
            <w:r w:rsidR="00923200" w:rsidRPr="005177D9">
              <w:rPr>
                <w:rFonts w:ascii="Arial" w:hAnsi="Arial" w:cs="Arial"/>
                <w:b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5177D9">
              <w:rPr>
                <w:rFonts w:ascii="Arial" w:hAnsi="Arial" w:cs="Arial"/>
                <w:b/>
                <w:spacing w:val="2"/>
                <w:sz w:val="22"/>
                <w:szCs w:val="22"/>
                <w:shd w:val="clear" w:color="auto" w:fill="FFFFFF"/>
              </w:rPr>
              <w:t>2024</w:t>
            </w:r>
            <w:r w:rsidR="00923200" w:rsidRPr="005177D9">
              <w:rPr>
                <w:rFonts w:ascii="Arial" w:hAnsi="Arial" w:cs="Arial"/>
                <w:b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="00923200" w:rsidRPr="005177D9">
              <w:rPr>
                <w:rFonts w:ascii="Arial" w:hAnsi="Arial" w:cs="Arial"/>
                <w:sz w:val="22"/>
                <w:szCs w:val="22"/>
              </w:rPr>
              <w:t>funding will be sought to extend the post.</w:t>
            </w:r>
          </w:p>
          <w:p w14:paraId="50D40159" w14:textId="3EEDED12" w:rsidR="00961AEC" w:rsidRPr="00117A93" w:rsidRDefault="00961AEC" w:rsidP="0092320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color w:val="FF0000"/>
                <w:spacing w:val="2"/>
                <w:sz w:val="22"/>
                <w:szCs w:val="22"/>
                <w:shd w:val="clear" w:color="auto" w:fill="FFFFFF"/>
              </w:rPr>
            </w:pPr>
          </w:p>
        </w:tc>
      </w:tr>
      <w:tr w:rsidR="00C10489" w:rsidRPr="00665A18" w14:paraId="0B9DAE41" w14:textId="77777777" w:rsidTr="005A3110">
        <w:tc>
          <w:tcPr>
            <w:tcW w:w="4621" w:type="dxa"/>
          </w:tcPr>
          <w:p w14:paraId="1307EA37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PVG Membership Scheme</w:t>
            </w:r>
          </w:p>
        </w:tc>
        <w:tc>
          <w:tcPr>
            <w:tcW w:w="5693" w:type="dxa"/>
          </w:tcPr>
          <w:p w14:paraId="31B10DD5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 xml:space="preserve">The successful candidate will </w:t>
            </w:r>
            <w:r w:rsidR="00C73F96"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>undertake</w:t>
            </w:r>
            <w:r w:rsidRPr="00665A18"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  <w:t xml:space="preserve"> a Disclosure Scotland check as part of our safer recruitment procedures.</w:t>
            </w:r>
          </w:p>
          <w:p w14:paraId="706C73A7" w14:textId="77777777" w:rsidR="00C10489" w:rsidRPr="00665A18" w:rsidRDefault="00C10489" w:rsidP="005A3110">
            <w:pPr>
              <w:tabs>
                <w:tab w:val="left" w:pos="7410"/>
              </w:tabs>
              <w:rPr>
                <w:rFonts w:ascii="Arial" w:hAnsi="Arial" w:cs="Arial"/>
                <w:b/>
                <w:color w:val="000000"/>
                <w:spacing w:val="2"/>
                <w:shd w:val="clear" w:color="auto" w:fill="FFFFFF"/>
              </w:rPr>
            </w:pPr>
          </w:p>
        </w:tc>
      </w:tr>
    </w:tbl>
    <w:p w14:paraId="3B32AC56" w14:textId="77777777" w:rsidR="00C10489" w:rsidRPr="00665A18" w:rsidRDefault="00C10489" w:rsidP="00C10489">
      <w:pPr>
        <w:spacing w:after="0"/>
        <w:rPr>
          <w:rFonts w:ascii="Arial" w:hAnsi="Arial" w:cs="Arial"/>
          <w:color w:val="000000"/>
          <w:spacing w:val="2"/>
          <w:shd w:val="clear" w:color="auto" w:fill="FFFFFF"/>
        </w:rPr>
      </w:pPr>
    </w:p>
    <w:p w14:paraId="3C43DD75" w14:textId="1F4E7C8D" w:rsidR="00C10489" w:rsidRDefault="00C10489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  <w:r w:rsidRPr="00665A18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Closing date for application </w:t>
      </w:r>
      <w:r w:rsidR="00D6130A" w:rsidRPr="00665A18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is</w:t>
      </w:r>
      <w:r w:rsidRPr="00665A18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8A4782">
        <w:rPr>
          <w:rFonts w:ascii="Arial" w:hAnsi="Arial" w:cs="Arial"/>
          <w:b/>
          <w:color w:val="FF0000"/>
          <w:spacing w:val="2"/>
          <w:sz w:val="22"/>
          <w:szCs w:val="22"/>
        </w:rPr>
        <w:t>Sunday 11th</w:t>
      </w:r>
      <w:r w:rsidR="0004255F">
        <w:rPr>
          <w:rFonts w:ascii="Arial" w:hAnsi="Arial" w:cs="Arial"/>
          <w:b/>
          <w:color w:val="FF0000"/>
          <w:spacing w:val="2"/>
          <w:sz w:val="22"/>
          <w:szCs w:val="22"/>
        </w:rPr>
        <w:t xml:space="preserve"> </w:t>
      </w:r>
      <w:r w:rsidR="00117A93">
        <w:rPr>
          <w:rFonts w:ascii="Arial" w:hAnsi="Arial" w:cs="Arial"/>
          <w:b/>
          <w:color w:val="FF0000"/>
          <w:spacing w:val="2"/>
          <w:sz w:val="22"/>
          <w:szCs w:val="22"/>
        </w:rPr>
        <w:t>December</w:t>
      </w:r>
      <w:r w:rsidR="00F81603">
        <w:rPr>
          <w:rFonts w:ascii="Arial" w:hAnsi="Arial" w:cs="Arial"/>
          <w:b/>
          <w:color w:val="FF0000"/>
          <w:spacing w:val="2"/>
          <w:sz w:val="22"/>
          <w:szCs w:val="22"/>
        </w:rPr>
        <w:t xml:space="preserve"> </w:t>
      </w:r>
      <w:r w:rsidR="00D90697" w:rsidRPr="00665A18">
        <w:rPr>
          <w:rFonts w:ascii="Arial" w:hAnsi="Arial" w:cs="Arial"/>
          <w:b/>
          <w:color w:val="FF0000"/>
          <w:spacing w:val="2"/>
          <w:sz w:val="22"/>
          <w:szCs w:val="22"/>
        </w:rPr>
        <w:t>2022</w:t>
      </w:r>
      <w:r w:rsidR="0004255F">
        <w:rPr>
          <w:rFonts w:ascii="Arial" w:hAnsi="Arial" w:cs="Arial"/>
          <w:b/>
          <w:spacing w:val="2"/>
          <w:sz w:val="22"/>
          <w:szCs w:val="22"/>
        </w:rPr>
        <w:t xml:space="preserve">.   </w:t>
      </w:r>
      <w:r w:rsidRPr="00665A18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Completed applications</w:t>
      </w:r>
      <w:r w:rsidR="00D6130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 to </w:t>
      </w:r>
      <w:r w:rsidRPr="00665A18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be submitted by email to The Vale of Leven Trust:</w:t>
      </w:r>
      <w:r w:rsidR="0004255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hyperlink r:id="rId9" w:history="1">
        <w:r w:rsidR="0004255F" w:rsidRPr="00420A75">
          <w:rPr>
            <w:rStyle w:val="Hyperlink"/>
            <w:rFonts w:ascii="Arial" w:hAnsi="Arial" w:cs="Arial"/>
            <w:b/>
            <w:bCs/>
            <w:spacing w:val="2"/>
            <w:sz w:val="22"/>
            <w:szCs w:val="22"/>
          </w:rPr>
          <w:t>chair@valeofleventrust.com</w:t>
        </w:r>
      </w:hyperlink>
    </w:p>
    <w:p w14:paraId="05E4F2E4" w14:textId="3B46BA5E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23688211" w14:textId="7B527873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25E3CF69" w14:textId="2F98BDE5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11B9D05D" w14:textId="207B2EEB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30C3AA84" w14:textId="5D7145D2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5D906826" w14:textId="07F85200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5C6E7575" w14:textId="149CF0D5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63CFE15C" w14:textId="3905794A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220AD0D2" w14:textId="13F9BFF7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6F4618A1" w14:textId="6F2BD7A4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7FFC91DB" w14:textId="17747253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6952A60D" w14:textId="22B94101" w:rsidR="00D6130A" w:rsidRDefault="00D6130A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136E14AA" w14:textId="0F3F6701" w:rsidR="0004255F" w:rsidRDefault="0004255F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0E5F4B23" w14:textId="77777777" w:rsidR="007A7C44" w:rsidRDefault="007A7C44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01EE186F" w14:textId="77777777" w:rsidR="00CB4C43" w:rsidRDefault="00CB4C43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14808039" w14:textId="1E2D531D" w:rsidR="0004255F" w:rsidRDefault="0004255F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4BDA5481" w14:textId="11E8B1F5" w:rsidR="00CB4C43" w:rsidRDefault="00CB4C43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26FFB65C" w14:textId="3B039D4C" w:rsidR="00CB4C43" w:rsidRDefault="00CB4C43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14B63717" w14:textId="2D6C35F6" w:rsidR="00CB4C43" w:rsidRDefault="00CB4C43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5520800F" w14:textId="77777777" w:rsidR="00CB4C43" w:rsidRPr="00665A18" w:rsidRDefault="00CB4C43" w:rsidP="00CB4C43">
      <w:pPr>
        <w:tabs>
          <w:tab w:val="left" w:pos="7410"/>
        </w:tabs>
        <w:spacing w:after="0"/>
        <w:rPr>
          <w:rFonts w:ascii="Arial" w:hAnsi="Arial" w:cs="Arial"/>
          <w:b/>
          <w:color w:val="000000"/>
          <w:spacing w:val="2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pacing w:val="2"/>
          <w:u w:val="single"/>
          <w:shd w:val="clear" w:color="auto" w:fill="FFFFFF"/>
        </w:rPr>
        <w:lastRenderedPageBreak/>
        <w:t>Job Description</w:t>
      </w:r>
      <w:r w:rsidRPr="00665A18">
        <w:rPr>
          <w:rFonts w:ascii="Arial" w:hAnsi="Arial" w:cs="Arial"/>
          <w:color w:val="000000"/>
          <w:spacing w:val="2"/>
          <w:shd w:val="clear" w:color="auto" w:fill="FFFFFF"/>
        </w:rPr>
        <w:t xml:space="preserve"> - </w:t>
      </w:r>
      <w:r w:rsidRPr="00665A18">
        <w:rPr>
          <w:rFonts w:ascii="Helvetica" w:eastAsia="Times New Roman" w:hAnsi="Helvetica" w:cs="Helvetica"/>
          <w:b/>
          <w:spacing w:val="2"/>
          <w:u w:val="single"/>
          <w:lang w:eastAsia="en-GB"/>
        </w:rPr>
        <w:t xml:space="preserve">Weekend </w:t>
      </w:r>
      <w:r w:rsidRPr="00665A18">
        <w:rPr>
          <w:rFonts w:ascii="Helvetica" w:hAnsi="Helvetica" w:cs="Helvetica"/>
          <w:b/>
          <w:spacing w:val="2"/>
          <w:u w:val="single"/>
        </w:rPr>
        <w:t>Events</w:t>
      </w:r>
      <w:r>
        <w:rPr>
          <w:rFonts w:ascii="Helvetica" w:hAnsi="Helvetica" w:cs="Helvetica"/>
          <w:b/>
          <w:spacing w:val="2"/>
          <w:u w:val="single"/>
        </w:rPr>
        <w:t xml:space="preserve"> &amp; Market</w:t>
      </w:r>
      <w:r w:rsidRPr="00665A18">
        <w:rPr>
          <w:rFonts w:ascii="Helvetica" w:hAnsi="Helvetica" w:cs="Helvetica"/>
          <w:b/>
          <w:spacing w:val="2"/>
          <w:u w:val="single"/>
        </w:rPr>
        <w:t xml:space="preserve"> </w:t>
      </w:r>
      <w:r w:rsidRPr="00665A18">
        <w:rPr>
          <w:rFonts w:ascii="Helvetica" w:eastAsia="Times New Roman" w:hAnsi="Helvetica" w:cs="Helvetica"/>
          <w:b/>
          <w:spacing w:val="2"/>
          <w:u w:val="single"/>
          <w:lang w:eastAsia="en-GB"/>
        </w:rPr>
        <w:t>Coordinator</w:t>
      </w:r>
    </w:p>
    <w:p w14:paraId="2F4DC237" w14:textId="77777777" w:rsidR="00CB4C43" w:rsidRDefault="00CB4C43" w:rsidP="00C1048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b/>
          <w:bCs/>
          <w:spacing w:val="2"/>
          <w:sz w:val="22"/>
          <w:szCs w:val="22"/>
        </w:rPr>
      </w:pPr>
    </w:p>
    <w:p w14:paraId="23E50E4F" w14:textId="765801BB" w:rsidR="00C469F4" w:rsidRPr="00551589" w:rsidRDefault="00C469F4" w:rsidP="00D765E5">
      <w:pPr>
        <w:pStyle w:val="Default"/>
        <w:jc w:val="both"/>
        <w:rPr>
          <w:rFonts w:ascii="Arial" w:eastAsia="Times New Roman" w:hAnsi="Arial" w:cs="Arial"/>
          <w:b/>
          <w:bCs/>
          <w:spacing w:val="2"/>
          <w:lang w:eastAsia="en-GB"/>
        </w:rPr>
      </w:pPr>
      <w:r w:rsidRPr="00551589">
        <w:rPr>
          <w:rFonts w:ascii="Arial" w:eastAsia="Times New Roman" w:hAnsi="Arial" w:cs="Arial"/>
          <w:b/>
          <w:bCs/>
          <w:spacing w:val="2"/>
          <w:lang w:eastAsia="en-GB"/>
        </w:rPr>
        <w:t>Duties and Responsibilities</w:t>
      </w:r>
      <w:r w:rsidR="00D765E5" w:rsidRPr="00551589">
        <w:rPr>
          <w:rFonts w:ascii="Arial" w:eastAsia="Times New Roman" w:hAnsi="Arial" w:cs="Arial"/>
          <w:b/>
          <w:bCs/>
          <w:spacing w:val="2"/>
          <w:lang w:eastAsia="en-GB"/>
        </w:rPr>
        <w:t xml:space="preserve"> </w:t>
      </w:r>
      <w:r w:rsidR="00D765E5" w:rsidRPr="00551589">
        <w:rPr>
          <w:rFonts w:ascii="Arial" w:hAnsi="Arial" w:cs="Arial"/>
        </w:rPr>
        <w:t xml:space="preserve">include but </w:t>
      </w:r>
      <w:r w:rsidR="00D6130A" w:rsidRPr="00551589">
        <w:rPr>
          <w:rFonts w:ascii="Arial" w:hAnsi="Arial" w:cs="Arial"/>
        </w:rPr>
        <w:t>are not</w:t>
      </w:r>
      <w:r w:rsidR="00D765E5" w:rsidRPr="00551589">
        <w:rPr>
          <w:rFonts w:ascii="Arial" w:hAnsi="Arial" w:cs="Arial"/>
        </w:rPr>
        <w:t xml:space="preserve"> limited to:</w:t>
      </w:r>
    </w:p>
    <w:p w14:paraId="2562B11C" w14:textId="77777777" w:rsidR="00BF1AF5" w:rsidRPr="00551589" w:rsidRDefault="00BF1AF5" w:rsidP="00BF1AF5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</w:p>
    <w:p w14:paraId="563152CA" w14:textId="30E15F8B" w:rsidR="00F96C4E" w:rsidRPr="00CB4C43" w:rsidRDefault="00D765E5" w:rsidP="00CB4C4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>C</w:t>
      </w:r>
      <w:r w:rsidR="000476B3"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>reate</w:t>
      </w:r>
      <w:r w:rsidR="000C72B5"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 and </w:t>
      </w:r>
      <w:r w:rsidR="00C10E20"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>develop</w:t>
      </w:r>
      <w:r w:rsidR="000C72B5"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 </w:t>
      </w:r>
      <w:r w:rsidR="009D5946"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the </w:t>
      </w:r>
      <w:r w:rsidR="00C10489"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weekend </w:t>
      </w:r>
      <w:r w:rsidR="009D5946"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>events</w:t>
      </w:r>
      <w:r w:rsidR="00C10489"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 programme</w:t>
      </w:r>
      <w:r w:rsidR="004C6A49" w:rsidRPr="00CB4C43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 including a regular market.</w:t>
      </w:r>
    </w:p>
    <w:p w14:paraId="0A9D7675" w14:textId="77777777" w:rsidR="00593219" w:rsidRPr="00551589" w:rsidRDefault="00593219" w:rsidP="00593219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</w:p>
    <w:p w14:paraId="1B6D4776" w14:textId="46BCBE97" w:rsidR="00F10FFF" w:rsidRPr="00551589" w:rsidRDefault="000C72B5" w:rsidP="00251B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Coordinating the day to day running of </w:t>
      </w:r>
      <w:r w:rsidR="00374580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weekend social</w:t>
      </w:r>
      <w:r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 activities including</w:t>
      </w:r>
      <w:r w:rsidR="00F10FFF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:</w:t>
      </w:r>
    </w:p>
    <w:p w14:paraId="1892A0B5" w14:textId="77777777" w:rsidR="00551589" w:rsidRPr="00551589" w:rsidRDefault="00374580" w:rsidP="00374580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B</w:t>
      </w:r>
      <w:r w:rsidR="00797E16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ooking &amp; confirming venue spaces</w:t>
      </w:r>
      <w:r w:rsidR="00551589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.</w:t>
      </w:r>
    </w:p>
    <w:p w14:paraId="218065F1" w14:textId="28547E01" w:rsidR="00F10FFF" w:rsidRPr="00551589" w:rsidRDefault="00551589" w:rsidP="00374580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Confirming staff, consultants, and volunteers’ attendance</w:t>
      </w:r>
      <w:r w:rsidR="00F10FFF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.</w:t>
      </w:r>
    </w:p>
    <w:p w14:paraId="2BFACB2D" w14:textId="57620215" w:rsidR="00F10FFF" w:rsidRPr="00551589" w:rsidRDefault="00374580" w:rsidP="00374580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E</w:t>
      </w:r>
      <w:r w:rsidR="00F10FFF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nsure</w:t>
      </w:r>
      <w:r w:rsidR="00797E16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 equipment </w:t>
      </w:r>
      <w:r w:rsidR="00551589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is </w:t>
      </w:r>
      <w:r w:rsidR="00F10FFF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available and on site.</w:t>
      </w:r>
    </w:p>
    <w:p w14:paraId="2AF950BF" w14:textId="2DC0D420" w:rsidR="000C72B5" w:rsidRPr="00551589" w:rsidRDefault="00374580" w:rsidP="00374580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 xml:space="preserve">Ensuring </w:t>
      </w:r>
      <w:r w:rsidR="00797E16"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refreshment</w:t>
      </w:r>
      <w:r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s are available and work to relevant Food Prep regulations.</w:t>
      </w:r>
    </w:p>
    <w:p w14:paraId="59969A41" w14:textId="77777777" w:rsidR="00374580" w:rsidRPr="00551589" w:rsidRDefault="00374580" w:rsidP="0037458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14:paraId="3B52BD87" w14:textId="6DA12D86" w:rsidR="009948C8" w:rsidRPr="00551589" w:rsidRDefault="009948C8" w:rsidP="000C72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51589">
        <w:rPr>
          <w:rFonts w:ascii="Arial" w:hAnsi="Arial" w:cs="Arial"/>
          <w:sz w:val="24"/>
          <w:szCs w:val="24"/>
        </w:rPr>
        <w:t>Oversee the operation of the local market including:</w:t>
      </w:r>
    </w:p>
    <w:p w14:paraId="7F7BB300" w14:textId="1236B2BD" w:rsidR="009948C8" w:rsidRPr="00551589" w:rsidRDefault="009948C8" w:rsidP="0037458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hAnsi="Arial" w:cs="Arial"/>
          <w:sz w:val="24"/>
          <w:szCs w:val="24"/>
        </w:rPr>
        <w:t>Source and identify suitable market vendors and products.</w:t>
      </w:r>
    </w:p>
    <w:p w14:paraId="430D8C49" w14:textId="77777777" w:rsidR="00593219" w:rsidRPr="00551589" w:rsidRDefault="009948C8" w:rsidP="0037458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hAnsi="Arial" w:cs="Arial"/>
          <w:sz w:val="24"/>
          <w:szCs w:val="24"/>
        </w:rPr>
        <w:t xml:space="preserve">Communicating market vision to </w:t>
      </w:r>
      <w:r w:rsidR="00593219" w:rsidRPr="00551589">
        <w:rPr>
          <w:rFonts w:ascii="Arial" w:hAnsi="Arial" w:cs="Arial"/>
          <w:sz w:val="24"/>
          <w:szCs w:val="24"/>
        </w:rPr>
        <w:t xml:space="preserve">the community and </w:t>
      </w:r>
      <w:r w:rsidRPr="00551589">
        <w:rPr>
          <w:rFonts w:ascii="Arial" w:hAnsi="Arial" w:cs="Arial"/>
          <w:sz w:val="24"/>
          <w:szCs w:val="24"/>
        </w:rPr>
        <w:t>vendors</w:t>
      </w:r>
      <w:r w:rsidR="00593219" w:rsidRPr="00551589">
        <w:rPr>
          <w:rFonts w:ascii="Arial" w:hAnsi="Arial" w:cs="Arial"/>
          <w:sz w:val="24"/>
          <w:szCs w:val="24"/>
        </w:rPr>
        <w:t>.</w:t>
      </w:r>
    </w:p>
    <w:p w14:paraId="5773B874" w14:textId="692E7118" w:rsidR="009948C8" w:rsidRPr="00551589" w:rsidRDefault="00593219" w:rsidP="00593219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hAnsi="Arial" w:cs="Arial"/>
          <w:sz w:val="24"/>
          <w:szCs w:val="24"/>
        </w:rPr>
        <w:t>A</w:t>
      </w:r>
      <w:r w:rsidR="009948C8" w:rsidRPr="00551589">
        <w:rPr>
          <w:rFonts w:ascii="Arial" w:hAnsi="Arial" w:cs="Arial"/>
          <w:sz w:val="24"/>
          <w:szCs w:val="24"/>
        </w:rPr>
        <w:t>ddressing vendor enquiries</w:t>
      </w:r>
      <w:r w:rsidR="00185CEA" w:rsidRPr="00551589">
        <w:rPr>
          <w:rFonts w:ascii="Arial" w:hAnsi="Arial" w:cs="Arial"/>
          <w:sz w:val="24"/>
          <w:szCs w:val="24"/>
        </w:rPr>
        <w:t>.</w:t>
      </w:r>
    </w:p>
    <w:p w14:paraId="0BC145B0" w14:textId="1246A07B" w:rsidR="00797E16" w:rsidRPr="00551589" w:rsidRDefault="00797E16" w:rsidP="0037458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eastAsia="Times New Roman" w:hAnsi="Arial" w:cs="Arial"/>
          <w:spacing w:val="2"/>
          <w:sz w:val="24"/>
          <w:szCs w:val="24"/>
          <w:lang w:eastAsia="en-GB"/>
        </w:rPr>
        <w:t>Managing scheduling and mapping of stalls and vendors.</w:t>
      </w:r>
    </w:p>
    <w:p w14:paraId="06CDD44C" w14:textId="439A5188" w:rsidR="009948C8" w:rsidRPr="00551589" w:rsidRDefault="009948C8" w:rsidP="0037458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hAnsi="Arial" w:cs="Arial"/>
          <w:sz w:val="24"/>
          <w:szCs w:val="24"/>
        </w:rPr>
        <w:t>Coordinating stall / market set up and break down.</w:t>
      </w:r>
    </w:p>
    <w:p w14:paraId="0CACB681" w14:textId="01A891A9" w:rsidR="00F10FFF" w:rsidRPr="00551589" w:rsidRDefault="00185CEA" w:rsidP="0037458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51589">
        <w:rPr>
          <w:rFonts w:ascii="Arial" w:hAnsi="Arial" w:cs="Arial"/>
          <w:sz w:val="24"/>
          <w:szCs w:val="24"/>
        </w:rPr>
        <w:t>General market prep such as maps, signage, vendor confirmation and any other tasks.</w:t>
      </w:r>
    </w:p>
    <w:p w14:paraId="3AE8BAB0" w14:textId="77777777" w:rsidR="00374580" w:rsidRPr="00374580" w:rsidRDefault="00374580" w:rsidP="0037458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51"/>
        <w:rPr>
          <w:rFonts w:ascii="Helvetica" w:hAnsi="Helvetica" w:cs="Helvetica"/>
          <w:sz w:val="24"/>
          <w:szCs w:val="24"/>
        </w:rPr>
      </w:pPr>
    </w:p>
    <w:p w14:paraId="5A3CDBEA" w14:textId="7AA5D666" w:rsidR="00185CEA" w:rsidRPr="00F10FFF" w:rsidRDefault="00AA5BD1" w:rsidP="00185CE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</w:pPr>
      <w:r w:rsidRPr="00AA5BD1">
        <w:rPr>
          <w:rFonts w:ascii="Arial" w:hAnsi="Arial" w:cs="Arial"/>
          <w:sz w:val="24"/>
          <w:szCs w:val="24"/>
        </w:rPr>
        <w:t>Undertake risk assessments and day to day protocols of all activities and establish relevant Health and Safety procedures</w:t>
      </w:r>
      <w:r w:rsidR="00185CEA">
        <w:rPr>
          <w:rFonts w:ascii="Arial" w:hAnsi="Arial" w:cs="Arial"/>
          <w:sz w:val="24"/>
          <w:szCs w:val="24"/>
        </w:rPr>
        <w:t>.</w:t>
      </w:r>
    </w:p>
    <w:p w14:paraId="24BE197B" w14:textId="72237108" w:rsidR="00374580" w:rsidRPr="00931301" w:rsidRDefault="00F10FFF" w:rsidP="00B927F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clear" w:pos="720"/>
          <w:tab w:val="num" w:pos="284"/>
        </w:tabs>
        <w:suppressAutoHyphens/>
        <w:spacing w:before="100" w:beforeAutospacing="1" w:after="100" w:afterAutospacing="1" w:line="240" w:lineRule="auto"/>
        <w:ind w:left="284" w:hanging="284"/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</w:pPr>
      <w:r w:rsidRPr="00931301">
        <w:rPr>
          <w:rFonts w:ascii="Helvetica" w:hAnsi="Helvetica" w:cs="Helvetica"/>
          <w:sz w:val="24"/>
          <w:szCs w:val="24"/>
        </w:rPr>
        <w:t>Deal with customer &amp; vendor enquiries including communication by telephone, email, social media, on-line and face-to-face.</w:t>
      </w:r>
    </w:p>
    <w:p w14:paraId="54B44654" w14:textId="46C2A4F3" w:rsidR="00931301" w:rsidRPr="00931301" w:rsidRDefault="00931301" w:rsidP="009313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spacing w:val="2"/>
          <w:sz w:val="24"/>
          <w:szCs w:val="24"/>
          <w:lang w:eastAsia="en-GB"/>
        </w:rPr>
      </w:pPr>
      <w:r w:rsidRPr="00931301">
        <w:rPr>
          <w:rFonts w:ascii="Arial" w:hAnsi="Arial" w:cs="Arial"/>
          <w:sz w:val="24"/>
          <w:szCs w:val="24"/>
          <w:shd w:val="clear" w:color="auto" w:fill="FFFFFF"/>
        </w:rPr>
        <w:t>Estimate costs for activities and events and comparing budgets with actual expenses</w:t>
      </w:r>
      <w:r w:rsidR="009E4665">
        <w:rPr>
          <w:rFonts w:ascii="Arial" w:hAnsi="Arial" w:cs="Arial"/>
          <w:sz w:val="24"/>
          <w:szCs w:val="24"/>
          <w:shd w:val="clear" w:color="auto" w:fill="FFFFFF"/>
        </w:rPr>
        <w:t xml:space="preserve"> in line with funding expectations</w:t>
      </w:r>
      <w:r w:rsidRPr="009313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1200E9F" w14:textId="77777777" w:rsidR="00185CEA" w:rsidRDefault="009372CA" w:rsidP="00185CE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426"/>
        </w:tabs>
        <w:suppressAutoHyphens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A5BD1">
        <w:rPr>
          <w:rFonts w:ascii="Arial" w:hAnsi="Arial" w:cs="Arial"/>
          <w:color w:val="000000"/>
          <w:sz w:val="24"/>
          <w:szCs w:val="24"/>
        </w:rPr>
        <w:t xml:space="preserve">Develop membership involvement to ensure we are meeting the needs of the local community. </w:t>
      </w:r>
    </w:p>
    <w:p w14:paraId="2ADE9372" w14:textId="77777777" w:rsidR="00185CEA" w:rsidRDefault="00185CEA" w:rsidP="00185CE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426"/>
        </w:tabs>
        <w:suppressAutoHyphens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85CEA">
        <w:rPr>
          <w:rFonts w:ascii="Helvetica" w:eastAsia="Times New Roman" w:hAnsi="Helvetica" w:cs="Helvetica"/>
          <w:sz w:val="24"/>
          <w:szCs w:val="24"/>
        </w:rPr>
        <w:t>Recruit, supervise, support and train volunteers (with support from within the appropriate Staff &amp; Management structure).</w:t>
      </w:r>
    </w:p>
    <w:p w14:paraId="2B8E9258" w14:textId="77777777" w:rsidR="00374580" w:rsidRPr="00F10FFF" w:rsidRDefault="00374580" w:rsidP="003745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clear" w:pos="720"/>
          <w:tab w:val="num" w:pos="284"/>
        </w:tabs>
        <w:suppressAutoHyphens/>
        <w:spacing w:before="100" w:beforeAutospacing="1" w:after="100" w:afterAutospacing="1" w:line="240" w:lineRule="auto"/>
        <w:ind w:left="284" w:hanging="284"/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</w:pPr>
      <w:r w:rsidRPr="00F10FFF">
        <w:rPr>
          <w:rFonts w:ascii="Arial" w:hAnsi="Arial" w:cs="Arial"/>
          <w:bCs/>
          <w:sz w:val="24"/>
          <w:szCs w:val="24"/>
        </w:rPr>
        <w:t>Create, schedule, and monitor marketing posts using a variety of platforms to increase   awareness and ensuring activity promotion is optimised.</w:t>
      </w:r>
    </w:p>
    <w:p w14:paraId="79CE61BE" w14:textId="77777777" w:rsidR="00D92783" w:rsidRDefault="00D92783" w:rsidP="008276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AA5BD1">
        <w:rPr>
          <w:rFonts w:ascii="Arial" w:eastAsia="Times New Roman" w:hAnsi="Arial" w:cs="Arial"/>
          <w:sz w:val="24"/>
          <w:szCs w:val="24"/>
          <w:lang w:eastAsia="en-GB"/>
        </w:rPr>
        <w:t xml:space="preserve">Keep a record of activities and events </w:t>
      </w:r>
      <w:r>
        <w:rPr>
          <w:rFonts w:ascii="Arial" w:eastAsia="Times New Roman" w:hAnsi="Arial" w:cs="Arial"/>
          <w:sz w:val="24"/>
          <w:szCs w:val="24"/>
          <w:lang w:eastAsia="en-GB"/>
        </w:rPr>
        <w:t>and u</w:t>
      </w:r>
      <w:r w:rsidRPr="00185CEA">
        <w:rPr>
          <w:rFonts w:ascii="Arial" w:hAnsi="Arial" w:cs="Arial"/>
          <w:sz w:val="24"/>
          <w:szCs w:val="24"/>
        </w:rPr>
        <w:t>ndertake Evaluation Surveys in conjunction with local people, volunteers, and appropriate others.</w:t>
      </w:r>
    </w:p>
    <w:p w14:paraId="656B41A4" w14:textId="4DE6D689" w:rsidR="002D4D08" w:rsidRPr="00080426" w:rsidRDefault="00AA5BD1" w:rsidP="0008042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AA5BD1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 xml:space="preserve">Undertake </w:t>
      </w:r>
      <w:r w:rsidR="00374580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 xml:space="preserve">general </w:t>
      </w:r>
      <w:r w:rsidRPr="00AA5BD1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 xml:space="preserve">administrative duties including collection of </w:t>
      </w:r>
      <w:r w:rsidR="00374580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 xml:space="preserve">attendance and agreed </w:t>
      </w:r>
      <w:r w:rsidRPr="00AA5BD1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>data activity</w:t>
      </w:r>
      <w:r w:rsidR="00374580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>.</w:t>
      </w:r>
    </w:p>
    <w:p w14:paraId="38933A32" w14:textId="7C730841" w:rsidR="009372CA" w:rsidRPr="000C72B5" w:rsidRDefault="00367CCF" w:rsidP="006838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0C72B5">
        <w:rPr>
          <w:rFonts w:ascii="Helv" w:eastAsia="Times New Roman" w:hAnsi="Helv" w:cs="Arial"/>
          <w:sz w:val="24"/>
          <w:szCs w:val="24"/>
          <w:lang w:eastAsia="en-GB"/>
        </w:rPr>
        <w:t xml:space="preserve">Work with data </w:t>
      </w:r>
      <w:r w:rsidR="00D92783" w:rsidRPr="000C72B5">
        <w:rPr>
          <w:rFonts w:ascii="Helv" w:eastAsia="Times New Roman" w:hAnsi="Helv" w:cs="Arial"/>
          <w:sz w:val="24"/>
          <w:szCs w:val="24"/>
          <w:lang w:eastAsia="en-GB"/>
        </w:rPr>
        <w:t>in line</w:t>
      </w:r>
      <w:r w:rsidRPr="000C72B5">
        <w:rPr>
          <w:rFonts w:ascii="Helv" w:eastAsia="Times New Roman" w:hAnsi="Helv" w:cs="Arial"/>
          <w:sz w:val="24"/>
          <w:szCs w:val="24"/>
          <w:lang w:eastAsia="en-GB"/>
        </w:rPr>
        <w:t xml:space="preserve"> with the Data Protection Act / GDPR</w:t>
      </w:r>
      <w:r w:rsidR="000C72B5" w:rsidRPr="000C72B5">
        <w:rPr>
          <w:rFonts w:ascii="Helv" w:eastAsia="Times New Roman" w:hAnsi="Helv" w:cs="Arial"/>
          <w:sz w:val="24"/>
          <w:szCs w:val="24"/>
          <w:lang w:eastAsia="en-GB"/>
        </w:rPr>
        <w:t xml:space="preserve"> </w:t>
      </w:r>
      <w:r w:rsidRPr="000C72B5">
        <w:rPr>
          <w:rFonts w:ascii="Helv" w:eastAsia="Times New Roman" w:hAnsi="Helv" w:cs="Arial"/>
          <w:sz w:val="24"/>
          <w:szCs w:val="24"/>
          <w:lang w:eastAsia="en-GB"/>
        </w:rPr>
        <w:t>and comply with VOLT Policies &amp; Protocols. </w:t>
      </w:r>
    </w:p>
    <w:p w14:paraId="3543EB52" w14:textId="792E9CC7" w:rsidR="000C72B5" w:rsidRPr="000C72B5" w:rsidRDefault="000C72B5" w:rsidP="000C72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0C72B5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>Represent and promote The Vale of Leven Trust at meetings etc. as appropriate.</w:t>
      </w:r>
    </w:p>
    <w:p w14:paraId="5AF6CE02" w14:textId="68EA246B" w:rsidR="009372CA" w:rsidRPr="00D92783" w:rsidRDefault="000476B3" w:rsidP="00D927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9372CA">
        <w:rPr>
          <w:rFonts w:ascii="Arial" w:hAnsi="Arial" w:cs="Arial"/>
          <w:sz w:val="24"/>
          <w:szCs w:val="24"/>
        </w:rPr>
        <w:t xml:space="preserve">Take part in objective setting and regular </w:t>
      </w:r>
      <w:r w:rsidR="00C10E20" w:rsidRPr="009372CA">
        <w:rPr>
          <w:rFonts w:ascii="Arial" w:hAnsi="Arial" w:cs="Arial"/>
          <w:sz w:val="24"/>
          <w:szCs w:val="24"/>
        </w:rPr>
        <w:t>appraisal</w:t>
      </w:r>
      <w:r w:rsidR="00D92783">
        <w:rPr>
          <w:rFonts w:ascii="Arial" w:hAnsi="Arial" w:cs="Arial"/>
          <w:sz w:val="24"/>
          <w:szCs w:val="24"/>
        </w:rPr>
        <w:t xml:space="preserve"> and u</w:t>
      </w:r>
      <w:r w:rsidR="00D92783" w:rsidRPr="0072340D">
        <w:rPr>
          <w:rFonts w:ascii="Arial" w:eastAsia="Times New Roman" w:hAnsi="Arial" w:cs="Arial"/>
          <w:spacing w:val="2"/>
          <w:sz w:val="24"/>
          <w:szCs w:val="24"/>
          <w:lang w:eastAsia="en-GB"/>
        </w:rPr>
        <w:t>ndergo training</w:t>
      </w:r>
      <w:r w:rsidR="00D92783" w:rsidRPr="0072340D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 xml:space="preserve"> as required</w:t>
      </w:r>
    </w:p>
    <w:p w14:paraId="5ABDF620" w14:textId="40F17AC6" w:rsidR="009372CA" w:rsidRDefault="00D92783" w:rsidP="00167B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476B3" w:rsidRPr="00167BC1">
        <w:rPr>
          <w:rFonts w:ascii="Arial" w:hAnsi="Arial" w:cs="Arial"/>
          <w:sz w:val="24"/>
          <w:szCs w:val="24"/>
        </w:rPr>
        <w:t xml:space="preserve">hart progress against the project </w:t>
      </w:r>
      <w:r>
        <w:rPr>
          <w:rFonts w:ascii="Arial" w:hAnsi="Arial" w:cs="Arial"/>
          <w:sz w:val="24"/>
          <w:szCs w:val="24"/>
        </w:rPr>
        <w:t>o</w:t>
      </w:r>
      <w:r w:rsidR="00C10E20" w:rsidRPr="00167BC1">
        <w:rPr>
          <w:rFonts w:ascii="Arial" w:hAnsi="Arial" w:cs="Arial"/>
          <w:sz w:val="24"/>
          <w:szCs w:val="24"/>
        </w:rPr>
        <w:t>utcomes</w:t>
      </w:r>
      <w:r w:rsidR="00167BC1" w:rsidRPr="00167BC1">
        <w:rPr>
          <w:rFonts w:ascii="Arial" w:hAnsi="Arial" w:cs="Arial"/>
          <w:sz w:val="24"/>
          <w:szCs w:val="24"/>
        </w:rPr>
        <w:t xml:space="preserve"> to </w:t>
      </w:r>
      <w:r w:rsidR="00167BC1">
        <w:rPr>
          <w:rFonts w:ascii="Arial" w:hAnsi="Arial" w:cs="Arial"/>
          <w:sz w:val="24"/>
          <w:szCs w:val="24"/>
        </w:rPr>
        <w:t>co</w:t>
      </w:r>
      <w:r w:rsidR="00D765E5" w:rsidRPr="00167BC1">
        <w:rPr>
          <w:rFonts w:ascii="Arial" w:hAnsi="Arial" w:cs="Arial"/>
          <w:sz w:val="24"/>
          <w:szCs w:val="24"/>
        </w:rPr>
        <w:t>mply</w:t>
      </w:r>
      <w:r w:rsidR="000476B3" w:rsidRPr="00167BC1">
        <w:rPr>
          <w:rFonts w:ascii="Arial" w:hAnsi="Arial" w:cs="Arial"/>
          <w:sz w:val="24"/>
          <w:szCs w:val="24"/>
        </w:rPr>
        <w:t xml:space="preserve"> with the monitoring and evaluation requirements of </w:t>
      </w:r>
      <w:r w:rsidR="00C10E20" w:rsidRPr="00167BC1">
        <w:rPr>
          <w:rFonts w:ascii="Arial" w:hAnsi="Arial" w:cs="Arial"/>
          <w:sz w:val="24"/>
          <w:szCs w:val="24"/>
        </w:rPr>
        <w:t>funders</w:t>
      </w:r>
      <w:r w:rsidR="00167BC1">
        <w:rPr>
          <w:rFonts w:ascii="Arial" w:hAnsi="Arial" w:cs="Arial"/>
          <w:sz w:val="24"/>
          <w:szCs w:val="24"/>
        </w:rPr>
        <w:t xml:space="preserve"> &amp; V</w:t>
      </w:r>
      <w:r w:rsidR="000476B3" w:rsidRPr="009372CA">
        <w:rPr>
          <w:rFonts w:ascii="Arial" w:hAnsi="Arial" w:cs="Arial"/>
          <w:sz w:val="24"/>
          <w:szCs w:val="24"/>
        </w:rPr>
        <w:t>OLT’s Management Committee.</w:t>
      </w:r>
    </w:p>
    <w:p w14:paraId="0AFFC318" w14:textId="26D6A10B" w:rsidR="00D92783" w:rsidRPr="00D92783" w:rsidRDefault="00D92783" w:rsidP="00D927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67BC1">
        <w:rPr>
          <w:rFonts w:ascii="Arial" w:hAnsi="Arial" w:cs="Arial"/>
          <w:sz w:val="24"/>
          <w:szCs w:val="24"/>
        </w:rPr>
        <w:t xml:space="preserve">Produce regular reports for </w:t>
      </w:r>
      <w:r>
        <w:rPr>
          <w:rFonts w:ascii="Arial" w:hAnsi="Arial" w:cs="Arial"/>
          <w:sz w:val="24"/>
          <w:szCs w:val="24"/>
        </w:rPr>
        <w:t xml:space="preserve">the </w:t>
      </w:r>
      <w:r w:rsidRPr="00167BC1">
        <w:rPr>
          <w:rFonts w:ascii="Arial" w:hAnsi="Arial" w:cs="Arial"/>
          <w:sz w:val="24"/>
          <w:szCs w:val="24"/>
        </w:rPr>
        <w:t>Management Committee</w:t>
      </w:r>
      <w:r>
        <w:rPr>
          <w:rFonts w:ascii="Arial" w:hAnsi="Arial" w:cs="Arial"/>
          <w:sz w:val="24"/>
          <w:szCs w:val="24"/>
        </w:rPr>
        <w:t xml:space="preserve"> &amp; Funders.</w:t>
      </w:r>
    </w:p>
    <w:p w14:paraId="70554768" w14:textId="0CAF57E6" w:rsidR="008F5CFB" w:rsidRDefault="000476B3" w:rsidP="008F5C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9372CA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>Any other duties as requested by the Development Manager / Management Committee for the benefit of VOLT.</w:t>
      </w:r>
    </w:p>
    <w:p w14:paraId="3DCBD012" w14:textId="4EFA213F" w:rsidR="008F5CFB" w:rsidRDefault="008F5CFB" w:rsidP="008F5C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6CDA5E80" w14:textId="4E3C282F" w:rsidR="008F5CFB" w:rsidRDefault="008F5CFB" w:rsidP="008F5C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8F5CFB">
        <w:rPr>
          <w:rFonts w:ascii="Arial" w:hAnsi="Arial" w:cs="Arial"/>
          <w:sz w:val="24"/>
          <w:szCs w:val="24"/>
          <w:u w:val="single"/>
        </w:rPr>
        <w:t>Considerations</w:t>
      </w:r>
      <w:r>
        <w:rPr>
          <w:rFonts w:ascii="Arial" w:hAnsi="Arial" w:cs="Arial"/>
          <w:sz w:val="24"/>
          <w:szCs w:val="24"/>
        </w:rPr>
        <w:t xml:space="preserve">:  Applicants should be comfortable lifting boxes of equipment to and from different activity </w:t>
      </w:r>
      <w:r w:rsidR="00961AEC">
        <w:rPr>
          <w:rFonts w:ascii="Arial" w:hAnsi="Arial" w:cs="Arial"/>
          <w:sz w:val="24"/>
          <w:szCs w:val="24"/>
        </w:rPr>
        <w:t>locations</w:t>
      </w:r>
      <w:r>
        <w:rPr>
          <w:rFonts w:ascii="Arial" w:hAnsi="Arial" w:cs="Arial"/>
          <w:sz w:val="24"/>
          <w:szCs w:val="24"/>
        </w:rPr>
        <w:t xml:space="preserve"> and working in a variety of weather conditions.</w:t>
      </w:r>
    </w:p>
    <w:p w14:paraId="4BBC2DAF" w14:textId="0D31606E" w:rsidR="008F5CFB" w:rsidRDefault="008F5CFB" w:rsidP="008F5C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325F469F" w14:textId="77777777" w:rsidR="00C469F4" w:rsidRPr="007C692F" w:rsidRDefault="00C469F4" w:rsidP="00A66FD2">
      <w:pPr>
        <w:pStyle w:val="Default"/>
        <w:rPr>
          <w:rFonts w:ascii="Helvetica" w:eastAsia="Times New Roman" w:hAnsi="Helvetica" w:cs="Helvetica"/>
          <w:color w:val="auto"/>
          <w:spacing w:val="2"/>
          <w:lang w:eastAsia="en-GB"/>
        </w:rPr>
      </w:pPr>
      <w:r w:rsidRPr="00C10E20">
        <w:rPr>
          <w:rFonts w:ascii="Helvetica" w:eastAsia="Times New Roman" w:hAnsi="Helvetica" w:cs="Helvetica"/>
          <w:color w:val="auto"/>
          <w:spacing w:val="2"/>
          <w:u w:val="single"/>
          <w:lang w:eastAsia="en-GB"/>
        </w:rPr>
        <w:t>Reports to</w:t>
      </w:r>
      <w:r w:rsidRPr="007C692F">
        <w:rPr>
          <w:rFonts w:ascii="Helvetica" w:eastAsia="Times New Roman" w:hAnsi="Helvetica" w:cs="Helvetica"/>
          <w:color w:val="auto"/>
          <w:spacing w:val="2"/>
          <w:lang w:eastAsia="en-GB"/>
        </w:rPr>
        <w:t xml:space="preserve">: </w:t>
      </w:r>
      <w:r w:rsidR="00BF1AF5" w:rsidRPr="007C692F">
        <w:rPr>
          <w:rFonts w:ascii="Helvetica" w:eastAsia="Times New Roman" w:hAnsi="Helvetica" w:cs="Helvetica"/>
          <w:color w:val="auto"/>
          <w:spacing w:val="2"/>
          <w:lang w:eastAsia="en-GB"/>
        </w:rPr>
        <w:t xml:space="preserve">Development </w:t>
      </w:r>
      <w:r w:rsidR="00A66FD2" w:rsidRPr="00A66FD2">
        <w:rPr>
          <w:rFonts w:ascii="Arial" w:hAnsi="Arial" w:cs="Arial"/>
          <w:color w:val="auto"/>
        </w:rPr>
        <w:t xml:space="preserve">Manager </w:t>
      </w:r>
      <w:r w:rsidR="004C6A49">
        <w:rPr>
          <w:rFonts w:ascii="Arial" w:hAnsi="Arial" w:cs="Arial"/>
          <w:color w:val="auto"/>
        </w:rPr>
        <w:t xml:space="preserve"> </w:t>
      </w:r>
    </w:p>
    <w:p w14:paraId="0C24FE88" w14:textId="77777777" w:rsidR="00AC20D1" w:rsidRDefault="00AC20D1" w:rsidP="00BF1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</w:pPr>
    </w:p>
    <w:p w14:paraId="024566CD" w14:textId="432B253D" w:rsidR="00AC20D1" w:rsidRDefault="00AC20D1" w:rsidP="00AC20D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E39E8">
        <w:rPr>
          <w:rFonts w:ascii="Arial" w:hAnsi="Arial" w:cs="Arial"/>
          <w:b/>
          <w:bCs/>
          <w:sz w:val="24"/>
          <w:szCs w:val="24"/>
        </w:rPr>
        <w:t>The post-holder will be expected to adopt a flexible attitude to the duties, which may be varied subject to the needs of the service and in keeping with the general profile of the post.</w:t>
      </w:r>
    </w:p>
    <w:p w14:paraId="3B856D36" w14:textId="77777777" w:rsidR="00AC20D1" w:rsidRDefault="00AC20D1" w:rsidP="00AC20D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BB86F1" w14:textId="67498E04" w:rsidR="00AC20D1" w:rsidRPr="00D96CC7" w:rsidRDefault="00AC20D1" w:rsidP="00AC20D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96CC7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The successful candidate will </w:t>
      </w:r>
      <w:r w:rsidR="00AC66AE">
        <w:rPr>
          <w:rFonts w:ascii="Arial" w:hAnsi="Arial" w:cs="Arial"/>
          <w:b/>
          <w:color w:val="000000"/>
          <w:spacing w:val="2"/>
          <w:sz w:val="24"/>
          <w:szCs w:val="24"/>
        </w:rPr>
        <w:t>undertake a</w:t>
      </w:r>
      <w:r w:rsidRPr="00D96CC7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 Disclosure Scotland check as part of our safer recruitment procedures.</w:t>
      </w:r>
    </w:p>
    <w:p w14:paraId="1D347942" w14:textId="225CCB65" w:rsidR="00AC20D1" w:rsidRDefault="00AC20D1" w:rsidP="00AC20D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11CAB2D" w14:textId="7703FA12" w:rsidR="00AC66AE" w:rsidRPr="00AC66AE" w:rsidRDefault="00AC20D1" w:rsidP="00AC20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6AE">
        <w:rPr>
          <w:rFonts w:ascii="Arial" w:hAnsi="Arial" w:cs="Arial"/>
          <w:bCs/>
          <w:sz w:val="24"/>
          <w:szCs w:val="24"/>
        </w:rPr>
        <w:t xml:space="preserve">This post is funded on a fixed term basis until </w:t>
      </w:r>
      <w:r w:rsidR="008A4782">
        <w:rPr>
          <w:rFonts w:ascii="Arial" w:hAnsi="Arial" w:cs="Arial"/>
          <w:bCs/>
          <w:sz w:val="24"/>
          <w:szCs w:val="24"/>
        </w:rPr>
        <w:t>November</w:t>
      </w:r>
      <w:r w:rsidRPr="00AC66AE">
        <w:rPr>
          <w:rFonts w:ascii="Arial" w:hAnsi="Arial" w:cs="Arial"/>
          <w:bCs/>
          <w:sz w:val="24"/>
          <w:szCs w:val="24"/>
        </w:rPr>
        <w:t xml:space="preserve"> 2024 and is </w:t>
      </w:r>
      <w:r w:rsidRPr="00AC66AE">
        <w:rPr>
          <w:rFonts w:ascii="Arial" w:hAnsi="Arial" w:cs="Arial"/>
          <w:sz w:val="24"/>
          <w:szCs w:val="24"/>
        </w:rPr>
        <w:t>funded by</w:t>
      </w:r>
      <w:r w:rsidR="00AC66AE" w:rsidRPr="00AC66AE">
        <w:rPr>
          <w:rFonts w:ascii="Arial" w:hAnsi="Arial" w:cs="Arial"/>
          <w:sz w:val="24"/>
          <w:szCs w:val="24"/>
        </w:rPr>
        <w:t>:</w:t>
      </w:r>
    </w:p>
    <w:p w14:paraId="43DF9ACA" w14:textId="67515F83" w:rsidR="00AC20D1" w:rsidRDefault="00AC66AE" w:rsidP="00AC20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6AE">
        <w:rPr>
          <w:rFonts w:ascii="Arial" w:hAnsi="Arial" w:cs="Arial"/>
          <w:sz w:val="24"/>
          <w:szCs w:val="24"/>
        </w:rPr>
        <w:t>-</w:t>
      </w:r>
      <w:r w:rsidR="00AC20D1" w:rsidRPr="00AC66AE">
        <w:rPr>
          <w:rFonts w:ascii="Arial" w:hAnsi="Arial" w:cs="Arial"/>
          <w:sz w:val="24"/>
          <w:szCs w:val="24"/>
        </w:rPr>
        <w:t xml:space="preserve"> People’s Health Trust using money raised by Health Lottery Scotland.    People's Health Trust is an independent charity investing in local neighbourhoods to help create a society without health inequalities. It works closely with each of the regional and country lotteries raising money through The Health </w:t>
      </w:r>
      <w:r w:rsidR="00846CAC" w:rsidRPr="00AC66AE">
        <w:rPr>
          <w:rFonts w:ascii="Arial" w:hAnsi="Arial" w:cs="Arial"/>
          <w:sz w:val="24"/>
          <w:szCs w:val="24"/>
        </w:rPr>
        <w:t>Lottery and</w:t>
      </w:r>
      <w:r w:rsidR="00AC20D1" w:rsidRPr="00AC66AE">
        <w:rPr>
          <w:rFonts w:ascii="Arial" w:hAnsi="Arial" w:cs="Arial"/>
          <w:sz w:val="24"/>
          <w:szCs w:val="24"/>
        </w:rPr>
        <w:t xml:space="preserve"> distributes grants.   </w:t>
      </w:r>
      <w:hyperlink r:id="rId10" w:history="1">
        <w:r w:rsidRPr="00AC66AE">
          <w:rPr>
            <w:rStyle w:val="Hyperlink"/>
            <w:rFonts w:ascii="Arial" w:hAnsi="Arial" w:cs="Arial"/>
            <w:sz w:val="24"/>
            <w:szCs w:val="24"/>
          </w:rPr>
          <w:t>www.peopleshealthtrust.org.uk</w:t>
        </w:r>
      </w:hyperlink>
    </w:p>
    <w:p w14:paraId="74420F1F" w14:textId="77777777" w:rsidR="00AC66AE" w:rsidRPr="00AC66AE" w:rsidRDefault="00AC66AE" w:rsidP="00AC20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</w:p>
    <w:p w14:paraId="2955958E" w14:textId="77777777" w:rsidR="00931301" w:rsidRDefault="00AC66AE" w:rsidP="0093130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66AE">
        <w:rPr>
          <w:rFonts w:ascii="Arial" w:hAnsi="Arial" w:cs="Arial"/>
          <w:sz w:val="24"/>
          <w:szCs w:val="24"/>
        </w:rPr>
        <w:t xml:space="preserve">- </w:t>
      </w:r>
      <w:r w:rsidRPr="00AC66AE">
        <w:rPr>
          <w:rFonts w:ascii="Arial" w:eastAsia="Times New Roman" w:hAnsi="Arial" w:cs="Arial"/>
          <w:i/>
          <w:sz w:val="24"/>
          <w:szCs w:val="24"/>
        </w:rPr>
        <w:t>“with the support of the West Dunbartonshire Community Mental Health and Wellbeing Fund”</w:t>
      </w:r>
      <w:r w:rsidRPr="00AC66AE">
        <w:rPr>
          <w:rFonts w:ascii="Arial" w:eastAsia="Times New Roman" w:hAnsi="Arial" w:cs="Arial"/>
          <w:sz w:val="24"/>
          <w:szCs w:val="24"/>
        </w:rPr>
        <w:t>.</w:t>
      </w:r>
    </w:p>
    <w:p w14:paraId="518B9016" w14:textId="77777777" w:rsidR="00931301" w:rsidRDefault="00931301" w:rsidP="0093130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81D17D0" w14:textId="5357274D" w:rsidR="00C469F4" w:rsidRPr="00931301" w:rsidRDefault="00C469F4" w:rsidP="0093130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469F4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Application notes</w:t>
      </w:r>
    </w:p>
    <w:p w14:paraId="3F27790E" w14:textId="77777777" w:rsidR="00BF1AF5" w:rsidRPr="00C469F4" w:rsidRDefault="00BF1AF5" w:rsidP="00BF1AF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</w:pPr>
    </w:p>
    <w:p w14:paraId="685BD68A" w14:textId="77777777" w:rsidR="00BF1AF5" w:rsidRDefault="00C469F4" w:rsidP="00BF1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</w:pPr>
      <w:r w:rsidRPr="00C469F4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>Your form should be completed and submitted via email to </w:t>
      </w:r>
      <w:hyperlink r:id="rId11" w:history="1">
        <w:r w:rsidR="00AC66AE" w:rsidRPr="00EA1A79">
          <w:rPr>
            <w:rStyle w:val="Hyperlink"/>
            <w:rFonts w:ascii="Helvetica" w:eastAsia="Times New Roman" w:hAnsi="Helvetica" w:cs="Helvetica"/>
            <w:spacing w:val="2"/>
            <w:sz w:val="24"/>
            <w:szCs w:val="24"/>
            <w:lang w:eastAsia="en-GB"/>
          </w:rPr>
          <w:t>chair@valeofleventrust.com</w:t>
        </w:r>
      </w:hyperlink>
    </w:p>
    <w:p w14:paraId="26425EC6" w14:textId="77777777" w:rsidR="00BF1AF5" w:rsidRDefault="00BF1AF5" w:rsidP="00BF1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</w:pPr>
    </w:p>
    <w:p w14:paraId="5B3AA852" w14:textId="77777777" w:rsidR="00C469F4" w:rsidRDefault="00C469F4" w:rsidP="00BF1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</w:pPr>
      <w:r w:rsidRPr="00C469F4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 xml:space="preserve">Please use the same </w:t>
      </w:r>
      <w:r w:rsidR="00BF1AF5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>email address for any questions you may have in advance of your application submission.</w:t>
      </w:r>
    </w:p>
    <w:p w14:paraId="74583C2F" w14:textId="77777777" w:rsidR="00BF1AF5" w:rsidRPr="00C469F4" w:rsidRDefault="00BF1AF5" w:rsidP="00BF1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</w:pPr>
    </w:p>
    <w:p w14:paraId="7809D493" w14:textId="0041EAC8" w:rsidR="00C469F4" w:rsidRDefault="00C469F4" w:rsidP="00BF1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</w:pPr>
      <w:r w:rsidRPr="00D765E5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 xml:space="preserve">Deadline for submitting applications: </w:t>
      </w:r>
      <w:r w:rsidR="00793C04"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  <w:t>S</w:t>
      </w:r>
      <w:r w:rsidR="00CB4C43"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  <w:t>unday</w:t>
      </w:r>
      <w:r w:rsidR="0004255F"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  <w:t xml:space="preserve"> </w:t>
      </w:r>
      <w:r w:rsidR="008A4782"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  <w:t>11</w:t>
      </w:r>
      <w:r w:rsidR="002D4D08" w:rsidRPr="002D4D08">
        <w:rPr>
          <w:rFonts w:ascii="Helvetica" w:eastAsia="Times New Roman" w:hAnsi="Helvetica" w:cs="Helvetica"/>
          <w:color w:val="FF0000"/>
          <w:spacing w:val="2"/>
          <w:sz w:val="24"/>
          <w:szCs w:val="24"/>
          <w:vertAlign w:val="superscript"/>
          <w:lang w:eastAsia="en-GB"/>
        </w:rPr>
        <w:t>th</w:t>
      </w:r>
      <w:r w:rsidR="00F81603"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  <w:t xml:space="preserve"> </w:t>
      </w:r>
      <w:r w:rsidR="005B4ABA"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  <w:t>Decem</w:t>
      </w:r>
      <w:r w:rsidR="00F81603"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  <w:t>ber</w:t>
      </w:r>
      <w:r w:rsidR="00BF1AF5"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  <w:t xml:space="preserve"> 2022</w:t>
      </w:r>
      <w:r w:rsidRPr="00C469F4"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  <w:t>.</w:t>
      </w:r>
    </w:p>
    <w:p w14:paraId="2C2D1532" w14:textId="77777777" w:rsidR="00BF1AF5" w:rsidRPr="00C469F4" w:rsidRDefault="00BF1AF5" w:rsidP="00BF1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FF0000"/>
          <w:spacing w:val="2"/>
          <w:sz w:val="24"/>
          <w:szCs w:val="24"/>
          <w:lang w:eastAsia="en-GB"/>
        </w:rPr>
      </w:pPr>
    </w:p>
    <w:p w14:paraId="5892FA80" w14:textId="77777777" w:rsidR="00C469F4" w:rsidRPr="00C469F4" w:rsidRDefault="00C469F4" w:rsidP="00BF1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</w:pPr>
      <w:r w:rsidRPr="007C692F">
        <w:rPr>
          <w:rFonts w:ascii="Helvetica" w:eastAsia="Times New Roman" w:hAnsi="Helvetica" w:cs="Helvetica"/>
          <w:b/>
          <w:spacing w:val="2"/>
          <w:sz w:val="24"/>
          <w:szCs w:val="24"/>
          <w:lang w:eastAsia="en-GB"/>
        </w:rPr>
        <w:t>Please note that CVs are not accepted</w:t>
      </w:r>
      <w:r w:rsidRPr="00C469F4">
        <w:rPr>
          <w:rFonts w:ascii="Helvetica" w:eastAsia="Times New Roman" w:hAnsi="Helvetica" w:cs="Helvetica"/>
          <w:spacing w:val="2"/>
          <w:sz w:val="24"/>
          <w:szCs w:val="24"/>
          <w:lang w:eastAsia="en-GB"/>
        </w:rPr>
        <w:t>.</w:t>
      </w:r>
    </w:p>
    <w:p w14:paraId="3FA9A4FF" w14:textId="77777777" w:rsidR="00C10E20" w:rsidRPr="00C469F4" w:rsidRDefault="00C10E20" w:rsidP="00C10E20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</w:pPr>
    </w:p>
    <w:p w14:paraId="4268B969" w14:textId="77777777" w:rsidR="00C10E20" w:rsidRPr="00BF1AF5" w:rsidRDefault="00C10E20"/>
    <w:sectPr w:rsidR="00C10E20" w:rsidRPr="00BF1AF5" w:rsidSect="00143B3E">
      <w:headerReference w:type="default" r:id="rId12"/>
      <w:footerReference w:type="default" r:id="rId13"/>
      <w:footerReference w:type="first" r:id="rId14"/>
      <w:pgSz w:w="11906" w:h="16838"/>
      <w:pgMar w:top="873" w:right="873" w:bottom="873" w:left="873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2FA3" w14:textId="77777777" w:rsidR="001B7AD3" w:rsidRDefault="001B7AD3" w:rsidP="00DE2B9E">
      <w:pPr>
        <w:spacing w:after="0" w:line="240" w:lineRule="auto"/>
      </w:pPr>
      <w:r>
        <w:separator/>
      </w:r>
    </w:p>
  </w:endnote>
  <w:endnote w:type="continuationSeparator" w:id="0">
    <w:p w14:paraId="6C977459" w14:textId="77777777" w:rsidR="001B7AD3" w:rsidRDefault="001B7AD3" w:rsidP="00DE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">
    <w:altName w:val="Times New Roman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986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5FA93" w14:textId="77777777" w:rsidR="00956978" w:rsidRDefault="00AC66AE" w:rsidP="009B5523">
        <w:pPr>
          <w:pStyle w:val="Footer"/>
          <w:jc w:val="center"/>
        </w:pPr>
        <w:r w:rsidRPr="00AC66AE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D1B195" wp14:editId="35966624">
                  <wp:simplePos x="0" y="0"/>
                  <wp:positionH relativeFrom="column">
                    <wp:posOffset>3112770</wp:posOffset>
                  </wp:positionH>
                  <wp:positionV relativeFrom="paragraph">
                    <wp:posOffset>104775</wp:posOffset>
                  </wp:positionV>
                  <wp:extent cx="3476625" cy="457200"/>
                  <wp:effectExtent l="0" t="0" r="28575" b="19050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7662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D449B" w14:textId="77777777" w:rsidR="00AC66AE" w:rsidRDefault="00AC66AE">
                              <w:r w:rsidRPr="00AC66AE">
                                <w:rPr>
                                  <w:rFonts w:ascii="Avenir Next" w:eastAsia="Times New Roman" w:hAnsi="Avenir Next" w:cs="Times New Roman"/>
                                  <w:i/>
                                  <w:color w:val="0070C0"/>
                                </w:rPr>
                                <w:t>“with the support of the West Dunbartonshire Community Mental Health and Wellbeing Fund</w:t>
                              </w:r>
                              <w:r w:rsidRPr="00A745DB">
                                <w:rPr>
                                  <w:rFonts w:ascii="Avenir Next" w:eastAsia="Times New Roman" w:hAnsi="Avenir Next" w:cs="Times New Roman"/>
                                  <w:i/>
                                </w:rPr>
                                <w:t>”</w:t>
                              </w:r>
                              <w:r w:rsidRPr="00F33CC6">
                                <w:rPr>
                                  <w:rFonts w:ascii="Avenir Next" w:eastAsia="Times New Roman" w:hAnsi="Avenir Next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D1B19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45.1pt;margin-top:8.25pt;width:27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">
                  <v:textbox>
                    <w:txbxContent>
                      <w:p w14:paraId="697D449B" w14:textId="77777777" w:rsidR="00AC66AE" w:rsidRDefault="00AC66AE">
                        <w:r w:rsidRPr="00AC66AE">
                          <w:rPr>
                            <w:rFonts w:ascii="Avenir Next" w:eastAsia="Times New Roman" w:hAnsi="Avenir Next" w:cs="Times New Roman"/>
                            <w:i/>
                            <w:color w:val="0070C0"/>
                          </w:rPr>
                          <w:t>“</w:t>
                        </w:r>
                        <w:proofErr w:type="gramStart"/>
                        <w:r w:rsidRPr="00AC66AE">
                          <w:rPr>
                            <w:rFonts w:ascii="Avenir Next" w:eastAsia="Times New Roman" w:hAnsi="Avenir Next" w:cs="Times New Roman"/>
                            <w:i/>
                            <w:color w:val="0070C0"/>
                          </w:rPr>
                          <w:t>with</w:t>
                        </w:r>
                        <w:proofErr w:type="gramEnd"/>
                        <w:r w:rsidRPr="00AC66AE">
                          <w:rPr>
                            <w:rFonts w:ascii="Avenir Next" w:eastAsia="Times New Roman" w:hAnsi="Avenir Next" w:cs="Times New Roman"/>
                            <w:i/>
                            <w:color w:val="0070C0"/>
                          </w:rPr>
                          <w:t xml:space="preserve"> the support of the West Dunbartonshire Community Mental Health and Wellbeing Fund</w:t>
                        </w:r>
                        <w:r w:rsidRPr="00A745DB">
                          <w:rPr>
                            <w:rFonts w:ascii="Avenir Next" w:eastAsia="Times New Roman" w:hAnsi="Avenir Next" w:cs="Times New Roman"/>
                            <w:i/>
                          </w:rPr>
                          <w:t>”</w:t>
                        </w:r>
                        <w:r w:rsidRPr="00F33CC6">
                          <w:rPr>
                            <w:rFonts w:ascii="Avenir Next" w:eastAsia="Times New Roman" w:hAnsi="Avenir Next" w:cs="Times New Roman"/>
                          </w:rPr>
                          <w:t>.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1DDAADB3" w14:textId="77777777" w:rsidR="00AC66AE" w:rsidRPr="00AC66AE" w:rsidRDefault="00AC66AE" w:rsidP="00956978">
        <w:pPr>
          <w:pStyle w:val="Footer"/>
          <w:rPr>
            <w:noProof/>
          </w:rPr>
        </w:pPr>
        <w:r>
          <w:rPr>
            <w:noProof/>
          </w:rPr>
          <w:t xml:space="preserve">  </w:t>
        </w:r>
        <w:r w:rsidR="00956978" w:rsidRPr="00AC66AE">
          <w:rPr>
            <w:rFonts w:cstheme="minorHAnsi"/>
            <w:b/>
            <w:bCs/>
            <w:noProof/>
            <w:color w:val="0070C0"/>
            <w:sz w:val="18"/>
            <w:szCs w:val="18"/>
            <w:bdr w:val="none" w:sz="0" w:space="0" w:color="auto" w:frame="1"/>
            <w:shd w:val="clear" w:color="auto" w:fill="FFFFFF"/>
            <w:lang w:eastAsia="en-GB"/>
          </w:rPr>
          <w:drawing>
            <wp:inline distT="0" distB="0" distL="0" distR="0" wp14:anchorId="65D931B7" wp14:editId="585533FD">
              <wp:extent cx="2647950" cy="457200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2116" cy="4596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C66AE">
          <w:rPr>
            <w:noProof/>
          </w:rPr>
          <w:t xml:space="preserve">      </w:t>
        </w:r>
      </w:p>
      <w:p w14:paraId="69466CC3" w14:textId="77777777" w:rsidR="00DE2B9E" w:rsidRDefault="00000000" w:rsidP="00956978">
        <w:pPr>
          <w:pStyle w:val="Footer"/>
          <w:rPr>
            <w:noProof/>
          </w:rPr>
        </w:pPr>
      </w:p>
    </w:sdtContent>
  </w:sdt>
  <w:p w14:paraId="4DC772A5" w14:textId="77777777" w:rsidR="00DE2B9E" w:rsidRPr="007C692F" w:rsidRDefault="00DE2B9E">
    <w:pPr>
      <w:pStyle w:val="Footer"/>
      <w:rPr>
        <w:rFonts w:cstheme="minorHAnsi"/>
        <w:color w:val="0070C0"/>
        <w:sz w:val="18"/>
        <w:szCs w:val="18"/>
      </w:rPr>
    </w:pPr>
    <w:r w:rsidRPr="009B5523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 xml:space="preserve">The Vale of Leven Trust is a </w:t>
    </w:r>
    <w:r w:rsidRPr="009B5523">
      <w:rPr>
        <w:rStyle w:val="Emphasis"/>
        <w:rFonts w:cstheme="minorHAnsi"/>
        <w:b/>
        <w:bCs/>
        <w:i w:val="0"/>
        <w:iCs w:val="0"/>
        <w:color w:val="0070C0"/>
        <w:sz w:val="18"/>
        <w:szCs w:val="18"/>
        <w:shd w:val="clear" w:color="auto" w:fill="FFFFFF"/>
      </w:rPr>
      <w:t>S</w:t>
    </w:r>
    <w:r w:rsidR="00956978">
      <w:rPr>
        <w:rStyle w:val="Emphasis"/>
        <w:rFonts w:cstheme="minorHAnsi"/>
        <w:b/>
        <w:bCs/>
        <w:i w:val="0"/>
        <w:iCs w:val="0"/>
        <w:color w:val="0070C0"/>
        <w:sz w:val="18"/>
        <w:szCs w:val="18"/>
        <w:shd w:val="clear" w:color="auto" w:fill="FFFFFF"/>
      </w:rPr>
      <w:t>cottish Charitable Incorporated O</w:t>
    </w:r>
    <w:r w:rsidRPr="009B5523">
      <w:rPr>
        <w:rStyle w:val="Emphasis"/>
        <w:rFonts w:cstheme="minorHAnsi"/>
        <w:b/>
        <w:bCs/>
        <w:i w:val="0"/>
        <w:iCs w:val="0"/>
        <w:color w:val="0070C0"/>
        <w:sz w:val="18"/>
        <w:szCs w:val="18"/>
        <w:shd w:val="clear" w:color="auto" w:fill="FFFFFF"/>
      </w:rPr>
      <w:t>rganisation</w:t>
    </w:r>
    <w:r w:rsidRPr="009B5523">
      <w:rPr>
        <w:rFonts w:cstheme="minorHAnsi"/>
        <w:color w:val="0070C0"/>
        <w:sz w:val="18"/>
        <w:szCs w:val="18"/>
        <w:shd w:val="clear" w:color="auto" w:fill="FFFFFF"/>
      </w:rPr>
      <w:t> </w:t>
    </w:r>
    <w:r w:rsidR="009B5523">
      <w:rPr>
        <w:rFonts w:cstheme="minorHAnsi"/>
        <w:color w:val="0070C0"/>
        <w:sz w:val="18"/>
        <w:szCs w:val="18"/>
        <w:shd w:val="clear" w:color="auto" w:fill="FFFFFF"/>
      </w:rPr>
      <w:t>(</w:t>
    </w:r>
    <w:r w:rsidRPr="009B5523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SC047591</w:t>
    </w:r>
    <w:r w:rsidR="009B5523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)</w:t>
    </w:r>
    <w:r w:rsidRPr="009B5523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, regulated b</w:t>
    </w:r>
    <w:r w:rsidR="00956978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y OSCR.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502" w14:textId="77777777" w:rsidR="00956978" w:rsidRDefault="00956978" w:rsidP="00956978">
    <w:pPr>
      <w:pStyle w:val="Footer"/>
    </w:pPr>
    <w:r>
      <w:rPr>
        <w:noProof/>
        <w:lang w:eastAsia="en-GB"/>
      </w:rPr>
      <w:drawing>
        <wp:inline distT="0" distB="0" distL="0" distR="0" wp14:anchorId="57B84A13" wp14:editId="53FE9A96">
          <wp:extent cx="2650425" cy="581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901" cy="583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410A1667" w14:textId="77777777" w:rsidR="00570581" w:rsidRPr="00D765E5" w:rsidRDefault="00570581" w:rsidP="00956978">
    <w:pPr>
      <w:pStyle w:val="Footer"/>
      <w:rPr>
        <w:rFonts w:cstheme="minorHAnsi"/>
        <w:b/>
        <w:color w:val="0070C0"/>
        <w:sz w:val="18"/>
        <w:szCs w:val="18"/>
      </w:rPr>
    </w:pPr>
    <w:r w:rsidRPr="00D765E5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 xml:space="preserve">The Vale of Leven Trust is a </w:t>
    </w:r>
    <w:r w:rsidRPr="00D765E5">
      <w:rPr>
        <w:rStyle w:val="Emphasis"/>
        <w:rFonts w:cstheme="minorHAnsi"/>
        <w:b/>
        <w:bCs/>
        <w:i w:val="0"/>
        <w:iCs w:val="0"/>
        <w:color w:val="0070C0"/>
        <w:sz w:val="18"/>
        <w:szCs w:val="18"/>
        <w:shd w:val="clear" w:color="auto" w:fill="FFFFFF"/>
      </w:rPr>
      <w:t>Scottish Charitable Incorporated Organisation</w:t>
    </w:r>
    <w:r w:rsidRPr="00D765E5">
      <w:rPr>
        <w:rFonts w:cstheme="minorHAnsi"/>
        <w:b/>
        <w:color w:val="0070C0"/>
        <w:sz w:val="18"/>
        <w:szCs w:val="18"/>
        <w:shd w:val="clear" w:color="auto" w:fill="FFFFFF"/>
      </w:rPr>
      <w:t> (</w:t>
    </w:r>
    <w:r w:rsidR="00D765E5" w:rsidRPr="00D765E5">
      <w:rPr>
        <w:rFonts w:cstheme="minorHAnsi"/>
        <w:b/>
        <w:color w:val="0070C0"/>
        <w:sz w:val="18"/>
        <w:szCs w:val="18"/>
        <w:shd w:val="clear" w:color="auto" w:fill="FFFFFF"/>
      </w:rPr>
      <w:t xml:space="preserve">SCIO) Scottish Charity Number: </w:t>
    </w:r>
    <w:r w:rsidRPr="00D765E5">
      <w:rPr>
        <w:rFonts w:cstheme="minorHAnsi"/>
        <w:b/>
        <w:bCs/>
        <w:color w:val="0070C0"/>
        <w:sz w:val="18"/>
        <w:szCs w:val="18"/>
        <w:bdr w:val="none" w:sz="0" w:space="0" w:color="auto" w:frame="1"/>
        <w:shd w:val="clear" w:color="auto" w:fill="FFFFFF"/>
      </w:rPr>
      <w:t>SC047591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7BB2" w14:textId="77777777" w:rsidR="001B7AD3" w:rsidRDefault="001B7AD3" w:rsidP="00DE2B9E">
      <w:pPr>
        <w:spacing w:after="0" w:line="240" w:lineRule="auto"/>
      </w:pPr>
      <w:r>
        <w:separator/>
      </w:r>
    </w:p>
  </w:footnote>
  <w:footnote w:type="continuationSeparator" w:id="0">
    <w:p w14:paraId="7AEE52D7" w14:textId="77777777" w:rsidR="001B7AD3" w:rsidRDefault="001B7AD3" w:rsidP="00DE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2164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14:paraId="71514547" w14:textId="77777777" w:rsidR="00143B3E" w:rsidRPr="0068697B" w:rsidRDefault="00143B3E">
        <w:pPr>
          <w:pStyle w:val="Header"/>
          <w:jc w:val="center"/>
          <w:rPr>
            <w:b/>
          </w:rPr>
        </w:pPr>
        <w:r w:rsidRPr="0068697B">
          <w:rPr>
            <w:b/>
          </w:rPr>
          <w:fldChar w:fldCharType="begin"/>
        </w:r>
        <w:r w:rsidRPr="0068697B">
          <w:rPr>
            <w:b/>
          </w:rPr>
          <w:instrText xml:space="preserve"> PAGE   \* MERGEFORMAT </w:instrText>
        </w:r>
        <w:r w:rsidRPr="0068697B">
          <w:rPr>
            <w:b/>
          </w:rPr>
          <w:fldChar w:fldCharType="separate"/>
        </w:r>
        <w:r w:rsidR="00A230C5">
          <w:rPr>
            <w:b/>
            <w:noProof/>
          </w:rPr>
          <w:t>4</w:t>
        </w:r>
        <w:r w:rsidRPr="0068697B">
          <w:rPr>
            <w:b/>
            <w:noProof/>
          </w:rPr>
          <w:fldChar w:fldCharType="end"/>
        </w:r>
      </w:p>
    </w:sdtContent>
  </w:sdt>
  <w:p w14:paraId="55DBA004" w14:textId="77777777" w:rsidR="00956978" w:rsidRDefault="00956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BFE"/>
    <w:multiLevelType w:val="hybridMultilevel"/>
    <w:tmpl w:val="F2D68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032C4"/>
    <w:multiLevelType w:val="hybridMultilevel"/>
    <w:tmpl w:val="7BEEDD54"/>
    <w:numStyleLink w:val="ImportedStyle2"/>
  </w:abstractNum>
  <w:abstractNum w:abstractNumId="2" w15:restartNumberingAfterBreak="0">
    <w:nsid w:val="1AD3C388"/>
    <w:multiLevelType w:val="hybridMultilevel"/>
    <w:tmpl w:val="97AF0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88332B"/>
    <w:multiLevelType w:val="hybridMultilevel"/>
    <w:tmpl w:val="F20A2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20EE1"/>
    <w:multiLevelType w:val="hybridMultilevel"/>
    <w:tmpl w:val="0DD4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04FF1"/>
    <w:multiLevelType w:val="hybridMultilevel"/>
    <w:tmpl w:val="48624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040F9"/>
    <w:multiLevelType w:val="hybridMultilevel"/>
    <w:tmpl w:val="C162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3690F"/>
    <w:multiLevelType w:val="hybridMultilevel"/>
    <w:tmpl w:val="44863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338DC"/>
    <w:multiLevelType w:val="multilevel"/>
    <w:tmpl w:val="FBAE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34D3F"/>
    <w:multiLevelType w:val="hybridMultilevel"/>
    <w:tmpl w:val="38DA8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F0462"/>
    <w:multiLevelType w:val="hybridMultilevel"/>
    <w:tmpl w:val="836E9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E336D"/>
    <w:multiLevelType w:val="hybridMultilevel"/>
    <w:tmpl w:val="273A269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A730B5"/>
    <w:multiLevelType w:val="hybridMultilevel"/>
    <w:tmpl w:val="B12A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B7C85"/>
    <w:multiLevelType w:val="hybridMultilevel"/>
    <w:tmpl w:val="7BEEDD54"/>
    <w:styleLink w:val="ImportedStyle2"/>
    <w:lvl w:ilvl="0" w:tplc="699295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38E480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580B5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2057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EEF36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6490D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5CEE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F2974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760A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206410D"/>
    <w:multiLevelType w:val="hybridMultilevel"/>
    <w:tmpl w:val="9164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B190B"/>
    <w:multiLevelType w:val="hybridMultilevel"/>
    <w:tmpl w:val="E416C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F4828"/>
    <w:multiLevelType w:val="hybridMultilevel"/>
    <w:tmpl w:val="E012904C"/>
    <w:lvl w:ilvl="0" w:tplc="0809001B">
      <w:start w:val="1"/>
      <w:numFmt w:val="lowerRoman"/>
      <w:lvlText w:val="%1."/>
      <w:lvlJc w:val="righ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97BEF"/>
    <w:multiLevelType w:val="multilevel"/>
    <w:tmpl w:val="B3F8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568306">
    <w:abstractNumId w:val="17"/>
  </w:num>
  <w:num w:numId="2" w16cid:durableId="1778286316">
    <w:abstractNumId w:val="9"/>
  </w:num>
  <w:num w:numId="3" w16cid:durableId="666058151">
    <w:abstractNumId w:val="10"/>
  </w:num>
  <w:num w:numId="4" w16cid:durableId="876159680">
    <w:abstractNumId w:val="14"/>
  </w:num>
  <w:num w:numId="5" w16cid:durableId="164825056">
    <w:abstractNumId w:val="13"/>
  </w:num>
  <w:num w:numId="6" w16cid:durableId="1443303200">
    <w:abstractNumId w:val="1"/>
  </w:num>
  <w:num w:numId="7" w16cid:durableId="43675099">
    <w:abstractNumId w:val="7"/>
  </w:num>
  <w:num w:numId="8" w16cid:durableId="1283338177">
    <w:abstractNumId w:val="2"/>
  </w:num>
  <w:num w:numId="9" w16cid:durableId="662588639">
    <w:abstractNumId w:val="3"/>
  </w:num>
  <w:num w:numId="10" w16cid:durableId="2130929902">
    <w:abstractNumId w:val="4"/>
  </w:num>
  <w:num w:numId="11" w16cid:durableId="1336767954">
    <w:abstractNumId w:val="15"/>
  </w:num>
  <w:num w:numId="12" w16cid:durableId="1892033214">
    <w:abstractNumId w:val="0"/>
  </w:num>
  <w:num w:numId="13" w16cid:durableId="911085004">
    <w:abstractNumId w:val="12"/>
  </w:num>
  <w:num w:numId="14" w16cid:durableId="996767491">
    <w:abstractNumId w:val="5"/>
  </w:num>
  <w:num w:numId="15" w16cid:durableId="123042502">
    <w:abstractNumId w:val="8"/>
  </w:num>
  <w:num w:numId="16" w16cid:durableId="507525374">
    <w:abstractNumId w:val="6"/>
  </w:num>
  <w:num w:numId="17" w16cid:durableId="1904950875">
    <w:abstractNumId w:val="11"/>
  </w:num>
  <w:num w:numId="18" w16cid:durableId="2046346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F4"/>
    <w:rsid w:val="0004255F"/>
    <w:rsid w:val="000476B3"/>
    <w:rsid w:val="00053FC9"/>
    <w:rsid w:val="00080426"/>
    <w:rsid w:val="00081938"/>
    <w:rsid w:val="000C51E7"/>
    <w:rsid w:val="000C72B5"/>
    <w:rsid w:val="000F6E4C"/>
    <w:rsid w:val="00117A93"/>
    <w:rsid w:val="00143B3E"/>
    <w:rsid w:val="00145F5F"/>
    <w:rsid w:val="00167BC1"/>
    <w:rsid w:val="00185CEA"/>
    <w:rsid w:val="001B7AD3"/>
    <w:rsid w:val="00242E25"/>
    <w:rsid w:val="00243ED3"/>
    <w:rsid w:val="002460DF"/>
    <w:rsid w:val="00274138"/>
    <w:rsid w:val="002D4D08"/>
    <w:rsid w:val="0032577F"/>
    <w:rsid w:val="00367CCF"/>
    <w:rsid w:val="00374580"/>
    <w:rsid w:val="00383652"/>
    <w:rsid w:val="003C1F37"/>
    <w:rsid w:val="003E6EE5"/>
    <w:rsid w:val="00472F49"/>
    <w:rsid w:val="004B5516"/>
    <w:rsid w:val="004C6A49"/>
    <w:rsid w:val="00514BC9"/>
    <w:rsid w:val="005177D9"/>
    <w:rsid w:val="00541C3B"/>
    <w:rsid w:val="00541F08"/>
    <w:rsid w:val="0055018F"/>
    <w:rsid w:val="00551589"/>
    <w:rsid w:val="00554262"/>
    <w:rsid w:val="00570581"/>
    <w:rsid w:val="00593219"/>
    <w:rsid w:val="005B4ABA"/>
    <w:rsid w:val="006323C0"/>
    <w:rsid w:val="006525B8"/>
    <w:rsid w:val="00653511"/>
    <w:rsid w:val="00665A18"/>
    <w:rsid w:val="00672E6C"/>
    <w:rsid w:val="0068697B"/>
    <w:rsid w:val="006E505C"/>
    <w:rsid w:val="006F1417"/>
    <w:rsid w:val="0072340D"/>
    <w:rsid w:val="007355F8"/>
    <w:rsid w:val="00793C04"/>
    <w:rsid w:val="00797E16"/>
    <w:rsid w:val="007A7C44"/>
    <w:rsid w:val="007C21CD"/>
    <w:rsid w:val="007C692F"/>
    <w:rsid w:val="007D7FD7"/>
    <w:rsid w:val="008276D3"/>
    <w:rsid w:val="00827EC0"/>
    <w:rsid w:val="00846CAC"/>
    <w:rsid w:val="00894BA1"/>
    <w:rsid w:val="008A4782"/>
    <w:rsid w:val="008F5CFB"/>
    <w:rsid w:val="00906715"/>
    <w:rsid w:val="00923200"/>
    <w:rsid w:val="00931301"/>
    <w:rsid w:val="009372CA"/>
    <w:rsid w:val="00956978"/>
    <w:rsid w:val="00961AEC"/>
    <w:rsid w:val="009948C8"/>
    <w:rsid w:val="009B5523"/>
    <w:rsid w:val="009D5946"/>
    <w:rsid w:val="009E4665"/>
    <w:rsid w:val="00A03A54"/>
    <w:rsid w:val="00A230C5"/>
    <w:rsid w:val="00A41DAD"/>
    <w:rsid w:val="00A66FD2"/>
    <w:rsid w:val="00AA5BD1"/>
    <w:rsid w:val="00AC20D1"/>
    <w:rsid w:val="00AC66AE"/>
    <w:rsid w:val="00B96986"/>
    <w:rsid w:val="00BE686A"/>
    <w:rsid w:val="00BF1AF5"/>
    <w:rsid w:val="00C10489"/>
    <w:rsid w:val="00C10E20"/>
    <w:rsid w:val="00C4083A"/>
    <w:rsid w:val="00C4638E"/>
    <w:rsid w:val="00C469F4"/>
    <w:rsid w:val="00C73F96"/>
    <w:rsid w:val="00CB4C43"/>
    <w:rsid w:val="00CC2674"/>
    <w:rsid w:val="00D06725"/>
    <w:rsid w:val="00D6130A"/>
    <w:rsid w:val="00D75CDF"/>
    <w:rsid w:val="00D765E5"/>
    <w:rsid w:val="00D90697"/>
    <w:rsid w:val="00D92783"/>
    <w:rsid w:val="00DE2B9E"/>
    <w:rsid w:val="00E15355"/>
    <w:rsid w:val="00E20768"/>
    <w:rsid w:val="00E837CE"/>
    <w:rsid w:val="00E923DC"/>
    <w:rsid w:val="00EA3E29"/>
    <w:rsid w:val="00EC5D72"/>
    <w:rsid w:val="00F10FFF"/>
    <w:rsid w:val="00F4541E"/>
    <w:rsid w:val="00F81603"/>
    <w:rsid w:val="00F9634B"/>
    <w:rsid w:val="00F9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3939A"/>
  <w15:docId w15:val="{588FAD47-F019-4A86-BCE8-68F750A2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469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469F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4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469F4"/>
    <w:rPr>
      <w:color w:val="0000FF"/>
      <w:u w:val="single"/>
    </w:rPr>
  </w:style>
  <w:style w:type="table" w:styleId="TableGrid">
    <w:name w:val="Table Grid"/>
    <w:basedOn w:val="TableNormal"/>
    <w:uiPriority w:val="59"/>
    <w:rsid w:val="00C1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89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D90697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D90697"/>
  </w:style>
  <w:style w:type="paragraph" w:styleId="Header">
    <w:name w:val="header"/>
    <w:basedOn w:val="Normal"/>
    <w:link w:val="HeaderChar"/>
    <w:uiPriority w:val="99"/>
    <w:unhideWhenUsed/>
    <w:rsid w:val="00DE2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B9E"/>
  </w:style>
  <w:style w:type="paragraph" w:styleId="Footer">
    <w:name w:val="footer"/>
    <w:basedOn w:val="Normal"/>
    <w:link w:val="FooterChar"/>
    <w:uiPriority w:val="99"/>
    <w:unhideWhenUsed/>
    <w:rsid w:val="00DE2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B9E"/>
  </w:style>
  <w:style w:type="character" w:styleId="Emphasis">
    <w:name w:val="Emphasis"/>
    <w:basedOn w:val="DefaultParagraphFont"/>
    <w:uiPriority w:val="20"/>
    <w:qFormat/>
    <w:rsid w:val="00DE2B9E"/>
    <w:rPr>
      <w:i/>
      <w:iCs/>
    </w:rPr>
  </w:style>
  <w:style w:type="numbering" w:customStyle="1" w:styleId="ImportedStyle2">
    <w:name w:val="Imported Style 2"/>
    <w:rsid w:val="00242E25"/>
    <w:pPr>
      <w:numPr>
        <w:numId w:val="5"/>
      </w:numPr>
    </w:pPr>
  </w:style>
  <w:style w:type="paragraph" w:customStyle="1" w:styleId="Default">
    <w:name w:val="Default"/>
    <w:rsid w:val="00AC20D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42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ir@valeofleventru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opleshealthtrus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ir@valeofleventrust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EA75-30EF-4ABF-9711-651FF879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 Authorised User</dc:creator>
  <cp:lastModifiedBy>Chair</cp:lastModifiedBy>
  <cp:revision>30</cp:revision>
  <cp:lastPrinted>2022-07-31T18:20:00Z</cp:lastPrinted>
  <dcterms:created xsi:type="dcterms:W3CDTF">2022-06-29T11:31:00Z</dcterms:created>
  <dcterms:modified xsi:type="dcterms:W3CDTF">2022-11-15T22:56:00Z</dcterms:modified>
</cp:coreProperties>
</file>