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1B785" w14:textId="67F37FE3" w:rsidR="00544797" w:rsidRPr="00462990" w:rsidRDefault="00854A01" w:rsidP="00854A01">
      <w:pPr>
        <w:pStyle w:val="BodyText"/>
        <w:ind w:left="220"/>
        <w:jc w:val="center"/>
        <w:rPr>
          <w:rFonts w:ascii="Circular Pro Bold" w:hAnsi="Circular Pro Bold" w:cs="Circular Pro Bold"/>
          <w:b/>
          <w:bCs/>
          <w:sz w:val="28"/>
          <w:szCs w:val="28"/>
        </w:rPr>
      </w:pPr>
      <w:r w:rsidRPr="00462990">
        <w:rPr>
          <w:rFonts w:ascii="Circular Pro Book" w:hAnsi="Circular Pro Book" w:cs="Circular Pro Book"/>
          <w:b/>
          <w:bCs/>
          <w:noProof/>
          <w:sz w:val="28"/>
          <w:szCs w:val="28"/>
        </w:rPr>
        <w:drawing>
          <wp:anchor distT="0" distB="0" distL="114300" distR="114300" simplePos="0" relativeHeight="251656704" behindDoc="0" locked="0" layoutInCell="1" allowOverlap="1" wp14:anchorId="6BE06B37" wp14:editId="74C76895">
            <wp:simplePos x="0" y="0"/>
            <wp:positionH relativeFrom="column">
              <wp:posOffset>4778375</wp:posOffset>
            </wp:positionH>
            <wp:positionV relativeFrom="paragraph">
              <wp:posOffset>-663575</wp:posOffset>
            </wp:positionV>
            <wp:extent cx="2097405" cy="1048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7405" cy="1048385"/>
                    </a:xfrm>
                    <a:prstGeom prst="rect">
                      <a:avLst/>
                    </a:prstGeom>
                    <a:noFill/>
                  </pic:spPr>
                </pic:pic>
              </a:graphicData>
            </a:graphic>
          </wp:anchor>
        </w:drawing>
      </w:r>
      <w:r w:rsidR="006158B7">
        <w:rPr>
          <w:rFonts w:ascii="Circular Pro Bold" w:hAnsi="Circular Pro Bold" w:cs="Circular Pro Bold"/>
          <w:b/>
          <w:bCs/>
          <w:sz w:val="28"/>
          <w:szCs w:val="28"/>
        </w:rPr>
        <w:t>W</w:t>
      </w:r>
      <w:r w:rsidR="00C629EC">
        <w:rPr>
          <w:rFonts w:ascii="Circular Pro Bold" w:hAnsi="Circular Pro Bold" w:cs="Circular Pro Bold"/>
          <w:b/>
          <w:bCs/>
          <w:sz w:val="28"/>
          <w:szCs w:val="28"/>
        </w:rPr>
        <w:t>ellbeing</w:t>
      </w:r>
      <w:r w:rsidR="006158B7">
        <w:rPr>
          <w:rFonts w:ascii="Circular Pro Bold" w:hAnsi="Circular Pro Bold" w:cs="Circular Pro Bold"/>
          <w:b/>
          <w:bCs/>
          <w:sz w:val="28"/>
          <w:szCs w:val="28"/>
        </w:rPr>
        <w:t xml:space="preserve"> </w:t>
      </w:r>
      <w:r w:rsidR="00614257">
        <w:rPr>
          <w:rFonts w:ascii="Circular Pro Bold" w:hAnsi="Circular Pro Bold" w:cs="Circular Pro Bold"/>
          <w:b/>
          <w:bCs/>
          <w:sz w:val="28"/>
          <w:szCs w:val="28"/>
        </w:rPr>
        <w:t>C</w:t>
      </w:r>
      <w:r w:rsidR="006158B7">
        <w:rPr>
          <w:rFonts w:ascii="Circular Pro Bold" w:hAnsi="Circular Pro Bold" w:cs="Circular Pro Bold"/>
          <w:b/>
          <w:bCs/>
          <w:sz w:val="28"/>
          <w:szCs w:val="28"/>
        </w:rPr>
        <w:t>ommunity</w:t>
      </w:r>
      <w:r w:rsidR="00C629EC">
        <w:rPr>
          <w:rFonts w:ascii="Circular Pro Bold" w:hAnsi="Circular Pro Bold" w:cs="Circular Pro Bold"/>
          <w:b/>
          <w:bCs/>
          <w:sz w:val="28"/>
          <w:szCs w:val="28"/>
        </w:rPr>
        <w:t xml:space="preserve"> </w:t>
      </w:r>
      <w:r w:rsidR="00614257">
        <w:rPr>
          <w:rFonts w:ascii="Circular Pro Bold" w:hAnsi="Circular Pro Bold" w:cs="Circular Pro Bold"/>
          <w:b/>
          <w:bCs/>
          <w:sz w:val="28"/>
          <w:szCs w:val="28"/>
        </w:rPr>
        <w:t>Support Worker</w:t>
      </w:r>
    </w:p>
    <w:p w14:paraId="78AA483F" w14:textId="55BAA10D" w:rsidR="00544797" w:rsidRPr="00854A01" w:rsidRDefault="00854A01" w:rsidP="00854A01">
      <w:pPr>
        <w:tabs>
          <w:tab w:val="center" w:pos="4845"/>
          <w:tab w:val="left" w:pos="8085"/>
        </w:tabs>
        <w:spacing w:before="91"/>
        <w:ind w:left="220"/>
        <w:rPr>
          <w:rFonts w:ascii="Circular Pro Book" w:hAnsi="Circular Pro Book" w:cs="Circular Pro Book"/>
          <w:b/>
          <w:sz w:val="28"/>
          <w:szCs w:val="28"/>
        </w:rPr>
      </w:pPr>
      <w:r>
        <w:rPr>
          <w:rFonts w:ascii="Circular Pro Book" w:hAnsi="Circular Pro Book" w:cs="Circular Pro Book"/>
          <w:b/>
          <w:sz w:val="28"/>
          <w:szCs w:val="28"/>
        </w:rPr>
        <w:tab/>
      </w:r>
      <w:r w:rsidRPr="00854A01">
        <w:rPr>
          <w:rFonts w:ascii="Circular Pro Book" w:hAnsi="Circular Pro Book" w:cs="Circular Pro Book"/>
          <w:b/>
          <w:sz w:val="28"/>
          <w:szCs w:val="28"/>
        </w:rPr>
        <w:t>Includem Job Description</w:t>
      </w:r>
      <w:r>
        <w:rPr>
          <w:rFonts w:ascii="Circular Pro Book" w:hAnsi="Circular Pro Book" w:cs="Circular Pro Book"/>
          <w:b/>
          <w:sz w:val="28"/>
          <w:szCs w:val="28"/>
        </w:rPr>
        <w:tab/>
      </w:r>
    </w:p>
    <w:p w14:paraId="3C2D1B59" w14:textId="76FCD48A" w:rsidR="003A7DD6" w:rsidRDefault="00F46EF4" w:rsidP="003A7DD6">
      <w:pPr>
        <w:pStyle w:val="Heading1"/>
        <w:ind w:left="0"/>
        <w:rPr>
          <w:rFonts w:ascii="Circular Pro Book" w:hAnsi="Circular Pro Book" w:cs="Circular Pro Book"/>
          <w:sz w:val="21"/>
          <w:szCs w:val="21"/>
        </w:rPr>
      </w:pPr>
      <w:r>
        <w:rPr>
          <w:rFonts w:ascii="Source Serif Pro" w:hAnsi="Source Serif Pro"/>
          <w:b w:val="0"/>
          <w:noProof/>
          <w:sz w:val="21"/>
          <w:szCs w:val="21"/>
        </w:rPr>
        <mc:AlternateContent>
          <mc:Choice Requires="wps">
            <w:drawing>
              <wp:anchor distT="0" distB="0" distL="0" distR="0" simplePos="0" relativeHeight="251657728" behindDoc="1" locked="0" layoutInCell="1" allowOverlap="1" wp14:anchorId="6922CFBE" wp14:editId="34E2AC68">
                <wp:simplePos x="0" y="0"/>
                <wp:positionH relativeFrom="page">
                  <wp:posOffset>843280</wp:posOffset>
                </wp:positionH>
                <wp:positionV relativeFrom="paragraph">
                  <wp:posOffset>324485</wp:posOffset>
                </wp:positionV>
                <wp:extent cx="5876290" cy="2525395"/>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52539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7BEA67" w14:textId="58C0E513" w:rsidR="00544797" w:rsidRDefault="00854A01" w:rsidP="00854A01">
                            <w:pPr>
                              <w:pStyle w:val="BodyText"/>
                              <w:spacing w:before="175"/>
                              <w:rPr>
                                <w:rFonts w:ascii="Source Serf pro" w:hAnsi="Source Serf pro" w:cstheme="minorHAnsi"/>
                              </w:rPr>
                            </w:pPr>
                            <w:r>
                              <w:rPr>
                                <w:rFonts w:ascii="Circular Pro Book" w:hAnsi="Circular Pro Book" w:cs="Circular Pro Book"/>
                                <w:b/>
                                <w:sz w:val="21"/>
                                <w:szCs w:val="21"/>
                              </w:rPr>
                              <w:t xml:space="preserve">  </w:t>
                            </w:r>
                            <w:r w:rsidRPr="00231BE2">
                              <w:rPr>
                                <w:rFonts w:ascii="Source Serf pro" w:hAnsi="Source Serf pro" w:cstheme="minorHAnsi"/>
                                <w:b/>
                              </w:rPr>
                              <w:t xml:space="preserve">Job Title: </w:t>
                            </w:r>
                            <w:r w:rsidR="00C629EC" w:rsidRPr="00231BE2">
                              <w:rPr>
                                <w:rFonts w:ascii="Source Serf pro" w:hAnsi="Source Serf pro" w:cstheme="minorHAnsi"/>
                              </w:rPr>
                              <w:t>Wellbeing</w:t>
                            </w:r>
                            <w:r w:rsidR="002820D5">
                              <w:rPr>
                                <w:rFonts w:ascii="Source Serf pro" w:hAnsi="Source Serf pro" w:cstheme="minorHAnsi"/>
                              </w:rPr>
                              <w:t xml:space="preserve"> </w:t>
                            </w:r>
                            <w:r w:rsidR="00E91FAC">
                              <w:rPr>
                                <w:rFonts w:ascii="Source Serf pro" w:hAnsi="Source Serf pro" w:cstheme="minorHAnsi"/>
                              </w:rPr>
                              <w:t>C</w:t>
                            </w:r>
                            <w:r w:rsidR="002820D5">
                              <w:rPr>
                                <w:rFonts w:ascii="Source Serf pro" w:hAnsi="Source Serf pro" w:cstheme="minorHAnsi"/>
                              </w:rPr>
                              <w:t>ommunity</w:t>
                            </w:r>
                            <w:r w:rsidR="00C629EC" w:rsidRPr="00231BE2">
                              <w:rPr>
                                <w:rFonts w:ascii="Source Serf pro" w:hAnsi="Source Serf pro" w:cstheme="minorHAnsi"/>
                              </w:rPr>
                              <w:t xml:space="preserve"> </w:t>
                            </w:r>
                            <w:r w:rsidR="00E91FAC">
                              <w:rPr>
                                <w:rFonts w:ascii="Source Serf pro" w:hAnsi="Source Serf pro" w:cstheme="minorHAnsi"/>
                              </w:rPr>
                              <w:t>S</w:t>
                            </w:r>
                            <w:r w:rsidR="00614257">
                              <w:rPr>
                                <w:rFonts w:ascii="Source Serf pro" w:hAnsi="Source Serf pro" w:cstheme="minorHAnsi"/>
                              </w:rPr>
                              <w:t xml:space="preserve">upport </w:t>
                            </w:r>
                            <w:r w:rsidR="00E91FAC">
                              <w:rPr>
                                <w:rFonts w:ascii="Source Serf pro" w:hAnsi="Source Serf pro" w:cstheme="minorHAnsi"/>
                              </w:rPr>
                              <w:t>W</w:t>
                            </w:r>
                            <w:r w:rsidR="00614257">
                              <w:rPr>
                                <w:rFonts w:ascii="Source Serf pro" w:hAnsi="Source Serf pro" w:cstheme="minorHAnsi"/>
                              </w:rPr>
                              <w:t>orker</w:t>
                            </w:r>
                          </w:p>
                          <w:p w14:paraId="091ED1A1" w14:textId="77777777" w:rsidR="006158B7" w:rsidRDefault="00E0115C" w:rsidP="006158B7">
                            <w:pPr>
                              <w:ind w:left="107"/>
                              <w:rPr>
                                <w:rFonts w:ascii="Source Serf pro" w:hAnsi="Source Serf pro" w:cstheme="minorHAnsi"/>
                              </w:rPr>
                            </w:pPr>
                            <w:r>
                              <w:rPr>
                                <w:rFonts w:ascii="Source Serf pro" w:hAnsi="Source Serf pro" w:cstheme="minorHAnsi"/>
                              </w:rPr>
                              <w:t xml:space="preserve">  </w:t>
                            </w:r>
                          </w:p>
                          <w:p w14:paraId="39969EE5" w14:textId="3316B4B2" w:rsidR="006158B7" w:rsidRPr="006158B7" w:rsidRDefault="006158B7" w:rsidP="006158B7">
                            <w:pPr>
                              <w:ind w:left="107"/>
                              <w:rPr>
                                <w:rFonts w:ascii="Source Serf pro" w:hAnsi="Source Serf pro"/>
                              </w:rPr>
                            </w:pPr>
                            <w:r w:rsidRPr="006158B7">
                              <w:rPr>
                                <w:rFonts w:ascii="Source Serf pro" w:hAnsi="Source Serf pro"/>
                                <w:b/>
                              </w:rPr>
                              <w:t>Service:</w:t>
                            </w:r>
                            <w:r w:rsidRPr="006158B7">
                              <w:rPr>
                                <w:rFonts w:ascii="Source Serf pro" w:hAnsi="Source Serf pro"/>
                                <w:bCs/>
                              </w:rPr>
                              <w:t xml:space="preserve"> </w:t>
                            </w:r>
                            <w:r w:rsidRPr="006158B7">
                              <w:rPr>
                                <w:rFonts w:ascii="Source Serf pro" w:hAnsi="Source Serf pro"/>
                              </w:rPr>
                              <w:t>Keeping connected 1:1 mentoring, supporting positive mental health and wellbeing, Fife wide</w:t>
                            </w:r>
                          </w:p>
                          <w:p w14:paraId="5EDC6106" w14:textId="50AB42ED" w:rsidR="00544797" w:rsidRPr="00231BE2" w:rsidRDefault="006158B7" w:rsidP="006158B7">
                            <w:pPr>
                              <w:pStyle w:val="BodyText"/>
                              <w:spacing w:before="175"/>
                              <w:rPr>
                                <w:rFonts w:ascii="Source Serf pro" w:hAnsi="Source Serf pro" w:cstheme="minorHAnsi"/>
                              </w:rPr>
                            </w:pPr>
                            <w:r>
                              <w:rPr>
                                <w:rFonts w:ascii="Source Serf pro" w:hAnsi="Source Serf pro" w:cstheme="minorHAnsi"/>
                                <w:b/>
                              </w:rPr>
                              <w:t xml:space="preserve">  </w:t>
                            </w:r>
                            <w:r w:rsidR="00854A01" w:rsidRPr="00231BE2">
                              <w:rPr>
                                <w:rFonts w:ascii="Source Serf pro" w:hAnsi="Source Serf pro" w:cstheme="minorHAnsi"/>
                                <w:b/>
                              </w:rPr>
                              <w:t xml:space="preserve">Hours and work pattern: </w:t>
                            </w:r>
                            <w:r w:rsidR="00614257">
                              <w:rPr>
                                <w:rFonts w:ascii="Source Serf pro" w:hAnsi="Source Serf pro" w:cstheme="minorHAnsi"/>
                                <w:bCs/>
                              </w:rPr>
                              <w:t>37</w:t>
                            </w:r>
                            <w:r w:rsidR="00DD39E3" w:rsidRPr="00DD39E3">
                              <w:rPr>
                                <w:rFonts w:ascii="Source Serf pro" w:hAnsi="Source Serf pro" w:cstheme="minorHAnsi"/>
                                <w:bCs/>
                              </w:rPr>
                              <w:t xml:space="preserve"> hour</w:t>
                            </w:r>
                            <w:r w:rsidR="00C629EC" w:rsidRPr="002820D5">
                              <w:rPr>
                                <w:rFonts w:ascii="Source Serf pro" w:hAnsi="Source Serf pro" w:cstheme="minorHAnsi"/>
                              </w:rPr>
                              <w:t xml:space="preserve"> contract</w:t>
                            </w:r>
                            <w:r w:rsidR="00C629EC" w:rsidRPr="00231BE2">
                              <w:rPr>
                                <w:rFonts w:ascii="Source Serf pro" w:hAnsi="Source Serf pro" w:cstheme="minorHAnsi"/>
                              </w:rPr>
                              <w:t>, working flexibility 8am – 10pm, 5 days over 7</w:t>
                            </w:r>
                          </w:p>
                          <w:p w14:paraId="4782FF0B" w14:textId="6EB30E22" w:rsidR="00544797" w:rsidRPr="00231BE2" w:rsidRDefault="00854A01" w:rsidP="007E7BCD">
                            <w:pPr>
                              <w:spacing w:before="167"/>
                              <w:ind w:left="107"/>
                              <w:rPr>
                                <w:rFonts w:ascii="Source Serf pro" w:hAnsi="Source Serf pro" w:cstheme="minorHAnsi"/>
                              </w:rPr>
                            </w:pPr>
                            <w:r w:rsidRPr="00231BE2">
                              <w:rPr>
                                <w:rFonts w:ascii="Source Serf pro" w:hAnsi="Source Serf pro" w:cstheme="minorHAnsi"/>
                                <w:b/>
                              </w:rPr>
                              <w:t xml:space="preserve">Reports to: </w:t>
                            </w:r>
                            <w:r w:rsidR="00C629EC" w:rsidRPr="00231BE2">
                              <w:rPr>
                                <w:rFonts w:ascii="Source Serf pro" w:hAnsi="Source Serf pro" w:cstheme="minorHAnsi"/>
                              </w:rPr>
                              <w:t>Team manager</w:t>
                            </w:r>
                          </w:p>
                          <w:p w14:paraId="4D7CB215" w14:textId="6B292871" w:rsidR="00C52B22" w:rsidRDefault="00C52B22" w:rsidP="007E7BCD">
                            <w:pPr>
                              <w:spacing w:before="167"/>
                              <w:ind w:left="107"/>
                              <w:rPr>
                                <w:rFonts w:ascii="Source Serf pro" w:hAnsi="Source Serf pro" w:cstheme="minorHAnsi"/>
                              </w:rPr>
                            </w:pPr>
                            <w:r w:rsidRPr="00231BE2">
                              <w:rPr>
                                <w:rFonts w:ascii="Source Serf pro" w:hAnsi="Source Serf pro" w:cstheme="minorHAnsi"/>
                                <w:b/>
                              </w:rPr>
                              <w:t>Financial Accountability:</w:t>
                            </w:r>
                            <w:r w:rsidRPr="00231BE2">
                              <w:rPr>
                                <w:rFonts w:ascii="Source Serf pro" w:hAnsi="Source Serf pro" w:cstheme="minorHAnsi"/>
                              </w:rPr>
                              <w:t xml:space="preserve"> Low</w:t>
                            </w:r>
                          </w:p>
                          <w:p w14:paraId="31A211D9" w14:textId="364D4CAD" w:rsidR="00544797" w:rsidRPr="00231BE2" w:rsidRDefault="00854A01">
                            <w:pPr>
                              <w:spacing w:before="182"/>
                              <w:ind w:left="107"/>
                              <w:rPr>
                                <w:rFonts w:ascii="Source Serf pro" w:hAnsi="Source Serf pro" w:cstheme="minorHAnsi"/>
                              </w:rPr>
                            </w:pPr>
                            <w:r w:rsidRPr="00231BE2">
                              <w:rPr>
                                <w:rFonts w:ascii="Source Serf pro" w:hAnsi="Source Serf pro" w:cstheme="minorHAnsi"/>
                                <w:b/>
                              </w:rPr>
                              <w:t xml:space="preserve">Salary: </w:t>
                            </w:r>
                            <w:r w:rsidRPr="00FF47E4">
                              <w:rPr>
                                <w:rFonts w:ascii="Source Serf pro" w:hAnsi="Source Serf pro" w:cstheme="minorHAnsi"/>
                              </w:rPr>
                              <w:t>starting salary</w:t>
                            </w:r>
                            <w:r w:rsidRPr="00231BE2">
                              <w:rPr>
                                <w:rFonts w:ascii="Source Serf pro" w:hAnsi="Source Serf pro" w:cstheme="minorHAnsi"/>
                              </w:rPr>
                              <w:t xml:space="preserve"> </w:t>
                            </w:r>
                            <w:r w:rsidR="00FF47E4">
                              <w:rPr>
                                <w:rFonts w:ascii="Source Serf pro" w:hAnsi="Source Serf pro" w:cstheme="minorHAnsi"/>
                              </w:rPr>
                              <w:t>£</w:t>
                            </w:r>
                            <w:r w:rsidR="00487975">
                              <w:rPr>
                                <w:rFonts w:ascii="Source Serf pro" w:hAnsi="Source Serf pro" w:cstheme="minorHAnsi"/>
                              </w:rPr>
                              <w:t>26,436</w:t>
                            </w:r>
                            <w:r w:rsidR="00FF47E4">
                              <w:rPr>
                                <w:rFonts w:ascii="Source Serf pro" w:hAnsi="Source Serf pro" w:cstheme="minorHAnsi"/>
                              </w:rPr>
                              <w:t>.00</w:t>
                            </w:r>
                          </w:p>
                          <w:p w14:paraId="31938A2C" w14:textId="6DDFD0CB" w:rsidR="00544797" w:rsidRPr="00231BE2" w:rsidRDefault="00854A01">
                            <w:pPr>
                              <w:spacing w:before="179"/>
                              <w:ind w:left="107"/>
                              <w:rPr>
                                <w:rFonts w:ascii="Source Serf pro" w:hAnsi="Source Serf pro" w:cstheme="minorHAnsi"/>
                              </w:rPr>
                            </w:pPr>
                            <w:r w:rsidRPr="00231BE2">
                              <w:rPr>
                                <w:rFonts w:ascii="Source Serf pro" w:hAnsi="Source Serf pro" w:cstheme="minorHAnsi"/>
                                <w:b/>
                              </w:rPr>
                              <w:t xml:space="preserve">Holiday entitlement: </w:t>
                            </w:r>
                            <w:r w:rsidRPr="00231BE2">
                              <w:rPr>
                                <w:rFonts w:ascii="Source Serf pro" w:hAnsi="Source Serf pro" w:cstheme="minorHAnsi"/>
                              </w:rPr>
                              <w:t>starting at 28 days per annum</w:t>
                            </w:r>
                            <w:r w:rsidR="00737A23">
                              <w:rPr>
                                <w:rFonts w:ascii="Source Serf pro" w:hAnsi="Source Serf pro" w:cstheme="minorHAnsi"/>
                              </w:rPr>
                              <w:t xml:space="preserve"> and 9 public holidays</w:t>
                            </w:r>
                          </w:p>
                          <w:p w14:paraId="042899BF" w14:textId="3A7CB689" w:rsidR="00544797" w:rsidRPr="00231BE2" w:rsidRDefault="00854A01">
                            <w:pPr>
                              <w:pStyle w:val="BodyText"/>
                              <w:spacing w:before="181"/>
                              <w:ind w:left="107"/>
                              <w:rPr>
                                <w:rFonts w:ascii="Source Serf pro" w:hAnsi="Source Serf pro" w:cstheme="minorHAnsi"/>
                              </w:rPr>
                            </w:pPr>
                            <w:r w:rsidRPr="00231BE2">
                              <w:rPr>
                                <w:rFonts w:ascii="Source Serf pro" w:hAnsi="Source Serf pro" w:cstheme="minorHAnsi"/>
                                <w:b/>
                              </w:rPr>
                              <w:t xml:space="preserve">Base: </w:t>
                            </w:r>
                            <w:r w:rsidRPr="00231BE2">
                              <w:rPr>
                                <w:rFonts w:ascii="Source Serf pro" w:hAnsi="Source Serf pro" w:cstheme="minorHAnsi"/>
                              </w:rPr>
                              <w:t xml:space="preserve">Includem, Unit </w:t>
                            </w:r>
                            <w:r w:rsidR="00C629EC" w:rsidRPr="00231BE2">
                              <w:rPr>
                                <w:rFonts w:ascii="Source Serf pro" w:hAnsi="Source Serf pro" w:cstheme="minorHAnsi"/>
                              </w:rPr>
                              <w:t>L, Telford Road, Glenrothes, Fife, KY7 4NX</w:t>
                            </w:r>
                          </w:p>
                          <w:p w14:paraId="7AFE3CAE" w14:textId="77777777" w:rsidR="00C52B22" w:rsidRPr="00462990" w:rsidRDefault="00C52B22">
                            <w:pPr>
                              <w:pStyle w:val="BodyText"/>
                              <w:spacing w:before="181"/>
                              <w:ind w:left="107"/>
                              <w:rPr>
                                <w:rFonts w:asciiTheme="minorHAnsi" w:hAnsiTheme="minorHAnsi" w:cstheme="minorHAnsi"/>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2CFBE" id="_x0000_t202" coordsize="21600,21600" o:spt="202" path="m,l,21600r21600,l21600,xe">
                <v:stroke joinstyle="miter"/>
                <v:path gradientshapeok="t" o:connecttype="rect"/>
              </v:shapetype>
              <v:shape id="Text Box 4" o:spid="_x0000_s1026" type="#_x0000_t202" style="position:absolute;margin-left:66.4pt;margin-top:25.55pt;width:462.7pt;height:198.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" filled="f" strokeweight=".16936mm">
                <v:textbox inset="0,0,0,0">
                  <w:txbxContent>
                    <w:p w14:paraId="5A7BEA67" w14:textId="58C0E513" w:rsidR="00544797" w:rsidRDefault="00854A01" w:rsidP="00854A01">
                      <w:pPr>
                        <w:pStyle w:val="BodyText"/>
                        <w:spacing w:before="175"/>
                        <w:rPr>
                          <w:rFonts w:ascii="Source Serf pro" w:hAnsi="Source Serf pro" w:cstheme="minorHAnsi"/>
                        </w:rPr>
                      </w:pPr>
                      <w:r>
                        <w:rPr>
                          <w:rFonts w:ascii="Circular Pro Book" w:hAnsi="Circular Pro Book" w:cs="Circular Pro Book"/>
                          <w:b/>
                          <w:sz w:val="21"/>
                          <w:szCs w:val="21"/>
                        </w:rPr>
                        <w:t xml:space="preserve">  </w:t>
                      </w:r>
                      <w:r w:rsidRPr="00231BE2">
                        <w:rPr>
                          <w:rFonts w:ascii="Source Serf pro" w:hAnsi="Source Serf pro" w:cstheme="minorHAnsi"/>
                          <w:b/>
                        </w:rPr>
                        <w:t xml:space="preserve">Job Title: </w:t>
                      </w:r>
                      <w:r w:rsidR="00C629EC" w:rsidRPr="00231BE2">
                        <w:rPr>
                          <w:rFonts w:ascii="Source Serf pro" w:hAnsi="Source Serf pro" w:cstheme="minorHAnsi"/>
                        </w:rPr>
                        <w:t>Wellbeing</w:t>
                      </w:r>
                      <w:r w:rsidR="002820D5">
                        <w:rPr>
                          <w:rFonts w:ascii="Source Serf pro" w:hAnsi="Source Serf pro" w:cstheme="minorHAnsi"/>
                        </w:rPr>
                        <w:t xml:space="preserve"> </w:t>
                      </w:r>
                      <w:r w:rsidR="00E91FAC">
                        <w:rPr>
                          <w:rFonts w:ascii="Source Serf pro" w:hAnsi="Source Serf pro" w:cstheme="minorHAnsi"/>
                        </w:rPr>
                        <w:t>C</w:t>
                      </w:r>
                      <w:r w:rsidR="002820D5">
                        <w:rPr>
                          <w:rFonts w:ascii="Source Serf pro" w:hAnsi="Source Serf pro" w:cstheme="minorHAnsi"/>
                        </w:rPr>
                        <w:t>ommunity</w:t>
                      </w:r>
                      <w:r w:rsidR="00C629EC" w:rsidRPr="00231BE2">
                        <w:rPr>
                          <w:rFonts w:ascii="Source Serf pro" w:hAnsi="Source Serf pro" w:cstheme="minorHAnsi"/>
                        </w:rPr>
                        <w:t xml:space="preserve"> </w:t>
                      </w:r>
                      <w:r w:rsidR="00E91FAC">
                        <w:rPr>
                          <w:rFonts w:ascii="Source Serf pro" w:hAnsi="Source Serf pro" w:cstheme="minorHAnsi"/>
                        </w:rPr>
                        <w:t>S</w:t>
                      </w:r>
                      <w:r w:rsidR="00614257">
                        <w:rPr>
                          <w:rFonts w:ascii="Source Serf pro" w:hAnsi="Source Serf pro" w:cstheme="minorHAnsi"/>
                        </w:rPr>
                        <w:t xml:space="preserve">upport </w:t>
                      </w:r>
                      <w:r w:rsidR="00E91FAC">
                        <w:rPr>
                          <w:rFonts w:ascii="Source Serf pro" w:hAnsi="Source Serf pro" w:cstheme="minorHAnsi"/>
                        </w:rPr>
                        <w:t>W</w:t>
                      </w:r>
                      <w:r w:rsidR="00614257">
                        <w:rPr>
                          <w:rFonts w:ascii="Source Serf pro" w:hAnsi="Source Serf pro" w:cstheme="minorHAnsi"/>
                        </w:rPr>
                        <w:t>orker</w:t>
                      </w:r>
                    </w:p>
                    <w:p w14:paraId="091ED1A1" w14:textId="77777777" w:rsidR="006158B7" w:rsidRDefault="00E0115C" w:rsidP="006158B7">
                      <w:pPr>
                        <w:ind w:left="107"/>
                        <w:rPr>
                          <w:rFonts w:ascii="Source Serf pro" w:hAnsi="Source Serf pro" w:cstheme="minorHAnsi"/>
                        </w:rPr>
                      </w:pPr>
                      <w:r>
                        <w:rPr>
                          <w:rFonts w:ascii="Source Serf pro" w:hAnsi="Source Serf pro" w:cstheme="minorHAnsi"/>
                        </w:rPr>
                        <w:t xml:space="preserve">  </w:t>
                      </w:r>
                    </w:p>
                    <w:p w14:paraId="39969EE5" w14:textId="3316B4B2" w:rsidR="006158B7" w:rsidRPr="006158B7" w:rsidRDefault="006158B7" w:rsidP="006158B7">
                      <w:pPr>
                        <w:ind w:left="107"/>
                        <w:rPr>
                          <w:rFonts w:ascii="Source Serf pro" w:hAnsi="Source Serf pro"/>
                        </w:rPr>
                      </w:pPr>
                      <w:r w:rsidRPr="006158B7">
                        <w:rPr>
                          <w:rFonts w:ascii="Source Serf pro" w:hAnsi="Source Serf pro"/>
                          <w:b/>
                        </w:rPr>
                        <w:t>Service:</w:t>
                      </w:r>
                      <w:r w:rsidRPr="006158B7">
                        <w:rPr>
                          <w:rFonts w:ascii="Source Serf pro" w:hAnsi="Source Serf pro"/>
                          <w:bCs/>
                        </w:rPr>
                        <w:t xml:space="preserve"> </w:t>
                      </w:r>
                      <w:r w:rsidRPr="006158B7">
                        <w:rPr>
                          <w:rFonts w:ascii="Source Serf pro" w:hAnsi="Source Serf pro"/>
                        </w:rPr>
                        <w:t>Keeping connected 1:1 mentoring, supporting positive mental health and wellbeing, Fife wide</w:t>
                      </w:r>
                    </w:p>
                    <w:p w14:paraId="5EDC6106" w14:textId="50AB42ED" w:rsidR="00544797" w:rsidRPr="00231BE2" w:rsidRDefault="006158B7" w:rsidP="006158B7">
                      <w:pPr>
                        <w:pStyle w:val="BodyText"/>
                        <w:spacing w:before="175"/>
                        <w:rPr>
                          <w:rFonts w:ascii="Source Serf pro" w:hAnsi="Source Serf pro" w:cstheme="minorHAnsi"/>
                        </w:rPr>
                      </w:pPr>
                      <w:r>
                        <w:rPr>
                          <w:rFonts w:ascii="Source Serf pro" w:hAnsi="Source Serf pro" w:cstheme="minorHAnsi"/>
                          <w:b/>
                        </w:rPr>
                        <w:t xml:space="preserve">  </w:t>
                      </w:r>
                      <w:r w:rsidR="00854A01" w:rsidRPr="00231BE2">
                        <w:rPr>
                          <w:rFonts w:ascii="Source Serf pro" w:hAnsi="Source Serf pro" w:cstheme="minorHAnsi"/>
                          <w:b/>
                        </w:rPr>
                        <w:t xml:space="preserve">Hours and work pattern: </w:t>
                      </w:r>
                      <w:r w:rsidR="00614257">
                        <w:rPr>
                          <w:rFonts w:ascii="Source Serf pro" w:hAnsi="Source Serf pro" w:cstheme="minorHAnsi"/>
                          <w:bCs/>
                        </w:rPr>
                        <w:t>37</w:t>
                      </w:r>
                      <w:r w:rsidR="00DD39E3" w:rsidRPr="00DD39E3">
                        <w:rPr>
                          <w:rFonts w:ascii="Source Serf pro" w:hAnsi="Source Serf pro" w:cstheme="minorHAnsi"/>
                          <w:bCs/>
                        </w:rPr>
                        <w:t xml:space="preserve"> hour</w:t>
                      </w:r>
                      <w:r w:rsidR="00C629EC" w:rsidRPr="002820D5">
                        <w:rPr>
                          <w:rFonts w:ascii="Source Serf pro" w:hAnsi="Source Serf pro" w:cstheme="minorHAnsi"/>
                        </w:rPr>
                        <w:t xml:space="preserve"> contract</w:t>
                      </w:r>
                      <w:r w:rsidR="00C629EC" w:rsidRPr="00231BE2">
                        <w:rPr>
                          <w:rFonts w:ascii="Source Serf pro" w:hAnsi="Source Serf pro" w:cstheme="minorHAnsi"/>
                        </w:rPr>
                        <w:t>, working flexibility 8am – 10pm, 5 days over 7</w:t>
                      </w:r>
                    </w:p>
                    <w:p w14:paraId="4782FF0B" w14:textId="6EB30E22" w:rsidR="00544797" w:rsidRPr="00231BE2" w:rsidRDefault="00854A01" w:rsidP="007E7BCD">
                      <w:pPr>
                        <w:spacing w:before="167"/>
                        <w:ind w:left="107"/>
                        <w:rPr>
                          <w:rFonts w:ascii="Source Serf pro" w:hAnsi="Source Serf pro" w:cstheme="minorHAnsi"/>
                        </w:rPr>
                      </w:pPr>
                      <w:r w:rsidRPr="00231BE2">
                        <w:rPr>
                          <w:rFonts w:ascii="Source Serf pro" w:hAnsi="Source Serf pro" w:cstheme="minorHAnsi"/>
                          <w:b/>
                        </w:rPr>
                        <w:t xml:space="preserve">Reports to: </w:t>
                      </w:r>
                      <w:r w:rsidR="00C629EC" w:rsidRPr="00231BE2">
                        <w:rPr>
                          <w:rFonts w:ascii="Source Serf pro" w:hAnsi="Source Serf pro" w:cstheme="minorHAnsi"/>
                        </w:rPr>
                        <w:t>Team manager</w:t>
                      </w:r>
                    </w:p>
                    <w:p w14:paraId="4D7CB215" w14:textId="6B292871" w:rsidR="00C52B22" w:rsidRDefault="00C52B22" w:rsidP="007E7BCD">
                      <w:pPr>
                        <w:spacing w:before="167"/>
                        <w:ind w:left="107"/>
                        <w:rPr>
                          <w:rFonts w:ascii="Source Serf pro" w:hAnsi="Source Serf pro" w:cstheme="minorHAnsi"/>
                        </w:rPr>
                      </w:pPr>
                      <w:r w:rsidRPr="00231BE2">
                        <w:rPr>
                          <w:rFonts w:ascii="Source Serf pro" w:hAnsi="Source Serf pro" w:cstheme="minorHAnsi"/>
                          <w:b/>
                        </w:rPr>
                        <w:t>Financial Accountability:</w:t>
                      </w:r>
                      <w:r w:rsidRPr="00231BE2">
                        <w:rPr>
                          <w:rFonts w:ascii="Source Serf pro" w:hAnsi="Source Serf pro" w:cstheme="minorHAnsi"/>
                        </w:rPr>
                        <w:t xml:space="preserve"> Low</w:t>
                      </w:r>
                    </w:p>
                    <w:p w14:paraId="31A211D9" w14:textId="364D4CAD" w:rsidR="00544797" w:rsidRPr="00231BE2" w:rsidRDefault="00854A01">
                      <w:pPr>
                        <w:spacing w:before="182"/>
                        <w:ind w:left="107"/>
                        <w:rPr>
                          <w:rFonts w:ascii="Source Serf pro" w:hAnsi="Source Serf pro" w:cstheme="minorHAnsi"/>
                        </w:rPr>
                      </w:pPr>
                      <w:r w:rsidRPr="00231BE2">
                        <w:rPr>
                          <w:rFonts w:ascii="Source Serf pro" w:hAnsi="Source Serf pro" w:cstheme="minorHAnsi"/>
                          <w:b/>
                        </w:rPr>
                        <w:t xml:space="preserve">Salary: </w:t>
                      </w:r>
                      <w:r w:rsidRPr="00FF47E4">
                        <w:rPr>
                          <w:rFonts w:ascii="Source Serf pro" w:hAnsi="Source Serf pro" w:cstheme="minorHAnsi"/>
                        </w:rPr>
                        <w:t>starting salary</w:t>
                      </w:r>
                      <w:r w:rsidRPr="00231BE2">
                        <w:rPr>
                          <w:rFonts w:ascii="Source Serf pro" w:hAnsi="Source Serf pro" w:cstheme="minorHAnsi"/>
                        </w:rPr>
                        <w:t xml:space="preserve"> </w:t>
                      </w:r>
                      <w:r w:rsidR="00FF47E4">
                        <w:rPr>
                          <w:rFonts w:ascii="Source Serf pro" w:hAnsi="Source Serf pro" w:cstheme="minorHAnsi"/>
                        </w:rPr>
                        <w:t>£</w:t>
                      </w:r>
                      <w:r w:rsidR="00487975">
                        <w:rPr>
                          <w:rFonts w:ascii="Source Serf pro" w:hAnsi="Source Serf pro" w:cstheme="minorHAnsi"/>
                        </w:rPr>
                        <w:t>26,436</w:t>
                      </w:r>
                      <w:r w:rsidR="00FF47E4">
                        <w:rPr>
                          <w:rFonts w:ascii="Source Serf pro" w:hAnsi="Source Serf pro" w:cstheme="minorHAnsi"/>
                        </w:rPr>
                        <w:t>.00</w:t>
                      </w:r>
                    </w:p>
                    <w:p w14:paraId="31938A2C" w14:textId="6DDFD0CB" w:rsidR="00544797" w:rsidRPr="00231BE2" w:rsidRDefault="00854A01">
                      <w:pPr>
                        <w:spacing w:before="179"/>
                        <w:ind w:left="107"/>
                        <w:rPr>
                          <w:rFonts w:ascii="Source Serf pro" w:hAnsi="Source Serf pro" w:cstheme="minorHAnsi"/>
                        </w:rPr>
                      </w:pPr>
                      <w:r w:rsidRPr="00231BE2">
                        <w:rPr>
                          <w:rFonts w:ascii="Source Serf pro" w:hAnsi="Source Serf pro" w:cstheme="minorHAnsi"/>
                          <w:b/>
                        </w:rPr>
                        <w:t xml:space="preserve">Holiday entitlement: </w:t>
                      </w:r>
                      <w:r w:rsidRPr="00231BE2">
                        <w:rPr>
                          <w:rFonts w:ascii="Source Serf pro" w:hAnsi="Source Serf pro" w:cstheme="minorHAnsi"/>
                        </w:rPr>
                        <w:t>starting at 28 days per annum</w:t>
                      </w:r>
                      <w:r w:rsidR="00737A23">
                        <w:rPr>
                          <w:rFonts w:ascii="Source Serf pro" w:hAnsi="Source Serf pro" w:cstheme="minorHAnsi"/>
                        </w:rPr>
                        <w:t xml:space="preserve"> and 9 public holidays</w:t>
                      </w:r>
                    </w:p>
                    <w:p w14:paraId="042899BF" w14:textId="3A7CB689" w:rsidR="00544797" w:rsidRPr="00231BE2" w:rsidRDefault="00854A01">
                      <w:pPr>
                        <w:pStyle w:val="BodyText"/>
                        <w:spacing w:before="181"/>
                        <w:ind w:left="107"/>
                        <w:rPr>
                          <w:rFonts w:ascii="Source Serf pro" w:hAnsi="Source Serf pro" w:cstheme="minorHAnsi"/>
                        </w:rPr>
                      </w:pPr>
                      <w:r w:rsidRPr="00231BE2">
                        <w:rPr>
                          <w:rFonts w:ascii="Source Serf pro" w:hAnsi="Source Serf pro" w:cstheme="minorHAnsi"/>
                          <w:b/>
                        </w:rPr>
                        <w:t xml:space="preserve">Base: </w:t>
                      </w:r>
                      <w:r w:rsidRPr="00231BE2">
                        <w:rPr>
                          <w:rFonts w:ascii="Source Serf pro" w:hAnsi="Source Serf pro" w:cstheme="minorHAnsi"/>
                        </w:rPr>
                        <w:t xml:space="preserve">Includem, Unit </w:t>
                      </w:r>
                      <w:r w:rsidR="00C629EC" w:rsidRPr="00231BE2">
                        <w:rPr>
                          <w:rFonts w:ascii="Source Serf pro" w:hAnsi="Source Serf pro" w:cstheme="minorHAnsi"/>
                        </w:rPr>
                        <w:t>L, Telford Road, Glenrothes, Fife, KY7 4NX</w:t>
                      </w:r>
                    </w:p>
                    <w:p w14:paraId="7AFE3CAE" w14:textId="77777777" w:rsidR="00C52B22" w:rsidRPr="00462990" w:rsidRDefault="00C52B22">
                      <w:pPr>
                        <w:pStyle w:val="BodyText"/>
                        <w:spacing w:before="181"/>
                        <w:ind w:left="107"/>
                        <w:rPr>
                          <w:rFonts w:asciiTheme="minorHAnsi" w:hAnsiTheme="minorHAnsi" w:cstheme="minorHAnsi"/>
                          <w:sz w:val="21"/>
                          <w:szCs w:val="21"/>
                        </w:rPr>
                      </w:pPr>
                    </w:p>
                  </w:txbxContent>
                </v:textbox>
                <w10:wrap type="topAndBottom" anchorx="page"/>
              </v:shape>
            </w:pict>
          </mc:Fallback>
        </mc:AlternateContent>
      </w:r>
    </w:p>
    <w:p w14:paraId="09ED3731" w14:textId="77777777" w:rsidR="003A7DD6" w:rsidRPr="00231BE2" w:rsidRDefault="003A7DD6" w:rsidP="003A7DD6">
      <w:pPr>
        <w:pStyle w:val="Heading1"/>
        <w:ind w:left="0"/>
        <w:rPr>
          <w:rFonts w:ascii="Source Serf pro" w:hAnsi="Source Serf pro" w:cs="Circular Pro Book"/>
        </w:rPr>
      </w:pPr>
    </w:p>
    <w:p w14:paraId="7CA04360" w14:textId="49E63B29" w:rsidR="00544797" w:rsidRPr="00231BE2" w:rsidRDefault="00854A01" w:rsidP="00E91FAC">
      <w:pPr>
        <w:pStyle w:val="Heading1"/>
        <w:ind w:left="0"/>
        <w:jc w:val="both"/>
        <w:rPr>
          <w:rFonts w:ascii="Source Serf pro" w:hAnsi="Source Serf pro" w:cs="Circular Pro Book"/>
        </w:rPr>
      </w:pPr>
      <w:r w:rsidRPr="00231BE2">
        <w:rPr>
          <w:rFonts w:ascii="Source Serf pro" w:hAnsi="Source Serf pro" w:cs="Circular Pro Book"/>
        </w:rPr>
        <w:t>Purpose of Role</w:t>
      </w:r>
    </w:p>
    <w:p w14:paraId="20787F6C" w14:textId="77777777" w:rsidR="003A7DD6" w:rsidRPr="00231BE2" w:rsidRDefault="003A7DD6" w:rsidP="00E91FAC">
      <w:pPr>
        <w:pStyle w:val="Heading1"/>
        <w:ind w:left="0"/>
        <w:jc w:val="both"/>
        <w:rPr>
          <w:rFonts w:ascii="Source Serf pro" w:hAnsi="Source Serf pro" w:cs="Circular Pro Book"/>
        </w:rPr>
      </w:pPr>
    </w:p>
    <w:p w14:paraId="2C764FEE" w14:textId="77777777" w:rsidR="00231BE2" w:rsidRPr="00231BE2" w:rsidRDefault="003A7DD6" w:rsidP="00E91FAC">
      <w:pPr>
        <w:spacing w:before="11"/>
        <w:jc w:val="both"/>
        <w:rPr>
          <w:rFonts w:ascii="Source Serf pro" w:hAnsi="Source Serf pro" w:cs="Circular Pro Book"/>
        </w:rPr>
      </w:pPr>
      <w:r w:rsidRPr="00231BE2">
        <w:rPr>
          <w:rFonts w:ascii="Source Serf pro" w:hAnsi="Source Serf pro" w:cs="Circular Pro Book"/>
        </w:rPr>
        <w:t xml:space="preserve">At includem we work closely with children, young people, families and services across the community to support young people to make positive life choices and progress towards the type of future they want to live. </w:t>
      </w:r>
    </w:p>
    <w:p w14:paraId="5E205DD4" w14:textId="77777777" w:rsidR="00231BE2" w:rsidRPr="00231BE2" w:rsidRDefault="00231BE2" w:rsidP="00E91FAC">
      <w:pPr>
        <w:spacing w:before="11"/>
        <w:jc w:val="both"/>
        <w:rPr>
          <w:rFonts w:ascii="Source Serf pro" w:hAnsi="Source Serf pro" w:cs="Circular Pro Book"/>
        </w:rPr>
      </w:pPr>
    </w:p>
    <w:p w14:paraId="30417462" w14:textId="25D16FFA" w:rsidR="00C629EC" w:rsidRPr="00231BE2" w:rsidRDefault="003A7DD6" w:rsidP="00E91FAC">
      <w:pPr>
        <w:spacing w:before="11"/>
        <w:jc w:val="both"/>
        <w:rPr>
          <w:rFonts w:ascii="Source Serf pro" w:hAnsi="Source Serf pro" w:cs="Circular Pro Book"/>
        </w:rPr>
      </w:pPr>
      <w:r w:rsidRPr="00231BE2">
        <w:rPr>
          <w:rFonts w:ascii="Source Serf pro" w:hAnsi="Source Serf pro" w:cs="Circular Pro Book"/>
        </w:rPr>
        <w:t xml:space="preserve">Keeping connected focuses specifically on providing 1:1 mentoring support and groupwork to promote positive mental health and wellbeing.  </w:t>
      </w:r>
      <w:r w:rsidR="00B249E2">
        <w:rPr>
          <w:rFonts w:ascii="Source Serf pro" w:hAnsi="Source Serf pro" w:cs="Circular Pro Book"/>
        </w:rPr>
        <w:t xml:space="preserve">As a </w:t>
      </w:r>
      <w:r w:rsidR="00F72F9B">
        <w:rPr>
          <w:rFonts w:ascii="Source Serf pro" w:hAnsi="Source Serf pro" w:cs="Circular Pro Book"/>
        </w:rPr>
        <w:t>support worker</w:t>
      </w:r>
      <w:r w:rsidR="00B249E2">
        <w:rPr>
          <w:rFonts w:ascii="Source Serf pro" w:hAnsi="Source Serf pro" w:cs="Circular Pro Book"/>
        </w:rPr>
        <w:t xml:space="preserve"> you will support </w:t>
      </w:r>
      <w:r w:rsidR="00F46555">
        <w:rPr>
          <w:rFonts w:ascii="Source Serf pro" w:hAnsi="Source Serf pro" w:cs="Circular Pro Book"/>
        </w:rPr>
        <w:t>children, young people aged 10 – 25 years</w:t>
      </w:r>
      <w:r w:rsidR="00843A49">
        <w:rPr>
          <w:rFonts w:ascii="Source Serf pro" w:hAnsi="Source Serf pro" w:cs="Circular Pro Book"/>
        </w:rPr>
        <w:t xml:space="preserve">, taking a whole family approach. You will work </w:t>
      </w:r>
      <w:r w:rsidR="00EB54D5">
        <w:rPr>
          <w:rFonts w:ascii="Source Serf pro" w:hAnsi="Source Serf pro" w:cs="Circular Pro Book"/>
        </w:rPr>
        <w:t>to</w:t>
      </w:r>
      <w:r w:rsidR="00843A49">
        <w:rPr>
          <w:rFonts w:ascii="Source Serf pro" w:hAnsi="Source Serf pro" w:cs="Circular Pro Book"/>
        </w:rPr>
        <w:t xml:space="preserve"> a trauma informed </w:t>
      </w:r>
      <w:r w:rsidR="00EB54D5">
        <w:rPr>
          <w:rFonts w:ascii="Source Serf pro" w:hAnsi="Source Serf pro" w:cs="Circular Pro Book"/>
        </w:rPr>
        <w:t xml:space="preserve">and </w:t>
      </w:r>
      <w:r w:rsidR="00E91FAC">
        <w:rPr>
          <w:rFonts w:ascii="Source Serf pro" w:hAnsi="Source Serf pro" w:cs="Circular Pro Book"/>
        </w:rPr>
        <w:t>strengths-based</w:t>
      </w:r>
      <w:r w:rsidR="00EB54D5">
        <w:rPr>
          <w:rFonts w:ascii="Source Serf pro" w:hAnsi="Source Serf pro" w:cs="Circular Pro Book"/>
        </w:rPr>
        <w:t xml:space="preserve"> approach and provide direct 1:1 sup</w:t>
      </w:r>
      <w:r w:rsidR="0027798C">
        <w:rPr>
          <w:rFonts w:ascii="Source Serf pro" w:hAnsi="Source Serf pro" w:cs="Circular Pro Book"/>
        </w:rPr>
        <w:t>port on a consistent basis</w:t>
      </w:r>
      <w:r w:rsidR="00F72F9B">
        <w:rPr>
          <w:rFonts w:ascii="Source Serf pro" w:hAnsi="Source Serf pro" w:cs="Circular Pro Book"/>
        </w:rPr>
        <w:t xml:space="preserve"> and groupwork sessions</w:t>
      </w:r>
      <w:r w:rsidR="0027798C">
        <w:rPr>
          <w:rFonts w:ascii="Source Serf pro" w:hAnsi="Source Serf pro" w:cs="Circular Pro Book"/>
        </w:rPr>
        <w:t>. You will link with other community support</w:t>
      </w:r>
      <w:r w:rsidR="005E183D">
        <w:rPr>
          <w:rFonts w:ascii="Source Serf pro" w:hAnsi="Source Serf pro" w:cs="Circular Pro Book"/>
        </w:rPr>
        <w:t>s</w:t>
      </w:r>
      <w:r w:rsidR="0027798C">
        <w:rPr>
          <w:rFonts w:ascii="Source Serf pro" w:hAnsi="Source Serf pro" w:cs="Circular Pro Book"/>
        </w:rPr>
        <w:t xml:space="preserve"> and opportunities and </w:t>
      </w:r>
      <w:r w:rsidR="00554B49">
        <w:rPr>
          <w:rFonts w:ascii="Source Serf pro" w:hAnsi="Source Serf pro" w:cs="Circular Pro Book"/>
        </w:rPr>
        <w:t xml:space="preserve">help children and young people to work towards their goals. </w:t>
      </w:r>
    </w:p>
    <w:p w14:paraId="2A1DA453" w14:textId="49BD03E9" w:rsidR="00544797" w:rsidRPr="00231BE2" w:rsidRDefault="00854A01" w:rsidP="00E91FAC">
      <w:pPr>
        <w:pStyle w:val="Heading1"/>
        <w:spacing w:before="158"/>
        <w:ind w:left="0"/>
        <w:jc w:val="both"/>
        <w:rPr>
          <w:rFonts w:ascii="Source Serf pro" w:hAnsi="Source Serf pro" w:cs="Circular Pro Book"/>
        </w:rPr>
      </w:pPr>
      <w:r w:rsidRPr="00231BE2">
        <w:rPr>
          <w:rFonts w:ascii="Source Serf pro" w:hAnsi="Source Serf pro" w:cs="Circular Pro Book"/>
        </w:rPr>
        <w:t>Main Duties and Responsibilities</w:t>
      </w:r>
    </w:p>
    <w:p w14:paraId="734BEBE4" w14:textId="40032AFA" w:rsidR="003A7DD6" w:rsidRPr="00231BE2" w:rsidRDefault="003A7DD6" w:rsidP="00E91FAC">
      <w:pPr>
        <w:pStyle w:val="Heading1"/>
        <w:spacing w:before="158"/>
        <w:ind w:left="0"/>
        <w:jc w:val="both"/>
        <w:rPr>
          <w:rFonts w:ascii="Source Serf pro" w:hAnsi="Source Serf pro" w:cs="Circular Pro Book"/>
          <w:b w:val="0"/>
          <w:bCs w:val="0"/>
        </w:rPr>
      </w:pPr>
      <w:r w:rsidRPr="00231BE2">
        <w:rPr>
          <w:rFonts w:ascii="Source Serf pro" w:hAnsi="Source Serf pro" w:cs="Circular Pro Book"/>
          <w:b w:val="0"/>
          <w:bCs w:val="0"/>
        </w:rPr>
        <w:t xml:space="preserve">The role focuses on building trusting relationships with young people to provide both emotional and practical support to </w:t>
      </w:r>
      <w:r w:rsidR="007A22EA" w:rsidRPr="00231BE2">
        <w:rPr>
          <w:rFonts w:ascii="Source Serf pro" w:hAnsi="Source Serf pro" w:cs="Circular Pro Book"/>
          <w:b w:val="0"/>
          <w:bCs w:val="0"/>
        </w:rPr>
        <w:t>promote</w:t>
      </w:r>
      <w:r w:rsidRPr="00231BE2">
        <w:rPr>
          <w:rFonts w:ascii="Source Serf pro" w:hAnsi="Source Serf pro" w:cs="Circular Pro Book"/>
          <w:b w:val="0"/>
          <w:bCs w:val="0"/>
        </w:rPr>
        <w:t xml:space="preserve"> positive mental health and wellbeing</w:t>
      </w:r>
      <w:r w:rsidR="007A22EA" w:rsidRPr="00231BE2">
        <w:rPr>
          <w:rFonts w:ascii="Source Serf pro" w:hAnsi="Source Serf pro" w:cs="Circular Pro Book"/>
          <w:b w:val="0"/>
          <w:bCs w:val="0"/>
        </w:rPr>
        <w:t xml:space="preserve"> and to be connected positively to the local community</w:t>
      </w:r>
      <w:r w:rsidRPr="00231BE2">
        <w:rPr>
          <w:rFonts w:ascii="Source Serf pro" w:hAnsi="Source Serf pro" w:cs="Circular Pro Book"/>
          <w:b w:val="0"/>
          <w:bCs w:val="0"/>
        </w:rPr>
        <w:t xml:space="preserve">. </w:t>
      </w:r>
      <w:r w:rsidR="0052190E">
        <w:rPr>
          <w:rFonts w:ascii="Source Serf pro" w:hAnsi="Source Serf pro" w:cs="Circular Pro Book"/>
          <w:b w:val="0"/>
          <w:bCs w:val="0"/>
        </w:rPr>
        <w:t xml:space="preserve">You will work </w:t>
      </w:r>
      <w:r w:rsidR="0078228F">
        <w:rPr>
          <w:rFonts w:ascii="Source Serf pro" w:hAnsi="Source Serf pro" w:cs="Circular Pro Book"/>
          <w:b w:val="0"/>
          <w:bCs w:val="0"/>
        </w:rPr>
        <w:t>in partnership</w:t>
      </w:r>
      <w:r w:rsidR="0052190E">
        <w:rPr>
          <w:rFonts w:ascii="Source Serf pro" w:hAnsi="Source Serf pro" w:cs="Circular Pro Book"/>
          <w:b w:val="0"/>
          <w:bCs w:val="0"/>
        </w:rPr>
        <w:t xml:space="preserve"> with our partners in CAMHS </w:t>
      </w:r>
      <w:r w:rsidR="000C2F2D">
        <w:rPr>
          <w:rFonts w:ascii="Source Serf pro" w:hAnsi="Source Serf pro" w:cs="Circular Pro Book"/>
          <w:b w:val="0"/>
          <w:bCs w:val="0"/>
        </w:rPr>
        <w:t xml:space="preserve">primary mental health team and Our Minds Matters pupil support team. </w:t>
      </w:r>
      <w:r w:rsidR="007A22EA" w:rsidRPr="00231BE2">
        <w:rPr>
          <w:rFonts w:ascii="Source Serf pro" w:hAnsi="Source Serf pro" w:cs="Circular Pro Book"/>
          <w:b w:val="0"/>
          <w:bCs w:val="0"/>
        </w:rPr>
        <w:t xml:space="preserve">The service will </w:t>
      </w:r>
      <w:r w:rsidR="000F1CE5">
        <w:rPr>
          <w:rFonts w:ascii="Source Serf pro" w:hAnsi="Source Serf pro" w:cs="Circular Pro Book"/>
          <w:b w:val="0"/>
          <w:bCs w:val="0"/>
        </w:rPr>
        <w:t>be delivered through</w:t>
      </w:r>
      <w:r w:rsidR="007A22EA" w:rsidRPr="00231BE2">
        <w:rPr>
          <w:rFonts w:ascii="Source Serf pro" w:hAnsi="Source Serf pro" w:cs="Circular Pro Book"/>
          <w:b w:val="0"/>
          <w:bCs w:val="0"/>
        </w:rPr>
        <w:t xml:space="preserve"> outreach</w:t>
      </w:r>
      <w:r w:rsidR="000F1CE5">
        <w:rPr>
          <w:rFonts w:ascii="Source Serf pro" w:hAnsi="Source Serf pro" w:cs="Circular Pro Book"/>
          <w:b w:val="0"/>
          <w:bCs w:val="0"/>
        </w:rPr>
        <w:t xml:space="preserve"> and be embedded within local communities. </w:t>
      </w:r>
    </w:p>
    <w:p w14:paraId="44DE682E" w14:textId="400A4545" w:rsidR="007A22EA" w:rsidRDefault="00854A01" w:rsidP="00E91FAC">
      <w:pPr>
        <w:pStyle w:val="BodyText"/>
        <w:spacing w:before="159"/>
        <w:jc w:val="both"/>
        <w:rPr>
          <w:rFonts w:ascii="Source Serf pro" w:hAnsi="Source Serf pro" w:cs="Circular Pro Book"/>
          <w:b/>
          <w:bCs/>
        </w:rPr>
      </w:pPr>
      <w:r w:rsidRPr="00231BE2">
        <w:rPr>
          <w:rFonts w:ascii="Source Serf pro" w:hAnsi="Source Serf pro" w:cs="Circular Pro Book"/>
          <w:b/>
          <w:bCs/>
        </w:rPr>
        <w:t>Duties include:</w:t>
      </w:r>
    </w:p>
    <w:p w14:paraId="5DB21204" w14:textId="37FFF92F" w:rsidR="0098297C" w:rsidRDefault="0098297C" w:rsidP="00E91FAC">
      <w:pPr>
        <w:pStyle w:val="Bodycopy"/>
        <w:jc w:val="both"/>
        <w:rPr>
          <w:rFonts w:eastAsia="Segoe UI Light" w:cs="Arial"/>
        </w:rPr>
      </w:pPr>
      <w:r w:rsidRPr="00461281">
        <w:rPr>
          <w:rFonts w:eastAsia="Segoe UI Light" w:cs="Arial"/>
        </w:rPr>
        <w:t xml:space="preserve">Each </w:t>
      </w:r>
      <w:r w:rsidRPr="00FD32B2">
        <w:rPr>
          <w:b/>
          <w:bCs/>
        </w:rPr>
        <w:t xml:space="preserve">Wellbeing </w:t>
      </w:r>
      <w:r>
        <w:rPr>
          <w:b/>
          <w:bCs/>
        </w:rPr>
        <w:t xml:space="preserve">Community </w:t>
      </w:r>
      <w:r w:rsidRPr="00FD32B2">
        <w:rPr>
          <w:b/>
          <w:bCs/>
        </w:rPr>
        <w:t>Support Workers</w:t>
      </w:r>
      <w:r>
        <w:rPr>
          <w:rFonts w:eastAsia="Segoe UI Light" w:cs="Arial"/>
        </w:rPr>
        <w:t xml:space="preserve"> will be responsible for:</w:t>
      </w:r>
    </w:p>
    <w:p w14:paraId="136A01A4" w14:textId="77777777" w:rsidR="0098297C" w:rsidRPr="00D33E52" w:rsidRDefault="0098297C" w:rsidP="00E91FAC">
      <w:pPr>
        <w:jc w:val="both"/>
        <w:rPr>
          <w:b/>
          <w:sz w:val="16"/>
          <w:szCs w:val="16"/>
        </w:rPr>
      </w:pPr>
    </w:p>
    <w:p w14:paraId="64CDB06A" w14:textId="6EC1A0E2" w:rsidR="0098297C" w:rsidRDefault="0098297C" w:rsidP="00E91FAC">
      <w:pPr>
        <w:pStyle w:val="ListParagraph"/>
        <w:widowControl/>
        <w:numPr>
          <w:ilvl w:val="0"/>
          <w:numId w:val="16"/>
        </w:numPr>
        <w:autoSpaceDE/>
        <w:autoSpaceDN/>
        <w:spacing w:before="0" w:after="160" w:line="259" w:lineRule="auto"/>
        <w:contextualSpacing/>
        <w:jc w:val="both"/>
        <w:rPr>
          <w:rFonts w:ascii="Source Serif Pro" w:hAnsi="Source Serif Pro"/>
        </w:rPr>
      </w:pPr>
      <w:r>
        <w:rPr>
          <w:rFonts w:ascii="Source Serif Pro" w:hAnsi="Source Serif Pro"/>
        </w:rPr>
        <w:t>Bui</w:t>
      </w:r>
      <w:r w:rsidRPr="00D33E52">
        <w:rPr>
          <w:rFonts w:ascii="Source Serif Pro" w:hAnsi="Source Serif Pro"/>
        </w:rPr>
        <w:t>ld</w:t>
      </w:r>
      <w:r>
        <w:rPr>
          <w:rFonts w:ascii="Source Serif Pro" w:hAnsi="Source Serif Pro"/>
        </w:rPr>
        <w:t>ing</w:t>
      </w:r>
      <w:r w:rsidRPr="00D33E52">
        <w:rPr>
          <w:rFonts w:ascii="Source Serif Pro" w:hAnsi="Source Serif Pro"/>
        </w:rPr>
        <w:t xml:space="preserve"> quality relationships which support and empower </w:t>
      </w:r>
      <w:r>
        <w:rPr>
          <w:rFonts w:ascii="Source Serif Pro" w:hAnsi="Source Serif Pro"/>
        </w:rPr>
        <w:t xml:space="preserve">children, </w:t>
      </w:r>
      <w:r w:rsidRPr="00D33E52">
        <w:rPr>
          <w:rFonts w:ascii="Source Serif Pro" w:hAnsi="Source Serif Pro"/>
        </w:rPr>
        <w:t>young people</w:t>
      </w:r>
      <w:r w:rsidR="00E91FAC">
        <w:rPr>
          <w:rFonts w:ascii="Source Serif Pro" w:hAnsi="Source Serif Pro"/>
        </w:rPr>
        <w:t>,</w:t>
      </w:r>
      <w:r w:rsidRPr="00D33E52">
        <w:rPr>
          <w:rFonts w:ascii="Source Serif Pro" w:hAnsi="Source Serif Pro"/>
        </w:rPr>
        <w:t xml:space="preserve"> and families to develop and have ownership of interventions</w:t>
      </w:r>
      <w:r>
        <w:rPr>
          <w:rFonts w:ascii="Source Serif Pro" w:hAnsi="Source Serif Pro"/>
        </w:rPr>
        <w:t xml:space="preserve"> which </w:t>
      </w:r>
      <w:r w:rsidRPr="0057393F">
        <w:rPr>
          <w:rFonts w:ascii="Source Serif Pro" w:hAnsi="Source Serif Pro"/>
        </w:rPr>
        <w:t xml:space="preserve">improve their emotional health and </w:t>
      </w:r>
      <w:r>
        <w:rPr>
          <w:rFonts w:ascii="Source Serif Pro" w:hAnsi="Source Serif Pro"/>
        </w:rPr>
        <w:t>wellbeing</w:t>
      </w:r>
    </w:p>
    <w:p w14:paraId="41F5C96B" w14:textId="154600DB" w:rsidR="0098297C" w:rsidRPr="00910C77" w:rsidRDefault="0098297C" w:rsidP="00E91FAC">
      <w:pPr>
        <w:pStyle w:val="ListParagraph"/>
        <w:widowControl/>
        <w:numPr>
          <w:ilvl w:val="0"/>
          <w:numId w:val="16"/>
        </w:numPr>
        <w:autoSpaceDE/>
        <w:autoSpaceDN/>
        <w:spacing w:before="0" w:after="160" w:line="259" w:lineRule="auto"/>
        <w:contextualSpacing/>
        <w:jc w:val="both"/>
        <w:rPr>
          <w:rFonts w:ascii="Source Serif Pro" w:hAnsi="Source Serif Pro"/>
          <w:b/>
          <w:bCs/>
        </w:rPr>
      </w:pPr>
      <w:r w:rsidRPr="00D23646">
        <w:rPr>
          <w:rFonts w:ascii="Source Serif Pro" w:hAnsi="Source Serif Pro"/>
        </w:rPr>
        <w:t>Provid</w:t>
      </w:r>
      <w:r>
        <w:rPr>
          <w:rFonts w:ascii="Source Serif Pro" w:hAnsi="Source Serif Pro"/>
        </w:rPr>
        <w:t>ing</w:t>
      </w:r>
      <w:r w:rsidRPr="00D23646">
        <w:rPr>
          <w:rFonts w:ascii="Source Serif Pro" w:hAnsi="Source Serif Pro"/>
        </w:rPr>
        <w:t xml:space="preserve"> 1:1 </w:t>
      </w:r>
      <w:r>
        <w:rPr>
          <w:rFonts w:ascii="Source Serif Pro" w:hAnsi="Source Serif Pro"/>
        </w:rPr>
        <w:t xml:space="preserve">targeted short-term </w:t>
      </w:r>
      <w:r w:rsidRPr="00D23646">
        <w:rPr>
          <w:rFonts w:ascii="Source Serif Pro" w:hAnsi="Source Serif Pro"/>
        </w:rPr>
        <w:t>mentoring and Whole Family support based around the strengths and needs of each young person and family</w:t>
      </w:r>
      <w:r>
        <w:rPr>
          <w:rFonts w:ascii="Source Serif Pro" w:hAnsi="Source Serif Pro"/>
        </w:rPr>
        <w:t xml:space="preserve">. </w:t>
      </w:r>
      <w:r w:rsidRPr="007D7A37">
        <w:rPr>
          <w:rFonts w:ascii="Source Serif Pro" w:hAnsi="Source Serif Pro"/>
        </w:rPr>
        <w:t>Support Workers will be allocated to support children, young people</w:t>
      </w:r>
      <w:r w:rsidR="00E91FAC">
        <w:rPr>
          <w:rFonts w:ascii="Source Serif Pro" w:hAnsi="Source Serif Pro"/>
        </w:rPr>
        <w:t>,</w:t>
      </w:r>
      <w:r w:rsidRPr="007D7A37">
        <w:rPr>
          <w:rFonts w:ascii="Source Serif Pro" w:hAnsi="Source Serif Pro"/>
        </w:rPr>
        <w:t xml:space="preserve"> and families with more complex needs.</w:t>
      </w:r>
    </w:p>
    <w:p w14:paraId="0D3CF1D4" w14:textId="77777777" w:rsidR="0098297C" w:rsidRPr="001F680B" w:rsidRDefault="0098297C" w:rsidP="00E91FAC">
      <w:pPr>
        <w:pStyle w:val="ListParagraph"/>
        <w:widowControl/>
        <w:numPr>
          <w:ilvl w:val="0"/>
          <w:numId w:val="16"/>
        </w:numPr>
        <w:autoSpaceDE/>
        <w:autoSpaceDN/>
        <w:spacing w:before="0" w:after="160" w:line="259" w:lineRule="auto"/>
        <w:contextualSpacing/>
        <w:jc w:val="both"/>
        <w:rPr>
          <w:rFonts w:ascii="Source Serif Pro" w:hAnsi="Source Serif Pro"/>
        </w:rPr>
      </w:pPr>
      <w:r>
        <w:rPr>
          <w:rFonts w:ascii="Source Serif Pro" w:hAnsi="Source Serif Pro"/>
        </w:rPr>
        <w:lastRenderedPageBreak/>
        <w:t>Using</w:t>
      </w:r>
      <w:r w:rsidRPr="00D33E52">
        <w:rPr>
          <w:rFonts w:ascii="Source Serif Pro" w:hAnsi="Source Serif Pro"/>
        </w:rPr>
        <w:t xml:space="preserve"> a strengths-based approach to empower individuals facing adversity to find solutions and make positive changes, ensuring resources are in place to sustain these changes</w:t>
      </w:r>
    </w:p>
    <w:p w14:paraId="76161154" w14:textId="77777777" w:rsidR="0098297C" w:rsidRPr="00D23646" w:rsidRDefault="0098297C" w:rsidP="00E91FAC">
      <w:pPr>
        <w:pStyle w:val="ListParagraph"/>
        <w:widowControl/>
        <w:numPr>
          <w:ilvl w:val="0"/>
          <w:numId w:val="16"/>
        </w:numPr>
        <w:autoSpaceDE/>
        <w:autoSpaceDN/>
        <w:spacing w:before="0" w:after="160" w:line="259" w:lineRule="auto"/>
        <w:contextualSpacing/>
        <w:jc w:val="both"/>
        <w:rPr>
          <w:rFonts w:ascii="Source Serif Pro" w:hAnsi="Source Serif Pro"/>
        </w:rPr>
      </w:pPr>
      <w:r w:rsidRPr="00D23646">
        <w:rPr>
          <w:rFonts w:ascii="Source Serif Pro" w:hAnsi="Source Serif Pro"/>
        </w:rPr>
        <w:t>Identify</w:t>
      </w:r>
      <w:r>
        <w:rPr>
          <w:rFonts w:ascii="Source Serif Pro" w:hAnsi="Source Serif Pro"/>
        </w:rPr>
        <w:t>ing</w:t>
      </w:r>
      <w:r w:rsidRPr="00D23646">
        <w:rPr>
          <w:rFonts w:ascii="Source Serif Pro" w:hAnsi="Source Serif Pro"/>
        </w:rPr>
        <w:t xml:space="preserve"> appropriate group work sessions based around young people self-identified issues and work with community partners to develop and facilitate</w:t>
      </w:r>
    </w:p>
    <w:p w14:paraId="47A3B003" w14:textId="77777777" w:rsidR="0098297C" w:rsidRDefault="0098297C" w:rsidP="00E91FAC">
      <w:pPr>
        <w:pStyle w:val="ListParagraph"/>
        <w:widowControl/>
        <w:numPr>
          <w:ilvl w:val="0"/>
          <w:numId w:val="16"/>
        </w:numPr>
        <w:autoSpaceDE/>
        <w:autoSpaceDN/>
        <w:spacing w:before="0" w:after="160" w:line="259" w:lineRule="auto"/>
        <w:contextualSpacing/>
        <w:jc w:val="both"/>
        <w:rPr>
          <w:rFonts w:ascii="Source Serif Pro" w:hAnsi="Source Serif Pro"/>
        </w:rPr>
      </w:pPr>
      <w:r w:rsidRPr="00D23646">
        <w:rPr>
          <w:rFonts w:ascii="Source Serif Pro" w:hAnsi="Source Serif Pro"/>
        </w:rPr>
        <w:t>Ensur</w:t>
      </w:r>
      <w:r>
        <w:rPr>
          <w:rFonts w:ascii="Source Serif Pro" w:hAnsi="Source Serif Pro"/>
        </w:rPr>
        <w:t>ing</w:t>
      </w:r>
      <w:r w:rsidRPr="00D23646">
        <w:rPr>
          <w:rFonts w:ascii="Source Serif Pro" w:hAnsi="Source Serif Pro"/>
        </w:rPr>
        <w:t xml:space="preserve"> practice within 1:1 and groupwork is aligned with strengths principles is family centred and rights based.</w:t>
      </w:r>
    </w:p>
    <w:p w14:paraId="6DA43D87" w14:textId="77777777" w:rsidR="0098297C" w:rsidRPr="00D23646" w:rsidRDefault="0098297C" w:rsidP="00E91FAC">
      <w:pPr>
        <w:pStyle w:val="ListParagraph"/>
        <w:widowControl/>
        <w:numPr>
          <w:ilvl w:val="0"/>
          <w:numId w:val="16"/>
        </w:numPr>
        <w:autoSpaceDE/>
        <w:autoSpaceDN/>
        <w:spacing w:before="0" w:after="160" w:line="259" w:lineRule="auto"/>
        <w:contextualSpacing/>
        <w:jc w:val="both"/>
        <w:rPr>
          <w:rFonts w:ascii="Source Serif Pro" w:hAnsi="Source Serif Pro"/>
        </w:rPr>
      </w:pPr>
      <w:r>
        <w:rPr>
          <w:rFonts w:ascii="Source Serif Pro" w:hAnsi="Source Serif Pro"/>
        </w:rPr>
        <w:t>Providing a whole family approach to consolidate change and provide the support the whole family needs for its members wellbeing</w:t>
      </w:r>
    </w:p>
    <w:p w14:paraId="50D94719" w14:textId="77777777" w:rsidR="0098297C" w:rsidRPr="00D23646" w:rsidRDefault="0098297C" w:rsidP="00E91FAC">
      <w:pPr>
        <w:pStyle w:val="ListParagraph"/>
        <w:widowControl/>
        <w:numPr>
          <w:ilvl w:val="0"/>
          <w:numId w:val="16"/>
        </w:numPr>
        <w:autoSpaceDE/>
        <w:autoSpaceDN/>
        <w:spacing w:before="0" w:after="160" w:line="259" w:lineRule="auto"/>
        <w:contextualSpacing/>
        <w:jc w:val="both"/>
        <w:rPr>
          <w:rFonts w:ascii="Source Serif Pro" w:hAnsi="Source Serif Pro"/>
        </w:rPr>
      </w:pPr>
      <w:r w:rsidRPr="00D23646">
        <w:rPr>
          <w:rFonts w:ascii="Source Serif Pro" w:hAnsi="Source Serif Pro"/>
        </w:rPr>
        <w:t>Understand</w:t>
      </w:r>
      <w:r>
        <w:rPr>
          <w:rFonts w:ascii="Source Serif Pro" w:hAnsi="Source Serif Pro"/>
        </w:rPr>
        <w:t>ing</w:t>
      </w:r>
      <w:r w:rsidRPr="00D23646">
        <w:rPr>
          <w:rFonts w:ascii="Source Serif Pro" w:hAnsi="Source Serif Pro"/>
        </w:rPr>
        <w:t xml:space="preserve"> the different coping mechanisms that young people and their families use to deal with stress and high emotions, and to respond appropriately</w:t>
      </w:r>
    </w:p>
    <w:p w14:paraId="3A896904" w14:textId="77777777" w:rsidR="0098297C" w:rsidRDefault="0098297C" w:rsidP="00E91FAC">
      <w:pPr>
        <w:pStyle w:val="ListParagraph"/>
        <w:widowControl/>
        <w:numPr>
          <w:ilvl w:val="0"/>
          <w:numId w:val="16"/>
        </w:numPr>
        <w:autoSpaceDE/>
        <w:autoSpaceDN/>
        <w:spacing w:before="0" w:after="160" w:line="259" w:lineRule="auto"/>
        <w:contextualSpacing/>
        <w:jc w:val="both"/>
        <w:rPr>
          <w:rFonts w:ascii="Source Serif Pro" w:hAnsi="Source Serif Pro"/>
        </w:rPr>
      </w:pPr>
      <w:r w:rsidRPr="00D23646">
        <w:rPr>
          <w:rFonts w:ascii="Source Serif Pro" w:hAnsi="Source Serif Pro"/>
        </w:rPr>
        <w:t>Work</w:t>
      </w:r>
      <w:r>
        <w:rPr>
          <w:rFonts w:ascii="Source Serif Pro" w:hAnsi="Source Serif Pro"/>
        </w:rPr>
        <w:t>ing</w:t>
      </w:r>
      <w:r w:rsidRPr="00D23646">
        <w:rPr>
          <w:rFonts w:ascii="Source Serif Pro" w:hAnsi="Source Serif Pro"/>
        </w:rPr>
        <w:t xml:space="preserve"> collaboratively with </w:t>
      </w:r>
      <w:r>
        <w:rPr>
          <w:rFonts w:ascii="Source Serif Pro" w:hAnsi="Source Serif Pro"/>
        </w:rPr>
        <w:t>children, young people and families</w:t>
      </w:r>
      <w:r w:rsidRPr="00D23646">
        <w:rPr>
          <w:rFonts w:ascii="Source Serif Pro" w:hAnsi="Source Serif Pro"/>
        </w:rPr>
        <w:t>, key stakeholders and external partners towards the achievement of shared goals and objectives.</w:t>
      </w:r>
    </w:p>
    <w:p w14:paraId="448E9D9D" w14:textId="77777777" w:rsidR="0098297C" w:rsidRDefault="0098297C" w:rsidP="00E91FAC">
      <w:pPr>
        <w:pStyle w:val="ListParagraph"/>
        <w:widowControl/>
        <w:numPr>
          <w:ilvl w:val="0"/>
          <w:numId w:val="16"/>
        </w:numPr>
        <w:autoSpaceDE/>
        <w:autoSpaceDN/>
        <w:spacing w:before="0" w:after="160" w:line="259" w:lineRule="auto"/>
        <w:contextualSpacing/>
        <w:jc w:val="both"/>
        <w:rPr>
          <w:rFonts w:ascii="Source Serif Pro" w:hAnsi="Source Serif Pro"/>
        </w:rPr>
      </w:pPr>
      <w:r>
        <w:rPr>
          <w:rFonts w:ascii="Source Serif Pro" w:hAnsi="Source Serif Pro"/>
        </w:rPr>
        <w:t>Work directly with CAMHS early intervention team and Our Mind Matters Pupil Support Officers to improve wellbeing and increase engagement in school and specialist mental health support</w:t>
      </w:r>
    </w:p>
    <w:p w14:paraId="2E415DBD" w14:textId="77777777" w:rsidR="0098297C" w:rsidRPr="00D23646" w:rsidRDefault="0098297C" w:rsidP="00E91FAC">
      <w:pPr>
        <w:pStyle w:val="ListParagraph"/>
        <w:widowControl/>
        <w:numPr>
          <w:ilvl w:val="0"/>
          <w:numId w:val="16"/>
        </w:numPr>
        <w:autoSpaceDE/>
        <w:autoSpaceDN/>
        <w:spacing w:before="0" w:after="160" w:line="259" w:lineRule="auto"/>
        <w:contextualSpacing/>
        <w:jc w:val="both"/>
        <w:rPr>
          <w:rFonts w:ascii="Source Serif Pro" w:hAnsi="Source Serif Pro"/>
        </w:rPr>
      </w:pPr>
      <w:r>
        <w:rPr>
          <w:rFonts w:ascii="Source Serif Pro" w:hAnsi="Source Serif Pro"/>
        </w:rPr>
        <w:t>Attend multi-agency meetings to support most complex cases</w:t>
      </w:r>
    </w:p>
    <w:p w14:paraId="1CB5DD00" w14:textId="77777777" w:rsidR="0098297C" w:rsidRPr="00D23646" w:rsidRDefault="0098297C" w:rsidP="00E91FAC">
      <w:pPr>
        <w:pStyle w:val="ListParagraph"/>
        <w:widowControl/>
        <w:numPr>
          <w:ilvl w:val="0"/>
          <w:numId w:val="16"/>
        </w:numPr>
        <w:autoSpaceDE/>
        <w:autoSpaceDN/>
        <w:spacing w:before="0" w:after="160" w:line="259" w:lineRule="auto"/>
        <w:contextualSpacing/>
        <w:jc w:val="both"/>
        <w:rPr>
          <w:rFonts w:ascii="Source Serif Pro" w:hAnsi="Source Serif Pro"/>
        </w:rPr>
      </w:pPr>
      <w:r w:rsidRPr="00D23646">
        <w:rPr>
          <w:rFonts w:ascii="Source Serif Pro" w:hAnsi="Source Serif Pro"/>
        </w:rPr>
        <w:t>Utilis</w:t>
      </w:r>
      <w:r>
        <w:rPr>
          <w:rFonts w:ascii="Source Serif Pro" w:hAnsi="Source Serif Pro"/>
        </w:rPr>
        <w:t>ing</w:t>
      </w:r>
      <w:r w:rsidRPr="00D23646">
        <w:rPr>
          <w:rFonts w:ascii="Source Serif Pro" w:hAnsi="Source Serif Pro"/>
        </w:rPr>
        <w:t xml:space="preserve"> a range of approaches to improve relationships with family and peers including restorative practice and Solihull Approach</w:t>
      </w:r>
    </w:p>
    <w:p w14:paraId="07EC0B77" w14:textId="77777777" w:rsidR="0098297C" w:rsidRPr="00D23646" w:rsidRDefault="0098297C" w:rsidP="00E91FAC">
      <w:pPr>
        <w:pStyle w:val="ListParagraph"/>
        <w:widowControl/>
        <w:numPr>
          <w:ilvl w:val="0"/>
          <w:numId w:val="16"/>
        </w:numPr>
        <w:autoSpaceDE/>
        <w:autoSpaceDN/>
        <w:spacing w:before="0" w:after="160" w:line="259" w:lineRule="auto"/>
        <w:contextualSpacing/>
        <w:jc w:val="both"/>
        <w:rPr>
          <w:rFonts w:ascii="Source Serif Pro" w:hAnsi="Source Serif Pro"/>
        </w:rPr>
      </w:pPr>
      <w:r>
        <w:rPr>
          <w:rFonts w:ascii="Source Serif Pro" w:hAnsi="Source Serif Pro"/>
        </w:rPr>
        <w:t>Supporting children and young people to build an individualised evaluation toolkit and r</w:t>
      </w:r>
      <w:r w:rsidRPr="00D23646">
        <w:rPr>
          <w:rFonts w:ascii="Source Serif Pro" w:hAnsi="Source Serif Pro"/>
        </w:rPr>
        <w:t>egularly review</w:t>
      </w:r>
      <w:r>
        <w:rPr>
          <w:rFonts w:ascii="Source Serif Pro" w:hAnsi="Source Serif Pro"/>
        </w:rPr>
        <w:t>ing</w:t>
      </w:r>
      <w:r w:rsidRPr="00D23646">
        <w:rPr>
          <w:rFonts w:ascii="Source Serif Pro" w:hAnsi="Source Serif Pro"/>
        </w:rPr>
        <w:t xml:space="preserve"> progress towards shared goals and objectives against assessment of wellbeing indicators</w:t>
      </w:r>
    </w:p>
    <w:p w14:paraId="05808C22" w14:textId="77777777" w:rsidR="0098297C" w:rsidRPr="00D23646" w:rsidRDefault="0098297C" w:rsidP="00E91FAC">
      <w:pPr>
        <w:pStyle w:val="ListParagraph"/>
        <w:widowControl/>
        <w:numPr>
          <w:ilvl w:val="0"/>
          <w:numId w:val="16"/>
        </w:numPr>
        <w:autoSpaceDE/>
        <w:autoSpaceDN/>
        <w:spacing w:before="0" w:after="160" w:line="259" w:lineRule="auto"/>
        <w:contextualSpacing/>
        <w:jc w:val="both"/>
        <w:rPr>
          <w:rFonts w:ascii="Source Serif Pro" w:hAnsi="Source Serif Pro"/>
        </w:rPr>
      </w:pPr>
      <w:r w:rsidRPr="00D23646">
        <w:rPr>
          <w:rFonts w:ascii="Source Serif Pro" w:hAnsi="Source Serif Pro"/>
        </w:rPr>
        <w:t>Assess</w:t>
      </w:r>
      <w:r>
        <w:rPr>
          <w:rFonts w:ascii="Source Serif Pro" w:hAnsi="Source Serif Pro"/>
        </w:rPr>
        <w:t>ing</w:t>
      </w:r>
      <w:r w:rsidRPr="00D23646">
        <w:rPr>
          <w:rFonts w:ascii="Source Serif Pro" w:hAnsi="Source Serif Pro"/>
        </w:rPr>
        <w:t xml:space="preserve"> and respond</w:t>
      </w:r>
      <w:r>
        <w:rPr>
          <w:rFonts w:ascii="Source Serif Pro" w:hAnsi="Source Serif Pro"/>
        </w:rPr>
        <w:t>ing</w:t>
      </w:r>
      <w:r w:rsidRPr="00D23646">
        <w:rPr>
          <w:rFonts w:ascii="Source Serif Pro" w:hAnsi="Source Serif Pro"/>
        </w:rPr>
        <w:t xml:space="preserve"> appropriately to situations where </w:t>
      </w:r>
      <w:r>
        <w:rPr>
          <w:rFonts w:ascii="Source Serif Pro" w:hAnsi="Source Serif Pro"/>
        </w:rPr>
        <w:t xml:space="preserve">children, </w:t>
      </w:r>
      <w:r w:rsidRPr="00D23646">
        <w:rPr>
          <w:rFonts w:ascii="Source Serif Pro" w:hAnsi="Source Serif Pro"/>
        </w:rPr>
        <w:t>young people and families. may be at risk of harm.</w:t>
      </w:r>
    </w:p>
    <w:p w14:paraId="2F8C94CC" w14:textId="77777777" w:rsidR="0098297C" w:rsidRDefault="0098297C" w:rsidP="00E91FAC">
      <w:pPr>
        <w:pStyle w:val="ListParagraph"/>
        <w:widowControl/>
        <w:numPr>
          <w:ilvl w:val="0"/>
          <w:numId w:val="16"/>
        </w:numPr>
        <w:autoSpaceDE/>
        <w:autoSpaceDN/>
        <w:spacing w:before="0" w:after="160" w:line="259" w:lineRule="auto"/>
        <w:contextualSpacing/>
        <w:jc w:val="both"/>
        <w:rPr>
          <w:rFonts w:ascii="Source Serif Pro" w:hAnsi="Source Serif Pro"/>
        </w:rPr>
      </w:pPr>
      <w:r w:rsidRPr="00D23646">
        <w:rPr>
          <w:rFonts w:ascii="Source Serif Pro" w:hAnsi="Source Serif Pro"/>
        </w:rPr>
        <w:t>Respond</w:t>
      </w:r>
      <w:r>
        <w:rPr>
          <w:rFonts w:ascii="Source Serif Pro" w:hAnsi="Source Serif Pro"/>
        </w:rPr>
        <w:t>ing</w:t>
      </w:r>
      <w:r w:rsidRPr="00D23646">
        <w:rPr>
          <w:rFonts w:ascii="Source Serif Pro" w:hAnsi="Source Serif Pro"/>
        </w:rPr>
        <w:t xml:space="preserve"> to </w:t>
      </w:r>
      <w:r>
        <w:rPr>
          <w:rFonts w:ascii="Source Serif Pro" w:hAnsi="Source Serif Pro"/>
        </w:rPr>
        <w:t xml:space="preserve">children, </w:t>
      </w:r>
      <w:r w:rsidRPr="00D23646">
        <w:rPr>
          <w:rFonts w:ascii="Source Serif Pro" w:hAnsi="Source Serif Pro"/>
        </w:rPr>
        <w:t>young people and families. and work</w:t>
      </w:r>
      <w:r>
        <w:rPr>
          <w:rFonts w:ascii="Source Serif Pro" w:hAnsi="Source Serif Pro"/>
        </w:rPr>
        <w:t>ing</w:t>
      </w:r>
      <w:r w:rsidRPr="00D23646">
        <w:rPr>
          <w:rFonts w:ascii="Source Serif Pro" w:hAnsi="Source Serif Pro"/>
        </w:rPr>
        <w:t xml:space="preserve"> in collaboration with others to ensure families have the required range of support they need through universal and statutory agencies.</w:t>
      </w:r>
    </w:p>
    <w:p w14:paraId="3F352289" w14:textId="77777777" w:rsidR="0098297C" w:rsidRPr="00D23646" w:rsidRDefault="0098297C" w:rsidP="00E91FAC">
      <w:pPr>
        <w:pStyle w:val="ListParagraph"/>
        <w:widowControl/>
        <w:numPr>
          <w:ilvl w:val="0"/>
          <w:numId w:val="16"/>
        </w:numPr>
        <w:autoSpaceDE/>
        <w:autoSpaceDN/>
        <w:spacing w:before="0" w:after="160" w:line="259" w:lineRule="auto"/>
        <w:contextualSpacing/>
        <w:jc w:val="both"/>
        <w:rPr>
          <w:rFonts w:ascii="Source Serif Pro" w:hAnsi="Source Serif Pro"/>
        </w:rPr>
      </w:pPr>
      <w:r>
        <w:rPr>
          <w:rFonts w:ascii="Source Serif Pro" w:hAnsi="Source Serif Pro"/>
        </w:rPr>
        <w:t>Identifying universal/specialist supports and support children, young people and families to access and engage, providing practical support e.g. getting to appointments/groups and barrier reduction.</w:t>
      </w:r>
    </w:p>
    <w:p w14:paraId="747AC618" w14:textId="4F16D19E" w:rsidR="0098297C" w:rsidRPr="00D23646" w:rsidRDefault="0098297C" w:rsidP="00E91FAC">
      <w:pPr>
        <w:pStyle w:val="ListParagraph"/>
        <w:widowControl/>
        <w:numPr>
          <w:ilvl w:val="0"/>
          <w:numId w:val="16"/>
        </w:numPr>
        <w:autoSpaceDE/>
        <w:autoSpaceDN/>
        <w:spacing w:before="0" w:after="160" w:line="259" w:lineRule="auto"/>
        <w:contextualSpacing/>
        <w:jc w:val="both"/>
        <w:rPr>
          <w:rFonts w:ascii="Source Serif Pro" w:hAnsi="Source Serif Pro"/>
        </w:rPr>
      </w:pPr>
      <w:r w:rsidRPr="00D23646">
        <w:rPr>
          <w:rFonts w:ascii="Source Serif Pro" w:hAnsi="Source Serif Pro"/>
        </w:rPr>
        <w:t>Tak</w:t>
      </w:r>
      <w:r>
        <w:rPr>
          <w:rFonts w:ascii="Source Serif Pro" w:hAnsi="Source Serif Pro"/>
        </w:rPr>
        <w:t>ing</w:t>
      </w:r>
      <w:r w:rsidRPr="00D23646">
        <w:rPr>
          <w:rFonts w:ascii="Source Serif Pro" w:hAnsi="Source Serif Pro"/>
        </w:rPr>
        <w:t xml:space="preserve"> direction from</w:t>
      </w:r>
      <w:r w:rsidR="002C1124">
        <w:rPr>
          <w:rFonts w:ascii="Source Serif Pro" w:hAnsi="Source Serif Pro"/>
        </w:rPr>
        <w:t xml:space="preserve"> your team manager</w:t>
      </w:r>
      <w:r w:rsidRPr="00D23646">
        <w:rPr>
          <w:rFonts w:ascii="Source Serif Pro" w:hAnsi="Source Serif Pro"/>
        </w:rPr>
        <w:t xml:space="preserve"> and participate in deployment to ensure time is used effectively to meet the needs of </w:t>
      </w:r>
      <w:r>
        <w:rPr>
          <w:rFonts w:ascii="Source Serif Pro" w:hAnsi="Source Serif Pro"/>
        </w:rPr>
        <w:t xml:space="preserve">children, </w:t>
      </w:r>
      <w:r w:rsidRPr="00D23646">
        <w:rPr>
          <w:rFonts w:ascii="Source Serif Pro" w:hAnsi="Source Serif Pro"/>
        </w:rPr>
        <w:t xml:space="preserve">young people and families. </w:t>
      </w:r>
    </w:p>
    <w:p w14:paraId="250E8F3D" w14:textId="77777777" w:rsidR="0098297C" w:rsidRPr="00D23646" w:rsidRDefault="0098297C" w:rsidP="00E91FAC">
      <w:pPr>
        <w:pStyle w:val="ListParagraph"/>
        <w:widowControl/>
        <w:numPr>
          <w:ilvl w:val="0"/>
          <w:numId w:val="16"/>
        </w:numPr>
        <w:autoSpaceDE/>
        <w:autoSpaceDN/>
        <w:spacing w:before="0" w:after="160" w:line="259" w:lineRule="auto"/>
        <w:contextualSpacing/>
        <w:jc w:val="both"/>
        <w:rPr>
          <w:rFonts w:ascii="Source Serif Pro" w:hAnsi="Source Serif Pro"/>
        </w:rPr>
      </w:pPr>
      <w:r w:rsidRPr="00D23646">
        <w:rPr>
          <w:rFonts w:ascii="Source Serif Pro" w:hAnsi="Source Serif Pro"/>
        </w:rPr>
        <w:t>Develop and maintain connections with local communities and neighbourhoods to support families to sustain positive change.</w:t>
      </w:r>
    </w:p>
    <w:p w14:paraId="3A99EF34" w14:textId="77777777" w:rsidR="0098297C" w:rsidRPr="00D23646" w:rsidRDefault="0098297C" w:rsidP="00E91FAC">
      <w:pPr>
        <w:pStyle w:val="ListParagraph"/>
        <w:widowControl/>
        <w:numPr>
          <w:ilvl w:val="0"/>
          <w:numId w:val="16"/>
        </w:numPr>
        <w:autoSpaceDE/>
        <w:autoSpaceDN/>
        <w:spacing w:before="0" w:after="160" w:line="259" w:lineRule="auto"/>
        <w:contextualSpacing/>
        <w:jc w:val="both"/>
        <w:rPr>
          <w:rFonts w:ascii="Source Serif Pro" w:hAnsi="Source Serif Pro"/>
        </w:rPr>
      </w:pPr>
      <w:r w:rsidRPr="00D23646">
        <w:rPr>
          <w:rFonts w:ascii="Source Serif Pro" w:hAnsi="Source Serif Pro"/>
        </w:rPr>
        <w:t>Be accountable for the quality of support and be able to evidence this work effectively.</w:t>
      </w:r>
    </w:p>
    <w:p w14:paraId="3E7A61C7" w14:textId="77777777" w:rsidR="0098297C" w:rsidRPr="00D23646" w:rsidRDefault="0098297C" w:rsidP="00E91FAC">
      <w:pPr>
        <w:pStyle w:val="ListParagraph"/>
        <w:widowControl/>
        <w:numPr>
          <w:ilvl w:val="0"/>
          <w:numId w:val="16"/>
        </w:numPr>
        <w:autoSpaceDE/>
        <w:autoSpaceDN/>
        <w:spacing w:before="0" w:after="160" w:line="259" w:lineRule="auto"/>
        <w:contextualSpacing/>
        <w:jc w:val="both"/>
        <w:rPr>
          <w:rFonts w:ascii="Source Serif Pro" w:hAnsi="Source Serif Pro"/>
        </w:rPr>
      </w:pPr>
      <w:r w:rsidRPr="00D23646">
        <w:rPr>
          <w:rFonts w:ascii="Source Serif Pro" w:hAnsi="Source Serif Pro"/>
        </w:rPr>
        <w:t xml:space="preserve">Support participation of </w:t>
      </w:r>
      <w:r>
        <w:rPr>
          <w:rFonts w:ascii="Source Serif Pro" w:hAnsi="Source Serif Pro"/>
        </w:rPr>
        <w:t xml:space="preserve">children, </w:t>
      </w:r>
      <w:r w:rsidRPr="00D23646">
        <w:rPr>
          <w:rFonts w:ascii="Source Serif Pro" w:hAnsi="Source Serif Pro"/>
        </w:rPr>
        <w:t>young people and families. in quality assurance practices, service improvement and Fife-wide identification of gaps and further commissioning design.</w:t>
      </w:r>
    </w:p>
    <w:p w14:paraId="7805D87F" w14:textId="6DD04288" w:rsidR="0098297C" w:rsidRDefault="0098297C" w:rsidP="00E91FAC">
      <w:pPr>
        <w:pStyle w:val="ListParagraph"/>
        <w:widowControl/>
        <w:numPr>
          <w:ilvl w:val="0"/>
          <w:numId w:val="16"/>
        </w:numPr>
        <w:autoSpaceDE/>
        <w:autoSpaceDN/>
        <w:spacing w:before="0" w:after="160" w:line="259" w:lineRule="auto"/>
        <w:contextualSpacing/>
        <w:jc w:val="both"/>
        <w:rPr>
          <w:rFonts w:ascii="Source Serif Pro" w:hAnsi="Source Serif Pro"/>
        </w:rPr>
      </w:pPr>
      <w:r w:rsidRPr="00D23646">
        <w:rPr>
          <w:rFonts w:ascii="Source Serif Pro" w:hAnsi="Source Serif Pro"/>
        </w:rPr>
        <w:t xml:space="preserve">Access support and supervision provided by CAMHS and </w:t>
      </w:r>
      <w:r w:rsidR="002C1124">
        <w:rPr>
          <w:rFonts w:ascii="Source Serif Pro" w:hAnsi="Source Serif Pro"/>
        </w:rPr>
        <w:t>your team manager</w:t>
      </w:r>
    </w:p>
    <w:p w14:paraId="3BF3D07F" w14:textId="77777777" w:rsidR="000F1CE5" w:rsidRPr="00231BE2" w:rsidRDefault="000F1CE5" w:rsidP="00E91FAC">
      <w:pPr>
        <w:pStyle w:val="BodyText"/>
        <w:spacing w:before="159"/>
        <w:jc w:val="both"/>
        <w:rPr>
          <w:rFonts w:ascii="Source Serf pro" w:hAnsi="Source Serf pro" w:cs="Circular Pro Book"/>
          <w:b/>
          <w:bCs/>
        </w:rPr>
      </w:pPr>
    </w:p>
    <w:p w14:paraId="2B28EEE2" w14:textId="77777777" w:rsidR="00C629EC" w:rsidRPr="009E122E" w:rsidRDefault="00C629EC" w:rsidP="00E91FAC">
      <w:pPr>
        <w:pStyle w:val="BodyText"/>
        <w:spacing w:before="159"/>
        <w:ind w:left="220"/>
        <w:jc w:val="both"/>
        <w:rPr>
          <w:rFonts w:ascii="Source Serf pro" w:hAnsi="Source Serf pro" w:cs="Circular Pro Book"/>
          <w:b/>
          <w:bCs/>
        </w:rPr>
      </w:pPr>
    </w:p>
    <w:p w14:paraId="7F9CC3B6" w14:textId="2746E8A4" w:rsidR="00544797" w:rsidRPr="009E122E" w:rsidRDefault="00F46EF4" w:rsidP="00E91FAC">
      <w:pPr>
        <w:pStyle w:val="BodyText"/>
        <w:spacing w:line="20" w:lineRule="exact"/>
        <w:ind w:left="186"/>
        <w:jc w:val="both"/>
        <w:rPr>
          <w:rFonts w:ascii="Source Serf pro" w:hAnsi="Source Serf pro"/>
        </w:rPr>
      </w:pPr>
      <w:r w:rsidRPr="009E122E">
        <w:rPr>
          <w:rFonts w:ascii="Source Serf pro" w:hAnsi="Source Serf pro"/>
          <w:noProof/>
        </w:rPr>
        <mc:AlternateContent>
          <mc:Choice Requires="wpg">
            <w:drawing>
              <wp:inline distT="0" distB="0" distL="0" distR="0" wp14:anchorId="51274009" wp14:editId="6D6A6F90">
                <wp:extent cx="5769610" cy="6350"/>
                <wp:effectExtent l="8890" t="8890" r="12700" b="381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5" name="Line 3"/>
                        <wps:cNvCnPr>
                          <a:cxnSpLocks noChangeShapeType="1"/>
                        </wps:cNvCnPr>
                        <wps:spPr bwMode="auto">
                          <a:xfrm>
                            <a:off x="0" y="5"/>
                            <a:ext cx="9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5CA6CD" id="Group 2"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">
                <v:line id="Line 3" o:spid="_x0000_s1027" style="position:absolute;visibility:visible;mso-wrap-style:square" from="0,5" to="9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14:paraId="3C0D24E4" w14:textId="77777777" w:rsidR="00544797" w:rsidRPr="009E122E" w:rsidRDefault="00544797" w:rsidP="00E91FAC">
      <w:pPr>
        <w:pStyle w:val="BodyText"/>
        <w:spacing w:before="1"/>
        <w:jc w:val="both"/>
        <w:rPr>
          <w:rFonts w:ascii="Source Serf pro" w:hAnsi="Source Serf pro"/>
        </w:rPr>
      </w:pPr>
    </w:p>
    <w:p w14:paraId="5F4D02F0" w14:textId="77777777" w:rsidR="00544797" w:rsidRPr="009E122E" w:rsidRDefault="00854A01" w:rsidP="00E91FAC">
      <w:pPr>
        <w:pStyle w:val="Heading1"/>
        <w:jc w:val="both"/>
        <w:rPr>
          <w:rFonts w:ascii="Source Serf pro" w:hAnsi="Source Serf pro" w:cstheme="minorHAnsi"/>
        </w:rPr>
      </w:pPr>
      <w:r w:rsidRPr="009E122E">
        <w:rPr>
          <w:rFonts w:ascii="Source Serf pro" w:hAnsi="Source Serf pro" w:cstheme="minorHAnsi"/>
        </w:rPr>
        <w:t>Additional Information</w:t>
      </w:r>
    </w:p>
    <w:p w14:paraId="28768F4D" w14:textId="3D6377EF" w:rsidR="00544797" w:rsidRPr="00E91FAC" w:rsidRDefault="003A7DD6" w:rsidP="00E91FAC">
      <w:pPr>
        <w:pStyle w:val="BodyText"/>
        <w:spacing w:before="179"/>
        <w:ind w:left="220"/>
        <w:jc w:val="both"/>
        <w:rPr>
          <w:rFonts w:ascii="Source Serf pro" w:hAnsi="Source Serf pro" w:cstheme="minorHAnsi"/>
          <w:b/>
          <w:bCs/>
        </w:rPr>
      </w:pPr>
      <w:r w:rsidRPr="009E122E">
        <w:rPr>
          <w:rFonts w:ascii="Source Serf pro" w:hAnsi="Source Serf pro" w:cstheme="minorHAnsi"/>
        </w:rPr>
        <w:t xml:space="preserve">You will need a </w:t>
      </w:r>
      <w:r w:rsidRPr="00E91FAC">
        <w:rPr>
          <w:rFonts w:ascii="Source Serf pro" w:hAnsi="Source Serf pro" w:cstheme="minorHAnsi"/>
          <w:b/>
          <w:bCs/>
        </w:rPr>
        <w:t xml:space="preserve">full driving license and access to your own car for work purposes. </w:t>
      </w:r>
    </w:p>
    <w:p w14:paraId="786C3C6B" w14:textId="1E17BE46" w:rsidR="009E122E" w:rsidRDefault="009E122E">
      <w:pPr>
        <w:pStyle w:val="BodyText"/>
        <w:spacing w:before="179"/>
        <w:ind w:left="220"/>
        <w:rPr>
          <w:rFonts w:ascii="Source Serf pro" w:hAnsi="Source Serf pro" w:cstheme="minorHAnsi"/>
          <w:b/>
          <w:bCs/>
        </w:rPr>
      </w:pPr>
      <w:r w:rsidRPr="00E91FAC">
        <w:rPr>
          <w:rFonts w:ascii="Source Serf pro" w:hAnsi="Source Serf pro" w:cstheme="minorHAnsi"/>
          <w:b/>
          <w:bCs/>
        </w:rPr>
        <w:lastRenderedPageBreak/>
        <w:t>Qualifications</w:t>
      </w:r>
    </w:p>
    <w:p w14:paraId="68A374C6" w14:textId="60006815" w:rsidR="00E91FAC" w:rsidRPr="00E91FAC" w:rsidRDefault="00E91FAC" w:rsidP="00E91FAC">
      <w:pPr>
        <w:pStyle w:val="BodyText"/>
        <w:numPr>
          <w:ilvl w:val="0"/>
          <w:numId w:val="17"/>
        </w:numPr>
        <w:spacing w:before="179"/>
        <w:rPr>
          <w:rFonts w:ascii="Source Serf pro" w:hAnsi="Source Serf pro" w:cstheme="minorHAnsi"/>
        </w:rPr>
      </w:pPr>
      <w:r w:rsidRPr="00E91FAC">
        <w:rPr>
          <w:rFonts w:ascii="Source Serf pro" w:hAnsi="Source Serf pro" w:cstheme="minorHAnsi"/>
        </w:rPr>
        <w:t>You will be educated to </w:t>
      </w:r>
      <w:hyperlink r:id="rId8" w:tgtFrame="_blank" w:history="1">
        <w:r w:rsidRPr="00E91FAC">
          <w:rPr>
            <w:rStyle w:val="Hyperlink"/>
            <w:rFonts w:ascii="Source Serf pro" w:hAnsi="Source Serf pro" w:cstheme="minorHAnsi"/>
          </w:rPr>
          <w:t>SCQF Level 8</w:t>
        </w:r>
      </w:hyperlink>
      <w:r w:rsidRPr="00E91FAC">
        <w:rPr>
          <w:rFonts w:ascii="Source Serf pro" w:hAnsi="Source Serf pro" w:cstheme="minorHAnsi"/>
        </w:rPr>
        <w:t xml:space="preserve"> or have relevant skills and experience </w:t>
      </w:r>
      <w:r w:rsidR="0094743A">
        <w:rPr>
          <w:rFonts w:ascii="Source Serf pro" w:hAnsi="Source Serf pro" w:cstheme="minorHAnsi"/>
        </w:rPr>
        <w:t>in working with young people or young adults with mental health needs.</w:t>
      </w:r>
    </w:p>
    <w:p w14:paraId="0FEB33E9" w14:textId="77777777" w:rsidR="00E91FAC" w:rsidRPr="00E91FAC" w:rsidRDefault="00E91FAC">
      <w:pPr>
        <w:pStyle w:val="BodyText"/>
        <w:spacing w:before="179"/>
        <w:ind w:left="220"/>
        <w:rPr>
          <w:rFonts w:ascii="Source Serf pro" w:hAnsi="Source Serf pro" w:cstheme="minorHAnsi"/>
          <w:b/>
          <w:bCs/>
        </w:rPr>
      </w:pPr>
    </w:p>
    <w:p w14:paraId="676435D7" w14:textId="64359A81" w:rsidR="00544797" w:rsidRPr="00231BE2" w:rsidRDefault="00544797">
      <w:pPr>
        <w:pStyle w:val="Heading1"/>
        <w:spacing w:before="182"/>
        <w:rPr>
          <w:rFonts w:ascii="Source Serf pro" w:hAnsi="Source Serf pro" w:cstheme="minorHAnsi"/>
        </w:rPr>
      </w:pPr>
    </w:p>
    <w:p w14:paraId="0A727424" w14:textId="77777777" w:rsidR="00544797" w:rsidRPr="00231BE2" w:rsidRDefault="00544797">
      <w:pPr>
        <w:spacing w:before="6"/>
        <w:rPr>
          <w:rFonts w:ascii="Source Serf pro" w:hAnsi="Source Serf pro"/>
          <w:b/>
        </w:rPr>
      </w:pPr>
    </w:p>
    <w:sectPr w:rsidR="00544797" w:rsidRPr="00231BE2">
      <w:headerReference w:type="default" r:id="rId9"/>
      <w:footerReference w:type="default" r:id="rId10"/>
      <w:pgSz w:w="11910" w:h="16840"/>
      <w:pgMar w:top="1420" w:right="1220" w:bottom="1200" w:left="1220" w:header="751"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0583C" w14:textId="77777777" w:rsidR="00DB2600" w:rsidRDefault="00854A01">
      <w:r>
        <w:separator/>
      </w:r>
    </w:p>
  </w:endnote>
  <w:endnote w:type="continuationSeparator" w:id="0">
    <w:p w14:paraId="62255B20" w14:textId="77777777" w:rsidR="00DB2600" w:rsidRDefault="0085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erif Pro">
    <w:charset w:val="00"/>
    <w:family w:val="roman"/>
    <w:pitch w:val="variable"/>
    <w:sig w:usb0="20000287" w:usb1="02000003" w:usb2="00000000" w:usb3="00000000" w:csb0="0000019F" w:csb1="00000000"/>
  </w:font>
  <w:font w:name="Open Sans">
    <w:charset w:val="00"/>
    <w:family w:val="swiss"/>
    <w:pitch w:val="variable"/>
    <w:sig w:usb0="E00002EF" w:usb1="4000205B" w:usb2="00000028" w:usb3="00000000" w:csb0="0000019F" w:csb1="00000000"/>
  </w:font>
  <w:font w:name="Circular Pro Book">
    <w:altName w:val="Calibri"/>
    <w:panose1 w:val="00000000000000000000"/>
    <w:charset w:val="00"/>
    <w:family w:val="swiss"/>
    <w:notTrueType/>
    <w:pitch w:val="variable"/>
    <w:sig w:usb0="A000003F" w:usb1="5000E47B" w:usb2="00000008" w:usb3="00000000" w:csb0="00000093" w:csb1="00000000"/>
  </w:font>
  <w:font w:name="Circular Pro Bold">
    <w:altName w:val="Calibri"/>
    <w:panose1 w:val="00000000000000000000"/>
    <w:charset w:val="00"/>
    <w:family w:val="swiss"/>
    <w:notTrueType/>
    <w:pitch w:val="variable"/>
    <w:sig w:usb0="A000003F" w:usb1="5000E47B" w:usb2="00000008" w:usb3="00000000" w:csb0="00000093" w:csb1="00000000"/>
  </w:font>
  <w:font w:name="Source Serf pro">
    <w:altName w:val="Cambria"/>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E271" w14:textId="4910E9C9" w:rsidR="00544797" w:rsidRDefault="00F46EF4">
    <w:pPr>
      <w:pStyle w:val="BodyText"/>
      <w:spacing w:line="14" w:lineRule="auto"/>
      <w:rPr>
        <w:sz w:val="20"/>
      </w:rPr>
    </w:pPr>
    <w:r>
      <w:rPr>
        <w:noProof/>
      </w:rPr>
      <mc:AlternateContent>
        <mc:Choice Requires="wps">
          <w:drawing>
            <wp:anchor distT="0" distB="0" distL="114300" distR="114300" simplePos="0" relativeHeight="251504640" behindDoc="1" locked="0" layoutInCell="1" allowOverlap="1" wp14:anchorId="09A25EC7" wp14:editId="7442FDD6">
              <wp:simplePos x="0" y="0"/>
              <wp:positionH relativeFrom="page">
                <wp:posOffset>901700</wp:posOffset>
              </wp:positionH>
              <wp:positionV relativeFrom="page">
                <wp:posOffset>9917430</wp:posOffset>
              </wp:positionV>
              <wp:extent cx="147383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748D2" w14:textId="126CD66B" w:rsidR="00544797" w:rsidRPr="00854A01" w:rsidRDefault="00E91FAC">
                          <w:pPr>
                            <w:pStyle w:val="BodyText"/>
                            <w:spacing w:line="245" w:lineRule="exact"/>
                            <w:ind w:left="20"/>
                            <w:rPr>
                              <w:rFonts w:ascii="Calibri" w:hAnsi="Calibri"/>
                              <w:lang w:val="en-US"/>
                            </w:rPr>
                          </w:pPr>
                          <w:r>
                            <w:rPr>
                              <w:rFonts w:ascii="Calibri" w:hAnsi="Calibri"/>
                              <w:lang w:val="en-US"/>
                            </w:rPr>
                            <w:t>June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25EC7" id="_x0000_t202" coordsize="21600,21600" o:spt="202" path="m,l,21600r21600,l21600,xe">
              <v:stroke joinstyle="miter"/>
              <v:path gradientshapeok="t" o:connecttype="rect"/>
            </v:shapetype>
            <v:shape id="Text Box 1" o:spid="_x0000_s1027" type="#_x0000_t202" style="position:absolute;margin-left:71pt;margin-top:780.9pt;width:116.05pt;height:13.05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" filled="f" stroked="f">
              <v:textbox inset="0,0,0,0">
                <w:txbxContent>
                  <w:p w14:paraId="677748D2" w14:textId="126CD66B" w:rsidR="00544797" w:rsidRPr="00854A01" w:rsidRDefault="00E91FAC">
                    <w:pPr>
                      <w:pStyle w:val="BodyText"/>
                      <w:spacing w:line="245" w:lineRule="exact"/>
                      <w:ind w:left="20"/>
                      <w:rPr>
                        <w:rFonts w:ascii="Calibri" w:hAnsi="Calibri"/>
                        <w:lang w:val="en-US"/>
                      </w:rPr>
                    </w:pPr>
                    <w:r>
                      <w:rPr>
                        <w:rFonts w:ascii="Calibri" w:hAnsi="Calibri"/>
                        <w:lang w:val="en-US"/>
                      </w:rPr>
                      <w:t>June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7581" w14:textId="77777777" w:rsidR="00DB2600" w:rsidRDefault="00854A01">
      <w:r>
        <w:separator/>
      </w:r>
    </w:p>
  </w:footnote>
  <w:footnote w:type="continuationSeparator" w:id="0">
    <w:p w14:paraId="062BD65D" w14:textId="77777777" w:rsidR="00DB2600" w:rsidRDefault="00854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C579" w14:textId="46A1D435" w:rsidR="00544797" w:rsidRDefault="00F46EF4">
    <w:pPr>
      <w:pStyle w:val="BodyText"/>
      <w:spacing w:line="14" w:lineRule="auto"/>
      <w:rPr>
        <w:sz w:val="20"/>
      </w:rPr>
    </w:pPr>
    <w:r>
      <w:rPr>
        <w:noProof/>
      </w:rPr>
      <mc:AlternateContent>
        <mc:Choice Requires="wps">
          <w:drawing>
            <wp:anchor distT="0" distB="0" distL="114300" distR="114300" simplePos="0" relativeHeight="251502592" behindDoc="1" locked="0" layoutInCell="1" allowOverlap="1" wp14:anchorId="375CDE5B" wp14:editId="3C20852D">
              <wp:simplePos x="0" y="0"/>
              <wp:positionH relativeFrom="page">
                <wp:posOffset>896620</wp:posOffset>
              </wp:positionH>
              <wp:positionV relativeFrom="page">
                <wp:posOffset>635635</wp:posOffset>
              </wp:positionV>
              <wp:extent cx="57689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0C113" id="Line 3" o:spid="_x0000_s1026" style="position:absolute;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50.05pt" to="524.8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" strokecolor="#d9d9d9"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C75"/>
    <w:multiLevelType w:val="hybridMultilevel"/>
    <w:tmpl w:val="06D20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4064A"/>
    <w:multiLevelType w:val="hybridMultilevel"/>
    <w:tmpl w:val="E3BE89C2"/>
    <w:lvl w:ilvl="0" w:tplc="454610A0">
      <w:numFmt w:val="bullet"/>
      <w:lvlText w:val=""/>
      <w:lvlJc w:val="left"/>
      <w:pPr>
        <w:ind w:left="561" w:hanging="341"/>
      </w:pPr>
      <w:rPr>
        <w:rFonts w:ascii="Symbol" w:eastAsia="Symbol" w:hAnsi="Symbol" w:cs="Symbol" w:hint="default"/>
        <w:w w:val="100"/>
        <w:sz w:val="22"/>
        <w:szCs w:val="22"/>
        <w:lang w:val="en-GB" w:eastAsia="en-GB" w:bidi="en-GB"/>
      </w:rPr>
    </w:lvl>
    <w:lvl w:ilvl="1" w:tplc="4F46B46A">
      <w:numFmt w:val="bullet"/>
      <w:lvlText w:val="•"/>
      <w:lvlJc w:val="left"/>
      <w:pPr>
        <w:ind w:left="1450" w:hanging="341"/>
      </w:pPr>
      <w:rPr>
        <w:rFonts w:hint="default"/>
        <w:lang w:val="en-GB" w:eastAsia="en-GB" w:bidi="en-GB"/>
      </w:rPr>
    </w:lvl>
    <w:lvl w:ilvl="2" w:tplc="B5644128">
      <w:numFmt w:val="bullet"/>
      <w:lvlText w:val="•"/>
      <w:lvlJc w:val="left"/>
      <w:pPr>
        <w:ind w:left="2341" w:hanging="341"/>
      </w:pPr>
      <w:rPr>
        <w:rFonts w:hint="default"/>
        <w:lang w:val="en-GB" w:eastAsia="en-GB" w:bidi="en-GB"/>
      </w:rPr>
    </w:lvl>
    <w:lvl w:ilvl="3" w:tplc="FE26A580">
      <w:numFmt w:val="bullet"/>
      <w:lvlText w:val="•"/>
      <w:lvlJc w:val="left"/>
      <w:pPr>
        <w:ind w:left="3231" w:hanging="341"/>
      </w:pPr>
      <w:rPr>
        <w:rFonts w:hint="default"/>
        <w:lang w:val="en-GB" w:eastAsia="en-GB" w:bidi="en-GB"/>
      </w:rPr>
    </w:lvl>
    <w:lvl w:ilvl="4" w:tplc="B1BE791E">
      <w:numFmt w:val="bullet"/>
      <w:lvlText w:val="•"/>
      <w:lvlJc w:val="left"/>
      <w:pPr>
        <w:ind w:left="4122" w:hanging="341"/>
      </w:pPr>
      <w:rPr>
        <w:rFonts w:hint="default"/>
        <w:lang w:val="en-GB" w:eastAsia="en-GB" w:bidi="en-GB"/>
      </w:rPr>
    </w:lvl>
    <w:lvl w:ilvl="5" w:tplc="EFFC16A2">
      <w:numFmt w:val="bullet"/>
      <w:lvlText w:val="•"/>
      <w:lvlJc w:val="left"/>
      <w:pPr>
        <w:ind w:left="5013" w:hanging="341"/>
      </w:pPr>
      <w:rPr>
        <w:rFonts w:hint="default"/>
        <w:lang w:val="en-GB" w:eastAsia="en-GB" w:bidi="en-GB"/>
      </w:rPr>
    </w:lvl>
    <w:lvl w:ilvl="6" w:tplc="B324F296">
      <w:numFmt w:val="bullet"/>
      <w:lvlText w:val="•"/>
      <w:lvlJc w:val="left"/>
      <w:pPr>
        <w:ind w:left="5903" w:hanging="341"/>
      </w:pPr>
      <w:rPr>
        <w:rFonts w:hint="default"/>
        <w:lang w:val="en-GB" w:eastAsia="en-GB" w:bidi="en-GB"/>
      </w:rPr>
    </w:lvl>
    <w:lvl w:ilvl="7" w:tplc="0980E6E6">
      <w:numFmt w:val="bullet"/>
      <w:lvlText w:val="•"/>
      <w:lvlJc w:val="left"/>
      <w:pPr>
        <w:ind w:left="6794" w:hanging="341"/>
      </w:pPr>
      <w:rPr>
        <w:rFonts w:hint="default"/>
        <w:lang w:val="en-GB" w:eastAsia="en-GB" w:bidi="en-GB"/>
      </w:rPr>
    </w:lvl>
    <w:lvl w:ilvl="8" w:tplc="C24214A0">
      <w:numFmt w:val="bullet"/>
      <w:lvlText w:val="•"/>
      <w:lvlJc w:val="left"/>
      <w:pPr>
        <w:ind w:left="7685" w:hanging="341"/>
      </w:pPr>
      <w:rPr>
        <w:rFonts w:hint="default"/>
        <w:lang w:val="en-GB" w:eastAsia="en-GB" w:bidi="en-GB"/>
      </w:rPr>
    </w:lvl>
  </w:abstractNum>
  <w:abstractNum w:abstractNumId="2" w15:restartNumberingAfterBreak="0">
    <w:nsid w:val="152E3B40"/>
    <w:multiLevelType w:val="multilevel"/>
    <w:tmpl w:val="906C0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D2BE7"/>
    <w:multiLevelType w:val="hybridMultilevel"/>
    <w:tmpl w:val="FD6E19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D2254"/>
    <w:multiLevelType w:val="multilevel"/>
    <w:tmpl w:val="7504A6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FC3B8F"/>
    <w:multiLevelType w:val="hybridMultilevel"/>
    <w:tmpl w:val="43F452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A5E16"/>
    <w:multiLevelType w:val="hybridMultilevel"/>
    <w:tmpl w:val="610C9E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2795E"/>
    <w:multiLevelType w:val="hybridMultilevel"/>
    <w:tmpl w:val="D946CA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AF7B77"/>
    <w:multiLevelType w:val="multilevel"/>
    <w:tmpl w:val="963A9D3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96F3F91"/>
    <w:multiLevelType w:val="hybridMultilevel"/>
    <w:tmpl w:val="AC7E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9F2E6A"/>
    <w:multiLevelType w:val="multilevel"/>
    <w:tmpl w:val="A9464B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17044A"/>
    <w:multiLevelType w:val="hybridMultilevel"/>
    <w:tmpl w:val="756ACC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0F73C9"/>
    <w:multiLevelType w:val="hybridMultilevel"/>
    <w:tmpl w:val="591CE9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E37A91"/>
    <w:multiLevelType w:val="hybridMultilevel"/>
    <w:tmpl w:val="CAF003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4A7DDC"/>
    <w:multiLevelType w:val="hybridMultilevel"/>
    <w:tmpl w:val="44D880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662D2B"/>
    <w:multiLevelType w:val="hybridMultilevel"/>
    <w:tmpl w:val="EE4A29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D82DCA"/>
    <w:multiLevelType w:val="hybridMultilevel"/>
    <w:tmpl w:val="C0E6C7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2025353">
    <w:abstractNumId w:val="1"/>
  </w:num>
  <w:num w:numId="2" w16cid:durableId="835001229">
    <w:abstractNumId w:val="10"/>
  </w:num>
  <w:num w:numId="3" w16cid:durableId="400522139">
    <w:abstractNumId w:val="4"/>
  </w:num>
  <w:num w:numId="4" w16cid:durableId="1383754490">
    <w:abstractNumId w:val="0"/>
  </w:num>
  <w:num w:numId="5" w16cid:durableId="1466194382">
    <w:abstractNumId w:val="16"/>
  </w:num>
  <w:num w:numId="6" w16cid:durableId="196357311">
    <w:abstractNumId w:val="6"/>
  </w:num>
  <w:num w:numId="7" w16cid:durableId="1462848720">
    <w:abstractNumId w:val="3"/>
  </w:num>
  <w:num w:numId="8" w16cid:durableId="1603609520">
    <w:abstractNumId w:val="13"/>
  </w:num>
  <w:num w:numId="9" w16cid:durableId="736586208">
    <w:abstractNumId w:val="14"/>
  </w:num>
  <w:num w:numId="10" w16cid:durableId="1917934123">
    <w:abstractNumId w:val="12"/>
  </w:num>
  <w:num w:numId="11" w16cid:durableId="1531912175">
    <w:abstractNumId w:val="7"/>
  </w:num>
  <w:num w:numId="12" w16cid:durableId="1390150467">
    <w:abstractNumId w:val="8"/>
  </w:num>
  <w:num w:numId="13" w16cid:durableId="2125151603">
    <w:abstractNumId w:val="11"/>
  </w:num>
  <w:num w:numId="14" w16cid:durableId="1660383346">
    <w:abstractNumId w:val="5"/>
  </w:num>
  <w:num w:numId="15" w16cid:durableId="517472514">
    <w:abstractNumId w:val="15"/>
  </w:num>
  <w:num w:numId="16" w16cid:durableId="264966798">
    <w:abstractNumId w:val="9"/>
  </w:num>
  <w:num w:numId="17" w16cid:durableId="1727070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97"/>
    <w:rsid w:val="000C2F2D"/>
    <w:rsid w:val="000F1CE5"/>
    <w:rsid w:val="00165BD8"/>
    <w:rsid w:val="00231BE2"/>
    <w:rsid w:val="0027798C"/>
    <w:rsid w:val="002820D5"/>
    <w:rsid w:val="002C1124"/>
    <w:rsid w:val="002F5528"/>
    <w:rsid w:val="003A7DD6"/>
    <w:rsid w:val="003B65F8"/>
    <w:rsid w:val="00462990"/>
    <w:rsid w:val="00487975"/>
    <w:rsid w:val="00495526"/>
    <w:rsid w:val="0052190E"/>
    <w:rsid w:val="00544797"/>
    <w:rsid w:val="00554B49"/>
    <w:rsid w:val="0055553E"/>
    <w:rsid w:val="00577DD8"/>
    <w:rsid w:val="005E183D"/>
    <w:rsid w:val="00614257"/>
    <w:rsid w:val="006158B7"/>
    <w:rsid w:val="00623A22"/>
    <w:rsid w:val="0063512B"/>
    <w:rsid w:val="006E7469"/>
    <w:rsid w:val="007177F9"/>
    <w:rsid w:val="00723DA2"/>
    <w:rsid w:val="00737A23"/>
    <w:rsid w:val="0078228F"/>
    <w:rsid w:val="007A22EA"/>
    <w:rsid w:val="007C6EE1"/>
    <w:rsid w:val="007D7A37"/>
    <w:rsid w:val="007E7BCD"/>
    <w:rsid w:val="0081699C"/>
    <w:rsid w:val="00843A49"/>
    <w:rsid w:val="00854A01"/>
    <w:rsid w:val="0094743A"/>
    <w:rsid w:val="0098297C"/>
    <w:rsid w:val="009E122E"/>
    <w:rsid w:val="00B249E2"/>
    <w:rsid w:val="00C52B22"/>
    <w:rsid w:val="00C629EC"/>
    <w:rsid w:val="00CD745C"/>
    <w:rsid w:val="00CF6E01"/>
    <w:rsid w:val="00DB2600"/>
    <w:rsid w:val="00DD39E3"/>
    <w:rsid w:val="00E0115C"/>
    <w:rsid w:val="00E12F7E"/>
    <w:rsid w:val="00E708C0"/>
    <w:rsid w:val="00E91FAC"/>
    <w:rsid w:val="00EB54D5"/>
    <w:rsid w:val="00F46555"/>
    <w:rsid w:val="00F46EF4"/>
    <w:rsid w:val="00F558E2"/>
    <w:rsid w:val="00F72F9B"/>
    <w:rsid w:val="00FB2C62"/>
    <w:rsid w:val="00FF4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3F272A"/>
  <w15:docId w15:val="{A6D02591-A262-4490-8571-A737E366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93"/>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Segoe UI" w:eastAsia="Segoe UI" w:hAnsi="Segoe UI" w:cs="Segoe UI"/>
    </w:rPr>
  </w:style>
  <w:style w:type="paragraph" w:styleId="ListParagraph">
    <w:name w:val="List Paragraph"/>
    <w:aliases w:val="Normal numbered,OBC Bullet,Párrafo de lista,Recommendation,List Paragrap,L,F5 List Paragraph,List Paragraph2,MAIN CONTENT,List Paragraph12,Dot pt,List Paragraph1,Colorful List - Accent 11,No Spacing1,List Paragraph Char Char Char,Bullet 1"/>
    <w:basedOn w:val="Normal"/>
    <w:link w:val="ListParagraphChar"/>
    <w:uiPriority w:val="34"/>
    <w:qFormat/>
    <w:pPr>
      <w:spacing w:before="1"/>
      <w:ind w:left="561" w:hanging="341"/>
    </w:pPr>
    <w:rPr>
      <w:rFonts w:ascii="Segoe UI" w:eastAsia="Segoe UI" w:hAnsi="Segoe UI" w:cs="Segoe UI"/>
    </w:r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854A01"/>
    <w:pPr>
      <w:tabs>
        <w:tab w:val="center" w:pos="4513"/>
        <w:tab w:val="right" w:pos="9026"/>
      </w:tabs>
    </w:pPr>
  </w:style>
  <w:style w:type="character" w:customStyle="1" w:styleId="HeaderChar">
    <w:name w:val="Header Char"/>
    <w:basedOn w:val="DefaultParagraphFont"/>
    <w:link w:val="Header"/>
    <w:uiPriority w:val="99"/>
    <w:rsid w:val="00854A01"/>
    <w:rPr>
      <w:rFonts w:ascii="Arial" w:eastAsia="Arial" w:hAnsi="Arial" w:cs="Arial"/>
      <w:lang w:val="en-GB" w:eastAsia="en-GB" w:bidi="en-GB"/>
    </w:rPr>
  </w:style>
  <w:style w:type="paragraph" w:styleId="Footer">
    <w:name w:val="footer"/>
    <w:basedOn w:val="Normal"/>
    <w:link w:val="FooterChar"/>
    <w:uiPriority w:val="99"/>
    <w:unhideWhenUsed/>
    <w:rsid w:val="00854A01"/>
    <w:pPr>
      <w:tabs>
        <w:tab w:val="center" w:pos="4513"/>
        <w:tab w:val="right" w:pos="9026"/>
      </w:tabs>
    </w:pPr>
  </w:style>
  <w:style w:type="character" w:customStyle="1" w:styleId="FooterChar">
    <w:name w:val="Footer Char"/>
    <w:basedOn w:val="DefaultParagraphFont"/>
    <w:link w:val="Footer"/>
    <w:uiPriority w:val="99"/>
    <w:rsid w:val="00854A01"/>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462990"/>
    <w:rPr>
      <w:sz w:val="16"/>
      <w:szCs w:val="16"/>
    </w:rPr>
  </w:style>
  <w:style w:type="paragraph" w:styleId="CommentText">
    <w:name w:val="annotation text"/>
    <w:basedOn w:val="Normal"/>
    <w:link w:val="CommentTextChar"/>
    <w:uiPriority w:val="99"/>
    <w:semiHidden/>
    <w:unhideWhenUsed/>
    <w:rsid w:val="00462990"/>
    <w:rPr>
      <w:sz w:val="20"/>
      <w:szCs w:val="20"/>
    </w:rPr>
  </w:style>
  <w:style w:type="character" w:customStyle="1" w:styleId="CommentTextChar">
    <w:name w:val="Comment Text Char"/>
    <w:basedOn w:val="DefaultParagraphFont"/>
    <w:link w:val="CommentText"/>
    <w:uiPriority w:val="99"/>
    <w:semiHidden/>
    <w:rsid w:val="00462990"/>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462990"/>
    <w:rPr>
      <w:b/>
      <w:bCs/>
    </w:rPr>
  </w:style>
  <w:style w:type="character" w:customStyle="1" w:styleId="CommentSubjectChar">
    <w:name w:val="Comment Subject Char"/>
    <w:basedOn w:val="CommentTextChar"/>
    <w:link w:val="CommentSubject"/>
    <w:uiPriority w:val="99"/>
    <w:semiHidden/>
    <w:rsid w:val="00462990"/>
    <w:rPr>
      <w:rFonts w:ascii="Arial" w:eastAsia="Arial" w:hAnsi="Arial" w:cs="Arial"/>
      <w:b/>
      <w:bCs/>
      <w:sz w:val="20"/>
      <w:szCs w:val="20"/>
      <w:lang w:val="en-GB" w:eastAsia="en-GB" w:bidi="en-GB"/>
    </w:rPr>
  </w:style>
  <w:style w:type="paragraph" w:customStyle="1" w:styleId="paragraph">
    <w:name w:val="paragraph"/>
    <w:basedOn w:val="Normal"/>
    <w:rsid w:val="00C629E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C629EC"/>
  </w:style>
  <w:style w:type="character" w:customStyle="1" w:styleId="eop">
    <w:name w:val="eop"/>
    <w:basedOn w:val="DefaultParagraphFont"/>
    <w:rsid w:val="00C629EC"/>
  </w:style>
  <w:style w:type="paragraph" w:customStyle="1" w:styleId="Bodycopy">
    <w:name w:val="Body copy"/>
    <w:basedOn w:val="Normal"/>
    <w:qFormat/>
    <w:rsid w:val="0098297C"/>
    <w:pPr>
      <w:widowControl/>
      <w:autoSpaceDE/>
      <w:autoSpaceDN/>
      <w:spacing w:line="276" w:lineRule="auto"/>
    </w:pPr>
    <w:rPr>
      <w:rFonts w:ascii="Source Serif Pro" w:eastAsia="Times New Roman" w:hAnsi="Source Serif Pro" w:cs="Open Sans"/>
      <w:color w:val="000000"/>
      <w:shd w:val="clear" w:color="auto" w:fill="FFFFFF"/>
      <w:lang w:bidi="ar-SA"/>
    </w:rPr>
  </w:style>
  <w:style w:type="character" w:customStyle="1" w:styleId="ListParagraphChar">
    <w:name w:val="List Paragraph Char"/>
    <w:aliases w:val="Normal numbered Char,OBC Bullet Char,Párrafo de lista Char,Recommendation Char,List Paragrap Char,L Char,F5 List Paragraph Char,List Paragraph2 Char,MAIN CONTENT Char,List Paragraph12 Char,Dot pt Char,List Paragraph1 Char"/>
    <w:basedOn w:val="DefaultParagraphFont"/>
    <w:link w:val="ListParagraph"/>
    <w:uiPriority w:val="34"/>
    <w:qFormat/>
    <w:locked/>
    <w:rsid w:val="0098297C"/>
    <w:rPr>
      <w:rFonts w:ascii="Segoe UI" w:eastAsia="Segoe UI" w:hAnsi="Segoe UI" w:cs="Segoe UI"/>
      <w:lang w:val="en-GB" w:eastAsia="en-GB" w:bidi="en-GB"/>
    </w:rPr>
  </w:style>
  <w:style w:type="character" w:styleId="Hyperlink">
    <w:name w:val="Hyperlink"/>
    <w:basedOn w:val="DefaultParagraphFont"/>
    <w:uiPriority w:val="99"/>
    <w:unhideWhenUsed/>
    <w:rsid w:val="00E91FAC"/>
    <w:rPr>
      <w:color w:val="0000FF" w:themeColor="hyperlink"/>
      <w:u w:val="single"/>
    </w:rPr>
  </w:style>
  <w:style w:type="character" w:styleId="UnresolvedMention">
    <w:name w:val="Unresolved Mention"/>
    <w:basedOn w:val="DefaultParagraphFont"/>
    <w:uiPriority w:val="99"/>
    <w:semiHidden/>
    <w:unhideWhenUsed/>
    <w:rsid w:val="00E91FAC"/>
    <w:rPr>
      <w:color w:val="605E5C"/>
      <w:shd w:val="clear" w:color="auto" w:fill="E1DFDD"/>
    </w:rPr>
  </w:style>
  <w:style w:type="character" w:styleId="FollowedHyperlink">
    <w:name w:val="FollowedHyperlink"/>
    <w:basedOn w:val="DefaultParagraphFont"/>
    <w:uiPriority w:val="99"/>
    <w:semiHidden/>
    <w:unhideWhenUsed/>
    <w:rsid w:val="00E91F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4497">
      <w:bodyDiv w:val="1"/>
      <w:marLeft w:val="0"/>
      <w:marRight w:val="0"/>
      <w:marTop w:val="0"/>
      <w:marBottom w:val="0"/>
      <w:divBdr>
        <w:top w:val="none" w:sz="0" w:space="0" w:color="auto"/>
        <w:left w:val="none" w:sz="0" w:space="0" w:color="auto"/>
        <w:bottom w:val="none" w:sz="0" w:space="0" w:color="auto"/>
        <w:right w:val="none" w:sz="0" w:space="0" w:color="auto"/>
      </w:divBdr>
    </w:div>
    <w:div w:id="680275754">
      <w:bodyDiv w:val="1"/>
      <w:marLeft w:val="0"/>
      <w:marRight w:val="0"/>
      <w:marTop w:val="0"/>
      <w:marBottom w:val="0"/>
      <w:divBdr>
        <w:top w:val="none" w:sz="0" w:space="0" w:color="auto"/>
        <w:left w:val="none" w:sz="0" w:space="0" w:color="auto"/>
        <w:bottom w:val="none" w:sz="0" w:space="0" w:color="auto"/>
        <w:right w:val="none" w:sz="0" w:space="0" w:color="auto"/>
      </w:divBdr>
      <w:divsChild>
        <w:div w:id="1074662185">
          <w:marLeft w:val="0"/>
          <w:marRight w:val="0"/>
          <w:marTop w:val="0"/>
          <w:marBottom w:val="0"/>
          <w:divBdr>
            <w:top w:val="none" w:sz="0" w:space="0" w:color="auto"/>
            <w:left w:val="none" w:sz="0" w:space="0" w:color="auto"/>
            <w:bottom w:val="none" w:sz="0" w:space="0" w:color="auto"/>
            <w:right w:val="none" w:sz="0" w:space="0" w:color="auto"/>
          </w:divBdr>
          <w:divsChild>
            <w:div w:id="293482989">
              <w:marLeft w:val="0"/>
              <w:marRight w:val="0"/>
              <w:marTop w:val="0"/>
              <w:marBottom w:val="0"/>
              <w:divBdr>
                <w:top w:val="none" w:sz="0" w:space="0" w:color="auto"/>
                <w:left w:val="none" w:sz="0" w:space="0" w:color="auto"/>
                <w:bottom w:val="none" w:sz="0" w:space="0" w:color="auto"/>
                <w:right w:val="none" w:sz="0" w:space="0" w:color="auto"/>
              </w:divBdr>
            </w:div>
            <w:div w:id="406654845">
              <w:marLeft w:val="0"/>
              <w:marRight w:val="0"/>
              <w:marTop w:val="0"/>
              <w:marBottom w:val="0"/>
              <w:divBdr>
                <w:top w:val="none" w:sz="0" w:space="0" w:color="auto"/>
                <w:left w:val="none" w:sz="0" w:space="0" w:color="auto"/>
                <w:bottom w:val="none" w:sz="0" w:space="0" w:color="auto"/>
                <w:right w:val="none" w:sz="0" w:space="0" w:color="auto"/>
              </w:divBdr>
            </w:div>
          </w:divsChild>
        </w:div>
        <w:div w:id="865482086">
          <w:marLeft w:val="0"/>
          <w:marRight w:val="0"/>
          <w:marTop w:val="0"/>
          <w:marBottom w:val="0"/>
          <w:divBdr>
            <w:top w:val="none" w:sz="0" w:space="0" w:color="auto"/>
            <w:left w:val="none" w:sz="0" w:space="0" w:color="auto"/>
            <w:bottom w:val="none" w:sz="0" w:space="0" w:color="auto"/>
            <w:right w:val="none" w:sz="0" w:space="0" w:color="auto"/>
          </w:divBdr>
          <w:divsChild>
            <w:div w:id="1442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qf.org.uk/level-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Campbell</dc:creator>
  <cp:lastModifiedBy>Marc Williamson</cp:lastModifiedBy>
  <cp:revision>3</cp:revision>
  <cp:lastPrinted>2022-01-28T16:06:00Z</cp:lastPrinted>
  <dcterms:created xsi:type="dcterms:W3CDTF">2022-06-09T09:35:00Z</dcterms:created>
  <dcterms:modified xsi:type="dcterms:W3CDTF">2022-07-22T08:41:00Z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for Office 365</vt:lpwstr>
  </property>
  <property fmtid="{D5CDD505-2E9C-101B-9397-08002B2CF9AE}" pid="4" name="LastSaved">
    <vt:filetime>2021-01-20T00:00:00Z</vt:filetime>
  </property>
</Properties>
</file>