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0FD2A" w14:textId="77777777" w:rsidR="00AF585C" w:rsidRDefault="005F6D28">
      <w:pPr>
        <w:pStyle w:val="BodyText"/>
        <w:ind w:left="418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6F8FF85" wp14:editId="296F877B">
            <wp:extent cx="1173999" cy="113385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3999" cy="113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BD25DA" w14:textId="77777777" w:rsidR="00AF585C" w:rsidRDefault="00AF585C">
      <w:pPr>
        <w:pStyle w:val="BodyText"/>
        <w:ind w:left="0"/>
        <w:rPr>
          <w:rFonts w:ascii="Times New Roman"/>
          <w:sz w:val="20"/>
        </w:rPr>
      </w:pPr>
    </w:p>
    <w:p w14:paraId="3661DDC2" w14:textId="77777777" w:rsidR="00AF585C" w:rsidRDefault="00AF585C">
      <w:pPr>
        <w:pStyle w:val="BodyText"/>
        <w:ind w:left="0"/>
        <w:rPr>
          <w:rFonts w:ascii="Times New Roman"/>
          <w:sz w:val="20"/>
        </w:rPr>
      </w:pPr>
    </w:p>
    <w:p w14:paraId="638532D7" w14:textId="77777777" w:rsidR="00AF585C" w:rsidRDefault="00AF585C">
      <w:pPr>
        <w:pStyle w:val="BodyText"/>
        <w:spacing w:before="4"/>
        <w:ind w:left="0"/>
        <w:rPr>
          <w:rFonts w:ascii="Times New Roman"/>
          <w:sz w:val="19"/>
        </w:rPr>
      </w:pPr>
    </w:p>
    <w:p w14:paraId="07FC5A5E" w14:textId="77777777" w:rsidR="00AF585C" w:rsidRDefault="005F6D28">
      <w:pPr>
        <w:pStyle w:val="Heading1"/>
        <w:spacing w:before="94" w:line="480" w:lineRule="auto"/>
        <w:ind w:left="4203" w:right="3122" w:hanging="387"/>
      </w:pPr>
      <w:r>
        <w:t>Ross-shire</w:t>
      </w:r>
      <w:r>
        <w:rPr>
          <w:spacing w:val="-16"/>
        </w:rPr>
        <w:t xml:space="preserve"> </w:t>
      </w:r>
      <w:r>
        <w:t>Women’s</w:t>
      </w:r>
      <w:r>
        <w:rPr>
          <w:spacing w:val="-15"/>
        </w:rPr>
        <w:t xml:space="preserve"> </w:t>
      </w:r>
      <w:r>
        <w:t>Aid Job Specification</w:t>
      </w:r>
    </w:p>
    <w:p w14:paraId="77239014" w14:textId="2FD803B1" w:rsidR="00AF585C" w:rsidRDefault="005F6D28">
      <w:pPr>
        <w:tabs>
          <w:tab w:val="left" w:pos="3120"/>
        </w:tabs>
        <w:spacing w:before="1" w:line="480" w:lineRule="auto"/>
        <w:ind w:left="960" w:right="2240"/>
      </w:pPr>
      <w:r>
        <w:rPr>
          <w:b/>
        </w:rPr>
        <w:t>Job Title:</w:t>
      </w:r>
      <w:r>
        <w:rPr>
          <w:b/>
        </w:rPr>
        <w:tab/>
      </w:r>
      <w:r>
        <w:t>Women’s</w:t>
      </w:r>
      <w:r>
        <w:rPr>
          <w:spacing w:val="-5"/>
        </w:rPr>
        <w:t xml:space="preserve"> </w:t>
      </w:r>
      <w:r>
        <w:t>Support</w:t>
      </w:r>
      <w:r>
        <w:rPr>
          <w:spacing w:val="-10"/>
        </w:rPr>
        <w:t xml:space="preserve"> </w:t>
      </w:r>
      <w:r>
        <w:t>Worker,</w:t>
      </w:r>
      <w:r>
        <w:rPr>
          <w:spacing w:val="-6"/>
        </w:rPr>
        <w:t xml:space="preserve"> </w:t>
      </w:r>
      <w:r>
        <w:t>Skye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 xml:space="preserve">Lochalsh </w:t>
      </w:r>
      <w:r>
        <w:rPr>
          <w:b/>
          <w:spacing w:val="-2"/>
        </w:rPr>
        <w:t>Salary:</w:t>
      </w:r>
      <w:r>
        <w:rPr>
          <w:b/>
        </w:rPr>
        <w:tab/>
      </w:r>
      <w:r>
        <w:t>£</w:t>
      </w:r>
      <w:r w:rsidR="00030185" w:rsidRPr="000F6A06">
        <w:rPr>
          <w:rStyle w:val="Strong"/>
          <w:rFonts w:ascii="Lato" w:hAnsi="Lato"/>
          <w:sz w:val="21"/>
          <w:szCs w:val="21"/>
          <w:bdr w:val="none" w:sz="0" w:space="0" w:color="auto" w:frame="1"/>
        </w:rPr>
        <w:t xml:space="preserve">22,220 </w:t>
      </w:r>
      <w:r w:rsidRPr="000F6A06">
        <w:t xml:space="preserve"> </w:t>
      </w:r>
      <w:r>
        <w:t xml:space="preserve">(pro rata for part time hours) </w:t>
      </w:r>
      <w:r>
        <w:rPr>
          <w:b/>
        </w:rPr>
        <w:t>Responsible to:</w:t>
      </w:r>
      <w:r>
        <w:rPr>
          <w:b/>
        </w:rPr>
        <w:tab/>
      </w:r>
      <w:r>
        <w:t>Team Leader</w:t>
      </w:r>
    </w:p>
    <w:p w14:paraId="2A5B377E" w14:textId="77777777" w:rsidR="00AF585C" w:rsidRDefault="005F6D28">
      <w:pPr>
        <w:pStyle w:val="BodyText"/>
        <w:spacing w:line="242" w:lineRule="auto"/>
        <w:ind w:left="960" w:right="639"/>
      </w:pPr>
      <w:r>
        <w:rPr>
          <w:b/>
        </w:rPr>
        <w:t>Job Purpose:</w:t>
      </w:r>
      <w:r>
        <w:rPr>
          <w:b/>
          <w:spacing w:val="-28"/>
        </w:rPr>
        <w:t xml:space="preserve"> </w:t>
      </w:r>
      <w:r>
        <w:t>As part of a team, the role of the</w:t>
      </w:r>
      <w:r>
        <w:rPr>
          <w:spacing w:val="-4"/>
        </w:rPr>
        <w:t xml:space="preserve"> </w:t>
      </w:r>
      <w:r>
        <w:t>Women’s Support</w:t>
      </w:r>
      <w:r>
        <w:rPr>
          <w:spacing w:val="-2"/>
        </w:rPr>
        <w:t xml:space="preserve"> </w:t>
      </w:r>
      <w:r>
        <w:t>Worker is to offer practical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emotional</w:t>
      </w:r>
      <w:r>
        <w:rPr>
          <w:spacing w:val="-5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women</w:t>
      </w:r>
      <w:r>
        <w:rPr>
          <w:spacing w:val="-4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experienced</w:t>
      </w:r>
      <w:r>
        <w:rPr>
          <w:spacing w:val="-4"/>
        </w:rPr>
        <w:t xml:space="preserve"> </w:t>
      </w:r>
      <w:r>
        <w:t>domestic</w:t>
      </w:r>
      <w:r>
        <w:rPr>
          <w:spacing w:val="-4"/>
        </w:rPr>
        <w:t xml:space="preserve"> </w:t>
      </w:r>
      <w:r>
        <w:t>abuse. The</w:t>
      </w:r>
      <w:r>
        <w:rPr>
          <w:spacing w:val="-4"/>
        </w:rPr>
        <w:t xml:space="preserve"> </w:t>
      </w:r>
      <w:r>
        <w:t>Women’s Support Worker is responsible for the delivery of services and related activities across the area.</w:t>
      </w:r>
    </w:p>
    <w:p w14:paraId="086CA9BA" w14:textId="77777777" w:rsidR="00AF585C" w:rsidRDefault="00AF585C">
      <w:pPr>
        <w:pStyle w:val="BodyText"/>
        <w:spacing w:before="1"/>
        <w:ind w:left="0"/>
        <w:rPr>
          <w:sz w:val="21"/>
        </w:rPr>
      </w:pPr>
    </w:p>
    <w:p w14:paraId="4BB80CF3" w14:textId="7A44B07C" w:rsidR="00AF585C" w:rsidRDefault="005F6D28">
      <w:pPr>
        <w:pStyle w:val="BodyText"/>
        <w:ind w:left="960"/>
      </w:pPr>
      <w:r>
        <w:rPr>
          <w:b/>
        </w:rPr>
        <w:t>Hours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5"/>
        </w:rPr>
        <w:t xml:space="preserve"> </w:t>
      </w:r>
      <w:r>
        <w:rPr>
          <w:b/>
        </w:rPr>
        <w:t>Work:</w:t>
      </w:r>
      <w:r>
        <w:rPr>
          <w:b/>
          <w:spacing w:val="-5"/>
        </w:rPr>
        <w:t xml:space="preserve"> </w:t>
      </w:r>
      <w:r w:rsidR="000F6A06">
        <w:t>16</w:t>
      </w:r>
      <w:r>
        <w:rPr>
          <w:spacing w:val="-4"/>
        </w:rPr>
        <w:t xml:space="preserve"> </w:t>
      </w:r>
      <w:r>
        <w:t>hours</w:t>
      </w:r>
      <w:r>
        <w:rPr>
          <w:spacing w:val="-3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week</w:t>
      </w:r>
      <w:r>
        <w:rPr>
          <w:spacing w:val="-1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evening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weekend</w:t>
      </w:r>
      <w:r>
        <w:rPr>
          <w:spacing w:val="-4"/>
        </w:rPr>
        <w:t xml:space="preserve"> work</w:t>
      </w:r>
    </w:p>
    <w:p w14:paraId="6ED5B1F2" w14:textId="77777777" w:rsidR="00AF585C" w:rsidRDefault="00AF585C">
      <w:pPr>
        <w:pStyle w:val="BodyText"/>
        <w:ind w:left="0"/>
      </w:pPr>
    </w:p>
    <w:p w14:paraId="171891CB" w14:textId="77777777" w:rsidR="00AF585C" w:rsidRDefault="005F6D28">
      <w:pPr>
        <w:pStyle w:val="BodyText"/>
        <w:ind w:left="960"/>
      </w:pPr>
      <w:r>
        <w:rPr>
          <w:b/>
        </w:rPr>
        <w:t>Location:</w:t>
      </w:r>
      <w:r>
        <w:rPr>
          <w:b/>
          <w:spacing w:val="-4"/>
        </w:rPr>
        <w:t xml:space="preserve"> </w:t>
      </w:r>
      <w:r>
        <w:t>Portree</w:t>
      </w:r>
      <w:r>
        <w:rPr>
          <w:spacing w:val="-7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travel</w:t>
      </w:r>
      <w:r>
        <w:rPr>
          <w:spacing w:val="-7"/>
        </w:rPr>
        <w:t xml:space="preserve"> </w:t>
      </w:r>
      <w:r>
        <w:t>across</w:t>
      </w:r>
      <w:r>
        <w:rPr>
          <w:spacing w:val="-4"/>
        </w:rPr>
        <w:t xml:space="preserve"> </w:t>
      </w:r>
      <w:r>
        <w:t>Skye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Lochalsh</w:t>
      </w:r>
    </w:p>
    <w:p w14:paraId="249DDC69" w14:textId="77777777" w:rsidR="00AF585C" w:rsidRDefault="00AF585C">
      <w:pPr>
        <w:pStyle w:val="BodyText"/>
        <w:ind w:left="0"/>
      </w:pPr>
    </w:p>
    <w:p w14:paraId="571D5C72" w14:textId="77777777" w:rsidR="00AF585C" w:rsidRDefault="005F6D28">
      <w:pPr>
        <w:pStyle w:val="Heading1"/>
        <w:spacing w:before="1"/>
      </w:pPr>
      <w:r>
        <w:t>Key</w:t>
      </w:r>
      <w:r>
        <w:rPr>
          <w:spacing w:val="-5"/>
        </w:rPr>
        <w:t xml:space="preserve"> </w:t>
      </w:r>
      <w:r>
        <w:rPr>
          <w:spacing w:val="-2"/>
        </w:rPr>
        <w:t>Outcomes:</w:t>
      </w:r>
    </w:p>
    <w:p w14:paraId="1C705303" w14:textId="77777777" w:rsidR="00AF585C" w:rsidRDefault="00AF585C">
      <w:pPr>
        <w:pStyle w:val="BodyText"/>
        <w:spacing w:before="3"/>
        <w:ind w:left="0"/>
        <w:rPr>
          <w:b/>
        </w:rPr>
      </w:pPr>
    </w:p>
    <w:p w14:paraId="1C2D6C83" w14:textId="77777777" w:rsidR="00AF585C" w:rsidRDefault="005F6D28">
      <w:pPr>
        <w:pStyle w:val="ListParagraph"/>
        <w:numPr>
          <w:ilvl w:val="0"/>
          <w:numId w:val="2"/>
        </w:numPr>
        <w:tabs>
          <w:tab w:val="left" w:pos="1680"/>
          <w:tab w:val="left" w:pos="1681"/>
        </w:tabs>
        <w:ind w:right="1027"/>
      </w:pPr>
      <w:r>
        <w:t>Services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delivered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developed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line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identified</w:t>
      </w:r>
      <w:r>
        <w:rPr>
          <w:spacing w:val="-3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 community and in the refuge accommodation</w:t>
      </w:r>
    </w:p>
    <w:p w14:paraId="15A8AFF0" w14:textId="77777777" w:rsidR="00AF585C" w:rsidRDefault="005F6D28">
      <w:pPr>
        <w:pStyle w:val="ListParagraph"/>
        <w:numPr>
          <w:ilvl w:val="0"/>
          <w:numId w:val="2"/>
        </w:numPr>
        <w:tabs>
          <w:tab w:val="left" w:pos="1680"/>
          <w:tab w:val="left" w:pos="1681"/>
        </w:tabs>
        <w:spacing w:line="252" w:lineRule="exact"/>
        <w:ind w:hanging="361"/>
      </w:pPr>
      <w:r>
        <w:t>The</w:t>
      </w:r>
      <w:r>
        <w:rPr>
          <w:spacing w:val="-9"/>
        </w:rPr>
        <w:t xml:space="preserve"> </w:t>
      </w:r>
      <w:r>
        <w:t>local</w:t>
      </w:r>
      <w:r>
        <w:rPr>
          <w:spacing w:val="-4"/>
        </w:rPr>
        <w:t xml:space="preserve"> </w:t>
      </w:r>
      <w:r>
        <w:t>communities</w:t>
      </w:r>
      <w:r>
        <w:rPr>
          <w:spacing w:val="-6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aware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rPr>
          <w:spacing w:val="-2"/>
        </w:rPr>
        <w:t>available</w:t>
      </w:r>
    </w:p>
    <w:p w14:paraId="03725592" w14:textId="77777777" w:rsidR="00AF585C" w:rsidRDefault="005F6D28">
      <w:pPr>
        <w:pStyle w:val="ListParagraph"/>
        <w:numPr>
          <w:ilvl w:val="0"/>
          <w:numId w:val="2"/>
        </w:numPr>
        <w:tabs>
          <w:tab w:val="left" w:pos="1680"/>
          <w:tab w:val="left" w:pos="1681"/>
        </w:tabs>
        <w:ind w:right="603"/>
      </w:pPr>
      <w:r>
        <w:t>Other</w:t>
      </w:r>
      <w:r>
        <w:rPr>
          <w:spacing w:val="-3"/>
        </w:rPr>
        <w:t xml:space="preserve"> </w:t>
      </w:r>
      <w:r>
        <w:t>community</w:t>
      </w:r>
      <w:r>
        <w:rPr>
          <w:spacing w:val="-6"/>
        </w:rPr>
        <w:t xml:space="preserve"> </w:t>
      </w:r>
      <w:proofErr w:type="spellStart"/>
      <w:r>
        <w:t>organisations</w:t>
      </w:r>
      <w:proofErr w:type="spellEnd"/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t>alongside</w:t>
      </w:r>
      <w:r>
        <w:rPr>
          <w:spacing w:val="-4"/>
        </w:rPr>
        <w:t xml:space="preserve"> </w:t>
      </w:r>
      <w:r>
        <w:t>us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women receive the best possible support</w:t>
      </w:r>
    </w:p>
    <w:p w14:paraId="54496B2C" w14:textId="77777777" w:rsidR="00AF585C" w:rsidRDefault="00AF585C">
      <w:pPr>
        <w:pStyle w:val="BodyText"/>
        <w:spacing w:before="8"/>
        <w:ind w:left="0"/>
        <w:rPr>
          <w:sz w:val="21"/>
        </w:rPr>
      </w:pPr>
    </w:p>
    <w:p w14:paraId="1FA16C79" w14:textId="77777777" w:rsidR="00AF585C" w:rsidRDefault="005F6D28">
      <w:pPr>
        <w:pStyle w:val="Heading1"/>
      </w:pPr>
      <w:r>
        <w:t>Key</w:t>
      </w:r>
      <w:r>
        <w:rPr>
          <w:spacing w:val="-1"/>
        </w:rPr>
        <w:t xml:space="preserve"> </w:t>
      </w:r>
      <w:r>
        <w:rPr>
          <w:spacing w:val="-2"/>
        </w:rPr>
        <w:t>Activities:</w:t>
      </w:r>
    </w:p>
    <w:p w14:paraId="0ECB309B" w14:textId="77777777" w:rsidR="00AF585C" w:rsidRDefault="00AF585C">
      <w:pPr>
        <w:pStyle w:val="BodyText"/>
        <w:spacing w:before="1"/>
        <w:ind w:left="0"/>
        <w:rPr>
          <w:b/>
        </w:rPr>
      </w:pPr>
    </w:p>
    <w:p w14:paraId="24146B33" w14:textId="77777777" w:rsidR="00AF585C" w:rsidRDefault="005F6D28">
      <w:pPr>
        <w:ind w:left="960" w:right="639"/>
        <w:rPr>
          <w:b/>
        </w:rPr>
      </w:pPr>
      <w:r>
        <w:rPr>
          <w:b/>
        </w:rPr>
        <w:t>Services</w:t>
      </w:r>
      <w:r>
        <w:rPr>
          <w:b/>
          <w:spacing w:val="-4"/>
        </w:rPr>
        <w:t xml:space="preserve"> </w:t>
      </w:r>
      <w:r>
        <w:rPr>
          <w:b/>
        </w:rPr>
        <w:t>will be</w:t>
      </w:r>
      <w:r>
        <w:rPr>
          <w:b/>
          <w:spacing w:val="-5"/>
        </w:rPr>
        <w:t xml:space="preserve"> </w:t>
      </w:r>
      <w:r>
        <w:rPr>
          <w:b/>
        </w:rPr>
        <w:t>delivered</w:t>
      </w:r>
      <w:r>
        <w:rPr>
          <w:b/>
          <w:spacing w:val="-2"/>
        </w:rPr>
        <w:t xml:space="preserve"> </w:t>
      </w:r>
      <w:r>
        <w:rPr>
          <w:b/>
        </w:rPr>
        <w:t>and</w:t>
      </w:r>
      <w:r>
        <w:rPr>
          <w:b/>
          <w:spacing w:val="-2"/>
        </w:rPr>
        <w:t xml:space="preserve"> </w:t>
      </w:r>
      <w:r>
        <w:rPr>
          <w:b/>
        </w:rPr>
        <w:t>developed</w:t>
      </w:r>
      <w:r>
        <w:rPr>
          <w:b/>
          <w:spacing w:val="-4"/>
        </w:rPr>
        <w:t xml:space="preserve"> </w:t>
      </w:r>
      <w:r>
        <w:rPr>
          <w:b/>
        </w:rPr>
        <w:t>in</w:t>
      </w:r>
      <w:r>
        <w:rPr>
          <w:b/>
          <w:spacing w:val="-4"/>
        </w:rPr>
        <w:t xml:space="preserve"> </w:t>
      </w:r>
      <w:r>
        <w:rPr>
          <w:b/>
        </w:rPr>
        <w:t>line</w:t>
      </w:r>
      <w:r>
        <w:rPr>
          <w:b/>
          <w:spacing w:val="-4"/>
        </w:rPr>
        <w:t xml:space="preserve"> </w:t>
      </w:r>
      <w:r>
        <w:rPr>
          <w:b/>
        </w:rPr>
        <w:t>with</w:t>
      </w:r>
      <w:r>
        <w:rPr>
          <w:b/>
          <w:spacing w:val="-4"/>
        </w:rPr>
        <w:t xml:space="preserve"> </w:t>
      </w:r>
      <w:r>
        <w:rPr>
          <w:b/>
        </w:rPr>
        <w:t>identified</w:t>
      </w:r>
      <w:r>
        <w:rPr>
          <w:b/>
          <w:spacing w:val="-5"/>
        </w:rPr>
        <w:t xml:space="preserve"> </w:t>
      </w:r>
      <w:r>
        <w:rPr>
          <w:b/>
        </w:rPr>
        <w:t>need</w:t>
      </w:r>
      <w:r>
        <w:rPr>
          <w:b/>
          <w:spacing w:val="-3"/>
        </w:rPr>
        <w:t xml:space="preserve"> </w:t>
      </w:r>
      <w:r>
        <w:rPr>
          <w:b/>
        </w:rPr>
        <w:t>in</w:t>
      </w:r>
      <w:r>
        <w:rPr>
          <w:b/>
          <w:spacing w:val="-2"/>
        </w:rPr>
        <w:t xml:space="preserve"> </w:t>
      </w:r>
      <w:r>
        <w:rPr>
          <w:b/>
        </w:rPr>
        <w:t>the community and in the refuge accommodation</w:t>
      </w:r>
    </w:p>
    <w:p w14:paraId="3E61428B" w14:textId="77777777" w:rsidR="00AF585C" w:rsidRDefault="005F6D28">
      <w:pPr>
        <w:pStyle w:val="ListParagraph"/>
        <w:numPr>
          <w:ilvl w:val="0"/>
          <w:numId w:val="1"/>
        </w:numPr>
        <w:tabs>
          <w:tab w:val="left" w:pos="1680"/>
          <w:tab w:val="left" w:pos="1681"/>
        </w:tabs>
        <w:spacing w:before="2"/>
        <w:ind w:right="1128"/>
      </w:pPr>
      <w:r>
        <w:t>Accept</w:t>
      </w:r>
      <w:r>
        <w:rPr>
          <w:spacing w:val="-5"/>
        </w:rPr>
        <w:t xml:space="preserve"> </w:t>
      </w:r>
      <w:r>
        <w:t>referrals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women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develop,</w:t>
      </w:r>
      <w:r>
        <w:rPr>
          <w:spacing w:val="-2"/>
        </w:rPr>
        <w:t xml:space="preserve"> </w:t>
      </w:r>
      <w:r>
        <w:t>implement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review support plans</w:t>
      </w:r>
    </w:p>
    <w:p w14:paraId="34429F1F" w14:textId="77777777" w:rsidR="00AF585C" w:rsidRDefault="005F6D28">
      <w:pPr>
        <w:pStyle w:val="ListParagraph"/>
        <w:numPr>
          <w:ilvl w:val="0"/>
          <w:numId w:val="1"/>
        </w:numPr>
        <w:tabs>
          <w:tab w:val="left" w:pos="1680"/>
          <w:tab w:val="left" w:pos="1681"/>
        </w:tabs>
        <w:ind w:right="824"/>
      </w:pPr>
      <w:r>
        <w:t>Using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person</w:t>
      </w:r>
      <w:r>
        <w:rPr>
          <w:spacing w:val="-5"/>
        </w:rPr>
        <w:t xml:space="preserve"> </w:t>
      </w:r>
      <w:proofErr w:type="spellStart"/>
      <w:r>
        <w:t>centred</w:t>
      </w:r>
      <w:proofErr w:type="spellEnd"/>
      <w:r>
        <w:rPr>
          <w:spacing w:val="-8"/>
        </w:rPr>
        <w:t xml:space="preserve"> </w:t>
      </w:r>
      <w:r>
        <w:t>approach,</w:t>
      </w:r>
      <w:r>
        <w:rPr>
          <w:spacing w:val="-3"/>
        </w:rPr>
        <w:t xml:space="preserve"> </w:t>
      </w:r>
      <w:r>
        <w:t>listen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women experiencing domestic abuse in a one to one and/or group setting</w:t>
      </w:r>
    </w:p>
    <w:p w14:paraId="7ADF2CD1" w14:textId="77777777" w:rsidR="00AF585C" w:rsidRDefault="005F6D28">
      <w:pPr>
        <w:pStyle w:val="ListParagraph"/>
        <w:numPr>
          <w:ilvl w:val="0"/>
          <w:numId w:val="1"/>
        </w:numPr>
        <w:tabs>
          <w:tab w:val="left" w:pos="1680"/>
          <w:tab w:val="left" w:pos="1681"/>
        </w:tabs>
        <w:ind w:right="1315"/>
      </w:pPr>
      <w:r>
        <w:t>Working</w:t>
      </w:r>
      <w:r>
        <w:rPr>
          <w:spacing w:val="-3"/>
        </w:rPr>
        <w:t xml:space="preserve"> </w:t>
      </w:r>
      <w:r>
        <w:t>alongside</w:t>
      </w:r>
      <w:r>
        <w:rPr>
          <w:spacing w:val="-5"/>
        </w:rPr>
        <w:t xml:space="preserve"> </w:t>
      </w:r>
      <w:r>
        <w:t>women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t>them</w:t>
      </w:r>
      <w:r>
        <w:rPr>
          <w:spacing w:val="-4"/>
        </w:rPr>
        <w:t xml:space="preserve"> </w:t>
      </w:r>
      <w:r>
        <w:t>emotionally,</w:t>
      </w:r>
      <w:r>
        <w:rPr>
          <w:spacing w:val="-3"/>
        </w:rPr>
        <w:t xml:space="preserve"> </w:t>
      </w:r>
      <w:proofErr w:type="gramStart"/>
      <w:r>
        <w:t>practically</w:t>
      </w:r>
      <w:proofErr w:type="gramEnd"/>
      <w:r>
        <w:rPr>
          <w:spacing w:val="-7"/>
        </w:rPr>
        <w:t xml:space="preserve"> </w:t>
      </w:r>
      <w:r>
        <w:t xml:space="preserve">and </w:t>
      </w:r>
      <w:r>
        <w:rPr>
          <w:spacing w:val="-2"/>
        </w:rPr>
        <w:t>socially</w:t>
      </w:r>
    </w:p>
    <w:p w14:paraId="5EC755D8" w14:textId="77777777" w:rsidR="00AF585C" w:rsidRDefault="005F6D28">
      <w:pPr>
        <w:pStyle w:val="ListParagraph"/>
        <w:numPr>
          <w:ilvl w:val="0"/>
          <w:numId w:val="1"/>
        </w:numPr>
        <w:tabs>
          <w:tab w:val="left" w:pos="1680"/>
          <w:tab w:val="left" w:pos="1681"/>
        </w:tabs>
        <w:ind w:right="689"/>
      </w:pPr>
      <w:r>
        <w:t>Supporting</w:t>
      </w:r>
      <w:r>
        <w:rPr>
          <w:spacing w:val="-1"/>
        </w:rPr>
        <w:t xml:space="preserve"> </w:t>
      </w:r>
      <w:r>
        <w:t>women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reconnect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communities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lead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safe,</w:t>
      </w:r>
      <w:r>
        <w:rPr>
          <w:spacing w:val="-1"/>
        </w:rPr>
        <w:t xml:space="preserve"> </w:t>
      </w:r>
      <w:proofErr w:type="gramStart"/>
      <w:r>
        <w:t>healthy</w:t>
      </w:r>
      <w:proofErr w:type="gramEnd"/>
      <w:r>
        <w:rPr>
          <w:spacing w:val="-5"/>
        </w:rPr>
        <w:t xml:space="preserve"> </w:t>
      </w:r>
      <w:r>
        <w:t>and confident life</w:t>
      </w:r>
    </w:p>
    <w:p w14:paraId="20352C7E" w14:textId="77777777" w:rsidR="00AF585C" w:rsidRDefault="005F6D28">
      <w:pPr>
        <w:pStyle w:val="ListParagraph"/>
        <w:numPr>
          <w:ilvl w:val="0"/>
          <w:numId w:val="1"/>
        </w:numPr>
        <w:tabs>
          <w:tab w:val="left" w:pos="1680"/>
          <w:tab w:val="left" w:pos="1681"/>
        </w:tabs>
        <w:ind w:right="1223"/>
      </w:pPr>
      <w:r>
        <w:t>Working</w:t>
      </w:r>
      <w:r>
        <w:rPr>
          <w:spacing w:val="40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colleagues,</w:t>
      </w:r>
      <w:r>
        <w:rPr>
          <w:spacing w:val="-2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mothers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children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participate</w:t>
      </w:r>
      <w:r>
        <w:rPr>
          <w:spacing w:val="-5"/>
        </w:rPr>
        <w:t xml:space="preserve"> </w:t>
      </w:r>
      <w:r>
        <w:t xml:space="preserve">in activities that boost family bonding, </w:t>
      </w:r>
      <w:proofErr w:type="gramStart"/>
      <w:r>
        <w:t>self-esteem</w:t>
      </w:r>
      <w:proofErr w:type="gramEnd"/>
      <w:r>
        <w:t xml:space="preserve"> and confidence</w:t>
      </w:r>
    </w:p>
    <w:p w14:paraId="32F89C44" w14:textId="77777777" w:rsidR="00AF585C" w:rsidRDefault="005F6D28">
      <w:pPr>
        <w:pStyle w:val="ListParagraph"/>
        <w:numPr>
          <w:ilvl w:val="0"/>
          <w:numId w:val="1"/>
        </w:numPr>
        <w:tabs>
          <w:tab w:val="left" w:pos="1680"/>
          <w:tab w:val="left" w:pos="1681"/>
        </w:tabs>
        <w:spacing w:line="237" w:lineRule="auto"/>
        <w:ind w:right="1333"/>
      </w:pPr>
      <w:r>
        <w:t>Identifying</w:t>
      </w:r>
      <w:r>
        <w:rPr>
          <w:spacing w:val="-5"/>
        </w:rPr>
        <w:t xml:space="preserve"> </w:t>
      </w:r>
      <w:r>
        <w:t>gaps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team</w:t>
      </w:r>
      <w:r>
        <w:rPr>
          <w:spacing w:val="-2"/>
        </w:rPr>
        <w:t xml:space="preserve"> </w:t>
      </w:r>
      <w:r>
        <w:t>leader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explore opportunities to close identified gaps</w:t>
      </w:r>
    </w:p>
    <w:p w14:paraId="068FA2EA" w14:textId="77777777" w:rsidR="00AF585C" w:rsidRDefault="00AF585C">
      <w:pPr>
        <w:spacing w:line="237" w:lineRule="auto"/>
        <w:sectPr w:rsidR="00AF585C">
          <w:type w:val="continuous"/>
          <w:pgSz w:w="11910" w:h="16840"/>
          <w:pgMar w:top="1600" w:right="1200" w:bottom="280" w:left="840" w:header="720" w:footer="720" w:gutter="0"/>
          <w:cols w:space="720"/>
        </w:sectPr>
      </w:pPr>
    </w:p>
    <w:p w14:paraId="4F69A60D" w14:textId="77777777" w:rsidR="00AF585C" w:rsidRDefault="00AF585C">
      <w:pPr>
        <w:pStyle w:val="BodyText"/>
        <w:spacing w:before="1"/>
        <w:ind w:left="0"/>
        <w:rPr>
          <w:sz w:val="14"/>
        </w:rPr>
      </w:pPr>
    </w:p>
    <w:p w14:paraId="23141FA9" w14:textId="77777777" w:rsidR="00AF585C" w:rsidRDefault="005F6D28">
      <w:pPr>
        <w:pStyle w:val="Heading1"/>
        <w:spacing w:before="93"/>
      </w:pPr>
      <w:r>
        <w:t>The</w:t>
      </w:r>
      <w:r>
        <w:rPr>
          <w:spacing w:val="-5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communities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aware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services</w:t>
      </w:r>
      <w:r>
        <w:rPr>
          <w:spacing w:val="-2"/>
        </w:rPr>
        <w:t xml:space="preserve"> available</w:t>
      </w:r>
    </w:p>
    <w:p w14:paraId="560F4F30" w14:textId="77777777" w:rsidR="00AF585C" w:rsidRDefault="005F6D28">
      <w:pPr>
        <w:pStyle w:val="ListParagraph"/>
        <w:numPr>
          <w:ilvl w:val="0"/>
          <w:numId w:val="1"/>
        </w:numPr>
        <w:tabs>
          <w:tab w:val="left" w:pos="1680"/>
          <w:tab w:val="left" w:pos="1681"/>
        </w:tabs>
        <w:spacing w:before="6" w:line="237" w:lineRule="auto"/>
        <w:ind w:right="735"/>
      </w:pPr>
      <w:r>
        <w:t>Working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colleagues</w:t>
      </w:r>
      <w:r>
        <w:rPr>
          <w:spacing w:val="-6"/>
        </w:rPr>
        <w:t xml:space="preserve"> </w:t>
      </w:r>
      <w:r>
        <w:t>across</w:t>
      </w:r>
      <w:r>
        <w:rPr>
          <w:spacing w:val="-6"/>
        </w:rPr>
        <w:t xml:space="preserve"> </w:t>
      </w:r>
      <w:r>
        <w:t>Ross-shire</w:t>
      </w:r>
      <w:r>
        <w:rPr>
          <w:spacing w:val="-6"/>
        </w:rPr>
        <w:t xml:space="preserve"> </w:t>
      </w:r>
      <w:r>
        <w:t>deliver</w:t>
      </w:r>
      <w:r>
        <w:rPr>
          <w:spacing w:val="-3"/>
        </w:rPr>
        <w:t xml:space="preserve"> </w:t>
      </w:r>
      <w:r>
        <w:t>awareness</w:t>
      </w:r>
      <w:r>
        <w:rPr>
          <w:spacing w:val="-6"/>
        </w:rPr>
        <w:t xml:space="preserve"> </w:t>
      </w:r>
      <w:r>
        <w:t>raising</w:t>
      </w:r>
      <w:r>
        <w:rPr>
          <w:spacing w:val="-4"/>
        </w:rPr>
        <w:t xml:space="preserve"> </w:t>
      </w:r>
      <w:r>
        <w:t>events about domestic abuse</w:t>
      </w:r>
    </w:p>
    <w:p w14:paraId="245DD881" w14:textId="77777777" w:rsidR="00AF585C" w:rsidRDefault="005F6D28">
      <w:pPr>
        <w:pStyle w:val="ListParagraph"/>
        <w:numPr>
          <w:ilvl w:val="0"/>
          <w:numId w:val="1"/>
        </w:numPr>
        <w:tabs>
          <w:tab w:val="left" w:pos="1680"/>
          <w:tab w:val="left" w:pos="1681"/>
        </w:tabs>
        <w:spacing w:before="1"/>
        <w:ind w:hanging="361"/>
      </w:pPr>
      <w:r>
        <w:t>Ensure</w:t>
      </w:r>
      <w:r>
        <w:rPr>
          <w:spacing w:val="-7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available</w:t>
      </w:r>
      <w:r>
        <w:rPr>
          <w:spacing w:val="-6"/>
        </w:rPr>
        <w:t xml:space="preserve"> </w:t>
      </w:r>
      <w:r>
        <w:t>across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4"/>
        </w:rPr>
        <w:t>area</w:t>
      </w:r>
    </w:p>
    <w:p w14:paraId="3F478E33" w14:textId="77777777" w:rsidR="00AF585C" w:rsidRDefault="00AF585C">
      <w:pPr>
        <w:pStyle w:val="BodyText"/>
        <w:spacing w:before="8"/>
        <w:ind w:left="0"/>
        <w:rPr>
          <w:sz w:val="21"/>
        </w:rPr>
      </w:pPr>
    </w:p>
    <w:p w14:paraId="3727235A" w14:textId="77777777" w:rsidR="00AF585C" w:rsidRDefault="005F6D28">
      <w:pPr>
        <w:pStyle w:val="Heading1"/>
        <w:ind w:right="639"/>
      </w:pPr>
      <w:r>
        <w:t>Other</w:t>
      </w:r>
      <w:r>
        <w:rPr>
          <w:spacing w:val="-1"/>
        </w:rPr>
        <w:t xml:space="preserve"> </w:t>
      </w:r>
      <w:r>
        <w:t>community</w:t>
      </w:r>
      <w:r>
        <w:rPr>
          <w:spacing w:val="-6"/>
        </w:rPr>
        <w:t xml:space="preserve"> </w:t>
      </w:r>
      <w:proofErr w:type="spellStart"/>
      <w:r>
        <w:t>organisations</w:t>
      </w:r>
      <w:proofErr w:type="spellEnd"/>
      <w:r>
        <w:rPr>
          <w:spacing w:val="-6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working</w:t>
      </w:r>
      <w:r>
        <w:rPr>
          <w:spacing w:val="-2"/>
        </w:rPr>
        <w:t xml:space="preserve"> </w:t>
      </w:r>
      <w:r>
        <w:t>alongside</w:t>
      </w:r>
      <w:r>
        <w:rPr>
          <w:spacing w:val="-2"/>
        </w:rPr>
        <w:t xml:space="preserve"> </w:t>
      </w:r>
      <w:r>
        <w:t>us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ensure</w:t>
      </w:r>
      <w:r>
        <w:rPr>
          <w:spacing w:val="-6"/>
        </w:rPr>
        <w:t xml:space="preserve"> </w:t>
      </w:r>
      <w:r>
        <w:t>women receive the best possible support</w:t>
      </w:r>
    </w:p>
    <w:p w14:paraId="738411F4" w14:textId="77777777" w:rsidR="00AF585C" w:rsidRDefault="005F6D28">
      <w:pPr>
        <w:pStyle w:val="ListParagraph"/>
        <w:numPr>
          <w:ilvl w:val="0"/>
          <w:numId w:val="1"/>
        </w:numPr>
        <w:tabs>
          <w:tab w:val="left" w:pos="1680"/>
          <w:tab w:val="left" w:pos="1681"/>
        </w:tabs>
        <w:spacing w:line="269" w:lineRule="exact"/>
        <w:ind w:hanging="361"/>
      </w:pPr>
      <w:r>
        <w:t>Raise</w:t>
      </w:r>
      <w:r>
        <w:rPr>
          <w:spacing w:val="-5"/>
        </w:rPr>
        <w:t xml:space="preserve"> </w:t>
      </w:r>
      <w:r>
        <w:t>awareness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organisations</w:t>
      </w:r>
      <w:proofErr w:type="spellEnd"/>
    </w:p>
    <w:p w14:paraId="2CB1AAD0" w14:textId="77777777" w:rsidR="00AF585C" w:rsidRDefault="005F6D28">
      <w:pPr>
        <w:pStyle w:val="ListParagraph"/>
        <w:numPr>
          <w:ilvl w:val="0"/>
          <w:numId w:val="1"/>
        </w:numPr>
        <w:tabs>
          <w:tab w:val="left" w:pos="1680"/>
          <w:tab w:val="left" w:pos="1681"/>
        </w:tabs>
        <w:spacing w:line="269" w:lineRule="exact"/>
        <w:ind w:hanging="361"/>
      </w:pPr>
      <w:r>
        <w:t>Provide</w:t>
      </w:r>
      <w:r>
        <w:rPr>
          <w:spacing w:val="-7"/>
        </w:rPr>
        <w:t xml:space="preserve"> </w:t>
      </w:r>
      <w:r>
        <w:t>training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t>professionals</w:t>
      </w:r>
      <w:r>
        <w:rPr>
          <w:spacing w:val="-6"/>
        </w:rPr>
        <w:t xml:space="preserve"> </w:t>
      </w:r>
      <w:r>
        <w:t>about</w:t>
      </w:r>
      <w:r>
        <w:rPr>
          <w:spacing w:val="-8"/>
        </w:rPr>
        <w:t xml:space="preserve"> </w:t>
      </w:r>
      <w:r>
        <w:t>domestic</w:t>
      </w:r>
      <w:r>
        <w:rPr>
          <w:spacing w:val="-6"/>
        </w:rPr>
        <w:t xml:space="preserve"> </w:t>
      </w:r>
      <w:r>
        <w:rPr>
          <w:spacing w:val="-2"/>
        </w:rPr>
        <w:t>abuse</w:t>
      </w:r>
    </w:p>
    <w:p w14:paraId="36F2BA11" w14:textId="77777777" w:rsidR="00AF585C" w:rsidRDefault="005F6D28">
      <w:pPr>
        <w:pStyle w:val="ListParagraph"/>
        <w:numPr>
          <w:ilvl w:val="0"/>
          <w:numId w:val="1"/>
        </w:numPr>
        <w:tabs>
          <w:tab w:val="left" w:pos="1680"/>
          <w:tab w:val="left" w:pos="1681"/>
        </w:tabs>
        <w:spacing w:line="269" w:lineRule="exact"/>
        <w:ind w:hanging="361"/>
      </w:pPr>
      <w:r>
        <w:t>Attend</w:t>
      </w:r>
      <w:r>
        <w:rPr>
          <w:spacing w:val="-4"/>
        </w:rPr>
        <w:t xml:space="preserve"> </w:t>
      </w:r>
      <w:r>
        <w:t>local</w:t>
      </w:r>
      <w:r>
        <w:rPr>
          <w:spacing w:val="-7"/>
        </w:rPr>
        <w:t xml:space="preserve"> </w:t>
      </w:r>
      <w:r>
        <w:t>meetings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2"/>
        </w:rPr>
        <w:t>appropriate</w:t>
      </w:r>
    </w:p>
    <w:p w14:paraId="18D8E31D" w14:textId="77777777" w:rsidR="00AF585C" w:rsidRDefault="00AF585C">
      <w:pPr>
        <w:pStyle w:val="BodyText"/>
        <w:spacing w:before="8"/>
        <w:ind w:left="0"/>
        <w:rPr>
          <w:sz w:val="21"/>
        </w:rPr>
      </w:pPr>
    </w:p>
    <w:p w14:paraId="538D8735" w14:textId="77777777" w:rsidR="00AF585C" w:rsidRDefault="005F6D28">
      <w:pPr>
        <w:pStyle w:val="Heading1"/>
      </w:pPr>
      <w:r>
        <w:rPr>
          <w:spacing w:val="-2"/>
        </w:rPr>
        <w:t>General</w:t>
      </w:r>
    </w:p>
    <w:p w14:paraId="7788D484" w14:textId="77777777" w:rsidR="00AF585C" w:rsidRDefault="005F6D28">
      <w:pPr>
        <w:pStyle w:val="ListParagraph"/>
        <w:numPr>
          <w:ilvl w:val="0"/>
          <w:numId w:val="1"/>
        </w:numPr>
        <w:tabs>
          <w:tab w:val="left" w:pos="1680"/>
          <w:tab w:val="left" w:pos="1681"/>
        </w:tabs>
        <w:spacing w:before="1"/>
        <w:ind w:hanging="361"/>
      </w:pPr>
      <w:r>
        <w:t>Taking</w:t>
      </w:r>
      <w:r>
        <w:rPr>
          <w:spacing w:val="-9"/>
        </w:rPr>
        <w:t xml:space="preserve"> </w:t>
      </w:r>
      <w:r>
        <w:t>personal</w:t>
      </w:r>
      <w:r>
        <w:rPr>
          <w:spacing w:val="-11"/>
        </w:rPr>
        <w:t xml:space="preserve"> </w:t>
      </w:r>
      <w:r>
        <w:t>responsibility</w:t>
      </w:r>
      <w:r>
        <w:rPr>
          <w:spacing w:val="-10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continuing</w:t>
      </w:r>
      <w:r>
        <w:rPr>
          <w:spacing w:val="-8"/>
        </w:rPr>
        <w:t xml:space="preserve"> </w:t>
      </w:r>
      <w:r>
        <w:t>professional</w:t>
      </w:r>
      <w:r>
        <w:rPr>
          <w:spacing w:val="-9"/>
        </w:rPr>
        <w:t xml:space="preserve"> </w:t>
      </w:r>
      <w:r>
        <w:rPr>
          <w:spacing w:val="-2"/>
        </w:rPr>
        <w:t>development</w:t>
      </w:r>
    </w:p>
    <w:p w14:paraId="574DCB1B" w14:textId="77777777" w:rsidR="00AF585C" w:rsidRDefault="005F6D28">
      <w:pPr>
        <w:pStyle w:val="ListParagraph"/>
        <w:numPr>
          <w:ilvl w:val="0"/>
          <w:numId w:val="1"/>
        </w:numPr>
        <w:tabs>
          <w:tab w:val="left" w:pos="1680"/>
          <w:tab w:val="left" w:pos="1681"/>
        </w:tabs>
        <w:spacing w:line="268" w:lineRule="exact"/>
        <w:ind w:hanging="361"/>
      </w:pPr>
      <w:r>
        <w:t>Working</w:t>
      </w:r>
      <w:r>
        <w:rPr>
          <w:spacing w:val="-3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feminist</w:t>
      </w:r>
      <w:r>
        <w:rPr>
          <w:spacing w:val="-7"/>
        </w:rPr>
        <w:t xml:space="preserve"> </w:t>
      </w:r>
      <w:r>
        <w:rPr>
          <w:spacing w:val="-2"/>
        </w:rPr>
        <w:t>framework</w:t>
      </w:r>
    </w:p>
    <w:p w14:paraId="5E75AE16" w14:textId="77777777" w:rsidR="00AF585C" w:rsidRDefault="005F6D28">
      <w:pPr>
        <w:pStyle w:val="ListParagraph"/>
        <w:numPr>
          <w:ilvl w:val="0"/>
          <w:numId w:val="1"/>
        </w:numPr>
        <w:tabs>
          <w:tab w:val="left" w:pos="1680"/>
          <w:tab w:val="left" w:pos="1681"/>
        </w:tabs>
        <w:ind w:right="727"/>
      </w:pPr>
      <w:r>
        <w:t>Positively</w:t>
      </w:r>
      <w:r>
        <w:rPr>
          <w:spacing w:val="-5"/>
        </w:rPr>
        <w:t xml:space="preserve"> </w:t>
      </w:r>
      <w:r>
        <w:t>promote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feminist</w:t>
      </w:r>
      <w:r>
        <w:rPr>
          <w:spacing w:val="-2"/>
        </w:rPr>
        <w:t xml:space="preserve"> </w:t>
      </w:r>
      <w:r>
        <w:t>analysis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domestic</w:t>
      </w:r>
      <w:r>
        <w:rPr>
          <w:spacing w:val="-2"/>
        </w:rPr>
        <w:t xml:space="preserve"> </w:t>
      </w:r>
      <w:r>
        <w:t>violence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of Ross-shire Women’s Aid in the community</w:t>
      </w:r>
    </w:p>
    <w:p w14:paraId="63A475AE" w14:textId="77777777" w:rsidR="00AF585C" w:rsidRDefault="005F6D28">
      <w:pPr>
        <w:pStyle w:val="ListParagraph"/>
        <w:numPr>
          <w:ilvl w:val="0"/>
          <w:numId w:val="1"/>
        </w:numPr>
        <w:tabs>
          <w:tab w:val="left" w:pos="1680"/>
          <w:tab w:val="left" w:pos="1681"/>
        </w:tabs>
        <w:spacing w:line="267" w:lineRule="exact"/>
        <w:ind w:hanging="361"/>
      </w:pPr>
      <w:r>
        <w:t>Participate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RWA</w:t>
      </w:r>
      <w:r>
        <w:rPr>
          <w:spacing w:val="-6"/>
        </w:rPr>
        <w:t xml:space="preserve"> </w:t>
      </w:r>
      <w:r>
        <w:t>events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meetings</w:t>
      </w:r>
    </w:p>
    <w:p w14:paraId="37437F6F" w14:textId="77777777" w:rsidR="00AF585C" w:rsidRDefault="005F6D28">
      <w:pPr>
        <w:pStyle w:val="ListParagraph"/>
        <w:numPr>
          <w:ilvl w:val="0"/>
          <w:numId w:val="1"/>
        </w:numPr>
        <w:tabs>
          <w:tab w:val="left" w:pos="1680"/>
          <w:tab w:val="left" w:pos="1681"/>
        </w:tabs>
        <w:spacing w:line="268" w:lineRule="exact"/>
        <w:ind w:hanging="361"/>
      </w:pPr>
      <w:r>
        <w:t>Follow</w:t>
      </w:r>
      <w:r>
        <w:rPr>
          <w:spacing w:val="-7"/>
        </w:rPr>
        <w:t xml:space="preserve"> </w:t>
      </w:r>
      <w:r>
        <w:t>RWA</w:t>
      </w:r>
      <w:r>
        <w:rPr>
          <w:spacing w:val="-3"/>
        </w:rPr>
        <w:t xml:space="preserve"> </w:t>
      </w:r>
      <w:r>
        <w:t>policies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procedures</w:t>
      </w:r>
    </w:p>
    <w:p w14:paraId="337C9C64" w14:textId="77777777" w:rsidR="00AF585C" w:rsidRDefault="005F6D28">
      <w:pPr>
        <w:pStyle w:val="ListParagraph"/>
        <w:numPr>
          <w:ilvl w:val="0"/>
          <w:numId w:val="1"/>
        </w:numPr>
        <w:tabs>
          <w:tab w:val="left" w:pos="1680"/>
          <w:tab w:val="left" w:pos="1681"/>
        </w:tabs>
        <w:spacing w:line="268" w:lineRule="exact"/>
        <w:ind w:hanging="361"/>
      </w:pPr>
      <w:r>
        <w:t>Participate</w:t>
      </w:r>
      <w:r>
        <w:rPr>
          <w:spacing w:val="-7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learning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development</w:t>
      </w:r>
      <w:r>
        <w:rPr>
          <w:spacing w:val="-5"/>
        </w:rPr>
        <w:t xml:space="preserve"> </w:t>
      </w:r>
      <w:r>
        <w:rPr>
          <w:spacing w:val="-2"/>
        </w:rPr>
        <w:t>events</w:t>
      </w:r>
    </w:p>
    <w:p w14:paraId="4E8884B7" w14:textId="77777777" w:rsidR="00AF585C" w:rsidRDefault="005F6D28">
      <w:pPr>
        <w:pStyle w:val="ListParagraph"/>
        <w:numPr>
          <w:ilvl w:val="0"/>
          <w:numId w:val="1"/>
        </w:numPr>
        <w:tabs>
          <w:tab w:val="left" w:pos="1680"/>
          <w:tab w:val="left" w:pos="1681"/>
        </w:tabs>
        <w:spacing w:line="269" w:lineRule="exact"/>
        <w:ind w:hanging="361"/>
      </w:pPr>
      <w:r>
        <w:t>Keep</w:t>
      </w:r>
      <w:r>
        <w:rPr>
          <w:spacing w:val="-5"/>
        </w:rPr>
        <w:t xml:space="preserve"> </w:t>
      </w:r>
      <w:r>
        <w:t>up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relevant</w:t>
      </w:r>
      <w:r>
        <w:rPr>
          <w:spacing w:val="-3"/>
        </w:rPr>
        <w:t xml:space="preserve"> </w:t>
      </w:r>
      <w:r>
        <w:t>legislation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practice</w:t>
      </w:r>
    </w:p>
    <w:p w14:paraId="665838E5" w14:textId="77777777" w:rsidR="00AF585C" w:rsidRDefault="00AF585C">
      <w:pPr>
        <w:pStyle w:val="BodyText"/>
        <w:spacing w:before="11"/>
        <w:ind w:left="0"/>
        <w:rPr>
          <w:sz w:val="21"/>
        </w:rPr>
      </w:pPr>
    </w:p>
    <w:p w14:paraId="618B8FEB" w14:textId="77777777" w:rsidR="00AF585C" w:rsidRDefault="005F6D28">
      <w:pPr>
        <w:pStyle w:val="Heading1"/>
      </w:pPr>
      <w:r>
        <w:t>Additional</w:t>
      </w:r>
      <w:r>
        <w:rPr>
          <w:spacing w:val="-5"/>
        </w:rPr>
        <w:t xml:space="preserve"> </w:t>
      </w:r>
      <w:r>
        <w:rPr>
          <w:spacing w:val="-2"/>
        </w:rPr>
        <w:t>Requirements</w:t>
      </w:r>
    </w:p>
    <w:p w14:paraId="421D0556" w14:textId="77777777" w:rsidR="00AF585C" w:rsidRDefault="00AF585C">
      <w:pPr>
        <w:pStyle w:val="BodyText"/>
        <w:spacing w:before="4"/>
        <w:ind w:left="0"/>
        <w:rPr>
          <w:b/>
          <w:sz w:val="24"/>
        </w:rPr>
      </w:pPr>
    </w:p>
    <w:p w14:paraId="6E627B59" w14:textId="77777777" w:rsidR="00AF585C" w:rsidRDefault="005F6D28">
      <w:pPr>
        <w:pStyle w:val="BodyText"/>
        <w:spacing w:line="264" w:lineRule="auto"/>
        <w:ind w:left="960" w:right="639"/>
      </w:pPr>
      <w:r>
        <w:t>The</w:t>
      </w:r>
      <w:r>
        <w:rPr>
          <w:spacing w:val="-4"/>
        </w:rPr>
        <w:t xml:space="preserve"> </w:t>
      </w:r>
      <w:proofErr w:type="gramStart"/>
      <w:r>
        <w:t>particular</w:t>
      </w:r>
      <w:r>
        <w:rPr>
          <w:spacing w:val="-3"/>
        </w:rPr>
        <w:t xml:space="preserve"> </w:t>
      </w:r>
      <w:r>
        <w:t>responsibilities</w:t>
      </w:r>
      <w:proofErr w:type="gramEnd"/>
      <w:r>
        <w:rPr>
          <w:spacing w:val="-2"/>
        </w:rPr>
        <w:t xml:space="preserve"> </w:t>
      </w:r>
      <w:r>
        <w:t>attached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posts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vary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time-to-time</w:t>
      </w:r>
      <w:r>
        <w:rPr>
          <w:spacing w:val="-4"/>
        </w:rPr>
        <w:t xml:space="preserve"> </w:t>
      </w:r>
      <w:r>
        <w:t>without changing the general character of the level of responsibility entailed.</w:t>
      </w:r>
      <w:r>
        <w:rPr>
          <w:spacing w:val="40"/>
        </w:rPr>
        <w:t xml:space="preserve"> </w:t>
      </w:r>
      <w:r>
        <w:t xml:space="preserve">As the geographical area covered by RWA is significant, a current driving </w:t>
      </w:r>
      <w:proofErr w:type="spellStart"/>
      <w:r>
        <w:t>licence</w:t>
      </w:r>
      <w:proofErr w:type="spellEnd"/>
      <w:r>
        <w:t xml:space="preserve"> and regular access to a car is essential</w:t>
      </w:r>
    </w:p>
    <w:p w14:paraId="5322EDA2" w14:textId="77777777" w:rsidR="00AF585C" w:rsidRDefault="00AF585C">
      <w:pPr>
        <w:spacing w:line="264" w:lineRule="auto"/>
        <w:sectPr w:rsidR="00AF585C">
          <w:pgSz w:w="11910" w:h="16840"/>
          <w:pgMar w:top="1920" w:right="1200" w:bottom="280" w:left="840" w:header="720" w:footer="720" w:gutter="0"/>
          <w:cols w:space="720"/>
        </w:sectPr>
      </w:pPr>
    </w:p>
    <w:p w14:paraId="7E0333B1" w14:textId="77777777" w:rsidR="00AF585C" w:rsidRDefault="005F6D28">
      <w:pPr>
        <w:spacing w:before="77"/>
        <w:ind w:left="4022" w:right="3658"/>
        <w:jc w:val="center"/>
        <w:rPr>
          <w:b/>
        </w:rPr>
      </w:pPr>
      <w:r>
        <w:rPr>
          <w:b/>
        </w:rPr>
        <w:lastRenderedPageBreak/>
        <w:t>Person</w:t>
      </w:r>
      <w:r>
        <w:rPr>
          <w:b/>
          <w:spacing w:val="-2"/>
        </w:rPr>
        <w:t xml:space="preserve"> Specification</w:t>
      </w:r>
    </w:p>
    <w:p w14:paraId="5BE31751" w14:textId="77777777" w:rsidR="00AF585C" w:rsidRDefault="00AF585C">
      <w:pPr>
        <w:pStyle w:val="BodyText"/>
        <w:spacing w:before="5"/>
        <w:ind w:left="0"/>
        <w:rPr>
          <w:b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12"/>
        <w:gridCol w:w="1270"/>
        <w:gridCol w:w="1298"/>
        <w:gridCol w:w="2062"/>
      </w:tblGrid>
      <w:tr w:rsidR="00AF585C" w14:paraId="34BE1CEA" w14:textId="77777777">
        <w:trPr>
          <w:trHeight w:val="309"/>
        </w:trPr>
        <w:tc>
          <w:tcPr>
            <w:tcW w:w="5012" w:type="dxa"/>
            <w:shd w:val="clear" w:color="auto" w:fill="E6E6E6"/>
          </w:tcPr>
          <w:p w14:paraId="32026EBF" w14:textId="77777777" w:rsidR="00AF585C" w:rsidRDefault="005F6D28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Person</w:t>
            </w:r>
            <w:r>
              <w:rPr>
                <w:b/>
                <w:spacing w:val="-2"/>
              </w:rPr>
              <w:t xml:space="preserve"> Specification</w:t>
            </w:r>
          </w:p>
        </w:tc>
        <w:tc>
          <w:tcPr>
            <w:tcW w:w="1270" w:type="dxa"/>
            <w:shd w:val="clear" w:color="auto" w:fill="E6E6E6"/>
          </w:tcPr>
          <w:p w14:paraId="225F5394" w14:textId="77777777" w:rsidR="00AF585C" w:rsidRDefault="005F6D28">
            <w:pPr>
              <w:pStyle w:val="TableParagraph"/>
              <w:spacing w:line="248" w:lineRule="exact"/>
              <w:ind w:left="151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</w:tc>
        <w:tc>
          <w:tcPr>
            <w:tcW w:w="1298" w:type="dxa"/>
            <w:shd w:val="clear" w:color="auto" w:fill="E6E6E6"/>
          </w:tcPr>
          <w:p w14:paraId="3E162577" w14:textId="77777777" w:rsidR="00AF585C" w:rsidRDefault="005F6D28">
            <w:pPr>
              <w:pStyle w:val="TableParagraph"/>
              <w:spacing w:line="248" w:lineRule="exact"/>
              <w:ind w:left="151"/>
              <w:rPr>
                <w:b/>
              </w:rPr>
            </w:pPr>
            <w:r>
              <w:rPr>
                <w:b/>
                <w:spacing w:val="-2"/>
              </w:rPr>
              <w:t>Desirable</w:t>
            </w:r>
          </w:p>
        </w:tc>
        <w:tc>
          <w:tcPr>
            <w:tcW w:w="2062" w:type="dxa"/>
            <w:shd w:val="clear" w:color="auto" w:fill="E6E6E6"/>
          </w:tcPr>
          <w:p w14:paraId="72A811C1" w14:textId="77777777" w:rsidR="00AF585C" w:rsidRDefault="005F6D28">
            <w:pPr>
              <w:pStyle w:val="TableParagraph"/>
              <w:spacing w:line="248" w:lineRule="exact"/>
              <w:ind w:left="221"/>
              <w:rPr>
                <w:b/>
              </w:rPr>
            </w:pPr>
            <w:r>
              <w:rPr>
                <w:b/>
              </w:rPr>
              <w:t>How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assess</w:t>
            </w:r>
          </w:p>
        </w:tc>
      </w:tr>
      <w:tr w:rsidR="00AF585C" w14:paraId="085917A8" w14:textId="77777777">
        <w:trPr>
          <w:trHeight w:val="253"/>
        </w:trPr>
        <w:tc>
          <w:tcPr>
            <w:tcW w:w="5012" w:type="dxa"/>
            <w:shd w:val="clear" w:color="auto" w:fill="E6E6E6"/>
          </w:tcPr>
          <w:p w14:paraId="7C6803F6" w14:textId="77777777" w:rsidR="00AF585C" w:rsidRDefault="005F6D28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Education/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Knowledge</w:t>
            </w:r>
          </w:p>
        </w:tc>
        <w:tc>
          <w:tcPr>
            <w:tcW w:w="1270" w:type="dxa"/>
          </w:tcPr>
          <w:p w14:paraId="3D6CF518" w14:textId="77777777" w:rsidR="00AF585C" w:rsidRDefault="00AF58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8" w:type="dxa"/>
          </w:tcPr>
          <w:p w14:paraId="180375F5" w14:textId="77777777" w:rsidR="00AF585C" w:rsidRDefault="00AF58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2" w:type="dxa"/>
          </w:tcPr>
          <w:p w14:paraId="57D1027B" w14:textId="77777777" w:rsidR="00AF585C" w:rsidRDefault="00AF58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85C" w14:paraId="735766AC" w14:textId="77777777">
        <w:trPr>
          <w:trHeight w:val="556"/>
        </w:trPr>
        <w:tc>
          <w:tcPr>
            <w:tcW w:w="5012" w:type="dxa"/>
            <w:shd w:val="clear" w:color="auto" w:fill="E6E6E6"/>
          </w:tcPr>
          <w:p w14:paraId="5CED3BE1" w14:textId="77777777" w:rsidR="00AF585C" w:rsidRDefault="005F6D28">
            <w:pPr>
              <w:pStyle w:val="TableParagraph"/>
              <w:ind w:left="107" w:right="219"/>
            </w:pPr>
            <w:r>
              <w:t>Relevant</w:t>
            </w:r>
            <w:r>
              <w:rPr>
                <w:spacing w:val="-8"/>
              </w:rPr>
              <w:t xml:space="preserve"> </w:t>
            </w:r>
            <w:r>
              <w:t>qualifications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11"/>
              </w:rPr>
              <w:t xml:space="preserve"> </w:t>
            </w:r>
            <w:r>
              <w:t>meet</w:t>
            </w:r>
            <w:r>
              <w:rPr>
                <w:spacing w:val="-8"/>
              </w:rPr>
              <w:t xml:space="preserve"> </w:t>
            </w:r>
            <w:r>
              <w:t>SSSC registration requirements</w:t>
            </w:r>
          </w:p>
        </w:tc>
        <w:tc>
          <w:tcPr>
            <w:tcW w:w="1270" w:type="dxa"/>
          </w:tcPr>
          <w:p w14:paraId="141F1B41" w14:textId="77777777" w:rsidR="00AF585C" w:rsidRDefault="00AF58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8" w:type="dxa"/>
          </w:tcPr>
          <w:p w14:paraId="08655167" w14:textId="77777777" w:rsidR="00AF585C" w:rsidRDefault="005F6D28">
            <w:pPr>
              <w:pStyle w:val="TableParagraph"/>
              <w:spacing w:line="220" w:lineRule="exact"/>
              <w:ind w:left="535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36AD3E52" wp14:editId="2F3C91F4">
                  <wp:extent cx="140017" cy="140017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" cy="140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2" w:type="dxa"/>
          </w:tcPr>
          <w:p w14:paraId="31F08627" w14:textId="77777777" w:rsidR="00AF585C" w:rsidRDefault="005F6D28">
            <w:pPr>
              <w:pStyle w:val="TableParagraph"/>
              <w:spacing w:line="250" w:lineRule="exact"/>
              <w:ind w:left="106"/>
            </w:pPr>
            <w:r>
              <w:t>Application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form</w:t>
            </w:r>
          </w:p>
        </w:tc>
      </w:tr>
      <w:tr w:rsidR="00AF585C" w14:paraId="303D4BA0" w14:textId="77777777">
        <w:trPr>
          <w:trHeight w:val="505"/>
        </w:trPr>
        <w:tc>
          <w:tcPr>
            <w:tcW w:w="5012" w:type="dxa"/>
            <w:shd w:val="clear" w:color="auto" w:fill="E6E6E6"/>
          </w:tcPr>
          <w:p w14:paraId="7B0AD2E3" w14:textId="77777777" w:rsidR="00AF585C" w:rsidRDefault="005F6D28">
            <w:pPr>
              <w:pStyle w:val="TableParagraph"/>
              <w:spacing w:line="254" w:lineRule="exact"/>
              <w:ind w:left="107" w:right="120"/>
            </w:pPr>
            <w:r>
              <w:t>Understanding of the issues and support needs of</w:t>
            </w:r>
            <w:r>
              <w:rPr>
                <w:spacing w:val="-3"/>
              </w:rPr>
              <w:t xml:space="preserve"> </w:t>
            </w:r>
            <w:r>
              <w:t>women</w:t>
            </w:r>
            <w:r>
              <w:rPr>
                <w:spacing w:val="-7"/>
              </w:rPr>
              <w:t xml:space="preserve"> </w:t>
            </w:r>
            <w:r>
              <w:t>who</w:t>
            </w:r>
            <w:r>
              <w:rPr>
                <w:spacing w:val="-7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experiencing</w:t>
            </w:r>
            <w:r>
              <w:rPr>
                <w:spacing w:val="-5"/>
              </w:rPr>
              <w:t xml:space="preserve"> </w:t>
            </w:r>
            <w:r>
              <w:t>domestic</w:t>
            </w:r>
            <w:r>
              <w:rPr>
                <w:spacing w:val="-9"/>
              </w:rPr>
              <w:t xml:space="preserve"> </w:t>
            </w:r>
            <w:r>
              <w:t>abuse</w:t>
            </w:r>
          </w:p>
        </w:tc>
        <w:tc>
          <w:tcPr>
            <w:tcW w:w="1270" w:type="dxa"/>
          </w:tcPr>
          <w:p w14:paraId="694938C9" w14:textId="77777777" w:rsidR="00AF585C" w:rsidRDefault="005F6D28">
            <w:pPr>
              <w:pStyle w:val="TableParagraph"/>
              <w:spacing w:line="221" w:lineRule="exact"/>
              <w:ind w:left="523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41B80007" wp14:editId="4AE5E3D6">
                  <wp:extent cx="140874" cy="140874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874" cy="140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8" w:type="dxa"/>
          </w:tcPr>
          <w:p w14:paraId="39146DA2" w14:textId="77777777" w:rsidR="00AF585C" w:rsidRDefault="00AF58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2" w:type="dxa"/>
          </w:tcPr>
          <w:p w14:paraId="5FBEA7EE" w14:textId="77777777" w:rsidR="00AF585C" w:rsidRDefault="005F6D28">
            <w:pPr>
              <w:pStyle w:val="TableParagraph"/>
              <w:spacing w:line="250" w:lineRule="exact"/>
              <w:ind w:left="106"/>
            </w:pPr>
            <w:r>
              <w:t>At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interview</w:t>
            </w:r>
          </w:p>
        </w:tc>
      </w:tr>
      <w:tr w:rsidR="00AF585C" w14:paraId="45992D4C" w14:textId="77777777">
        <w:trPr>
          <w:trHeight w:val="503"/>
        </w:trPr>
        <w:tc>
          <w:tcPr>
            <w:tcW w:w="5012" w:type="dxa"/>
            <w:shd w:val="clear" w:color="auto" w:fill="E6E6E6"/>
          </w:tcPr>
          <w:p w14:paraId="3A8AFDC3" w14:textId="77777777" w:rsidR="00AF585C" w:rsidRDefault="005F6D28">
            <w:pPr>
              <w:pStyle w:val="TableParagraph"/>
              <w:spacing w:line="248" w:lineRule="exact"/>
              <w:ind w:left="107"/>
            </w:pPr>
            <w:r>
              <w:t>Understanding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rural</w:t>
            </w:r>
            <w:r>
              <w:rPr>
                <w:spacing w:val="-5"/>
              </w:rPr>
              <w:t xml:space="preserve"> </w:t>
            </w:r>
            <w:r>
              <w:t>issues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impact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this</w:t>
            </w:r>
          </w:p>
          <w:p w14:paraId="0135E401" w14:textId="77777777" w:rsidR="00AF585C" w:rsidRDefault="005F6D28">
            <w:pPr>
              <w:pStyle w:val="TableParagraph"/>
              <w:spacing w:before="1" w:line="234" w:lineRule="exact"/>
              <w:ind w:left="107"/>
            </w:pPr>
            <w:r>
              <w:t>has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women</w:t>
            </w:r>
            <w:r>
              <w:rPr>
                <w:spacing w:val="-5"/>
              </w:rPr>
              <w:t xml:space="preserve"> </w:t>
            </w:r>
            <w:r>
              <w:t>fleeing</w:t>
            </w:r>
            <w:r>
              <w:rPr>
                <w:spacing w:val="-5"/>
              </w:rPr>
              <w:t xml:space="preserve"> </w:t>
            </w:r>
            <w:r>
              <w:t>domestic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abuse.</w:t>
            </w:r>
          </w:p>
        </w:tc>
        <w:tc>
          <w:tcPr>
            <w:tcW w:w="1270" w:type="dxa"/>
          </w:tcPr>
          <w:p w14:paraId="0B78BCC1" w14:textId="77777777" w:rsidR="00AF585C" w:rsidRDefault="00AF58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8" w:type="dxa"/>
          </w:tcPr>
          <w:p w14:paraId="31EDE90B" w14:textId="77777777" w:rsidR="00AF585C" w:rsidRDefault="005F6D28">
            <w:pPr>
              <w:pStyle w:val="TableParagraph"/>
              <w:spacing w:line="221" w:lineRule="exact"/>
              <w:ind w:left="535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706253AB" wp14:editId="0730B98A">
                  <wp:extent cx="140874" cy="140874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874" cy="140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2" w:type="dxa"/>
          </w:tcPr>
          <w:p w14:paraId="0F12216E" w14:textId="77777777" w:rsidR="00AF585C" w:rsidRDefault="005F6D28">
            <w:pPr>
              <w:pStyle w:val="TableParagraph"/>
              <w:spacing w:line="248" w:lineRule="exact"/>
              <w:ind w:left="106"/>
            </w:pPr>
            <w:r>
              <w:t>At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interview</w:t>
            </w:r>
          </w:p>
        </w:tc>
      </w:tr>
      <w:tr w:rsidR="00AF585C" w14:paraId="6BDE3203" w14:textId="77777777">
        <w:trPr>
          <w:trHeight w:val="254"/>
        </w:trPr>
        <w:tc>
          <w:tcPr>
            <w:tcW w:w="5012" w:type="dxa"/>
            <w:shd w:val="clear" w:color="auto" w:fill="E6E6E6"/>
          </w:tcPr>
          <w:p w14:paraId="206BA4E0" w14:textId="77777777" w:rsidR="00AF585C" w:rsidRDefault="005F6D28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Experience</w:t>
            </w:r>
          </w:p>
        </w:tc>
        <w:tc>
          <w:tcPr>
            <w:tcW w:w="1270" w:type="dxa"/>
          </w:tcPr>
          <w:p w14:paraId="5CA0E284" w14:textId="77777777" w:rsidR="00AF585C" w:rsidRDefault="00AF58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8" w:type="dxa"/>
          </w:tcPr>
          <w:p w14:paraId="231EC430" w14:textId="77777777" w:rsidR="00AF585C" w:rsidRDefault="00AF58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2" w:type="dxa"/>
          </w:tcPr>
          <w:p w14:paraId="6E591DEE" w14:textId="77777777" w:rsidR="00AF585C" w:rsidRDefault="00AF58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85C" w14:paraId="00B20906" w14:textId="77777777">
        <w:trPr>
          <w:trHeight w:val="503"/>
        </w:trPr>
        <w:tc>
          <w:tcPr>
            <w:tcW w:w="5012" w:type="dxa"/>
            <w:shd w:val="clear" w:color="auto" w:fill="E6E6E6"/>
          </w:tcPr>
          <w:p w14:paraId="4631955A" w14:textId="77777777" w:rsidR="00AF585C" w:rsidRDefault="005F6D28">
            <w:pPr>
              <w:pStyle w:val="TableParagraph"/>
              <w:spacing w:line="252" w:lineRule="exact"/>
              <w:ind w:left="107"/>
            </w:pPr>
            <w:r>
              <w:t>Previous</w:t>
            </w:r>
            <w:r>
              <w:rPr>
                <w:spacing w:val="-10"/>
              </w:rPr>
              <w:t xml:space="preserve"> </w:t>
            </w:r>
            <w:r>
              <w:t>Women’s</w:t>
            </w:r>
            <w:r>
              <w:rPr>
                <w:spacing w:val="-5"/>
              </w:rPr>
              <w:t xml:space="preserve"> </w:t>
            </w:r>
            <w:r>
              <w:t>Aid</w:t>
            </w:r>
            <w:r>
              <w:rPr>
                <w:spacing w:val="-6"/>
              </w:rPr>
              <w:t xml:space="preserve"> </w:t>
            </w:r>
            <w:r>
              <w:t>experience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work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 xml:space="preserve">a women </w:t>
            </w:r>
            <w:proofErr w:type="spellStart"/>
            <w:r>
              <w:t>centred</w:t>
            </w:r>
            <w:proofErr w:type="spellEnd"/>
            <w:r>
              <w:t xml:space="preserve"> service</w:t>
            </w:r>
          </w:p>
        </w:tc>
        <w:tc>
          <w:tcPr>
            <w:tcW w:w="1270" w:type="dxa"/>
          </w:tcPr>
          <w:p w14:paraId="773B65B3" w14:textId="77777777" w:rsidR="00AF585C" w:rsidRDefault="00AF58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8" w:type="dxa"/>
          </w:tcPr>
          <w:p w14:paraId="3CB97339" w14:textId="77777777" w:rsidR="00AF585C" w:rsidRDefault="005F6D28">
            <w:pPr>
              <w:pStyle w:val="TableParagraph"/>
              <w:spacing w:line="221" w:lineRule="exact"/>
              <w:ind w:left="535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734AA4B1" wp14:editId="119D1809">
                  <wp:extent cx="140874" cy="140874"/>
                  <wp:effectExtent l="0" t="0" r="0" b="0"/>
                  <wp:docPr id="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4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874" cy="140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2" w:type="dxa"/>
          </w:tcPr>
          <w:p w14:paraId="31861A77" w14:textId="77777777" w:rsidR="00AF585C" w:rsidRDefault="005F6D28">
            <w:pPr>
              <w:pStyle w:val="TableParagraph"/>
              <w:spacing w:line="252" w:lineRule="exact"/>
              <w:ind w:left="106" w:right="364"/>
            </w:pPr>
            <w:r>
              <w:t>Application</w:t>
            </w:r>
            <w:r>
              <w:rPr>
                <w:spacing w:val="-16"/>
              </w:rPr>
              <w:t xml:space="preserve"> </w:t>
            </w:r>
            <w:r>
              <w:t xml:space="preserve">form </w:t>
            </w:r>
            <w:proofErr w:type="gramStart"/>
            <w:r>
              <w:t>At</w:t>
            </w:r>
            <w:proofErr w:type="gramEnd"/>
            <w:r>
              <w:t xml:space="preserve"> interview</w:t>
            </w:r>
          </w:p>
        </w:tc>
      </w:tr>
      <w:tr w:rsidR="00AF585C" w14:paraId="7EA52F0B" w14:textId="77777777">
        <w:trPr>
          <w:trHeight w:val="505"/>
        </w:trPr>
        <w:tc>
          <w:tcPr>
            <w:tcW w:w="5012" w:type="dxa"/>
            <w:shd w:val="clear" w:color="auto" w:fill="E6E6E6"/>
          </w:tcPr>
          <w:p w14:paraId="4910CAB9" w14:textId="77777777" w:rsidR="00AF585C" w:rsidRDefault="005F6D28">
            <w:pPr>
              <w:pStyle w:val="TableParagraph"/>
              <w:spacing w:line="252" w:lineRule="exact"/>
              <w:ind w:left="107"/>
            </w:pPr>
            <w:r>
              <w:t>Developing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delivering</w:t>
            </w:r>
            <w:r>
              <w:rPr>
                <w:spacing w:val="-6"/>
              </w:rPr>
              <w:t xml:space="preserve"> </w:t>
            </w:r>
            <w:r>
              <w:t>support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plans</w:t>
            </w:r>
          </w:p>
        </w:tc>
        <w:tc>
          <w:tcPr>
            <w:tcW w:w="1270" w:type="dxa"/>
          </w:tcPr>
          <w:p w14:paraId="243E071B" w14:textId="77777777" w:rsidR="00AF585C" w:rsidRDefault="00AF58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8" w:type="dxa"/>
          </w:tcPr>
          <w:p w14:paraId="7AA36B53" w14:textId="77777777" w:rsidR="00AF585C" w:rsidRDefault="005F6D28">
            <w:pPr>
              <w:pStyle w:val="TableParagraph"/>
              <w:spacing w:line="221" w:lineRule="exact"/>
              <w:ind w:left="535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52AFBCF4" wp14:editId="3AF0B282">
                  <wp:extent cx="140874" cy="140874"/>
                  <wp:effectExtent l="0" t="0" r="0" b="0"/>
                  <wp:docPr id="1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4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874" cy="140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2" w:type="dxa"/>
          </w:tcPr>
          <w:p w14:paraId="6A594B28" w14:textId="77777777" w:rsidR="00AF585C" w:rsidRDefault="005F6D28">
            <w:pPr>
              <w:pStyle w:val="TableParagraph"/>
              <w:spacing w:line="252" w:lineRule="exact"/>
              <w:ind w:left="106" w:right="364"/>
            </w:pPr>
            <w:r>
              <w:t>Application</w:t>
            </w:r>
            <w:r>
              <w:rPr>
                <w:spacing w:val="-16"/>
              </w:rPr>
              <w:t xml:space="preserve"> </w:t>
            </w:r>
            <w:r>
              <w:t xml:space="preserve">form </w:t>
            </w:r>
            <w:proofErr w:type="gramStart"/>
            <w:r>
              <w:t>At</w:t>
            </w:r>
            <w:proofErr w:type="gramEnd"/>
            <w:r>
              <w:t xml:space="preserve"> interview</w:t>
            </w:r>
          </w:p>
        </w:tc>
      </w:tr>
      <w:tr w:rsidR="00AF585C" w14:paraId="3FC192CC" w14:textId="77777777">
        <w:trPr>
          <w:trHeight w:val="254"/>
        </w:trPr>
        <w:tc>
          <w:tcPr>
            <w:tcW w:w="5012" w:type="dxa"/>
            <w:shd w:val="clear" w:color="auto" w:fill="E6E6E6"/>
          </w:tcPr>
          <w:p w14:paraId="220AC052" w14:textId="77777777" w:rsidR="00AF585C" w:rsidRDefault="005F6D28">
            <w:pPr>
              <w:pStyle w:val="TableParagraph"/>
              <w:spacing w:line="235" w:lineRule="exact"/>
              <w:ind w:left="107"/>
            </w:pPr>
            <w:r>
              <w:t>Working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t>part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team</w:t>
            </w:r>
          </w:p>
        </w:tc>
        <w:tc>
          <w:tcPr>
            <w:tcW w:w="1270" w:type="dxa"/>
          </w:tcPr>
          <w:p w14:paraId="1180BF11" w14:textId="77777777" w:rsidR="00AF585C" w:rsidRDefault="005F6D28">
            <w:pPr>
              <w:pStyle w:val="TableParagraph"/>
              <w:spacing w:line="220" w:lineRule="exact"/>
              <w:ind w:left="523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3EFD0536" wp14:editId="0BBDB63F">
                  <wp:extent cx="139638" cy="140017"/>
                  <wp:effectExtent l="0" t="0" r="0" b="0"/>
                  <wp:docPr id="13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638" cy="140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8" w:type="dxa"/>
          </w:tcPr>
          <w:p w14:paraId="132EA846" w14:textId="77777777" w:rsidR="00AF585C" w:rsidRDefault="00AF58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2" w:type="dxa"/>
          </w:tcPr>
          <w:p w14:paraId="7FFA48A3" w14:textId="77777777" w:rsidR="00AF585C" w:rsidRDefault="005F6D28">
            <w:pPr>
              <w:pStyle w:val="TableParagraph"/>
              <w:spacing w:line="235" w:lineRule="exact"/>
              <w:ind w:left="106"/>
            </w:pPr>
            <w:r>
              <w:t>At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interview</w:t>
            </w:r>
          </w:p>
        </w:tc>
      </w:tr>
      <w:tr w:rsidR="00AF585C" w14:paraId="63349E81" w14:textId="77777777">
        <w:trPr>
          <w:trHeight w:val="506"/>
        </w:trPr>
        <w:tc>
          <w:tcPr>
            <w:tcW w:w="5012" w:type="dxa"/>
            <w:shd w:val="clear" w:color="auto" w:fill="E6E6E6"/>
          </w:tcPr>
          <w:p w14:paraId="00296013" w14:textId="77777777" w:rsidR="00AF585C" w:rsidRDefault="005F6D28">
            <w:pPr>
              <w:pStyle w:val="TableParagraph"/>
              <w:spacing w:line="254" w:lineRule="exact"/>
              <w:ind w:left="107" w:right="219"/>
            </w:pPr>
            <w:r>
              <w:t>Working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an</w:t>
            </w:r>
            <w:r>
              <w:rPr>
                <w:spacing w:val="-5"/>
              </w:rPr>
              <w:t xml:space="preserve"> </w:t>
            </w:r>
            <w:r>
              <w:t>office</w:t>
            </w:r>
            <w:r>
              <w:rPr>
                <w:spacing w:val="-5"/>
              </w:rPr>
              <w:t xml:space="preserve"> </w:t>
            </w:r>
            <w:r>
              <w:t>base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well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t>remotely</w:t>
            </w:r>
            <w:r>
              <w:rPr>
                <w:spacing w:val="-7"/>
              </w:rPr>
              <w:t xml:space="preserve"> </w:t>
            </w:r>
            <w:r>
              <w:t>in the community</w:t>
            </w:r>
          </w:p>
        </w:tc>
        <w:tc>
          <w:tcPr>
            <w:tcW w:w="1270" w:type="dxa"/>
          </w:tcPr>
          <w:p w14:paraId="4E5762B6" w14:textId="77777777" w:rsidR="00AF585C" w:rsidRDefault="00AF58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8" w:type="dxa"/>
          </w:tcPr>
          <w:p w14:paraId="0972C799" w14:textId="77777777" w:rsidR="00AF585C" w:rsidRDefault="005F6D28">
            <w:pPr>
              <w:pStyle w:val="TableParagraph"/>
              <w:spacing w:line="220" w:lineRule="exact"/>
              <w:ind w:left="535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08054942" wp14:editId="4DD82F8F">
                  <wp:extent cx="140017" cy="140017"/>
                  <wp:effectExtent l="0" t="0" r="0" b="0"/>
                  <wp:docPr id="1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" cy="140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2" w:type="dxa"/>
          </w:tcPr>
          <w:p w14:paraId="135FF487" w14:textId="77777777" w:rsidR="00AF585C" w:rsidRDefault="005F6D28">
            <w:pPr>
              <w:pStyle w:val="TableParagraph"/>
              <w:spacing w:line="250" w:lineRule="exact"/>
              <w:ind w:left="106"/>
            </w:pPr>
            <w:r>
              <w:t>At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interview</w:t>
            </w:r>
          </w:p>
        </w:tc>
      </w:tr>
      <w:tr w:rsidR="00AF585C" w14:paraId="1E5ED03A" w14:textId="77777777">
        <w:trPr>
          <w:trHeight w:val="504"/>
        </w:trPr>
        <w:tc>
          <w:tcPr>
            <w:tcW w:w="5012" w:type="dxa"/>
            <w:shd w:val="clear" w:color="auto" w:fill="E6E6E6"/>
          </w:tcPr>
          <w:p w14:paraId="74B1B54B" w14:textId="77777777" w:rsidR="00AF585C" w:rsidRDefault="005F6D28">
            <w:pPr>
              <w:pStyle w:val="TableParagraph"/>
              <w:spacing w:line="248" w:lineRule="exact"/>
              <w:ind w:left="107"/>
            </w:pPr>
            <w:r>
              <w:t>Experience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providing</w:t>
            </w:r>
            <w:r>
              <w:rPr>
                <w:spacing w:val="-5"/>
              </w:rPr>
              <w:t xml:space="preserve"> </w:t>
            </w:r>
            <w:r>
              <w:t>one-to</w:t>
            </w:r>
            <w:r>
              <w:rPr>
                <w:spacing w:val="-7"/>
              </w:rPr>
              <w:t xml:space="preserve"> </w:t>
            </w:r>
            <w:r>
              <w:t>one</w:t>
            </w:r>
            <w:r>
              <w:rPr>
                <w:spacing w:val="-5"/>
              </w:rPr>
              <w:t xml:space="preserve"> </w:t>
            </w:r>
            <w:r>
              <w:t>support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work</w:t>
            </w:r>
          </w:p>
        </w:tc>
        <w:tc>
          <w:tcPr>
            <w:tcW w:w="1270" w:type="dxa"/>
          </w:tcPr>
          <w:p w14:paraId="6084F6CE" w14:textId="77777777" w:rsidR="00AF585C" w:rsidRDefault="005F6D28">
            <w:pPr>
              <w:pStyle w:val="TableParagraph"/>
              <w:spacing w:line="220" w:lineRule="exact"/>
              <w:ind w:left="523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79A55ED5" wp14:editId="58340212">
                  <wp:extent cx="140017" cy="140017"/>
                  <wp:effectExtent l="0" t="0" r="0" b="0"/>
                  <wp:docPr id="17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6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" cy="140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8" w:type="dxa"/>
          </w:tcPr>
          <w:p w14:paraId="67FD20B7" w14:textId="77777777" w:rsidR="00AF585C" w:rsidRDefault="00AF58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2" w:type="dxa"/>
          </w:tcPr>
          <w:p w14:paraId="74DCEB30" w14:textId="77777777" w:rsidR="00AF585C" w:rsidRDefault="005F6D28">
            <w:pPr>
              <w:pStyle w:val="TableParagraph"/>
              <w:spacing w:line="248" w:lineRule="exact"/>
              <w:ind w:left="106"/>
            </w:pPr>
            <w:r>
              <w:t>Application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form</w:t>
            </w:r>
          </w:p>
          <w:p w14:paraId="5A37810E" w14:textId="77777777" w:rsidR="00AF585C" w:rsidRDefault="005F6D28">
            <w:pPr>
              <w:pStyle w:val="TableParagraph"/>
              <w:spacing w:before="1" w:line="234" w:lineRule="exact"/>
              <w:ind w:left="106"/>
            </w:pPr>
            <w:r>
              <w:t>At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interview</w:t>
            </w:r>
          </w:p>
        </w:tc>
      </w:tr>
      <w:tr w:rsidR="00AF585C" w14:paraId="3D838B0B" w14:textId="77777777">
        <w:trPr>
          <w:trHeight w:val="505"/>
        </w:trPr>
        <w:tc>
          <w:tcPr>
            <w:tcW w:w="5012" w:type="dxa"/>
            <w:shd w:val="clear" w:color="auto" w:fill="E6E6E6"/>
          </w:tcPr>
          <w:p w14:paraId="36670841" w14:textId="77777777" w:rsidR="00AF585C" w:rsidRDefault="005F6D28">
            <w:pPr>
              <w:pStyle w:val="TableParagraph"/>
              <w:spacing w:line="254" w:lineRule="exact"/>
              <w:ind w:left="107"/>
            </w:pPr>
            <w:r>
              <w:t>Experience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working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other</w:t>
            </w:r>
            <w:r>
              <w:rPr>
                <w:spacing w:val="-8"/>
              </w:rPr>
              <w:t xml:space="preserve"> </w:t>
            </w:r>
            <w:r>
              <w:t>agencies- voluntary &amp; statutory</w:t>
            </w:r>
          </w:p>
        </w:tc>
        <w:tc>
          <w:tcPr>
            <w:tcW w:w="1270" w:type="dxa"/>
          </w:tcPr>
          <w:p w14:paraId="29B46E85" w14:textId="77777777" w:rsidR="00AF585C" w:rsidRDefault="00AF58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8" w:type="dxa"/>
          </w:tcPr>
          <w:p w14:paraId="0A00B40B" w14:textId="77777777" w:rsidR="00AF585C" w:rsidRDefault="005F6D28">
            <w:pPr>
              <w:pStyle w:val="TableParagraph"/>
              <w:spacing w:line="221" w:lineRule="exact"/>
              <w:ind w:left="535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5E404D92" wp14:editId="63ECBC7E">
                  <wp:extent cx="140874" cy="140874"/>
                  <wp:effectExtent l="0" t="0" r="0" b="0"/>
                  <wp:docPr id="1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4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874" cy="140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2" w:type="dxa"/>
          </w:tcPr>
          <w:p w14:paraId="5807C7A9" w14:textId="77777777" w:rsidR="00AF585C" w:rsidRDefault="005F6D28">
            <w:pPr>
              <w:pStyle w:val="TableParagraph"/>
              <w:spacing w:line="254" w:lineRule="exact"/>
              <w:ind w:left="106" w:right="364"/>
            </w:pPr>
            <w:r>
              <w:t>Application</w:t>
            </w:r>
            <w:r>
              <w:rPr>
                <w:spacing w:val="-16"/>
              </w:rPr>
              <w:t xml:space="preserve"> </w:t>
            </w:r>
            <w:r>
              <w:t xml:space="preserve">form </w:t>
            </w:r>
            <w:proofErr w:type="gramStart"/>
            <w:r>
              <w:t>At</w:t>
            </w:r>
            <w:proofErr w:type="gramEnd"/>
            <w:r>
              <w:t xml:space="preserve"> interview</w:t>
            </w:r>
          </w:p>
        </w:tc>
      </w:tr>
      <w:tr w:rsidR="00AF585C" w14:paraId="73DEECE0" w14:textId="77777777">
        <w:trPr>
          <w:trHeight w:val="504"/>
        </w:trPr>
        <w:tc>
          <w:tcPr>
            <w:tcW w:w="5012" w:type="dxa"/>
            <w:shd w:val="clear" w:color="auto" w:fill="E6E6E6"/>
          </w:tcPr>
          <w:p w14:paraId="7A79E701" w14:textId="77777777" w:rsidR="00AF585C" w:rsidRDefault="005F6D28">
            <w:pPr>
              <w:pStyle w:val="TableParagraph"/>
              <w:spacing w:line="248" w:lineRule="exact"/>
              <w:ind w:left="107"/>
            </w:pPr>
            <w:r>
              <w:t>Experience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evaluation,</w:t>
            </w:r>
            <w:r>
              <w:rPr>
                <w:spacing w:val="-9"/>
              </w:rPr>
              <w:t xml:space="preserve"> </w:t>
            </w:r>
            <w:r>
              <w:t>report</w:t>
            </w:r>
            <w:r>
              <w:rPr>
                <w:spacing w:val="-6"/>
              </w:rPr>
              <w:t xml:space="preserve"> </w:t>
            </w:r>
            <w:r>
              <w:t>writing,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and/or</w:t>
            </w:r>
          </w:p>
          <w:p w14:paraId="31A0128A" w14:textId="77777777" w:rsidR="00AF585C" w:rsidRDefault="005F6D28">
            <w:pPr>
              <w:pStyle w:val="TableParagraph"/>
              <w:spacing w:before="1" w:line="234" w:lineRule="exact"/>
              <w:ind w:left="107"/>
            </w:pPr>
            <w:r>
              <w:t>risk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assessments</w:t>
            </w:r>
          </w:p>
        </w:tc>
        <w:tc>
          <w:tcPr>
            <w:tcW w:w="1270" w:type="dxa"/>
          </w:tcPr>
          <w:p w14:paraId="64F417AA" w14:textId="77777777" w:rsidR="00AF585C" w:rsidRDefault="00AF58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8" w:type="dxa"/>
          </w:tcPr>
          <w:p w14:paraId="033CC54E" w14:textId="77777777" w:rsidR="00AF585C" w:rsidRDefault="005F6D28">
            <w:pPr>
              <w:pStyle w:val="TableParagraph"/>
              <w:spacing w:line="221" w:lineRule="exact"/>
              <w:ind w:left="535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0C08218B" wp14:editId="2EFB76F6">
                  <wp:extent cx="140874" cy="140874"/>
                  <wp:effectExtent l="0" t="0" r="0" b="0"/>
                  <wp:docPr id="2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4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874" cy="140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2" w:type="dxa"/>
          </w:tcPr>
          <w:p w14:paraId="4D69EE11" w14:textId="77777777" w:rsidR="00AF585C" w:rsidRDefault="005F6D28">
            <w:pPr>
              <w:pStyle w:val="TableParagraph"/>
              <w:spacing w:line="248" w:lineRule="exact"/>
              <w:ind w:left="106"/>
            </w:pPr>
            <w:r>
              <w:t>At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interview</w:t>
            </w:r>
          </w:p>
        </w:tc>
      </w:tr>
      <w:tr w:rsidR="00AF585C" w14:paraId="76546058" w14:textId="77777777">
        <w:trPr>
          <w:trHeight w:val="253"/>
        </w:trPr>
        <w:tc>
          <w:tcPr>
            <w:tcW w:w="5012" w:type="dxa"/>
            <w:shd w:val="clear" w:color="auto" w:fill="E6E6E6"/>
          </w:tcPr>
          <w:p w14:paraId="4A323108" w14:textId="77777777" w:rsidR="00AF585C" w:rsidRDefault="005F6D28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Skills</w:t>
            </w:r>
          </w:p>
        </w:tc>
        <w:tc>
          <w:tcPr>
            <w:tcW w:w="1270" w:type="dxa"/>
          </w:tcPr>
          <w:p w14:paraId="028FC9DD" w14:textId="77777777" w:rsidR="00AF585C" w:rsidRDefault="00AF58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8" w:type="dxa"/>
          </w:tcPr>
          <w:p w14:paraId="613FE179" w14:textId="77777777" w:rsidR="00AF585C" w:rsidRDefault="00AF58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2" w:type="dxa"/>
          </w:tcPr>
          <w:p w14:paraId="6AB9D605" w14:textId="77777777" w:rsidR="00AF585C" w:rsidRDefault="00AF58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85C" w14:paraId="7E38D84E" w14:textId="77777777">
        <w:trPr>
          <w:trHeight w:val="757"/>
        </w:trPr>
        <w:tc>
          <w:tcPr>
            <w:tcW w:w="5012" w:type="dxa"/>
            <w:shd w:val="clear" w:color="auto" w:fill="E6E6E6"/>
          </w:tcPr>
          <w:p w14:paraId="1E010AB4" w14:textId="77777777" w:rsidR="00AF585C" w:rsidRDefault="005F6D28">
            <w:pPr>
              <w:pStyle w:val="TableParagraph"/>
              <w:ind w:left="107"/>
            </w:pPr>
            <w:r>
              <w:t>Ability to establish &amp; maintain effective relationships</w:t>
            </w:r>
            <w:r>
              <w:rPr>
                <w:spacing w:val="-8"/>
              </w:rPr>
              <w:t xml:space="preserve"> </w:t>
            </w:r>
            <w:r>
              <w:t>with</w:t>
            </w:r>
            <w:r>
              <w:rPr>
                <w:spacing w:val="-8"/>
              </w:rPr>
              <w:t xml:space="preserve"> </w:t>
            </w:r>
            <w:r>
              <w:t>women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with</w:t>
            </w:r>
            <w:r>
              <w:rPr>
                <w:spacing w:val="-8"/>
              </w:rPr>
              <w:t xml:space="preserve"> </w:t>
            </w:r>
            <w:r>
              <w:t>professionals</w:t>
            </w:r>
          </w:p>
          <w:p w14:paraId="29046340" w14:textId="77777777" w:rsidR="00AF585C" w:rsidRDefault="005F6D28">
            <w:pPr>
              <w:pStyle w:val="TableParagraph"/>
              <w:spacing w:line="234" w:lineRule="exact"/>
              <w:ind w:left="107"/>
            </w:pPr>
            <w:r>
              <w:t>in</w:t>
            </w:r>
            <w:r>
              <w:rPr>
                <w:spacing w:val="-6"/>
              </w:rPr>
              <w:t xml:space="preserve"> </w:t>
            </w:r>
            <w:r>
              <w:t>statutory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other</w:t>
            </w:r>
            <w:r>
              <w:rPr>
                <w:spacing w:val="-4"/>
              </w:rPr>
              <w:t xml:space="preserve"> </w:t>
            </w:r>
            <w:r>
              <w:t>voluntary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organisations</w:t>
            </w:r>
            <w:proofErr w:type="spellEnd"/>
          </w:p>
        </w:tc>
        <w:tc>
          <w:tcPr>
            <w:tcW w:w="1270" w:type="dxa"/>
          </w:tcPr>
          <w:p w14:paraId="28604925" w14:textId="77777777" w:rsidR="00AF585C" w:rsidRDefault="005F6D28">
            <w:pPr>
              <w:pStyle w:val="TableParagraph"/>
              <w:spacing w:line="221" w:lineRule="exact"/>
              <w:ind w:left="523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000F8E51" wp14:editId="6FD36FD2">
                  <wp:extent cx="140874" cy="140874"/>
                  <wp:effectExtent l="0" t="0" r="0" b="0"/>
                  <wp:docPr id="2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874" cy="140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8" w:type="dxa"/>
          </w:tcPr>
          <w:p w14:paraId="10E2E171" w14:textId="77777777" w:rsidR="00AF585C" w:rsidRDefault="00AF58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2" w:type="dxa"/>
          </w:tcPr>
          <w:p w14:paraId="6AEF6D16" w14:textId="77777777" w:rsidR="00AF585C" w:rsidRDefault="005F6D28">
            <w:pPr>
              <w:pStyle w:val="TableParagraph"/>
              <w:spacing w:line="250" w:lineRule="exact"/>
              <w:ind w:left="106"/>
            </w:pPr>
            <w:r>
              <w:t>At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interview</w:t>
            </w:r>
          </w:p>
        </w:tc>
      </w:tr>
      <w:tr w:rsidR="00AF585C" w14:paraId="5F8D0FF5" w14:textId="77777777">
        <w:trPr>
          <w:trHeight w:val="506"/>
        </w:trPr>
        <w:tc>
          <w:tcPr>
            <w:tcW w:w="5012" w:type="dxa"/>
            <w:shd w:val="clear" w:color="auto" w:fill="E6E6E6"/>
          </w:tcPr>
          <w:p w14:paraId="65CF1727" w14:textId="77777777" w:rsidR="00AF585C" w:rsidRDefault="005F6D28">
            <w:pPr>
              <w:pStyle w:val="TableParagraph"/>
              <w:spacing w:line="254" w:lineRule="exact"/>
              <w:ind w:left="107"/>
            </w:pPr>
            <w:r>
              <w:t>Self-motivated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able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take</w:t>
            </w:r>
            <w:r>
              <w:rPr>
                <w:spacing w:val="-7"/>
              </w:rPr>
              <w:t xml:space="preserve"> </w:t>
            </w:r>
            <w:r>
              <w:t>responsibility</w:t>
            </w:r>
            <w:r>
              <w:rPr>
                <w:spacing w:val="-7"/>
              </w:rPr>
              <w:t xml:space="preserve"> </w:t>
            </w:r>
            <w:r>
              <w:t>for own tasks</w:t>
            </w:r>
          </w:p>
        </w:tc>
        <w:tc>
          <w:tcPr>
            <w:tcW w:w="1270" w:type="dxa"/>
          </w:tcPr>
          <w:p w14:paraId="54B825E2" w14:textId="77777777" w:rsidR="00AF585C" w:rsidRDefault="005F6D28">
            <w:pPr>
              <w:pStyle w:val="TableParagraph"/>
              <w:spacing w:line="220" w:lineRule="exact"/>
              <w:ind w:left="523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1D75C68D" wp14:editId="4A4EC8B1">
                  <wp:extent cx="140017" cy="140017"/>
                  <wp:effectExtent l="0" t="0" r="0" b="0"/>
                  <wp:docPr id="25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6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" cy="140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8" w:type="dxa"/>
          </w:tcPr>
          <w:p w14:paraId="37922C77" w14:textId="77777777" w:rsidR="00AF585C" w:rsidRDefault="00AF58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2" w:type="dxa"/>
          </w:tcPr>
          <w:p w14:paraId="7DC09124" w14:textId="77777777" w:rsidR="00AF585C" w:rsidRDefault="005F6D28">
            <w:pPr>
              <w:pStyle w:val="TableParagraph"/>
              <w:spacing w:line="250" w:lineRule="exact"/>
              <w:ind w:left="106"/>
            </w:pPr>
            <w:r>
              <w:t>At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interview</w:t>
            </w:r>
          </w:p>
        </w:tc>
      </w:tr>
      <w:tr w:rsidR="00AF585C" w14:paraId="5CF0A78F" w14:textId="77777777">
        <w:trPr>
          <w:trHeight w:val="252"/>
        </w:trPr>
        <w:tc>
          <w:tcPr>
            <w:tcW w:w="5012" w:type="dxa"/>
            <w:shd w:val="clear" w:color="auto" w:fill="E6E6E6"/>
          </w:tcPr>
          <w:p w14:paraId="41AA09D6" w14:textId="77777777" w:rsidR="00AF585C" w:rsidRDefault="005F6D28">
            <w:pPr>
              <w:pStyle w:val="TableParagraph"/>
              <w:spacing w:line="232" w:lineRule="exact"/>
              <w:ind w:left="107"/>
            </w:pP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work as</w:t>
            </w:r>
            <w:r>
              <w:rPr>
                <w:spacing w:val="-5"/>
              </w:rPr>
              <w:t xml:space="preserve"> </w:t>
            </w:r>
            <w:r>
              <w:t>part of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remote</w:t>
            </w:r>
            <w:r>
              <w:rPr>
                <w:spacing w:val="-4"/>
              </w:rPr>
              <w:t xml:space="preserve"> team</w:t>
            </w:r>
          </w:p>
        </w:tc>
        <w:tc>
          <w:tcPr>
            <w:tcW w:w="1270" w:type="dxa"/>
          </w:tcPr>
          <w:p w14:paraId="33483CCC" w14:textId="77777777" w:rsidR="00AF585C" w:rsidRDefault="005F6D28">
            <w:pPr>
              <w:pStyle w:val="TableParagraph"/>
              <w:spacing w:line="221" w:lineRule="exact"/>
              <w:ind w:left="523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4B76145A" wp14:editId="0BF7A9AC">
                  <wp:extent cx="140569" cy="140874"/>
                  <wp:effectExtent l="0" t="0" r="0" b="0"/>
                  <wp:docPr id="27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7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569" cy="140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8" w:type="dxa"/>
          </w:tcPr>
          <w:p w14:paraId="755120B8" w14:textId="77777777" w:rsidR="00AF585C" w:rsidRDefault="00AF58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2" w:type="dxa"/>
          </w:tcPr>
          <w:p w14:paraId="44611F0A" w14:textId="77777777" w:rsidR="00AF585C" w:rsidRDefault="005F6D28">
            <w:pPr>
              <w:pStyle w:val="TableParagraph"/>
              <w:spacing w:line="232" w:lineRule="exact"/>
              <w:ind w:left="106"/>
            </w:pPr>
            <w:r>
              <w:t>At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interview</w:t>
            </w:r>
          </w:p>
        </w:tc>
      </w:tr>
      <w:tr w:rsidR="00AF585C" w14:paraId="09625B2E" w14:textId="77777777">
        <w:trPr>
          <w:trHeight w:val="503"/>
        </w:trPr>
        <w:tc>
          <w:tcPr>
            <w:tcW w:w="5012" w:type="dxa"/>
            <w:shd w:val="clear" w:color="auto" w:fill="E6E6E6"/>
          </w:tcPr>
          <w:p w14:paraId="17590C7E" w14:textId="77777777" w:rsidR="00AF585C" w:rsidRDefault="005F6D28">
            <w:pPr>
              <w:pStyle w:val="TableParagraph"/>
              <w:spacing w:line="252" w:lineRule="exact"/>
              <w:ind w:left="107"/>
            </w:pPr>
            <w:r>
              <w:t>Ability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establish</w:t>
            </w:r>
            <w:r>
              <w:rPr>
                <w:spacing w:val="-8"/>
              </w:rPr>
              <w:t xml:space="preserve"> </w:t>
            </w:r>
            <w:r>
              <w:t>&amp;</w:t>
            </w:r>
            <w:r>
              <w:rPr>
                <w:spacing w:val="-9"/>
              </w:rPr>
              <w:t xml:space="preserve"> </w:t>
            </w:r>
            <w:r>
              <w:t>maintain</w:t>
            </w:r>
            <w:r>
              <w:rPr>
                <w:spacing w:val="-8"/>
              </w:rPr>
              <w:t xml:space="preserve"> </w:t>
            </w:r>
            <w:r>
              <w:t xml:space="preserve">effective relationships with other </w:t>
            </w:r>
            <w:proofErr w:type="spellStart"/>
            <w:r>
              <w:t>organisations</w:t>
            </w:r>
            <w:proofErr w:type="spellEnd"/>
          </w:p>
        </w:tc>
        <w:tc>
          <w:tcPr>
            <w:tcW w:w="1270" w:type="dxa"/>
          </w:tcPr>
          <w:p w14:paraId="4E40F4B2" w14:textId="77777777" w:rsidR="00AF585C" w:rsidRDefault="005F6D28">
            <w:pPr>
              <w:pStyle w:val="TableParagraph"/>
              <w:spacing w:line="220" w:lineRule="exact"/>
              <w:ind w:left="523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3734F152" wp14:editId="051A955C">
                  <wp:extent cx="140017" cy="140017"/>
                  <wp:effectExtent l="0" t="0" r="0" b="0"/>
                  <wp:docPr id="29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6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" cy="140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8" w:type="dxa"/>
          </w:tcPr>
          <w:p w14:paraId="2CF82FF9" w14:textId="77777777" w:rsidR="00AF585C" w:rsidRDefault="00AF58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2" w:type="dxa"/>
          </w:tcPr>
          <w:p w14:paraId="48553F18" w14:textId="77777777" w:rsidR="00AF585C" w:rsidRDefault="005F6D28">
            <w:pPr>
              <w:pStyle w:val="TableParagraph"/>
              <w:spacing w:line="250" w:lineRule="exact"/>
              <w:ind w:left="106"/>
            </w:pPr>
            <w:r>
              <w:t>At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interview</w:t>
            </w:r>
          </w:p>
        </w:tc>
      </w:tr>
      <w:tr w:rsidR="00AF585C" w14:paraId="7061C85F" w14:textId="77777777">
        <w:trPr>
          <w:trHeight w:val="253"/>
        </w:trPr>
        <w:tc>
          <w:tcPr>
            <w:tcW w:w="5012" w:type="dxa"/>
            <w:shd w:val="clear" w:color="auto" w:fill="E6E6E6"/>
          </w:tcPr>
          <w:p w14:paraId="1D50B6ED" w14:textId="77777777" w:rsidR="00AF585C" w:rsidRDefault="005F6D28">
            <w:pPr>
              <w:pStyle w:val="TableParagraph"/>
              <w:spacing w:line="234" w:lineRule="exact"/>
              <w:ind w:left="107"/>
            </w:pPr>
            <w:r>
              <w:t>Ability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maintain</w:t>
            </w:r>
            <w:r>
              <w:rPr>
                <w:spacing w:val="-7"/>
              </w:rPr>
              <w:t xml:space="preserve"> </w:t>
            </w:r>
            <w:r>
              <w:t>appropriate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records</w:t>
            </w:r>
          </w:p>
        </w:tc>
        <w:tc>
          <w:tcPr>
            <w:tcW w:w="1270" w:type="dxa"/>
          </w:tcPr>
          <w:p w14:paraId="3C8652F4" w14:textId="77777777" w:rsidR="00AF585C" w:rsidRDefault="005F6D28">
            <w:pPr>
              <w:pStyle w:val="TableParagraph"/>
              <w:spacing w:line="221" w:lineRule="exact"/>
              <w:ind w:left="523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67E0913C" wp14:editId="2D308816">
                  <wp:extent cx="140874" cy="140874"/>
                  <wp:effectExtent l="0" t="0" r="0" b="0"/>
                  <wp:docPr id="3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874" cy="140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8" w:type="dxa"/>
          </w:tcPr>
          <w:p w14:paraId="08291E9B" w14:textId="77777777" w:rsidR="00AF585C" w:rsidRDefault="00AF58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2" w:type="dxa"/>
          </w:tcPr>
          <w:p w14:paraId="2C87CA1F" w14:textId="77777777" w:rsidR="00AF585C" w:rsidRDefault="005F6D28">
            <w:pPr>
              <w:pStyle w:val="TableParagraph"/>
              <w:spacing w:line="234" w:lineRule="exact"/>
              <w:ind w:left="106"/>
            </w:pPr>
            <w:r>
              <w:t>At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interview</w:t>
            </w:r>
          </w:p>
        </w:tc>
      </w:tr>
      <w:tr w:rsidR="00AF585C" w14:paraId="7D689CD7" w14:textId="77777777">
        <w:trPr>
          <w:trHeight w:val="506"/>
        </w:trPr>
        <w:tc>
          <w:tcPr>
            <w:tcW w:w="5012" w:type="dxa"/>
            <w:shd w:val="clear" w:color="auto" w:fill="E6E6E6"/>
          </w:tcPr>
          <w:p w14:paraId="7250DECB" w14:textId="77777777" w:rsidR="00AF585C" w:rsidRDefault="005F6D28">
            <w:pPr>
              <w:pStyle w:val="TableParagraph"/>
              <w:spacing w:line="254" w:lineRule="exact"/>
              <w:ind w:left="107"/>
            </w:pPr>
            <w:r>
              <w:t>Commitment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developing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implementing</w:t>
            </w:r>
            <w:r>
              <w:rPr>
                <w:spacing w:val="-5"/>
              </w:rPr>
              <w:t xml:space="preserve"> </w:t>
            </w:r>
            <w:r>
              <w:t xml:space="preserve">a range of creative methods and </w:t>
            </w:r>
            <w:proofErr w:type="spellStart"/>
            <w:r>
              <w:t>programmes</w:t>
            </w:r>
            <w:proofErr w:type="spellEnd"/>
          </w:p>
        </w:tc>
        <w:tc>
          <w:tcPr>
            <w:tcW w:w="1270" w:type="dxa"/>
          </w:tcPr>
          <w:p w14:paraId="237FFC5F" w14:textId="77777777" w:rsidR="00AF585C" w:rsidRDefault="005F6D28">
            <w:pPr>
              <w:pStyle w:val="TableParagraph"/>
              <w:spacing w:line="221" w:lineRule="exact"/>
              <w:ind w:left="523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39E16CF0" wp14:editId="181D0ED4">
                  <wp:extent cx="140874" cy="140874"/>
                  <wp:effectExtent l="0" t="0" r="0" b="0"/>
                  <wp:docPr id="3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874" cy="140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8" w:type="dxa"/>
          </w:tcPr>
          <w:p w14:paraId="00018E46" w14:textId="77777777" w:rsidR="00AF585C" w:rsidRDefault="00AF58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2" w:type="dxa"/>
          </w:tcPr>
          <w:p w14:paraId="56BBCB07" w14:textId="77777777" w:rsidR="00AF585C" w:rsidRDefault="005F6D28">
            <w:pPr>
              <w:pStyle w:val="TableParagraph"/>
              <w:spacing w:line="250" w:lineRule="exact"/>
              <w:ind w:left="106"/>
            </w:pPr>
            <w:r>
              <w:t>At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interview</w:t>
            </w:r>
          </w:p>
        </w:tc>
      </w:tr>
      <w:tr w:rsidR="00AF585C" w14:paraId="7E9E6E44" w14:textId="77777777">
        <w:trPr>
          <w:trHeight w:val="504"/>
        </w:trPr>
        <w:tc>
          <w:tcPr>
            <w:tcW w:w="5012" w:type="dxa"/>
            <w:shd w:val="clear" w:color="auto" w:fill="E6E6E6"/>
          </w:tcPr>
          <w:p w14:paraId="3155CEE1" w14:textId="77777777" w:rsidR="00AF585C" w:rsidRDefault="005F6D28">
            <w:pPr>
              <w:pStyle w:val="TableParagraph"/>
              <w:spacing w:line="248" w:lineRule="exact"/>
              <w:ind w:left="107"/>
            </w:pPr>
            <w:r>
              <w:t>Commitment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adhering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upholding</w:t>
            </w:r>
            <w:r>
              <w:rPr>
                <w:spacing w:val="-5"/>
              </w:rPr>
              <w:t xml:space="preserve"> the</w:t>
            </w:r>
          </w:p>
          <w:p w14:paraId="43EE616F" w14:textId="77777777" w:rsidR="00AF585C" w:rsidRDefault="005F6D28">
            <w:pPr>
              <w:pStyle w:val="TableParagraph"/>
              <w:spacing w:before="1" w:line="234" w:lineRule="exact"/>
              <w:ind w:left="107"/>
            </w:pPr>
            <w:r>
              <w:t>national</w:t>
            </w:r>
            <w:r>
              <w:rPr>
                <w:spacing w:val="-5"/>
              </w:rPr>
              <w:t xml:space="preserve"> </w:t>
            </w:r>
            <w:r>
              <w:t>care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standards</w:t>
            </w:r>
          </w:p>
        </w:tc>
        <w:tc>
          <w:tcPr>
            <w:tcW w:w="1270" w:type="dxa"/>
          </w:tcPr>
          <w:p w14:paraId="2B1CB50B" w14:textId="77777777" w:rsidR="00AF585C" w:rsidRDefault="005F6D28">
            <w:pPr>
              <w:pStyle w:val="TableParagraph"/>
              <w:spacing w:line="221" w:lineRule="exact"/>
              <w:ind w:left="523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2DCE941D" wp14:editId="6914DFBE">
                  <wp:extent cx="140874" cy="140874"/>
                  <wp:effectExtent l="0" t="0" r="0" b="0"/>
                  <wp:docPr id="3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874" cy="140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8" w:type="dxa"/>
          </w:tcPr>
          <w:p w14:paraId="075A390C" w14:textId="77777777" w:rsidR="00AF585C" w:rsidRDefault="00AF58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2" w:type="dxa"/>
          </w:tcPr>
          <w:p w14:paraId="2B4B30DE" w14:textId="77777777" w:rsidR="00AF585C" w:rsidRDefault="005F6D28">
            <w:pPr>
              <w:pStyle w:val="TableParagraph"/>
              <w:spacing w:line="248" w:lineRule="exact"/>
              <w:ind w:left="106"/>
            </w:pPr>
            <w:r>
              <w:t>At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interview</w:t>
            </w:r>
          </w:p>
        </w:tc>
      </w:tr>
      <w:tr w:rsidR="00AF585C" w14:paraId="00FB4909" w14:textId="77777777">
        <w:trPr>
          <w:trHeight w:val="253"/>
        </w:trPr>
        <w:tc>
          <w:tcPr>
            <w:tcW w:w="5012" w:type="dxa"/>
            <w:shd w:val="clear" w:color="auto" w:fill="E6E6E6"/>
          </w:tcPr>
          <w:p w14:paraId="1EF91AB2" w14:textId="77777777" w:rsidR="00AF585C" w:rsidRDefault="005F6D28">
            <w:pPr>
              <w:pStyle w:val="TableParagraph"/>
              <w:spacing w:line="234" w:lineRule="exact"/>
              <w:ind w:left="107"/>
            </w:pPr>
            <w:r>
              <w:t>Good</w:t>
            </w:r>
            <w:r>
              <w:rPr>
                <w:spacing w:val="-5"/>
              </w:rPr>
              <w:t xml:space="preserve"> </w:t>
            </w:r>
            <w:proofErr w:type="spellStart"/>
            <w:r>
              <w:t>organisational</w:t>
            </w:r>
            <w:proofErr w:type="spellEnd"/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IT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skills</w:t>
            </w:r>
          </w:p>
        </w:tc>
        <w:tc>
          <w:tcPr>
            <w:tcW w:w="1270" w:type="dxa"/>
          </w:tcPr>
          <w:p w14:paraId="5581D908" w14:textId="77777777" w:rsidR="00AF585C" w:rsidRDefault="005F6D28">
            <w:pPr>
              <w:pStyle w:val="TableParagraph"/>
              <w:spacing w:line="220" w:lineRule="exact"/>
              <w:ind w:left="523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60D8799A" wp14:editId="6BBDF344">
                  <wp:extent cx="140017" cy="140017"/>
                  <wp:effectExtent l="0" t="0" r="0" b="0"/>
                  <wp:docPr id="37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6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" cy="140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8" w:type="dxa"/>
          </w:tcPr>
          <w:p w14:paraId="716FF4D9" w14:textId="77777777" w:rsidR="00AF585C" w:rsidRDefault="00AF58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2" w:type="dxa"/>
          </w:tcPr>
          <w:p w14:paraId="6F112D14" w14:textId="77777777" w:rsidR="00AF585C" w:rsidRDefault="005F6D28">
            <w:pPr>
              <w:pStyle w:val="TableParagraph"/>
              <w:spacing w:line="234" w:lineRule="exact"/>
              <w:ind w:left="106"/>
            </w:pPr>
            <w:r>
              <w:t>At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interview</w:t>
            </w:r>
          </w:p>
        </w:tc>
      </w:tr>
      <w:tr w:rsidR="00AF585C" w14:paraId="21014604" w14:textId="77777777">
        <w:trPr>
          <w:trHeight w:val="251"/>
        </w:trPr>
        <w:tc>
          <w:tcPr>
            <w:tcW w:w="5012" w:type="dxa"/>
            <w:shd w:val="clear" w:color="auto" w:fill="E6E6E6"/>
          </w:tcPr>
          <w:p w14:paraId="432D9FFB" w14:textId="77777777" w:rsidR="00AF585C" w:rsidRDefault="005F6D28">
            <w:pPr>
              <w:pStyle w:val="TableParagraph"/>
              <w:spacing w:line="232" w:lineRule="exact"/>
              <w:ind w:left="107"/>
            </w:pPr>
            <w:r>
              <w:t>Excellent</w:t>
            </w:r>
            <w:r>
              <w:rPr>
                <w:spacing w:val="-5"/>
              </w:rPr>
              <w:t xml:space="preserve"> </w:t>
            </w:r>
            <w:r>
              <w:t>communication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listening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skills</w:t>
            </w:r>
          </w:p>
        </w:tc>
        <w:tc>
          <w:tcPr>
            <w:tcW w:w="1270" w:type="dxa"/>
          </w:tcPr>
          <w:p w14:paraId="485F457D" w14:textId="77777777" w:rsidR="00AF585C" w:rsidRDefault="005F6D28">
            <w:pPr>
              <w:pStyle w:val="TableParagraph"/>
              <w:spacing w:line="221" w:lineRule="exact"/>
              <w:ind w:left="523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712A6E3D" wp14:editId="03D401CA">
                  <wp:extent cx="140874" cy="140874"/>
                  <wp:effectExtent l="0" t="0" r="0" b="0"/>
                  <wp:docPr id="3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874" cy="140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8" w:type="dxa"/>
          </w:tcPr>
          <w:p w14:paraId="09F9A188" w14:textId="77777777" w:rsidR="00AF585C" w:rsidRDefault="00AF58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2" w:type="dxa"/>
          </w:tcPr>
          <w:p w14:paraId="48B69F12" w14:textId="77777777" w:rsidR="00AF585C" w:rsidRDefault="005F6D28">
            <w:pPr>
              <w:pStyle w:val="TableParagraph"/>
              <w:spacing w:line="232" w:lineRule="exact"/>
              <w:ind w:left="106"/>
            </w:pPr>
            <w:r>
              <w:t>At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interview</w:t>
            </w:r>
          </w:p>
        </w:tc>
      </w:tr>
      <w:tr w:rsidR="00AF585C" w14:paraId="1CDFE260" w14:textId="77777777">
        <w:trPr>
          <w:trHeight w:val="254"/>
        </w:trPr>
        <w:tc>
          <w:tcPr>
            <w:tcW w:w="5012" w:type="dxa"/>
            <w:shd w:val="clear" w:color="auto" w:fill="E6E6E6"/>
          </w:tcPr>
          <w:p w14:paraId="48E7BE13" w14:textId="77777777" w:rsidR="00AF585C" w:rsidRDefault="005F6D28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Attributes</w:t>
            </w:r>
          </w:p>
        </w:tc>
        <w:tc>
          <w:tcPr>
            <w:tcW w:w="1270" w:type="dxa"/>
          </w:tcPr>
          <w:p w14:paraId="7D73C8B3" w14:textId="77777777" w:rsidR="00AF585C" w:rsidRDefault="00AF58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8" w:type="dxa"/>
          </w:tcPr>
          <w:p w14:paraId="5DE76726" w14:textId="77777777" w:rsidR="00AF585C" w:rsidRDefault="00AF58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2" w:type="dxa"/>
          </w:tcPr>
          <w:p w14:paraId="116CFAD8" w14:textId="77777777" w:rsidR="00AF585C" w:rsidRDefault="00AF58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85C" w14:paraId="74203701" w14:textId="77777777">
        <w:trPr>
          <w:trHeight w:val="505"/>
        </w:trPr>
        <w:tc>
          <w:tcPr>
            <w:tcW w:w="5012" w:type="dxa"/>
            <w:shd w:val="clear" w:color="auto" w:fill="E6E6E6"/>
          </w:tcPr>
          <w:p w14:paraId="53FC2F4D" w14:textId="77777777" w:rsidR="00AF585C" w:rsidRDefault="005F6D28">
            <w:pPr>
              <w:pStyle w:val="TableParagraph"/>
              <w:spacing w:line="252" w:lineRule="exact"/>
              <w:ind w:left="107" w:right="219"/>
            </w:pPr>
            <w:r>
              <w:t>Strong</w:t>
            </w:r>
            <w:r>
              <w:rPr>
                <w:spacing w:val="-12"/>
              </w:rPr>
              <w:t xml:space="preserve"> </w:t>
            </w:r>
            <w:r>
              <w:t>self-management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organisational</w:t>
            </w:r>
            <w:proofErr w:type="spellEnd"/>
            <w:r>
              <w:t xml:space="preserve"> </w:t>
            </w:r>
            <w:r>
              <w:rPr>
                <w:spacing w:val="-2"/>
              </w:rPr>
              <w:t>skills</w:t>
            </w:r>
          </w:p>
        </w:tc>
        <w:tc>
          <w:tcPr>
            <w:tcW w:w="1270" w:type="dxa"/>
          </w:tcPr>
          <w:p w14:paraId="0CAF802E" w14:textId="77777777" w:rsidR="00AF585C" w:rsidRDefault="005F6D28">
            <w:pPr>
              <w:pStyle w:val="TableParagraph"/>
              <w:spacing w:line="221" w:lineRule="exact"/>
              <w:ind w:left="523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77555DF3" wp14:editId="21021CA1">
                  <wp:extent cx="140874" cy="140874"/>
                  <wp:effectExtent l="0" t="0" r="0" b="0"/>
                  <wp:docPr id="4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874" cy="140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8" w:type="dxa"/>
          </w:tcPr>
          <w:p w14:paraId="43D52B12" w14:textId="77777777" w:rsidR="00AF585C" w:rsidRDefault="00AF58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2" w:type="dxa"/>
          </w:tcPr>
          <w:p w14:paraId="63E21A84" w14:textId="77777777" w:rsidR="00AF585C" w:rsidRDefault="005F6D28">
            <w:pPr>
              <w:pStyle w:val="TableParagraph"/>
              <w:spacing w:line="250" w:lineRule="exact"/>
              <w:ind w:left="106"/>
            </w:pPr>
            <w:r>
              <w:t>At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interview</w:t>
            </w:r>
          </w:p>
        </w:tc>
      </w:tr>
      <w:tr w:rsidR="00AF585C" w14:paraId="585031F7" w14:textId="77777777">
        <w:trPr>
          <w:trHeight w:val="251"/>
        </w:trPr>
        <w:tc>
          <w:tcPr>
            <w:tcW w:w="5012" w:type="dxa"/>
            <w:shd w:val="clear" w:color="auto" w:fill="E6E6E6"/>
          </w:tcPr>
          <w:p w14:paraId="12EB27A3" w14:textId="77777777" w:rsidR="00AF585C" w:rsidRDefault="005F6D28">
            <w:pPr>
              <w:pStyle w:val="TableParagraph"/>
              <w:spacing w:line="232" w:lineRule="exact"/>
              <w:ind w:left="107"/>
            </w:pPr>
            <w:r>
              <w:t>Responsive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adaptable</w:t>
            </w:r>
          </w:p>
        </w:tc>
        <w:tc>
          <w:tcPr>
            <w:tcW w:w="1270" w:type="dxa"/>
          </w:tcPr>
          <w:p w14:paraId="625C5EDF" w14:textId="77777777" w:rsidR="00AF585C" w:rsidRDefault="005F6D28">
            <w:pPr>
              <w:pStyle w:val="TableParagraph"/>
              <w:spacing w:line="221" w:lineRule="exact"/>
              <w:ind w:left="523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69110EF3" wp14:editId="4E775E89">
                  <wp:extent cx="140874" cy="140874"/>
                  <wp:effectExtent l="0" t="0" r="0" b="0"/>
                  <wp:docPr id="4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874" cy="140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8" w:type="dxa"/>
          </w:tcPr>
          <w:p w14:paraId="0CB075DE" w14:textId="77777777" w:rsidR="00AF585C" w:rsidRDefault="00AF58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2" w:type="dxa"/>
          </w:tcPr>
          <w:p w14:paraId="68A68BDB" w14:textId="77777777" w:rsidR="00AF585C" w:rsidRDefault="005F6D28">
            <w:pPr>
              <w:pStyle w:val="TableParagraph"/>
              <w:spacing w:line="232" w:lineRule="exact"/>
              <w:ind w:left="106"/>
            </w:pPr>
            <w:r>
              <w:t>At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interview</w:t>
            </w:r>
          </w:p>
        </w:tc>
      </w:tr>
      <w:tr w:rsidR="00AF585C" w14:paraId="3A8E45B3" w14:textId="77777777">
        <w:trPr>
          <w:trHeight w:val="506"/>
        </w:trPr>
        <w:tc>
          <w:tcPr>
            <w:tcW w:w="5012" w:type="dxa"/>
            <w:shd w:val="clear" w:color="auto" w:fill="E6E6E6"/>
          </w:tcPr>
          <w:p w14:paraId="1799AFAB" w14:textId="77777777" w:rsidR="00AF585C" w:rsidRDefault="005F6D28">
            <w:pPr>
              <w:pStyle w:val="TableParagraph"/>
              <w:spacing w:line="250" w:lineRule="exact"/>
              <w:ind w:left="107"/>
            </w:pPr>
            <w:r>
              <w:t>Acceptance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sensitivity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need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for</w:t>
            </w:r>
          </w:p>
          <w:p w14:paraId="7DF4EBEA" w14:textId="77777777" w:rsidR="00AF585C" w:rsidRDefault="005F6D28">
            <w:pPr>
              <w:pStyle w:val="TableParagraph"/>
              <w:spacing w:before="2" w:line="234" w:lineRule="exact"/>
              <w:ind w:left="107"/>
            </w:pPr>
            <w:r>
              <w:t>professional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confidentiality</w:t>
            </w:r>
          </w:p>
        </w:tc>
        <w:tc>
          <w:tcPr>
            <w:tcW w:w="1270" w:type="dxa"/>
          </w:tcPr>
          <w:p w14:paraId="380B6413" w14:textId="77777777" w:rsidR="00AF585C" w:rsidRDefault="005F6D28">
            <w:pPr>
              <w:pStyle w:val="TableParagraph"/>
              <w:spacing w:line="220" w:lineRule="exact"/>
              <w:ind w:left="523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54729AF0" wp14:editId="4BAEDBFA">
                  <wp:extent cx="140017" cy="140017"/>
                  <wp:effectExtent l="0" t="0" r="0" b="0"/>
                  <wp:docPr id="45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6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" cy="140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8" w:type="dxa"/>
          </w:tcPr>
          <w:p w14:paraId="280AEE51" w14:textId="77777777" w:rsidR="00AF585C" w:rsidRDefault="00AF58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2" w:type="dxa"/>
          </w:tcPr>
          <w:p w14:paraId="466562DB" w14:textId="77777777" w:rsidR="00AF585C" w:rsidRDefault="005F6D28">
            <w:pPr>
              <w:pStyle w:val="TableParagraph"/>
              <w:spacing w:line="250" w:lineRule="exact"/>
              <w:ind w:left="106"/>
            </w:pPr>
            <w:r>
              <w:t>At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interview</w:t>
            </w:r>
          </w:p>
        </w:tc>
      </w:tr>
    </w:tbl>
    <w:p w14:paraId="7F14AB35" w14:textId="77777777" w:rsidR="00CE4FC6" w:rsidRDefault="00CE4FC6"/>
    <w:sectPr w:rsidR="00CE4FC6">
      <w:pgSz w:w="11910" w:h="16840"/>
      <w:pgMar w:top="1340" w:right="120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E6075"/>
    <w:multiLevelType w:val="hybridMultilevel"/>
    <w:tmpl w:val="603070DA"/>
    <w:lvl w:ilvl="0" w:tplc="E38C0D8E">
      <w:numFmt w:val="bullet"/>
      <w:lvlText w:val=""/>
      <w:lvlJc w:val="left"/>
      <w:pPr>
        <w:ind w:left="168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73F61542">
      <w:numFmt w:val="bullet"/>
      <w:lvlText w:val="•"/>
      <w:lvlJc w:val="left"/>
      <w:pPr>
        <w:ind w:left="2498" w:hanging="360"/>
      </w:pPr>
      <w:rPr>
        <w:rFonts w:hint="default"/>
        <w:lang w:val="en-US" w:eastAsia="en-US" w:bidi="ar-SA"/>
      </w:rPr>
    </w:lvl>
    <w:lvl w:ilvl="2" w:tplc="F9246E4E">
      <w:numFmt w:val="bullet"/>
      <w:lvlText w:val="•"/>
      <w:lvlJc w:val="left"/>
      <w:pPr>
        <w:ind w:left="3317" w:hanging="360"/>
      </w:pPr>
      <w:rPr>
        <w:rFonts w:hint="default"/>
        <w:lang w:val="en-US" w:eastAsia="en-US" w:bidi="ar-SA"/>
      </w:rPr>
    </w:lvl>
    <w:lvl w:ilvl="3" w:tplc="FE141028">
      <w:numFmt w:val="bullet"/>
      <w:lvlText w:val="•"/>
      <w:lvlJc w:val="left"/>
      <w:pPr>
        <w:ind w:left="4135" w:hanging="360"/>
      </w:pPr>
      <w:rPr>
        <w:rFonts w:hint="default"/>
        <w:lang w:val="en-US" w:eastAsia="en-US" w:bidi="ar-SA"/>
      </w:rPr>
    </w:lvl>
    <w:lvl w:ilvl="4" w:tplc="0E9A814A">
      <w:numFmt w:val="bullet"/>
      <w:lvlText w:val="•"/>
      <w:lvlJc w:val="left"/>
      <w:pPr>
        <w:ind w:left="4954" w:hanging="360"/>
      </w:pPr>
      <w:rPr>
        <w:rFonts w:hint="default"/>
        <w:lang w:val="en-US" w:eastAsia="en-US" w:bidi="ar-SA"/>
      </w:rPr>
    </w:lvl>
    <w:lvl w:ilvl="5" w:tplc="76505706">
      <w:numFmt w:val="bullet"/>
      <w:lvlText w:val="•"/>
      <w:lvlJc w:val="left"/>
      <w:pPr>
        <w:ind w:left="5773" w:hanging="360"/>
      </w:pPr>
      <w:rPr>
        <w:rFonts w:hint="default"/>
        <w:lang w:val="en-US" w:eastAsia="en-US" w:bidi="ar-SA"/>
      </w:rPr>
    </w:lvl>
    <w:lvl w:ilvl="6" w:tplc="1C52C7DE">
      <w:numFmt w:val="bullet"/>
      <w:lvlText w:val="•"/>
      <w:lvlJc w:val="left"/>
      <w:pPr>
        <w:ind w:left="6591" w:hanging="360"/>
      </w:pPr>
      <w:rPr>
        <w:rFonts w:hint="default"/>
        <w:lang w:val="en-US" w:eastAsia="en-US" w:bidi="ar-SA"/>
      </w:rPr>
    </w:lvl>
    <w:lvl w:ilvl="7" w:tplc="4718C32A">
      <w:numFmt w:val="bullet"/>
      <w:lvlText w:val="•"/>
      <w:lvlJc w:val="left"/>
      <w:pPr>
        <w:ind w:left="7410" w:hanging="360"/>
      </w:pPr>
      <w:rPr>
        <w:rFonts w:hint="default"/>
        <w:lang w:val="en-US" w:eastAsia="en-US" w:bidi="ar-SA"/>
      </w:rPr>
    </w:lvl>
    <w:lvl w:ilvl="8" w:tplc="99E46C90">
      <w:numFmt w:val="bullet"/>
      <w:lvlText w:val="•"/>
      <w:lvlJc w:val="left"/>
      <w:pPr>
        <w:ind w:left="822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CB33116"/>
    <w:multiLevelType w:val="hybridMultilevel"/>
    <w:tmpl w:val="A07A11CA"/>
    <w:lvl w:ilvl="0" w:tplc="BE3811AE">
      <w:numFmt w:val="bullet"/>
      <w:lvlText w:val=""/>
      <w:lvlJc w:val="left"/>
      <w:pPr>
        <w:ind w:left="16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4140D0C">
      <w:numFmt w:val="bullet"/>
      <w:lvlText w:val="•"/>
      <w:lvlJc w:val="left"/>
      <w:pPr>
        <w:ind w:left="2498" w:hanging="360"/>
      </w:pPr>
      <w:rPr>
        <w:rFonts w:hint="default"/>
        <w:lang w:val="en-US" w:eastAsia="en-US" w:bidi="ar-SA"/>
      </w:rPr>
    </w:lvl>
    <w:lvl w:ilvl="2" w:tplc="CB8C690E">
      <w:numFmt w:val="bullet"/>
      <w:lvlText w:val="•"/>
      <w:lvlJc w:val="left"/>
      <w:pPr>
        <w:ind w:left="3317" w:hanging="360"/>
      </w:pPr>
      <w:rPr>
        <w:rFonts w:hint="default"/>
        <w:lang w:val="en-US" w:eastAsia="en-US" w:bidi="ar-SA"/>
      </w:rPr>
    </w:lvl>
    <w:lvl w:ilvl="3" w:tplc="B2A88C1A">
      <w:numFmt w:val="bullet"/>
      <w:lvlText w:val="•"/>
      <w:lvlJc w:val="left"/>
      <w:pPr>
        <w:ind w:left="4135" w:hanging="360"/>
      </w:pPr>
      <w:rPr>
        <w:rFonts w:hint="default"/>
        <w:lang w:val="en-US" w:eastAsia="en-US" w:bidi="ar-SA"/>
      </w:rPr>
    </w:lvl>
    <w:lvl w:ilvl="4" w:tplc="5374FC2E">
      <w:numFmt w:val="bullet"/>
      <w:lvlText w:val="•"/>
      <w:lvlJc w:val="left"/>
      <w:pPr>
        <w:ind w:left="4954" w:hanging="360"/>
      </w:pPr>
      <w:rPr>
        <w:rFonts w:hint="default"/>
        <w:lang w:val="en-US" w:eastAsia="en-US" w:bidi="ar-SA"/>
      </w:rPr>
    </w:lvl>
    <w:lvl w:ilvl="5" w:tplc="3746D2F0">
      <w:numFmt w:val="bullet"/>
      <w:lvlText w:val="•"/>
      <w:lvlJc w:val="left"/>
      <w:pPr>
        <w:ind w:left="5773" w:hanging="360"/>
      </w:pPr>
      <w:rPr>
        <w:rFonts w:hint="default"/>
        <w:lang w:val="en-US" w:eastAsia="en-US" w:bidi="ar-SA"/>
      </w:rPr>
    </w:lvl>
    <w:lvl w:ilvl="6" w:tplc="E3D04E4A">
      <w:numFmt w:val="bullet"/>
      <w:lvlText w:val="•"/>
      <w:lvlJc w:val="left"/>
      <w:pPr>
        <w:ind w:left="6591" w:hanging="360"/>
      </w:pPr>
      <w:rPr>
        <w:rFonts w:hint="default"/>
        <w:lang w:val="en-US" w:eastAsia="en-US" w:bidi="ar-SA"/>
      </w:rPr>
    </w:lvl>
    <w:lvl w:ilvl="7" w:tplc="06040162">
      <w:numFmt w:val="bullet"/>
      <w:lvlText w:val="•"/>
      <w:lvlJc w:val="left"/>
      <w:pPr>
        <w:ind w:left="7410" w:hanging="360"/>
      </w:pPr>
      <w:rPr>
        <w:rFonts w:hint="default"/>
        <w:lang w:val="en-US" w:eastAsia="en-US" w:bidi="ar-SA"/>
      </w:rPr>
    </w:lvl>
    <w:lvl w:ilvl="8" w:tplc="6DAAAB56">
      <w:numFmt w:val="bullet"/>
      <w:lvlText w:val="•"/>
      <w:lvlJc w:val="left"/>
      <w:pPr>
        <w:ind w:left="8229" w:hanging="360"/>
      </w:pPr>
      <w:rPr>
        <w:rFonts w:hint="default"/>
        <w:lang w:val="en-US" w:eastAsia="en-US" w:bidi="ar-SA"/>
      </w:rPr>
    </w:lvl>
  </w:abstractNum>
  <w:num w:numId="1" w16cid:durableId="887572462">
    <w:abstractNumId w:val="0"/>
  </w:num>
  <w:num w:numId="2" w16cid:durableId="1002048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F585C"/>
    <w:rsid w:val="00030185"/>
    <w:rsid w:val="000F6A06"/>
    <w:rsid w:val="005F6D28"/>
    <w:rsid w:val="00811647"/>
    <w:rsid w:val="00813EC1"/>
    <w:rsid w:val="00AF585C"/>
    <w:rsid w:val="00CD611C"/>
    <w:rsid w:val="00CE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895F6"/>
  <w15:docId w15:val="{94AAC7FB-1208-488B-A588-2321C151A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9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80"/>
    </w:pPr>
  </w:style>
  <w:style w:type="paragraph" w:styleId="ListParagraph">
    <w:name w:val="List Paragraph"/>
    <w:basedOn w:val="Normal"/>
    <w:uiPriority w:val="1"/>
    <w:qFormat/>
    <w:pPr>
      <w:ind w:left="168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Strong">
    <w:name w:val="Strong"/>
    <w:basedOn w:val="DefaultParagraphFont"/>
    <w:uiPriority w:val="22"/>
    <w:qFormat/>
    <w:rsid w:val="000301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26148D101B57488B2046AD1AE36714" ma:contentTypeVersion="13" ma:contentTypeDescription="Create a new document." ma:contentTypeScope="" ma:versionID="b108b2241aa4e5288af6c9187916bf6a">
  <xsd:schema xmlns:xsd="http://www.w3.org/2001/XMLSchema" xmlns:xs="http://www.w3.org/2001/XMLSchema" xmlns:p="http://schemas.microsoft.com/office/2006/metadata/properties" xmlns:ns2="9b1f88c5-67e6-4d65-9de8-f83b9e226aa9" xmlns:ns3="ae8a75c6-d4c2-4245-a148-b3715d4de37c" targetNamespace="http://schemas.microsoft.com/office/2006/metadata/properties" ma:root="true" ma:fieldsID="131467bc3c176ae8845e8db9373e3f2c" ns2:_="" ns3:_="">
    <xsd:import namespace="9b1f88c5-67e6-4d65-9de8-f83b9e226aa9"/>
    <xsd:import namespace="ae8a75c6-d4c2-4245-a148-b3715d4de3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1f88c5-67e6-4d65-9de8-f83b9e226a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a75c6-d4c2-4245-a148-b3715d4de37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980EE2-F98D-4D0A-ADBA-A430CEA968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55E45A-75AE-44D1-9381-925F033632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50267A-424D-48F7-913C-EBCB480A51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1f88c5-67e6-4d65-9de8-f83b9e226aa9"/>
    <ds:schemaRef ds:uri="ae8a75c6-d4c2-4245-a148-b3715d4de3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715</Words>
  <Characters>4082</Characters>
  <Application>Microsoft Office Word</Application>
  <DocSecurity>0</DocSecurity>
  <Lines>34</Lines>
  <Paragraphs>9</Paragraphs>
  <ScaleCrop>false</ScaleCrop>
  <Company/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RSWA JD</dc:title>
  <dc:creator>Alex Gilchrist</dc:creator>
  <cp:lastModifiedBy>Zane</cp:lastModifiedBy>
  <cp:revision>6</cp:revision>
  <dcterms:created xsi:type="dcterms:W3CDTF">2022-12-14T11:54:00Z</dcterms:created>
  <dcterms:modified xsi:type="dcterms:W3CDTF">2022-12-15T09:44:00Z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2022-12-14T00:00:00Z</vt:filetime>
  </property>
  <property fmtid="{D5CDD505-2E9C-101B-9397-08002B2CF9AE}" pid="5" name="Producer">
    <vt:lpwstr>Microsoft® Word 2010</vt:lpwstr>
  </property>
  <property fmtid="{D5CDD505-2E9C-101B-9397-08002B2CF9AE}" pid="6" name="ContentTypeId">
    <vt:lpwstr>0x0101001426148D101B57488B2046AD1AE36714</vt:lpwstr>
  </property>
</Properties>
</file>