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DC8B3" w14:textId="77777777" w:rsidR="00592788" w:rsidRPr="006C4E3B" w:rsidRDefault="00592788" w:rsidP="00592788">
      <w:pPr>
        <w:pStyle w:val="CASBody"/>
        <w:rPr>
          <w:rFonts w:asciiTheme="majorHAnsi" w:hAnsiTheme="majorHAnsi" w:cstheme="majorHAnsi"/>
          <w:b/>
          <w:color w:val="1F497D" w:themeColor="text2"/>
          <w:sz w:val="28"/>
          <w:szCs w:val="28"/>
        </w:rPr>
      </w:pPr>
      <w:r w:rsidRPr="006C4E3B">
        <w:rPr>
          <w:rFonts w:asciiTheme="majorHAnsi" w:hAnsiTheme="majorHAnsi" w:cstheme="majorHAnsi"/>
          <w:b/>
          <w:color w:val="1F497D" w:themeColor="text2"/>
          <w:sz w:val="28"/>
          <w:szCs w:val="28"/>
        </w:rPr>
        <w:t>Privacy Policy- Falkirk Citizens Advice Bureau</w:t>
      </w:r>
    </w:p>
    <w:p w14:paraId="6BE0FD99" w14:textId="77777777" w:rsidR="00592788" w:rsidRDefault="00592788" w:rsidP="00640EC6">
      <w:pPr>
        <w:pStyle w:val="ParaClause"/>
        <w:spacing w:before="0" w:after="0" w:line="276" w:lineRule="auto"/>
        <w:ind w:left="0" w:right="-425"/>
        <w:contextualSpacing/>
        <w:rPr>
          <w:rFonts w:ascii="Tahoma" w:hAnsi="Tahoma" w:cs="Tahoma"/>
          <w:bCs/>
          <w:color w:val="auto"/>
          <w:sz w:val="22"/>
          <w:szCs w:val="22"/>
          <w:lang w:eastAsia="en-GB"/>
        </w:rPr>
      </w:pPr>
    </w:p>
    <w:p w14:paraId="1ABFF9A0" w14:textId="4B5736E0" w:rsidR="009F44FC" w:rsidRPr="00592788" w:rsidRDefault="00592788" w:rsidP="00640EC6">
      <w:pPr>
        <w:pStyle w:val="ParaClause"/>
        <w:spacing w:before="0" w:after="0" w:line="276" w:lineRule="auto"/>
        <w:ind w:left="0" w:right="-425"/>
        <w:contextualSpacing/>
        <w:rPr>
          <w:rFonts w:asciiTheme="majorHAnsi" w:hAnsiTheme="majorHAnsi" w:cstheme="majorHAnsi"/>
          <w:bCs/>
          <w:color w:val="auto"/>
          <w:sz w:val="22"/>
          <w:szCs w:val="22"/>
          <w:lang w:eastAsia="en-GB"/>
        </w:rPr>
      </w:pPr>
      <w:r w:rsidRPr="00592788">
        <w:rPr>
          <w:rFonts w:asciiTheme="majorHAnsi" w:hAnsiTheme="majorHAnsi" w:cstheme="majorHAnsi"/>
          <w:bCs/>
          <w:color w:val="auto"/>
          <w:sz w:val="22"/>
          <w:szCs w:val="22"/>
          <w:lang w:eastAsia="en-GB"/>
        </w:rPr>
        <w:t xml:space="preserve">Falkirk </w:t>
      </w:r>
      <w:r w:rsidR="00ED107E" w:rsidRPr="00592788">
        <w:rPr>
          <w:rFonts w:asciiTheme="majorHAnsi" w:hAnsiTheme="majorHAnsi" w:cstheme="majorHAnsi"/>
          <w:bCs/>
          <w:color w:val="auto"/>
          <w:sz w:val="22"/>
          <w:szCs w:val="22"/>
          <w:lang w:eastAsia="en-GB"/>
        </w:rPr>
        <w:t>Citizens Advice Ltd.</w:t>
      </w:r>
      <w:r w:rsidR="009F44FC" w:rsidRPr="00592788">
        <w:rPr>
          <w:rFonts w:asciiTheme="majorHAnsi" w:hAnsiTheme="majorHAnsi" w:cstheme="majorHAnsi"/>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592788" w:rsidRDefault="00DB2AB5" w:rsidP="00640EC6">
      <w:pPr>
        <w:pStyle w:val="ParaClause"/>
        <w:spacing w:before="0" w:after="0" w:line="276" w:lineRule="auto"/>
        <w:ind w:left="0" w:right="-425"/>
        <w:contextualSpacing/>
        <w:rPr>
          <w:rFonts w:asciiTheme="majorHAnsi" w:hAnsiTheme="majorHAnsi" w:cstheme="majorHAnsi"/>
          <w:bCs/>
          <w:color w:val="auto"/>
          <w:sz w:val="22"/>
          <w:szCs w:val="22"/>
          <w:lang w:eastAsia="en-GB"/>
        </w:rPr>
      </w:pPr>
    </w:p>
    <w:p w14:paraId="6D43CDA3" w14:textId="77777777" w:rsidR="009F44FC" w:rsidRPr="00592788" w:rsidRDefault="009F44FC" w:rsidP="00640EC6">
      <w:pPr>
        <w:pStyle w:val="ParaClause"/>
        <w:spacing w:before="0" w:after="0" w:line="276" w:lineRule="auto"/>
        <w:ind w:left="0" w:right="-425"/>
        <w:contextualSpacing/>
        <w:rPr>
          <w:rFonts w:asciiTheme="majorHAnsi" w:hAnsiTheme="majorHAnsi" w:cstheme="majorHAnsi"/>
          <w:bCs/>
          <w:color w:val="auto"/>
          <w:sz w:val="22"/>
          <w:szCs w:val="22"/>
          <w:lang w:eastAsia="en-GB"/>
        </w:rPr>
      </w:pPr>
      <w:r w:rsidRPr="00592788">
        <w:rPr>
          <w:rFonts w:asciiTheme="majorHAnsi" w:hAnsiTheme="majorHAnsi" w:cstheme="majorHAnsi"/>
          <w:bCs/>
          <w:color w:val="auto"/>
          <w:sz w:val="22"/>
          <w:szCs w:val="22"/>
          <w:lang w:eastAsia="en-GB"/>
        </w:rPr>
        <w:t>It is important that you read this notice so that you are aware of how and why we are using your data.</w:t>
      </w:r>
    </w:p>
    <w:p w14:paraId="70779CE2" w14:textId="77777777" w:rsidR="00DB2AB5" w:rsidRPr="00592788" w:rsidRDefault="00DB2AB5" w:rsidP="00640EC6">
      <w:pPr>
        <w:pStyle w:val="ParaClause"/>
        <w:spacing w:before="0" w:after="0" w:line="276" w:lineRule="auto"/>
        <w:ind w:left="0" w:right="-425"/>
        <w:contextualSpacing/>
        <w:jc w:val="right"/>
        <w:rPr>
          <w:rFonts w:asciiTheme="majorHAnsi" w:hAnsiTheme="majorHAnsi" w:cstheme="majorHAnsi"/>
          <w:color w:val="auto"/>
          <w:sz w:val="22"/>
          <w:szCs w:val="22"/>
        </w:rPr>
      </w:pPr>
    </w:p>
    <w:p w14:paraId="114974B8" w14:textId="39FFA399" w:rsidR="009F44FC" w:rsidRPr="00592788" w:rsidRDefault="009F44FC" w:rsidP="00640EC6">
      <w:pPr>
        <w:pStyle w:val="ParaClause"/>
        <w:spacing w:before="0" w:after="0" w:line="276" w:lineRule="auto"/>
        <w:ind w:left="0" w:right="-425"/>
        <w:contextualSpacing/>
        <w:rPr>
          <w:rFonts w:asciiTheme="majorHAnsi" w:hAnsiTheme="majorHAnsi" w:cstheme="majorHAnsi"/>
          <w:bCs/>
          <w:color w:val="auto"/>
          <w:sz w:val="22"/>
          <w:szCs w:val="22"/>
          <w:lang w:eastAsia="en-GB"/>
        </w:rPr>
      </w:pPr>
      <w:r w:rsidRPr="00592788">
        <w:rPr>
          <w:rFonts w:asciiTheme="majorHAnsi" w:hAnsiTheme="majorHAnsi" w:cstheme="majorHAnsi"/>
          <w:color w:val="auto"/>
          <w:sz w:val="22"/>
          <w:szCs w:val="22"/>
        </w:rPr>
        <w:t>This notice</w:t>
      </w:r>
      <w:r w:rsidRPr="00592788">
        <w:rPr>
          <w:rFonts w:asciiTheme="majorHAnsi" w:hAnsiTheme="majorHAnsi" w:cstheme="majorHAnsi"/>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592788" w:rsidRDefault="00DB2AB5" w:rsidP="00640EC6">
      <w:pPr>
        <w:pStyle w:val="ParaClause"/>
        <w:spacing w:before="0" w:after="0" w:line="276" w:lineRule="auto"/>
        <w:ind w:left="0" w:right="-425"/>
        <w:contextualSpacing/>
        <w:rPr>
          <w:rFonts w:asciiTheme="majorHAnsi" w:hAnsiTheme="majorHAnsi" w:cstheme="majorHAnsi"/>
          <w:bCs/>
          <w:color w:val="auto"/>
          <w:sz w:val="22"/>
          <w:szCs w:val="22"/>
          <w:lang w:eastAsia="en-GB"/>
        </w:rPr>
      </w:pPr>
    </w:p>
    <w:p w14:paraId="4A0F6992" w14:textId="12D25A61" w:rsidR="009F44FC" w:rsidRPr="00592788" w:rsidRDefault="009F44FC" w:rsidP="00640EC6">
      <w:pPr>
        <w:widowControl w:val="0"/>
        <w:tabs>
          <w:tab w:val="left" w:pos="426"/>
        </w:tabs>
        <w:spacing w:after="120" w:line="276" w:lineRule="auto"/>
        <w:ind w:left="426" w:right="-425" w:hanging="426"/>
        <w:jc w:val="both"/>
        <w:rPr>
          <w:rFonts w:asciiTheme="majorHAnsi" w:eastAsia="Times New Roman" w:hAnsiTheme="majorHAnsi" w:cstheme="majorHAnsi"/>
          <w:bCs/>
          <w:sz w:val="22"/>
          <w:szCs w:val="22"/>
          <w:lang w:eastAsia="en-GB"/>
        </w:rPr>
      </w:pPr>
      <w:r w:rsidRPr="00592788">
        <w:rPr>
          <w:rFonts w:asciiTheme="majorHAnsi" w:eastAsia="FangSong" w:hAnsiTheme="majorHAnsi" w:cstheme="majorHAnsi"/>
          <w:b/>
          <w:snapToGrid w:val="0"/>
          <w:sz w:val="22"/>
          <w:szCs w:val="22"/>
        </w:rPr>
        <w:t>Data Controller Details</w:t>
      </w:r>
    </w:p>
    <w:p w14:paraId="33EE9117" w14:textId="3DD13ED9" w:rsidR="00DB2AB5" w:rsidRPr="00592788" w:rsidRDefault="00592788" w:rsidP="00640EC6">
      <w:pPr>
        <w:spacing w:after="240" w:line="276" w:lineRule="auto"/>
        <w:ind w:right="-425"/>
        <w:contextualSpacing/>
        <w:jc w:val="both"/>
        <w:rPr>
          <w:rFonts w:asciiTheme="majorHAnsi" w:eastAsia="Times New Roman" w:hAnsiTheme="majorHAnsi" w:cstheme="majorHAnsi"/>
          <w:bCs/>
          <w:sz w:val="22"/>
          <w:szCs w:val="22"/>
          <w:lang w:eastAsia="en-GB"/>
        </w:rPr>
      </w:pPr>
      <w:r>
        <w:rPr>
          <w:rFonts w:asciiTheme="majorHAnsi" w:hAnsiTheme="majorHAnsi" w:cstheme="majorHAnsi"/>
          <w:bCs/>
          <w:sz w:val="22"/>
          <w:szCs w:val="22"/>
          <w:lang w:eastAsia="en-GB"/>
        </w:rPr>
        <w:t>Falkirk Citizens Advice Bureau</w:t>
      </w:r>
      <w:r w:rsidR="00ED107E" w:rsidRPr="00592788">
        <w:rPr>
          <w:rFonts w:asciiTheme="majorHAnsi" w:hAnsiTheme="majorHAnsi" w:cstheme="majorHAnsi"/>
          <w:bCs/>
          <w:sz w:val="22"/>
          <w:szCs w:val="22"/>
          <w:lang w:eastAsia="en-GB"/>
        </w:rPr>
        <w:t xml:space="preserve"> Ltd.</w:t>
      </w:r>
      <w:r w:rsidR="009F44FC" w:rsidRPr="00592788">
        <w:rPr>
          <w:rFonts w:asciiTheme="majorHAnsi" w:eastAsia="Times New Roman" w:hAnsiTheme="majorHAnsi" w:cstheme="majorHAnsi"/>
          <w:bCs/>
          <w:sz w:val="22"/>
          <w:szCs w:val="22"/>
          <w:lang w:eastAsia="en-GB"/>
        </w:rPr>
        <w:t xml:space="preserve"> is a data controller, meaning that it determines the processes to be used when using your personal data. Our contact details are as follows: </w:t>
      </w:r>
      <w:r>
        <w:rPr>
          <w:rFonts w:asciiTheme="majorHAnsi" w:hAnsiTheme="majorHAnsi" w:cstheme="majorHAnsi"/>
          <w:bCs/>
          <w:sz w:val="22"/>
          <w:szCs w:val="22"/>
          <w:lang w:eastAsia="en-GB"/>
        </w:rPr>
        <w:t>Falkirk Citizens Advice Bureau</w:t>
      </w:r>
      <w:r w:rsidR="00ED107E" w:rsidRPr="00592788">
        <w:rPr>
          <w:rFonts w:asciiTheme="majorHAnsi" w:hAnsiTheme="majorHAnsi" w:cstheme="majorHAnsi"/>
          <w:bCs/>
          <w:sz w:val="22"/>
          <w:szCs w:val="22"/>
          <w:lang w:eastAsia="en-GB"/>
        </w:rPr>
        <w:t xml:space="preserve"> Ltd. </w:t>
      </w:r>
      <w:r w:rsidR="00B575A5">
        <w:rPr>
          <w:rFonts w:asciiTheme="majorHAnsi" w:hAnsiTheme="majorHAnsi" w:cstheme="majorHAnsi"/>
          <w:bCs/>
          <w:sz w:val="22"/>
          <w:szCs w:val="22"/>
          <w:lang w:eastAsia="en-GB"/>
        </w:rPr>
        <w:t>3 Meeks Road, Falkirk, FK2 7EW.</w:t>
      </w:r>
    </w:p>
    <w:p w14:paraId="67452541" w14:textId="77777777" w:rsidR="00721839" w:rsidRPr="00592788" w:rsidRDefault="00721839"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p>
    <w:p w14:paraId="2C253D2D" w14:textId="4979B193"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Data Protection Principles</w:t>
      </w:r>
    </w:p>
    <w:p w14:paraId="2BA8B01B"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In relation to your personal data, we will:</w:t>
      </w:r>
    </w:p>
    <w:p w14:paraId="100E5C7E" w14:textId="3B96276A"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process it fairly, lawfully and in a clear, transparent way</w:t>
      </w:r>
    </w:p>
    <w:p w14:paraId="11FF1350" w14:textId="0D765F92"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collect your data only for reasons that we find proper for the course of your employment in ways that have been explained to you</w:t>
      </w:r>
    </w:p>
    <w:p w14:paraId="01949243" w14:textId="257A8321"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only use it in the way that we have told you about</w:t>
      </w:r>
    </w:p>
    <w:p w14:paraId="3BBBB3EC" w14:textId="39383B5B"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ensure it is correct and up to date</w:t>
      </w:r>
    </w:p>
    <w:p w14:paraId="2AF240F0" w14:textId="4BA1C149"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keep your data for only as long as we need it </w:t>
      </w:r>
    </w:p>
    <w:p w14:paraId="2AB1F681" w14:textId="103A69AF"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process it in a way that ensures it will not be used for anything that you are not aware of or have not consented to (as appropriate)</w:t>
      </w:r>
    </w:p>
    <w:p w14:paraId="084A7900" w14:textId="5EC93AD3"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process it in a way that ensures it will not be lost or accidentally destroyed </w:t>
      </w:r>
    </w:p>
    <w:p w14:paraId="1BA014A8" w14:textId="77777777" w:rsidR="00721839" w:rsidRPr="00592788" w:rsidRDefault="00721839"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p>
    <w:p w14:paraId="163320F6" w14:textId="5DFF73B2"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Types of Data We Process</w:t>
      </w:r>
    </w:p>
    <w:p w14:paraId="428435CA"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592788" w:rsidRDefault="00DB2AB5" w:rsidP="00640EC6">
      <w:pPr>
        <w:ind w:right="-425"/>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br w:type="page"/>
      </w:r>
    </w:p>
    <w:p w14:paraId="3EFDAB40" w14:textId="68665ECB"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lastRenderedPageBreak/>
        <w:t xml:space="preserve">As a job applicant, </w:t>
      </w:r>
      <w:r w:rsidR="00592788">
        <w:rPr>
          <w:rFonts w:asciiTheme="majorHAnsi" w:hAnsiTheme="majorHAnsi" w:cstheme="majorHAnsi"/>
          <w:bCs/>
          <w:sz w:val="22"/>
          <w:szCs w:val="22"/>
          <w:lang w:eastAsia="en-GB"/>
        </w:rPr>
        <w:t>Falkirk Citizens Advice Bureau</w:t>
      </w:r>
      <w:r w:rsidR="00ED107E" w:rsidRPr="00592788">
        <w:rPr>
          <w:rFonts w:asciiTheme="majorHAnsi" w:hAnsiTheme="majorHAnsi" w:cstheme="majorHAnsi"/>
          <w:bCs/>
          <w:sz w:val="22"/>
          <w:szCs w:val="22"/>
          <w:lang w:eastAsia="en-GB"/>
        </w:rPr>
        <w:t xml:space="preserve"> Ltd.</w:t>
      </w:r>
      <w:r w:rsidRPr="00592788">
        <w:rPr>
          <w:rFonts w:asciiTheme="majorHAnsi" w:eastAsia="Times New Roman" w:hAnsiTheme="majorHAnsi" w:cstheme="majorHAnsi"/>
          <w:bCs/>
          <w:sz w:val="22"/>
          <w:szCs w:val="22"/>
          <w:lang w:eastAsia="en-GB"/>
        </w:rPr>
        <w:t xml:space="preserve"> will hold many types of data about you, including: </w:t>
      </w:r>
    </w:p>
    <w:p w14:paraId="1A5E9D66" w14:textId="55819131"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your personal details including your name, title, address, personal email address, personal phone numbers</w:t>
      </w:r>
    </w:p>
    <w:p w14:paraId="3AC90CCD" w14:textId="1E5406FD"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whether or not you have a disability</w:t>
      </w:r>
    </w:p>
    <w:p w14:paraId="4DFCD788" w14:textId="448BAAD2"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information included on your CV including employment and education history</w:t>
      </w:r>
    </w:p>
    <w:p w14:paraId="77E56C0C" w14:textId="20D8A7AB"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details of your referees </w:t>
      </w:r>
    </w:p>
    <w:p w14:paraId="376EFAED" w14:textId="603E0C42"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documentation relating to your right to work in the UK </w:t>
      </w:r>
    </w:p>
    <w:p w14:paraId="379D2599" w14:textId="5030C119"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How We Collect Your Data</w:t>
      </w:r>
    </w:p>
    <w:p w14:paraId="22B82DB5" w14:textId="721AE2C5"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We collect data about you in a variety of ways, this will include the information you would normally provide in a CV or a job application </w:t>
      </w:r>
      <w:r w:rsidR="00B01B50" w:rsidRPr="00592788">
        <w:rPr>
          <w:rFonts w:asciiTheme="majorHAnsi" w:eastAsia="Times New Roman" w:hAnsiTheme="majorHAnsi" w:cstheme="majorHAnsi"/>
          <w:bCs/>
          <w:sz w:val="22"/>
          <w:szCs w:val="22"/>
          <w:lang w:eastAsia="en-GB"/>
        </w:rPr>
        <w:t xml:space="preserve">form or </w:t>
      </w:r>
      <w:r w:rsidRPr="00592788">
        <w:rPr>
          <w:rFonts w:asciiTheme="majorHAnsi" w:eastAsia="Times New Roman" w:hAnsiTheme="majorHAnsi" w:cstheme="majorHAnsi"/>
          <w:bCs/>
          <w:sz w:val="22"/>
          <w:szCs w:val="22"/>
          <w:lang w:eastAsia="en-GB"/>
        </w:rPr>
        <w:t xml:space="preserve">cover letter, or notes made by our recruiting officers during a recruitment interview. Further information will be collected directly from you when </w:t>
      </w:r>
      <w:proofErr w:type="gramStart"/>
      <w:r w:rsidRPr="00592788">
        <w:rPr>
          <w:rFonts w:asciiTheme="majorHAnsi" w:eastAsia="Times New Roman" w:hAnsiTheme="majorHAnsi" w:cstheme="majorHAnsi"/>
          <w:bCs/>
          <w:sz w:val="22"/>
          <w:szCs w:val="22"/>
          <w:lang w:eastAsia="en-GB"/>
        </w:rPr>
        <w:t>you</w:t>
      </w:r>
      <w:proofErr w:type="gramEnd"/>
      <w:r w:rsidRPr="00592788">
        <w:rPr>
          <w:rFonts w:asciiTheme="majorHAnsi" w:eastAsia="Times New Roman" w:hAnsiTheme="majorHAnsi" w:cstheme="majorHAnsi"/>
          <w:bCs/>
          <w:sz w:val="22"/>
          <w:szCs w:val="22"/>
          <w:lang w:eastAsia="en-GB"/>
        </w:rPr>
        <w:t xml:space="preserve">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355F6F4F"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1FA0215F" w14:textId="16B0AAB5"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Personal data is kept in personnel files or within the </w:t>
      </w:r>
      <w:r w:rsidR="00592788">
        <w:rPr>
          <w:rFonts w:asciiTheme="majorHAnsi" w:hAnsiTheme="majorHAnsi" w:cstheme="majorHAnsi"/>
          <w:bCs/>
          <w:sz w:val="22"/>
          <w:szCs w:val="22"/>
          <w:lang w:eastAsia="en-GB"/>
        </w:rPr>
        <w:t>Falkirk Citizens Advice Bureau</w:t>
      </w:r>
      <w:r w:rsidR="00ED107E" w:rsidRPr="00592788">
        <w:rPr>
          <w:rFonts w:asciiTheme="majorHAnsi" w:hAnsiTheme="majorHAnsi" w:cstheme="majorHAnsi"/>
          <w:bCs/>
          <w:sz w:val="22"/>
          <w:szCs w:val="22"/>
          <w:lang w:eastAsia="en-GB"/>
        </w:rPr>
        <w:t xml:space="preserve"> Ltd.</w:t>
      </w:r>
      <w:r w:rsidRPr="00592788">
        <w:rPr>
          <w:rFonts w:asciiTheme="majorHAnsi" w:eastAsia="Times New Roman" w:hAnsiTheme="majorHAnsi" w:cstheme="majorHAnsi"/>
          <w:bCs/>
          <w:sz w:val="22"/>
          <w:szCs w:val="22"/>
          <w:lang w:eastAsia="en-GB"/>
        </w:rPr>
        <w:t>’s HR and IT systems.</w:t>
      </w:r>
    </w:p>
    <w:p w14:paraId="506BABA0"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5D2CF4B4" w14:textId="2D2BF1FF"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Why We Process Your Data</w:t>
      </w:r>
    </w:p>
    <w:p w14:paraId="20B48A43"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The law on data protection allows us to process your data for certain reasons only:</w:t>
      </w:r>
    </w:p>
    <w:p w14:paraId="456EC96D" w14:textId="40EDC84A"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in order to perform the employment contract that we are party to</w:t>
      </w:r>
    </w:p>
    <w:p w14:paraId="46323B41" w14:textId="70C658FE"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in order to carry out legally required duties</w:t>
      </w:r>
    </w:p>
    <w:p w14:paraId="10181298" w14:textId="48ACB247"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in order for us to carry out our legitimate interests</w:t>
      </w:r>
    </w:p>
    <w:p w14:paraId="068E0CDE" w14:textId="7872ACEB"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to protect your interests and </w:t>
      </w:r>
    </w:p>
    <w:p w14:paraId="1290443E" w14:textId="77876950"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where something is done in the public interest.</w:t>
      </w:r>
    </w:p>
    <w:p w14:paraId="08D2892F"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We need to collect your personal data to ensure we are complying with legal requirements such as:</w:t>
      </w:r>
    </w:p>
    <w:p w14:paraId="07B61EC7" w14:textId="62128479"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carrying out checks in relation to your right to work in the UK </w:t>
      </w:r>
    </w:p>
    <w:p w14:paraId="70C78012" w14:textId="58100BEC"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making reasonable adjustments for disabled employees</w:t>
      </w:r>
    </w:p>
    <w:p w14:paraId="1A7DB3FF" w14:textId="1F64E845" w:rsidR="009F44FC" w:rsidRDefault="00DB2AB5" w:rsidP="00592788">
      <w:pPr>
        <w:ind w:right="-425"/>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br w:type="page"/>
      </w:r>
      <w:r w:rsidR="009F44FC" w:rsidRPr="00592788">
        <w:rPr>
          <w:rFonts w:asciiTheme="majorHAnsi" w:eastAsia="Times New Roman" w:hAnsiTheme="majorHAnsi" w:cstheme="majorHAnsi"/>
          <w:bCs/>
          <w:sz w:val="22"/>
          <w:szCs w:val="22"/>
          <w:lang w:eastAsia="en-GB"/>
        </w:rPr>
        <w:lastRenderedPageBreak/>
        <w:t xml:space="preserve">We also collect data so that we can carry out activities which are in the legitimate interests of </w:t>
      </w:r>
      <w:r w:rsidR="00592788">
        <w:rPr>
          <w:rFonts w:asciiTheme="majorHAnsi" w:hAnsiTheme="majorHAnsi" w:cstheme="majorHAnsi"/>
          <w:bCs/>
          <w:sz w:val="22"/>
          <w:szCs w:val="22"/>
          <w:lang w:eastAsia="en-GB"/>
        </w:rPr>
        <w:t>Falkirk Citizens Advice Bureau</w:t>
      </w:r>
      <w:r w:rsidR="00ED107E" w:rsidRPr="00592788">
        <w:rPr>
          <w:rFonts w:asciiTheme="majorHAnsi" w:hAnsiTheme="majorHAnsi" w:cstheme="majorHAnsi"/>
          <w:bCs/>
          <w:sz w:val="22"/>
          <w:szCs w:val="22"/>
          <w:lang w:eastAsia="en-GB"/>
        </w:rPr>
        <w:t xml:space="preserve"> Ltd. </w:t>
      </w:r>
      <w:r w:rsidR="009F44FC" w:rsidRPr="00592788">
        <w:rPr>
          <w:rFonts w:asciiTheme="majorHAnsi" w:eastAsia="Times New Roman" w:hAnsiTheme="majorHAnsi" w:cstheme="majorHAnsi"/>
          <w:bCs/>
          <w:sz w:val="22"/>
          <w:szCs w:val="22"/>
          <w:lang w:eastAsia="en-GB"/>
        </w:rPr>
        <w:t>We have set these out below:</w:t>
      </w:r>
    </w:p>
    <w:p w14:paraId="7D2F65F2" w14:textId="77777777" w:rsidR="00B575A5" w:rsidRPr="00592788" w:rsidRDefault="00B575A5" w:rsidP="00592788">
      <w:pPr>
        <w:ind w:right="-425"/>
        <w:rPr>
          <w:rFonts w:asciiTheme="majorHAnsi" w:eastAsia="Times New Roman" w:hAnsiTheme="majorHAnsi" w:cstheme="majorHAnsi"/>
          <w:bCs/>
          <w:sz w:val="22"/>
          <w:szCs w:val="22"/>
          <w:lang w:eastAsia="en-GB"/>
        </w:rPr>
      </w:pPr>
    </w:p>
    <w:p w14:paraId="3529F46B" w14:textId="2E6C5746"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making decisions about who to offer employment to</w:t>
      </w:r>
    </w:p>
    <w:p w14:paraId="25928A3C" w14:textId="010A650D"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making decisions about salary and other benefits</w:t>
      </w:r>
    </w:p>
    <w:p w14:paraId="01CDDFB7" w14:textId="2DB0AB25"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assessing training needs</w:t>
      </w:r>
    </w:p>
    <w:p w14:paraId="520C20A2" w14:textId="2B77CDAF"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dealing with legal claims made against us</w:t>
      </w:r>
    </w:p>
    <w:p w14:paraId="3A6F24A1" w14:textId="5E1C5089"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592788">
        <w:rPr>
          <w:rFonts w:asciiTheme="majorHAnsi" w:hAnsiTheme="majorHAnsi" w:cstheme="majorHAnsi"/>
          <w:bCs/>
          <w:sz w:val="22"/>
          <w:szCs w:val="22"/>
          <w:lang w:eastAsia="en-GB"/>
        </w:rPr>
        <w:t>Falkirk Citizens Advice Bureau</w:t>
      </w:r>
      <w:r w:rsidR="00ED107E" w:rsidRPr="00592788">
        <w:rPr>
          <w:rFonts w:asciiTheme="majorHAnsi" w:hAnsiTheme="majorHAnsi" w:cstheme="majorHAnsi"/>
          <w:bCs/>
          <w:sz w:val="22"/>
          <w:szCs w:val="22"/>
          <w:lang w:eastAsia="en-GB"/>
        </w:rPr>
        <w:t xml:space="preserve"> Ltd. </w:t>
      </w:r>
      <w:r w:rsidRPr="00592788">
        <w:rPr>
          <w:rFonts w:asciiTheme="majorHAnsi" w:eastAsia="Times New Roman" w:hAnsiTheme="majorHAnsi" w:cstheme="majorHAnsi"/>
          <w:bCs/>
          <w:sz w:val="22"/>
          <w:szCs w:val="22"/>
          <w:lang w:eastAsia="en-GB"/>
        </w:rPr>
        <w:t>for which we think you may wish to apply. You are free to withhold your consent to this and there will be no consequences for withholding consent.</w:t>
      </w:r>
    </w:p>
    <w:p w14:paraId="1A658564"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54DD1465" w14:textId="60029AC6"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Special Categories of Data</w:t>
      </w:r>
    </w:p>
    <w:p w14:paraId="406453B6"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information about your health, including any medical conditions</w:t>
      </w:r>
    </w:p>
    <w:p w14:paraId="46F4F22A" w14:textId="6E1A14CD"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information about your sex life or sexual orientation</w:t>
      </w:r>
    </w:p>
    <w:p w14:paraId="3DFB1431" w14:textId="6B8C442C"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information about your race, ethnicity, religious beliefs or political opinions</w:t>
      </w:r>
    </w:p>
    <w:p w14:paraId="64427AF5" w14:textId="7A9EB18B"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trade union membership </w:t>
      </w:r>
    </w:p>
    <w:p w14:paraId="6573FD11" w14:textId="6F31252E"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genetic and biometric data</w:t>
      </w:r>
    </w:p>
    <w:p w14:paraId="47B7E633"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you have given explicit consent to the processing </w:t>
      </w:r>
    </w:p>
    <w:p w14:paraId="66DB104D" w14:textId="07A5A5A9"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we must process the data in order to carry out our legal obligations </w:t>
      </w:r>
    </w:p>
    <w:p w14:paraId="7D0D4544" w14:textId="43835700"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we must process data for reasons of substantial public interest</w:t>
      </w:r>
    </w:p>
    <w:p w14:paraId="0127461B" w14:textId="498F0947"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you have already made the data public. </w:t>
      </w:r>
    </w:p>
    <w:p w14:paraId="32464545" w14:textId="15370455" w:rsidR="00131D5C" w:rsidRPr="00592788" w:rsidRDefault="009F44FC" w:rsidP="00721839">
      <w:pPr>
        <w:spacing w:after="240" w:line="276" w:lineRule="auto"/>
        <w:ind w:right="-425"/>
        <w:contextualSpacing/>
        <w:jc w:val="both"/>
        <w:rPr>
          <w:rFonts w:asciiTheme="majorHAnsi" w:eastAsia="FangSong" w:hAnsiTheme="majorHAnsi" w:cstheme="majorHAnsi"/>
          <w:b/>
          <w:snapToGrid w:val="0"/>
          <w:sz w:val="22"/>
          <w:szCs w:val="22"/>
        </w:rPr>
      </w:pPr>
      <w:r w:rsidRPr="00592788">
        <w:rPr>
          <w:rFonts w:asciiTheme="majorHAnsi" w:eastAsia="Times New Roman" w:hAnsiTheme="majorHAnsi" w:cstheme="majorHAnsi"/>
          <w:bCs/>
          <w:sz w:val="22"/>
          <w:szCs w:val="22"/>
          <w:lang w:eastAsia="en-GB"/>
        </w:rPr>
        <w:t>We request details of special category data as part of the recruitment process for the purposes of equal opportunities monitoring but this is processed anonymously.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592788">
        <w:rPr>
          <w:rFonts w:asciiTheme="majorHAnsi" w:eastAsia="FangSong" w:hAnsiTheme="majorHAnsi" w:cstheme="majorHAnsi"/>
          <w:b/>
          <w:snapToGrid w:val="0"/>
          <w:sz w:val="22"/>
          <w:szCs w:val="22"/>
        </w:rPr>
        <w:br w:type="page"/>
      </w:r>
    </w:p>
    <w:p w14:paraId="7949327A" w14:textId="75434F4D"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lastRenderedPageBreak/>
        <w:t>Criminal Convictions Data</w:t>
      </w:r>
    </w:p>
    <w:p w14:paraId="11A39698" w14:textId="77777777" w:rsidR="00131D5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592788" w:rsidRDefault="00131D5C"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2D7EE5C5" w14:textId="3D069713" w:rsidR="009F44FC" w:rsidRPr="00592788" w:rsidRDefault="00131D5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For certain roles we may also require a Basic Disclosure check or a Protection of Vulnerable Groups (PVG) Certificate and the job advert will make it clear if either of these criminal records checks are required for the post. </w:t>
      </w:r>
    </w:p>
    <w:p w14:paraId="6C3F84E7"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030EFCD5"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14DAA2E8"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We rely on the lawful basis of carrying out our legitimate interests to process this data.</w:t>
      </w:r>
    </w:p>
    <w:p w14:paraId="67EE7461"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321B25B2" w14:textId="4FF45F31"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If You Do Not Provide Your Data to Us</w:t>
      </w:r>
    </w:p>
    <w:p w14:paraId="5265A885" w14:textId="067A3E72"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20FEC811" w14:textId="03840A60"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Sharing Your Data</w:t>
      </w:r>
    </w:p>
    <w:p w14:paraId="694DEE2B" w14:textId="6A958A0F"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Your data will be shared with colleagues within </w:t>
      </w:r>
      <w:r w:rsidR="00592788">
        <w:rPr>
          <w:rFonts w:asciiTheme="majorHAnsi" w:hAnsiTheme="majorHAnsi" w:cstheme="majorHAnsi"/>
          <w:bCs/>
          <w:sz w:val="22"/>
          <w:szCs w:val="22"/>
          <w:lang w:eastAsia="en-GB"/>
        </w:rPr>
        <w:t>Falkirk Citizens Advice Bureau</w:t>
      </w:r>
      <w:r w:rsidR="00654729" w:rsidRPr="00592788">
        <w:rPr>
          <w:rFonts w:asciiTheme="majorHAnsi" w:hAnsiTheme="majorHAnsi" w:cstheme="majorHAnsi"/>
          <w:bCs/>
          <w:sz w:val="22"/>
          <w:szCs w:val="22"/>
          <w:lang w:eastAsia="en-GB"/>
        </w:rPr>
        <w:t xml:space="preserve"> Ltd.</w:t>
      </w:r>
      <w:r w:rsidRPr="00592788">
        <w:rPr>
          <w:rFonts w:asciiTheme="majorHAnsi" w:eastAsia="Times New Roman" w:hAnsiTheme="majorHAnsi" w:cstheme="majorHAnsi"/>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1A8CB67C" w14:textId="49BAC05F"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Your data will be shared with third parties if you are successful in your job application. In these circumstances, we will share your data in order to obtain references as part of the recruitment process, </w:t>
      </w:r>
      <w:r w:rsidR="00654729" w:rsidRPr="00592788">
        <w:rPr>
          <w:rFonts w:asciiTheme="majorHAnsi" w:eastAsia="Times New Roman" w:hAnsiTheme="majorHAnsi" w:cstheme="majorHAnsi"/>
          <w:bCs/>
          <w:sz w:val="22"/>
          <w:szCs w:val="22"/>
          <w:lang w:eastAsia="en-GB"/>
        </w:rPr>
        <w:t>and relevant organisations</w:t>
      </w:r>
      <w:r w:rsidR="00131D5C" w:rsidRPr="00592788">
        <w:rPr>
          <w:rFonts w:asciiTheme="majorHAnsi" w:eastAsia="Times New Roman" w:hAnsiTheme="majorHAnsi" w:cstheme="majorHAnsi"/>
          <w:bCs/>
          <w:sz w:val="22"/>
          <w:szCs w:val="22"/>
          <w:lang w:eastAsia="en-GB"/>
        </w:rPr>
        <w:t xml:space="preserve"> in order to obtain a basic Discl</w:t>
      </w:r>
      <w:r w:rsidR="00654729" w:rsidRPr="00592788">
        <w:rPr>
          <w:rFonts w:asciiTheme="majorHAnsi" w:eastAsia="Times New Roman" w:hAnsiTheme="majorHAnsi" w:cstheme="majorHAnsi"/>
          <w:bCs/>
          <w:sz w:val="22"/>
          <w:szCs w:val="22"/>
          <w:lang w:eastAsia="en-GB"/>
        </w:rPr>
        <w:t>osure or PVG check if required.</w:t>
      </w:r>
    </w:p>
    <w:p w14:paraId="0A9A75FB"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62ACC4B2" w14:textId="4D96BA7C" w:rsidR="00DB2AB5"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We do not share your data with bodies outside of the European Economic Area.</w:t>
      </w:r>
    </w:p>
    <w:p w14:paraId="17C5C8F3" w14:textId="77777777" w:rsidR="00131D5C" w:rsidRPr="00592788" w:rsidRDefault="00131D5C">
      <w:pPr>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br w:type="page"/>
      </w:r>
    </w:p>
    <w:p w14:paraId="0276A4FF" w14:textId="7FEBE539"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lastRenderedPageBreak/>
        <w:t>Protecting Your Data</w:t>
      </w:r>
    </w:p>
    <w:p w14:paraId="1CA47B6B"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1B7D14FA" w14:textId="7AEF75C9"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0B4FA29A" w14:textId="30C5488D"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How Long We Keep Your Data For</w:t>
      </w:r>
    </w:p>
    <w:p w14:paraId="51A993B0" w14:textId="4F86A59E"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7193B408" w14:textId="7D843822"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If your application is not successful, we will keep your data for </w:t>
      </w:r>
      <w:r w:rsidR="00654729" w:rsidRPr="00592788">
        <w:rPr>
          <w:rFonts w:asciiTheme="majorHAnsi" w:eastAsia="Times New Roman" w:hAnsiTheme="majorHAnsi" w:cstheme="majorHAnsi"/>
          <w:bCs/>
          <w:sz w:val="22"/>
          <w:szCs w:val="22"/>
          <w:lang w:eastAsia="en-GB"/>
        </w:rPr>
        <w:t>six</w:t>
      </w:r>
      <w:r w:rsidRPr="00592788">
        <w:rPr>
          <w:rFonts w:asciiTheme="majorHAnsi" w:eastAsia="Times New Roman" w:hAnsiTheme="majorHAnsi" w:cstheme="majorHAnsi"/>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0C9A0219"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If your application is successful, your data will be kept and transferred to the systems we administer for employees. We have a separate privacy notice for employees, which will be provided to you.</w:t>
      </w:r>
    </w:p>
    <w:p w14:paraId="24D3F708"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0B4F3B79" w14:textId="392F91EB"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Automated Decision Making</w:t>
      </w:r>
    </w:p>
    <w:p w14:paraId="79A941E2"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67B82ABE" w14:textId="254A4E01"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 xml:space="preserve">Your Rights </w:t>
      </w:r>
      <w:r w:rsidR="008501E3" w:rsidRPr="00592788">
        <w:rPr>
          <w:rFonts w:asciiTheme="majorHAnsi" w:eastAsia="FangSong" w:hAnsiTheme="majorHAnsi" w:cstheme="majorHAnsi"/>
          <w:b/>
          <w:snapToGrid w:val="0"/>
          <w:sz w:val="22"/>
          <w:szCs w:val="22"/>
        </w:rPr>
        <w:t>in</w:t>
      </w:r>
      <w:r w:rsidRPr="00592788">
        <w:rPr>
          <w:rFonts w:asciiTheme="majorHAnsi" w:eastAsia="FangSong" w:hAnsiTheme="majorHAnsi" w:cstheme="majorHAnsi"/>
          <w:b/>
          <w:snapToGrid w:val="0"/>
          <w:sz w:val="22"/>
          <w:szCs w:val="22"/>
        </w:rPr>
        <w:t xml:space="preserve"> Relation </w:t>
      </w:r>
      <w:r w:rsidR="008501E3" w:rsidRPr="00592788">
        <w:rPr>
          <w:rFonts w:asciiTheme="majorHAnsi" w:eastAsia="FangSong" w:hAnsiTheme="majorHAnsi" w:cstheme="majorHAnsi"/>
          <w:b/>
          <w:snapToGrid w:val="0"/>
          <w:sz w:val="22"/>
          <w:szCs w:val="22"/>
        </w:rPr>
        <w:t>to</w:t>
      </w:r>
      <w:r w:rsidRPr="00592788">
        <w:rPr>
          <w:rFonts w:asciiTheme="majorHAnsi" w:eastAsia="FangSong" w:hAnsiTheme="majorHAnsi" w:cstheme="majorHAnsi"/>
          <w:b/>
          <w:snapToGrid w:val="0"/>
          <w:sz w:val="22"/>
          <w:szCs w:val="22"/>
        </w:rPr>
        <w:t xml:space="preserve"> Your Data</w:t>
      </w:r>
      <w:bookmarkStart w:id="0" w:name="_GoBack"/>
      <w:bookmarkEnd w:id="0"/>
    </w:p>
    <w:p w14:paraId="1F4CA2F4"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The law on data protection gives you certain rights in relation to the data we hold on you. These are:</w:t>
      </w:r>
    </w:p>
    <w:p w14:paraId="50755AD6" w14:textId="5EDDFF32"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the right to be informed. This means that we must tell you how we use your data, and this is the purpose of this privacy notice</w:t>
      </w:r>
    </w:p>
    <w:p w14:paraId="412AB209" w14:textId="4C2A78EC"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the right of access. You have the right to access the data that we hold on you. To do so, you should make a subject access request</w:t>
      </w:r>
    </w:p>
    <w:p w14:paraId="1DFCEB7F" w14:textId="37CDD62F"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lastRenderedPageBreak/>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sz w:val="22"/>
          <w:szCs w:val="22"/>
          <w:lang w:eastAsia="en-GB"/>
        </w:rPr>
        <w:t>the right to portability. You may transfer the data that we hold on you for your own purposes</w:t>
      </w:r>
    </w:p>
    <w:p w14:paraId="0577EA8C" w14:textId="77777777"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bCs/>
          <w:sz w:val="22"/>
          <w:szCs w:val="22"/>
          <w:lang w:eastAsia="en-GB"/>
        </w:rPr>
        <w:t>the right to object to the inclusion of any information. You have the right to object to the way we use your data where we are using it for our legitimate interests</w:t>
      </w:r>
    </w:p>
    <w:p w14:paraId="048F65F8" w14:textId="2E0EB88F" w:rsidR="009F44FC" w:rsidRPr="00592788" w:rsidRDefault="009F44FC" w:rsidP="00640EC6">
      <w:pPr>
        <w:pStyle w:val="ListParagraph"/>
        <w:numPr>
          <w:ilvl w:val="0"/>
          <w:numId w:val="13"/>
        </w:numPr>
        <w:spacing w:after="240"/>
        <w:ind w:right="-425"/>
        <w:jc w:val="both"/>
        <w:rPr>
          <w:rFonts w:asciiTheme="majorHAnsi" w:eastAsia="Times New Roman" w:hAnsiTheme="majorHAnsi" w:cstheme="majorHAnsi"/>
          <w:sz w:val="22"/>
          <w:szCs w:val="22"/>
          <w:lang w:eastAsia="en-GB"/>
        </w:rPr>
      </w:pPr>
      <w:r w:rsidRPr="00592788">
        <w:rPr>
          <w:rFonts w:asciiTheme="majorHAnsi" w:eastAsia="Times New Roman" w:hAnsiTheme="majorHAnsi" w:cstheme="majorHAnsi"/>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592788" w:rsidRDefault="00DB2AB5"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432C2E90" w14:textId="200CEDA4" w:rsidR="00DB2AB5" w:rsidRPr="00592788" w:rsidRDefault="009F44FC" w:rsidP="00640EC6">
      <w:pPr>
        <w:spacing w:after="240" w:line="276" w:lineRule="auto"/>
        <w:ind w:right="-425"/>
        <w:contextualSpacing/>
        <w:jc w:val="both"/>
        <w:rPr>
          <w:rFonts w:asciiTheme="majorHAnsi" w:hAnsiTheme="majorHAnsi" w:cstheme="majorHAnsi"/>
          <w:bCs/>
          <w:sz w:val="22"/>
          <w:szCs w:val="22"/>
          <w:lang w:eastAsia="en-GB"/>
        </w:rPr>
      </w:pPr>
      <w:r w:rsidRPr="00592788">
        <w:rPr>
          <w:rFonts w:asciiTheme="majorHAnsi" w:eastAsia="Times New Roman" w:hAnsiTheme="majorHAnsi" w:cstheme="majorHAnsi"/>
          <w:bCs/>
          <w:sz w:val="22"/>
          <w:szCs w:val="22"/>
          <w:lang w:eastAsia="en-GB"/>
        </w:rPr>
        <w:t xml:space="preserve">If you wish to exercise any of the rights explained above, please contact </w:t>
      </w:r>
      <w:r w:rsidR="00B575A5">
        <w:rPr>
          <w:rFonts w:asciiTheme="majorHAnsi" w:hAnsiTheme="majorHAnsi" w:cstheme="majorHAnsi"/>
          <w:bCs/>
          <w:sz w:val="22"/>
          <w:szCs w:val="22"/>
          <w:lang w:eastAsia="en-GB"/>
        </w:rPr>
        <w:t>our Chief Executive officer, Mary Baillie.</w:t>
      </w:r>
    </w:p>
    <w:p w14:paraId="1B96623B" w14:textId="77777777" w:rsidR="005A4F64" w:rsidRPr="00592788" w:rsidRDefault="005A4F64" w:rsidP="00640EC6">
      <w:pPr>
        <w:spacing w:after="240" w:line="276" w:lineRule="auto"/>
        <w:ind w:right="-425"/>
        <w:contextualSpacing/>
        <w:jc w:val="both"/>
        <w:rPr>
          <w:rFonts w:asciiTheme="majorHAnsi" w:eastAsia="Times New Roman" w:hAnsiTheme="majorHAnsi" w:cstheme="majorHAnsi"/>
          <w:bCs/>
          <w:sz w:val="22"/>
          <w:szCs w:val="22"/>
          <w:lang w:eastAsia="en-GB"/>
        </w:rPr>
      </w:pPr>
    </w:p>
    <w:p w14:paraId="23F5475A" w14:textId="2A652825" w:rsidR="009F44FC" w:rsidRPr="00592788" w:rsidRDefault="009F44FC" w:rsidP="00640EC6">
      <w:pPr>
        <w:widowControl w:val="0"/>
        <w:tabs>
          <w:tab w:val="left" w:pos="426"/>
        </w:tabs>
        <w:spacing w:after="120" w:line="276" w:lineRule="auto"/>
        <w:ind w:left="426" w:right="-425" w:hanging="426"/>
        <w:jc w:val="both"/>
        <w:rPr>
          <w:rFonts w:asciiTheme="majorHAnsi" w:eastAsia="FangSong" w:hAnsiTheme="majorHAnsi" w:cstheme="majorHAnsi"/>
          <w:b/>
          <w:snapToGrid w:val="0"/>
          <w:sz w:val="22"/>
          <w:szCs w:val="22"/>
        </w:rPr>
      </w:pPr>
      <w:r w:rsidRPr="00592788">
        <w:rPr>
          <w:rFonts w:asciiTheme="majorHAnsi" w:eastAsia="FangSong" w:hAnsiTheme="majorHAnsi" w:cstheme="majorHAnsi"/>
          <w:b/>
          <w:snapToGrid w:val="0"/>
          <w:sz w:val="22"/>
          <w:szCs w:val="22"/>
        </w:rPr>
        <w:t>Making A Complaint</w:t>
      </w:r>
    </w:p>
    <w:p w14:paraId="32D73EF0" w14:textId="0FF7AB45" w:rsidR="00252F6F" w:rsidRPr="00592788" w:rsidRDefault="009F44FC" w:rsidP="00640EC6">
      <w:pPr>
        <w:spacing w:after="240" w:line="276" w:lineRule="auto"/>
        <w:ind w:right="-425"/>
        <w:contextualSpacing/>
        <w:jc w:val="both"/>
        <w:rPr>
          <w:rFonts w:asciiTheme="majorHAnsi" w:eastAsia="Times New Roman" w:hAnsiTheme="majorHAnsi" w:cstheme="majorHAnsi"/>
          <w:bCs/>
          <w:sz w:val="22"/>
          <w:szCs w:val="22"/>
          <w:lang w:eastAsia="en-GB"/>
        </w:rPr>
      </w:pPr>
      <w:r w:rsidRPr="00592788">
        <w:rPr>
          <w:rFonts w:asciiTheme="majorHAnsi" w:eastAsia="Times New Roman" w:hAnsiTheme="majorHAnsi" w:cstheme="majorHAnsi"/>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592788" w:rsidSect="00592788">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000B70">
      <w:rPr>
        <w:rStyle w:val="PageNumber"/>
        <w:rFonts w:ascii="FS Me" w:hAnsi="FS Me"/>
        <w:noProof/>
        <w:color w:val="FFFFFF" w:themeColor="background1"/>
        <w:sz w:val="16"/>
        <w:szCs w:val="20"/>
      </w:rPr>
      <w:t>6</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000B70">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504FF" w14:textId="49CA5B1C" w:rsidR="00295282" w:rsidRDefault="008501E3">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6E31" w14:textId="77777777" w:rsidR="00592788" w:rsidRDefault="00592788" w:rsidP="00592788">
    <w:pPr>
      <w:pStyle w:val="Header"/>
      <w:rPr>
        <w:rFonts w:cstheme="minorHAnsi"/>
        <w:color w:val="1F497D"/>
        <w:sz w:val="32"/>
      </w:rPr>
    </w:pPr>
    <w:r>
      <w:rPr>
        <w:noProof/>
      </w:rPr>
      <w:drawing>
        <wp:anchor distT="0" distB="0" distL="114300" distR="114300" simplePos="0" relativeHeight="251667456" behindDoc="1" locked="0" layoutInCell="1" allowOverlap="1" wp14:anchorId="72EC088B" wp14:editId="6410BD12">
          <wp:simplePos x="0" y="0"/>
          <wp:positionH relativeFrom="column">
            <wp:posOffset>-614680</wp:posOffset>
          </wp:positionH>
          <wp:positionV relativeFrom="paragraph">
            <wp:posOffset>-179070</wp:posOffset>
          </wp:positionV>
          <wp:extent cx="971550" cy="971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28AC3EA5" w14:textId="15C13081" w:rsidR="00592788" w:rsidRPr="00592788" w:rsidRDefault="00592788" w:rsidP="00592788">
    <w:pPr>
      <w:pStyle w:val="Header"/>
      <w:rPr>
        <w:sz w:val="18"/>
        <w:szCs w:val="18"/>
      </w:rPr>
    </w:pPr>
    <w:r>
      <w:rPr>
        <w:rFonts w:cstheme="minorHAnsi"/>
        <w:color w:val="1F497D"/>
        <w:sz w:val="32"/>
      </w:rPr>
      <w:t xml:space="preserve">         </w:t>
    </w:r>
    <w:r w:rsidRPr="002948AA">
      <w:rPr>
        <w:rFonts w:cstheme="minorHAnsi"/>
        <w:color w:val="1F497D"/>
        <w:sz w:val="32"/>
      </w:rPr>
      <w:t xml:space="preserve">Falkirk Citizens Advice Bureau   </w:t>
    </w:r>
    <w:r>
      <w:rPr>
        <w:rFonts w:cstheme="minorHAnsi"/>
        <w:color w:val="1F497D"/>
        <w:sz w:val="32"/>
      </w:rPr>
      <w:t xml:space="preserve">    </w:t>
    </w:r>
    <w:r w:rsidRPr="00592788">
      <w:rPr>
        <w:rFonts w:cstheme="minorHAnsi"/>
        <w:color w:val="003399"/>
        <w:kern w:val="28"/>
        <w:sz w:val="18"/>
        <w:szCs w:val="18"/>
      </w:rPr>
      <w:t>Scottish Charity Number SC006183</w:t>
    </w:r>
  </w:p>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1502" w14:textId="77777777" w:rsidR="00592788" w:rsidRDefault="00592788" w:rsidP="00592788">
    <w:pPr>
      <w:pStyle w:val="Header"/>
      <w:rPr>
        <w:rFonts w:cstheme="minorHAnsi"/>
        <w:color w:val="1F497D"/>
        <w:sz w:val="32"/>
      </w:rPr>
    </w:pPr>
    <w:r>
      <w:rPr>
        <w:noProof/>
      </w:rPr>
      <w:drawing>
        <wp:anchor distT="0" distB="0" distL="114300" distR="114300" simplePos="0" relativeHeight="251665408" behindDoc="1" locked="0" layoutInCell="1" allowOverlap="1" wp14:anchorId="5CCD358E" wp14:editId="478C6C51">
          <wp:simplePos x="0" y="0"/>
          <wp:positionH relativeFrom="column">
            <wp:posOffset>-614680</wp:posOffset>
          </wp:positionH>
          <wp:positionV relativeFrom="paragraph">
            <wp:posOffset>-179070</wp:posOffset>
          </wp:positionV>
          <wp:extent cx="971550" cy="97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5C4BA386" w14:textId="703E2433" w:rsidR="00592788" w:rsidRDefault="00592788" w:rsidP="00592788">
    <w:pPr>
      <w:pStyle w:val="Header"/>
    </w:pPr>
    <w:r>
      <w:rPr>
        <w:rFonts w:cstheme="minorHAnsi"/>
        <w:color w:val="1F497D"/>
        <w:sz w:val="32"/>
      </w:rPr>
      <w:t xml:space="preserve">        </w:t>
    </w:r>
    <w:r w:rsidRPr="002948AA">
      <w:rPr>
        <w:rFonts w:cstheme="minorHAnsi"/>
        <w:color w:val="1F497D"/>
        <w:sz w:val="32"/>
      </w:rPr>
      <w:t xml:space="preserve">Falkirk Citizens Advice Bureau   </w:t>
    </w:r>
    <w:r>
      <w:rPr>
        <w:rFonts w:cstheme="minorHAnsi"/>
        <w:color w:val="1F497D"/>
        <w:sz w:val="32"/>
      </w:rPr>
      <w:t xml:space="preserve">     </w:t>
    </w:r>
    <w:r w:rsidRPr="00592788">
      <w:rPr>
        <w:rFonts w:cstheme="minorHAnsi"/>
        <w:color w:val="003399"/>
        <w:kern w:val="28"/>
        <w:sz w:val="18"/>
        <w:szCs w:val="18"/>
      </w:rPr>
      <w:t>Scottish Charity Number SC006183</w:t>
    </w:r>
  </w:p>
  <w:p w14:paraId="3DAECBE8" w14:textId="13129F20" w:rsidR="008C1B14" w:rsidRPr="003A7648" w:rsidRDefault="008C1B14" w:rsidP="00FD2CE7">
    <w:pPr>
      <w:pStyle w:val="Header"/>
      <w:ind w:right="-569"/>
      <w:rPr>
        <w:b/>
        <w:color w:val="005AB6"/>
      </w:rPr>
    </w:pPr>
    <w:r w:rsidRPr="00885CDD">
      <w:rPr>
        <w:b/>
        <w:color w:val="005AB6"/>
      </w:rPr>
      <w:t xml:space="preserve"> </w: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82"/>
    <w:rsid w:val="00000B70"/>
    <w:rsid w:val="00033746"/>
    <w:rsid w:val="000B4790"/>
    <w:rsid w:val="00104BDB"/>
    <w:rsid w:val="00131D5C"/>
    <w:rsid w:val="001A5DB5"/>
    <w:rsid w:val="00252F6F"/>
    <w:rsid w:val="002649BE"/>
    <w:rsid w:val="00267509"/>
    <w:rsid w:val="00295282"/>
    <w:rsid w:val="003A7648"/>
    <w:rsid w:val="003E3404"/>
    <w:rsid w:val="003E4ED0"/>
    <w:rsid w:val="003E65C7"/>
    <w:rsid w:val="00442196"/>
    <w:rsid w:val="00592788"/>
    <w:rsid w:val="005A02FD"/>
    <w:rsid w:val="005A4F64"/>
    <w:rsid w:val="00617304"/>
    <w:rsid w:val="00640EC6"/>
    <w:rsid w:val="00654729"/>
    <w:rsid w:val="00697F62"/>
    <w:rsid w:val="006B1EB3"/>
    <w:rsid w:val="006B206B"/>
    <w:rsid w:val="006C1F5F"/>
    <w:rsid w:val="00703C0C"/>
    <w:rsid w:val="00721839"/>
    <w:rsid w:val="00816AB7"/>
    <w:rsid w:val="008501E3"/>
    <w:rsid w:val="00885CDD"/>
    <w:rsid w:val="008A0A62"/>
    <w:rsid w:val="008C1B14"/>
    <w:rsid w:val="008D3023"/>
    <w:rsid w:val="008E1403"/>
    <w:rsid w:val="009F44FC"/>
    <w:rsid w:val="00A77FC4"/>
    <w:rsid w:val="00B01B50"/>
    <w:rsid w:val="00B04BED"/>
    <w:rsid w:val="00B575A5"/>
    <w:rsid w:val="00B9467C"/>
    <w:rsid w:val="00BD1DFA"/>
    <w:rsid w:val="00BF68B2"/>
    <w:rsid w:val="00C36132"/>
    <w:rsid w:val="00C43CD2"/>
    <w:rsid w:val="00C67696"/>
    <w:rsid w:val="00CB6B2D"/>
    <w:rsid w:val="00D6571E"/>
    <w:rsid w:val="00D72180"/>
    <w:rsid w:val="00DB2AB5"/>
    <w:rsid w:val="00DE164D"/>
    <w:rsid w:val="00DE7609"/>
    <w:rsid w:val="00E6606A"/>
    <w:rsid w:val="00EA595D"/>
    <w:rsid w:val="00ED107E"/>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399D70BB-60B1-4112-8BE9-44A3C3E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42687-E45C-453B-B5D3-9E75C57B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Ann Taylor</cp:lastModifiedBy>
  <cp:revision>3</cp:revision>
  <cp:lastPrinted>2018-05-17T14:16:00Z</cp:lastPrinted>
  <dcterms:created xsi:type="dcterms:W3CDTF">2022-07-11T13:50:00Z</dcterms:created>
  <dcterms:modified xsi:type="dcterms:W3CDTF">2022-07-22T09:43:00Z</dcterms:modified>
</cp:coreProperties>
</file>