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AA0C" w14:textId="77777777" w:rsidR="00091834" w:rsidRDefault="00535E29" w:rsidP="00091834">
      <w:pPr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0D395F79" wp14:editId="548B718A">
            <wp:simplePos x="0" y="0"/>
            <wp:positionH relativeFrom="column">
              <wp:posOffset>5377180</wp:posOffset>
            </wp:positionH>
            <wp:positionV relativeFrom="paragraph">
              <wp:posOffset>-307975</wp:posOffset>
            </wp:positionV>
            <wp:extent cx="1449705" cy="1320165"/>
            <wp:effectExtent l="0" t="0" r="0" b="0"/>
            <wp:wrapNone/>
            <wp:docPr id="1" name="Picture 1" descr="Description: cid:3AB4A271-2DE8-4BC7-9B13-E03A70DAF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524414-cede-4740-97a4-bbe96002efe4" descr="Description: cid:3AB4A271-2DE8-4BC7-9B13-E03A70DAFA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958">
        <w:rPr>
          <w:rFonts w:ascii="Arial" w:hAnsi="Arial" w:cs="Arial"/>
          <w:b/>
          <w:u w:val="single"/>
        </w:rPr>
        <w:t xml:space="preserve"> </w:t>
      </w:r>
    </w:p>
    <w:p w14:paraId="6A3EF5A9" w14:textId="77777777" w:rsidR="00091834" w:rsidRDefault="00091834" w:rsidP="00091834">
      <w:pPr>
        <w:jc w:val="center"/>
        <w:outlineLvl w:val="0"/>
        <w:rPr>
          <w:rFonts w:ascii="Arial" w:hAnsi="Arial" w:cs="Arial"/>
          <w:b/>
          <w:u w:val="single"/>
        </w:rPr>
      </w:pPr>
    </w:p>
    <w:p w14:paraId="66397975" w14:textId="77777777" w:rsidR="00091834" w:rsidRDefault="00091834" w:rsidP="00091834">
      <w:pPr>
        <w:jc w:val="center"/>
        <w:outlineLvl w:val="0"/>
        <w:rPr>
          <w:rFonts w:ascii="Arial" w:hAnsi="Arial" w:cs="Arial"/>
          <w:b/>
          <w:u w:val="single"/>
        </w:rPr>
      </w:pPr>
    </w:p>
    <w:p w14:paraId="5B3EA210" w14:textId="5BD70659" w:rsidR="00535E29" w:rsidRPr="0078309E" w:rsidRDefault="00535E29" w:rsidP="00091834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8309E">
        <w:rPr>
          <w:rFonts w:ascii="Arial" w:hAnsi="Arial" w:cs="Arial"/>
          <w:b/>
          <w:bCs/>
          <w:sz w:val="28"/>
          <w:szCs w:val="28"/>
        </w:rPr>
        <w:t>FAMILY</w:t>
      </w:r>
      <w:r w:rsidR="00091834" w:rsidRPr="007830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78309E">
        <w:rPr>
          <w:rFonts w:ascii="Arial" w:hAnsi="Arial" w:cs="Arial"/>
          <w:b/>
          <w:bCs/>
          <w:sz w:val="28"/>
          <w:szCs w:val="28"/>
        </w:rPr>
        <w:t>SUP</w:t>
      </w:r>
      <w:r w:rsidR="00091834" w:rsidRPr="0078309E">
        <w:rPr>
          <w:rFonts w:ascii="Arial" w:hAnsi="Arial" w:cs="Arial"/>
          <w:b/>
          <w:bCs/>
          <w:sz w:val="28"/>
          <w:szCs w:val="28"/>
        </w:rPr>
        <w:t>P</w:t>
      </w:r>
      <w:r w:rsidRPr="0078309E">
        <w:rPr>
          <w:rFonts w:ascii="Arial" w:hAnsi="Arial" w:cs="Arial"/>
          <w:b/>
          <w:bCs/>
          <w:sz w:val="28"/>
          <w:szCs w:val="28"/>
        </w:rPr>
        <w:t>ORT WORKER</w:t>
      </w:r>
      <w:r w:rsidR="00091E55">
        <w:rPr>
          <w:rFonts w:ascii="Arial" w:hAnsi="Arial" w:cs="Arial"/>
          <w:b/>
          <w:bCs/>
          <w:sz w:val="28"/>
          <w:szCs w:val="28"/>
        </w:rPr>
        <w:t xml:space="preserve"> / RESPITE SITTER</w:t>
      </w:r>
    </w:p>
    <w:p w14:paraId="77C04551" w14:textId="1A206BB1" w:rsidR="00535E29" w:rsidRPr="0078309E" w:rsidRDefault="00535E29" w:rsidP="00091834">
      <w:pPr>
        <w:jc w:val="center"/>
        <w:outlineLvl w:val="0"/>
        <w:rPr>
          <w:rFonts w:ascii="Comic Sans MS" w:hAnsi="Comic Sans MS"/>
          <w:b/>
          <w:sz w:val="28"/>
          <w:szCs w:val="28"/>
        </w:rPr>
      </w:pPr>
      <w:r w:rsidRPr="0078309E">
        <w:rPr>
          <w:rFonts w:ascii="Comic Sans MS" w:hAnsi="Comic Sans MS"/>
          <w:b/>
          <w:sz w:val="28"/>
          <w:szCs w:val="28"/>
        </w:rPr>
        <w:t>JOB DESCRIPTION</w:t>
      </w:r>
    </w:p>
    <w:p w14:paraId="2630366E" w14:textId="77777777" w:rsidR="00535E29" w:rsidRPr="00091834" w:rsidRDefault="00535E29" w:rsidP="00535E29">
      <w:pPr>
        <w:outlineLvl w:val="0"/>
        <w:rPr>
          <w:rFonts w:ascii="Comic Sans MS" w:hAnsi="Comic Sans MS"/>
          <w:b/>
        </w:rPr>
      </w:pPr>
      <w:r w:rsidRPr="00091834">
        <w:rPr>
          <w:rFonts w:ascii="Comic Sans MS" w:hAnsi="Comic Sans MS"/>
          <w:b/>
        </w:rPr>
        <w:t>Basic Function</w:t>
      </w:r>
    </w:p>
    <w:p w14:paraId="22A4D322" w14:textId="4D6884E4" w:rsidR="00535E29" w:rsidRDefault="00535E29" w:rsidP="00535E29">
      <w:pPr>
        <w:jc w:val="both"/>
        <w:rPr>
          <w:rFonts w:ascii="Comic Sans MS" w:hAnsi="Comic Sans MS"/>
        </w:rPr>
      </w:pPr>
      <w:r w:rsidRPr="007D4F3C">
        <w:rPr>
          <w:rFonts w:ascii="Comic Sans MS" w:hAnsi="Comic Sans MS"/>
        </w:rPr>
        <w:t>To be accountable</w:t>
      </w:r>
      <w:r w:rsidR="00091834">
        <w:rPr>
          <w:rFonts w:ascii="Comic Sans MS" w:hAnsi="Comic Sans MS"/>
        </w:rPr>
        <w:t xml:space="preserve"> and line managed by the </w:t>
      </w:r>
      <w:r w:rsidR="00091E55">
        <w:rPr>
          <w:rFonts w:ascii="Comic Sans MS" w:hAnsi="Comic Sans MS"/>
        </w:rPr>
        <w:t>Senior Family Support Worker</w:t>
      </w:r>
      <w:r w:rsidR="00091834">
        <w:rPr>
          <w:rFonts w:ascii="Comic Sans MS" w:hAnsi="Comic Sans MS"/>
        </w:rPr>
        <w:t xml:space="preserve">.  </w:t>
      </w:r>
      <w:r w:rsidRPr="007D4F3C">
        <w:rPr>
          <w:rFonts w:ascii="Comic Sans MS" w:hAnsi="Comic Sans MS"/>
        </w:rPr>
        <w:t>To</w:t>
      </w:r>
      <w:r>
        <w:rPr>
          <w:rFonts w:ascii="Comic Sans MS" w:hAnsi="Comic Sans MS"/>
        </w:rPr>
        <w:t xml:space="preserve"> </w:t>
      </w:r>
      <w:r w:rsidRPr="007D4F3C">
        <w:rPr>
          <w:rFonts w:ascii="Comic Sans MS" w:hAnsi="Comic Sans MS"/>
        </w:rPr>
        <w:t xml:space="preserve">provide high quality flexible Respite Sitter service </w:t>
      </w:r>
      <w:r w:rsidR="00091834" w:rsidRPr="007D4F3C">
        <w:rPr>
          <w:rFonts w:ascii="Comic Sans MS" w:hAnsi="Comic Sans MS"/>
        </w:rPr>
        <w:t>daytime</w:t>
      </w:r>
      <w:r w:rsidRPr="007D4F3C">
        <w:rPr>
          <w:rFonts w:ascii="Comic Sans MS" w:hAnsi="Comic Sans MS"/>
        </w:rPr>
        <w:t xml:space="preserve"> /evenings or weekends, </w:t>
      </w:r>
      <w:r>
        <w:rPr>
          <w:rFonts w:ascii="Comic Sans MS" w:hAnsi="Comic Sans MS"/>
        </w:rPr>
        <w:t>within the families’ own home when required as well as</w:t>
      </w:r>
      <w:r w:rsidRPr="00D6095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</w:t>
      </w:r>
      <w:r w:rsidRPr="00E85F8F">
        <w:rPr>
          <w:rFonts w:ascii="Comic Sans MS" w:hAnsi="Comic Sans MS"/>
        </w:rPr>
        <w:t xml:space="preserve">o provide high quality intensive support to families referred to Geeza Break. To work with families in group and individual sessions to develop and re-enforce life skills required to </w:t>
      </w:r>
      <w:r w:rsidR="009C2BC9" w:rsidRPr="005F1BDD">
        <w:rPr>
          <w:rFonts w:ascii="Comic Sans MS" w:hAnsi="Comic Sans MS"/>
        </w:rPr>
        <w:t>empower and</w:t>
      </w:r>
      <w:r w:rsidR="009C2BC9">
        <w:rPr>
          <w:rFonts w:ascii="Comic Sans MS" w:hAnsi="Comic Sans MS"/>
        </w:rPr>
        <w:t xml:space="preserve"> </w:t>
      </w:r>
      <w:r w:rsidRPr="00E85F8F">
        <w:rPr>
          <w:rFonts w:ascii="Comic Sans MS" w:hAnsi="Comic Sans MS"/>
        </w:rPr>
        <w:t xml:space="preserve">enable vulnerable clients to </w:t>
      </w:r>
      <w:r w:rsidR="00172AD8" w:rsidRPr="00E85F8F">
        <w:rPr>
          <w:rFonts w:ascii="Comic Sans MS" w:hAnsi="Comic Sans MS"/>
        </w:rPr>
        <w:t>fulfil</w:t>
      </w:r>
      <w:r w:rsidRPr="00E85F8F">
        <w:rPr>
          <w:rFonts w:ascii="Comic Sans MS" w:hAnsi="Comic Sans MS"/>
        </w:rPr>
        <w:t xml:space="preserve"> their potential.  To achieve positive outcomes for families that contributes to improved health and well-being.  </w:t>
      </w:r>
    </w:p>
    <w:p w14:paraId="28448988" w14:textId="7DD0552B" w:rsidR="00535E29" w:rsidRPr="007D4F3C" w:rsidRDefault="00535E29" w:rsidP="00535E2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volume of</w:t>
      </w:r>
      <w:r w:rsidR="00091E55">
        <w:rPr>
          <w:rFonts w:ascii="Comic Sans MS" w:hAnsi="Comic Sans MS"/>
        </w:rPr>
        <w:t xml:space="preserve"> Family Support Work and Respite </w:t>
      </w:r>
      <w:r>
        <w:rPr>
          <w:rFonts w:ascii="Comic Sans MS" w:hAnsi="Comic Sans MS"/>
        </w:rPr>
        <w:t>Sitting will vary depending on the needs of the families.</w:t>
      </w:r>
    </w:p>
    <w:p w14:paraId="685CF980" w14:textId="3C6049C2" w:rsidR="00535E29" w:rsidRPr="00091834" w:rsidRDefault="00535E29" w:rsidP="00535E29">
      <w:pPr>
        <w:outlineLvl w:val="0"/>
        <w:rPr>
          <w:rFonts w:ascii="Comic Sans MS" w:hAnsi="Comic Sans MS"/>
          <w:b/>
        </w:rPr>
      </w:pPr>
      <w:r w:rsidRPr="00091834">
        <w:rPr>
          <w:rFonts w:ascii="Comic Sans MS" w:hAnsi="Comic Sans MS"/>
          <w:b/>
        </w:rPr>
        <w:t>The Main Duties of the Family Support Worker</w:t>
      </w:r>
      <w:r w:rsidR="00091E55">
        <w:rPr>
          <w:rFonts w:ascii="Comic Sans MS" w:hAnsi="Comic Sans MS"/>
          <w:b/>
        </w:rPr>
        <w:t xml:space="preserve"> / Respite Sitter</w:t>
      </w:r>
      <w:r w:rsidRPr="00091834">
        <w:rPr>
          <w:rFonts w:ascii="Comic Sans MS" w:hAnsi="Comic Sans MS"/>
          <w:b/>
        </w:rPr>
        <w:t xml:space="preserve"> are:</w:t>
      </w:r>
    </w:p>
    <w:p w14:paraId="3A279CF8" w14:textId="77777777" w:rsidR="00091E55" w:rsidRDefault="00091E55" w:rsidP="00091E55">
      <w:pPr>
        <w:rPr>
          <w:rFonts w:ascii="Comic Sans MS" w:hAnsi="Comic Sans MS"/>
        </w:rPr>
      </w:pPr>
    </w:p>
    <w:p w14:paraId="5A5CF5CA" w14:textId="25C60E84" w:rsidR="00091E55" w:rsidRPr="005F1BDD" w:rsidRDefault="00091E55" w:rsidP="00091E55">
      <w:p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Family Support Work</w:t>
      </w:r>
      <w:r w:rsidRPr="005F1BDD">
        <w:rPr>
          <w:rFonts w:ascii="Comic Sans MS" w:hAnsi="Comic Sans MS"/>
          <w:b/>
          <w:bCs/>
        </w:rPr>
        <w:t>:</w:t>
      </w:r>
    </w:p>
    <w:p w14:paraId="3B4E21A5" w14:textId="77777777" w:rsidR="00091E55" w:rsidRPr="00D60958" w:rsidRDefault="00091E55" w:rsidP="00091E55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85F8F">
        <w:rPr>
          <w:rFonts w:ascii="Comic Sans MS" w:hAnsi="Comic Sans MS"/>
        </w:rPr>
        <w:t>To be responsible for a manageable case load and work towards achieving positive outcomes agreed with clients.</w:t>
      </w:r>
    </w:p>
    <w:p w14:paraId="3F6D99EC" w14:textId="77777777" w:rsidR="00091E55" w:rsidRDefault="00091E55" w:rsidP="00091E55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85F8F">
        <w:rPr>
          <w:rFonts w:ascii="Comic Sans MS" w:hAnsi="Comic Sans MS"/>
        </w:rPr>
        <w:t xml:space="preserve">To maintain case notes and files as appropriate. </w:t>
      </w:r>
    </w:p>
    <w:p w14:paraId="6AB6CA8C" w14:textId="77777777" w:rsidR="00091E55" w:rsidRPr="009C2BC9" w:rsidRDefault="00091E55" w:rsidP="00091E55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85F8F">
        <w:rPr>
          <w:rFonts w:ascii="Comic Sans MS" w:hAnsi="Comic Sans MS"/>
        </w:rPr>
        <w:t>To provide person</w:t>
      </w:r>
      <w:r>
        <w:rPr>
          <w:rFonts w:ascii="Comic Sans MS" w:hAnsi="Comic Sans MS"/>
        </w:rPr>
        <w:t>-</w:t>
      </w:r>
      <w:r w:rsidRPr="00E85F8F">
        <w:rPr>
          <w:rFonts w:ascii="Comic Sans MS" w:hAnsi="Comic Sans MS"/>
        </w:rPr>
        <w:t xml:space="preserve">centred support to individuals and families </w:t>
      </w:r>
      <w:r w:rsidRPr="005F1BDD">
        <w:rPr>
          <w:rFonts w:ascii="Comic Sans MS" w:hAnsi="Comic Sans MS"/>
        </w:rPr>
        <w:t>which includes</w:t>
      </w:r>
      <w:r>
        <w:rPr>
          <w:rFonts w:ascii="Comic Sans MS" w:hAnsi="Comic Sans MS"/>
        </w:rPr>
        <w:t xml:space="preserve"> addressing</w:t>
      </w:r>
      <w:r w:rsidRPr="00E85F8F">
        <w:rPr>
          <w:rFonts w:ascii="Comic Sans MS" w:hAnsi="Comic Sans MS"/>
        </w:rPr>
        <w:t xml:space="preserve"> a range of physical, </w:t>
      </w:r>
      <w:r>
        <w:rPr>
          <w:rFonts w:ascii="Comic Sans MS" w:hAnsi="Comic Sans MS"/>
        </w:rPr>
        <w:t>social, addiction</w:t>
      </w:r>
      <w:r w:rsidRPr="00E85F8F">
        <w:rPr>
          <w:rFonts w:ascii="Comic Sans MS" w:hAnsi="Comic Sans MS"/>
        </w:rPr>
        <w:t xml:space="preserve"> and/or mild to moderate mental health issues.</w:t>
      </w:r>
    </w:p>
    <w:p w14:paraId="01855892" w14:textId="77777777" w:rsidR="00091E55" w:rsidRPr="00D60958" w:rsidRDefault="00091E55" w:rsidP="00091E55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85F8F">
        <w:rPr>
          <w:rFonts w:ascii="Comic Sans MS" w:hAnsi="Comic Sans MS"/>
        </w:rPr>
        <w:t>To create opportunities to assist individuals to develop or maintain a range of practical and social skills.</w:t>
      </w:r>
    </w:p>
    <w:p w14:paraId="73A3883E" w14:textId="77777777" w:rsidR="00091E55" w:rsidRPr="00D60958" w:rsidRDefault="00091E55" w:rsidP="00091E55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To provide support</w:t>
      </w:r>
      <w:r w:rsidRPr="00E85F8F">
        <w:rPr>
          <w:rFonts w:ascii="Comic Sans MS" w:hAnsi="Comic Sans MS"/>
        </w:rPr>
        <w:t xml:space="preserve"> to encourage individuals to attend a range of medical, educational and social settings.</w:t>
      </w:r>
    </w:p>
    <w:p w14:paraId="63AE9CFF" w14:textId="77777777" w:rsidR="00091E55" w:rsidRPr="00D60958" w:rsidRDefault="00091E55" w:rsidP="00091E55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85F8F">
        <w:rPr>
          <w:rFonts w:ascii="Comic Sans MS" w:hAnsi="Comic Sans MS"/>
        </w:rPr>
        <w:t xml:space="preserve">To facilitate Group work sessions for </w:t>
      </w:r>
      <w:r>
        <w:rPr>
          <w:rFonts w:ascii="Comic Sans MS" w:hAnsi="Comic Sans MS"/>
        </w:rPr>
        <w:t>families</w:t>
      </w:r>
      <w:r w:rsidRPr="00E85F8F">
        <w:rPr>
          <w:rFonts w:ascii="Comic Sans MS" w:hAnsi="Comic Sans MS"/>
        </w:rPr>
        <w:t xml:space="preserve"> referred to the service</w:t>
      </w:r>
      <w:r>
        <w:rPr>
          <w:rFonts w:ascii="Comic Sans MS" w:hAnsi="Comic Sans MS"/>
        </w:rPr>
        <w:t>.</w:t>
      </w:r>
    </w:p>
    <w:p w14:paraId="3CC9CC5C" w14:textId="77777777" w:rsidR="00091E55" w:rsidRPr="00D60958" w:rsidRDefault="00091E55" w:rsidP="00091E55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85F8F">
        <w:rPr>
          <w:rFonts w:ascii="Comic Sans MS" w:hAnsi="Comic Sans MS"/>
        </w:rPr>
        <w:t>To participate in review meetings with families and other professional workers.</w:t>
      </w:r>
      <w:r>
        <w:rPr>
          <w:rFonts w:ascii="Comic Sans MS" w:hAnsi="Comic Sans MS"/>
        </w:rPr>
        <w:t xml:space="preserve"> </w:t>
      </w:r>
    </w:p>
    <w:p w14:paraId="24B1CA94" w14:textId="77777777" w:rsidR="00091E55" w:rsidRPr="00D60958" w:rsidRDefault="00091E55" w:rsidP="00091E55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85F8F">
        <w:rPr>
          <w:rFonts w:ascii="Comic Sans MS" w:hAnsi="Comic Sans MS"/>
        </w:rPr>
        <w:t>To provide clear written evidence of work undertaken</w:t>
      </w:r>
      <w:r>
        <w:rPr>
          <w:rFonts w:ascii="Comic Sans MS" w:hAnsi="Comic Sans MS"/>
        </w:rPr>
        <w:t>, including updating data base</w:t>
      </w:r>
      <w:r w:rsidRPr="00E85F8F">
        <w:rPr>
          <w:rFonts w:ascii="Comic Sans MS" w:hAnsi="Comic Sans MS"/>
        </w:rPr>
        <w:t>.</w:t>
      </w:r>
    </w:p>
    <w:p w14:paraId="53B54B7C" w14:textId="77777777" w:rsidR="00091E55" w:rsidRPr="00D60958" w:rsidRDefault="00091E55" w:rsidP="00091E55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85F8F">
        <w:rPr>
          <w:rFonts w:ascii="Comic Sans MS" w:hAnsi="Comic Sans MS"/>
        </w:rPr>
        <w:t>To attend training sessions and team meetings as required.</w:t>
      </w:r>
    </w:p>
    <w:p w14:paraId="6D1DA4F8" w14:textId="77777777" w:rsidR="00091E55" w:rsidRPr="00D60958" w:rsidRDefault="00091E55" w:rsidP="00091E55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</w:rPr>
      </w:pPr>
      <w:r w:rsidRPr="00A3283A">
        <w:rPr>
          <w:rFonts w:ascii="Comic Sans MS" w:hAnsi="Comic Sans MS"/>
          <w:color w:val="000000"/>
        </w:rPr>
        <w:t>To attend and report to Case Discussions as required.</w:t>
      </w:r>
    </w:p>
    <w:p w14:paraId="254E9E87" w14:textId="77777777" w:rsidR="00091E55" w:rsidRPr="00D60958" w:rsidRDefault="00091E55" w:rsidP="00091E55">
      <w:pPr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/>
        </w:rPr>
      </w:pPr>
      <w:r w:rsidRPr="00A3283A">
        <w:rPr>
          <w:rFonts w:ascii="Comic Sans MS" w:hAnsi="Comic Sans MS"/>
          <w:color w:val="000000"/>
        </w:rPr>
        <w:t xml:space="preserve">To attend supervision/support sessions as directed by </w:t>
      </w:r>
      <w:r>
        <w:rPr>
          <w:rFonts w:ascii="Comic Sans MS" w:hAnsi="Comic Sans MS"/>
          <w:color w:val="000000"/>
        </w:rPr>
        <w:t>the Operations Manager.</w:t>
      </w:r>
    </w:p>
    <w:p w14:paraId="54247230" w14:textId="77777777" w:rsidR="00091E55" w:rsidRPr="00832DEA" w:rsidRDefault="00091E55" w:rsidP="00091E55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85F8F">
        <w:rPr>
          <w:rFonts w:ascii="Comic Sans MS" w:hAnsi="Comic Sans MS"/>
        </w:rPr>
        <w:t xml:space="preserve">To adhere to all Geeza Breaks </w:t>
      </w:r>
      <w:r>
        <w:rPr>
          <w:rFonts w:ascii="Comic Sans MS" w:hAnsi="Comic Sans MS"/>
        </w:rPr>
        <w:t xml:space="preserve">Family Support Worker </w:t>
      </w:r>
      <w:r w:rsidRPr="00E85F8F">
        <w:rPr>
          <w:rFonts w:ascii="Comic Sans MS" w:hAnsi="Comic Sans MS"/>
        </w:rPr>
        <w:t>policies and procedures</w:t>
      </w:r>
      <w:r>
        <w:rPr>
          <w:rFonts w:ascii="Comic Sans MS" w:hAnsi="Comic Sans MS"/>
        </w:rPr>
        <w:t>.</w:t>
      </w:r>
    </w:p>
    <w:p w14:paraId="16523E8D" w14:textId="77777777" w:rsidR="00091E55" w:rsidRDefault="00091E55" w:rsidP="00535E29"/>
    <w:p w14:paraId="7FC32E59" w14:textId="77777777" w:rsidR="00091E55" w:rsidRDefault="00091E55" w:rsidP="00535E29"/>
    <w:p w14:paraId="51DC8E32" w14:textId="6C367213" w:rsidR="00535E29" w:rsidRPr="00091E55" w:rsidRDefault="00535E29" w:rsidP="00535E29">
      <w:pPr>
        <w:rPr>
          <w:rFonts w:ascii="Comic Sans MS" w:hAnsi="Comic Sans MS"/>
        </w:rPr>
      </w:pPr>
      <w:r w:rsidRPr="00091E55">
        <w:rPr>
          <w:rFonts w:ascii="Comic Sans MS" w:hAnsi="Comic Sans MS"/>
        </w:rPr>
        <w:lastRenderedPageBreak/>
        <w:t>Respite Sitting:</w:t>
      </w:r>
    </w:p>
    <w:p w14:paraId="1548072F" w14:textId="0A1DAA48" w:rsidR="00535E29" w:rsidRPr="00D60958" w:rsidRDefault="00535E29" w:rsidP="00535E29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Pr="00D60958">
        <w:rPr>
          <w:rFonts w:ascii="Comic Sans MS" w:hAnsi="Comic Sans MS"/>
        </w:rPr>
        <w:t>rovide the Respite Sessions to the clients</w:t>
      </w:r>
      <w:r w:rsidR="009C2BC9">
        <w:rPr>
          <w:rFonts w:ascii="Comic Sans MS" w:hAnsi="Comic Sans MS"/>
        </w:rPr>
        <w:t>,</w:t>
      </w:r>
      <w:r w:rsidRPr="00D60958">
        <w:rPr>
          <w:rFonts w:ascii="Comic Sans MS" w:hAnsi="Comic Sans MS"/>
        </w:rPr>
        <w:t xml:space="preserve"> meeting the needs of the families using the service.</w:t>
      </w:r>
    </w:p>
    <w:p w14:paraId="07484296" w14:textId="468053D2" w:rsidR="00535E29" w:rsidRPr="005F1BDD" w:rsidRDefault="00535E29" w:rsidP="00091834">
      <w:pPr>
        <w:spacing w:after="0" w:line="240" w:lineRule="auto"/>
        <w:ind w:left="720"/>
        <w:rPr>
          <w:rFonts w:ascii="Comic Sans MS" w:hAnsi="Comic Sans MS"/>
        </w:rPr>
      </w:pPr>
      <w:r w:rsidRPr="0068729D">
        <w:rPr>
          <w:rFonts w:ascii="Comic Sans MS" w:hAnsi="Comic Sans MS"/>
        </w:rPr>
        <w:t>To provide high quality childcare to children aged 0-16 years in the family’s own home</w:t>
      </w:r>
      <w:r w:rsidR="009C2BC9">
        <w:rPr>
          <w:rFonts w:ascii="Comic Sans MS" w:hAnsi="Comic Sans MS"/>
        </w:rPr>
        <w:t xml:space="preserve"> </w:t>
      </w:r>
      <w:r w:rsidR="009C2BC9" w:rsidRPr="005F1BDD">
        <w:rPr>
          <w:rFonts w:ascii="Comic Sans MS" w:hAnsi="Comic Sans MS"/>
        </w:rPr>
        <w:t>or out and about in the local community</w:t>
      </w:r>
      <w:r w:rsidRPr="005F1BDD">
        <w:rPr>
          <w:rFonts w:ascii="Comic Sans MS" w:hAnsi="Comic Sans MS"/>
        </w:rPr>
        <w:t>.</w:t>
      </w:r>
    </w:p>
    <w:p w14:paraId="7A2F23EB" w14:textId="77777777" w:rsidR="00535E29" w:rsidRPr="0068729D" w:rsidRDefault="00535E29" w:rsidP="00535E29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68729D">
        <w:rPr>
          <w:rFonts w:ascii="Comic Sans MS" w:hAnsi="Comic Sans MS"/>
        </w:rPr>
        <w:t>To promote good childcare practice by offering encouragement and assistance to parents/carers.</w:t>
      </w:r>
    </w:p>
    <w:p w14:paraId="7C8AB07E" w14:textId="77777777" w:rsidR="00535E29" w:rsidRPr="0068729D" w:rsidRDefault="00535E29" w:rsidP="00535E29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68729D">
        <w:rPr>
          <w:rFonts w:ascii="Comic Sans MS" w:hAnsi="Comic Sans MS"/>
        </w:rPr>
        <w:t>To participate in review meetings with families.</w:t>
      </w:r>
    </w:p>
    <w:p w14:paraId="6FA1D891" w14:textId="77777777" w:rsidR="00535E29" w:rsidRPr="0068729D" w:rsidRDefault="00535E29" w:rsidP="00535E29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68729D">
        <w:rPr>
          <w:rFonts w:ascii="Comic Sans MS" w:hAnsi="Comic Sans MS"/>
        </w:rPr>
        <w:t xml:space="preserve">To provide written and verbal feedback </w:t>
      </w:r>
      <w:r>
        <w:rPr>
          <w:rFonts w:ascii="Comic Sans MS" w:hAnsi="Comic Sans MS"/>
        </w:rPr>
        <w:t>/maintain case notes</w:t>
      </w:r>
      <w:r w:rsidRPr="0068729D">
        <w:rPr>
          <w:rFonts w:ascii="Comic Sans MS" w:hAnsi="Comic Sans MS"/>
        </w:rPr>
        <w:t>.</w:t>
      </w:r>
    </w:p>
    <w:p w14:paraId="2EFE2A30" w14:textId="77777777" w:rsidR="00535E29" w:rsidRPr="0068729D" w:rsidRDefault="00535E29" w:rsidP="00535E29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68729D">
        <w:rPr>
          <w:rFonts w:ascii="Comic Sans MS" w:hAnsi="Comic Sans MS"/>
        </w:rPr>
        <w:t>To attend induction, training sessions and team meetings as required.</w:t>
      </w:r>
    </w:p>
    <w:p w14:paraId="67A5427C" w14:textId="0C175232" w:rsidR="00535E29" w:rsidRPr="0068729D" w:rsidRDefault="00535E29" w:rsidP="00535E29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68729D">
        <w:rPr>
          <w:rFonts w:ascii="Comic Sans MS" w:hAnsi="Comic Sans MS"/>
        </w:rPr>
        <w:t>To attend supervision/</w:t>
      </w:r>
      <w:r w:rsidR="009C2BC9">
        <w:rPr>
          <w:rFonts w:ascii="Comic Sans MS" w:hAnsi="Comic Sans MS"/>
        </w:rPr>
        <w:t>s</w:t>
      </w:r>
      <w:r w:rsidRPr="0068729D">
        <w:rPr>
          <w:rFonts w:ascii="Comic Sans MS" w:hAnsi="Comic Sans MS"/>
        </w:rPr>
        <w:t xml:space="preserve">upport sessions as directed by </w:t>
      </w:r>
      <w:r w:rsidR="00172AD8">
        <w:rPr>
          <w:rFonts w:ascii="Comic Sans MS" w:hAnsi="Comic Sans MS"/>
        </w:rPr>
        <w:t>the Operations Manager</w:t>
      </w:r>
      <w:r w:rsidRPr="0068729D">
        <w:rPr>
          <w:rFonts w:ascii="Comic Sans MS" w:hAnsi="Comic Sans MS"/>
        </w:rPr>
        <w:t>.</w:t>
      </w:r>
    </w:p>
    <w:p w14:paraId="49F48116" w14:textId="77777777" w:rsidR="00535E29" w:rsidRPr="0068729D" w:rsidRDefault="00535E29" w:rsidP="00535E29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68729D">
        <w:rPr>
          <w:rFonts w:ascii="Comic Sans MS" w:hAnsi="Comic Sans MS"/>
        </w:rPr>
        <w:t>To participate in ongoing vetting and screening procedures.</w:t>
      </w:r>
    </w:p>
    <w:p w14:paraId="4409145D" w14:textId="77777777" w:rsidR="00535E29" w:rsidRPr="0068729D" w:rsidRDefault="00535E29" w:rsidP="00535E29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68729D">
        <w:rPr>
          <w:rFonts w:ascii="Comic Sans MS" w:hAnsi="Comic Sans MS"/>
        </w:rPr>
        <w:t>To adhere to all Geeza Break policies and procedures.</w:t>
      </w:r>
    </w:p>
    <w:p w14:paraId="2B5F18CA" w14:textId="49D04C23" w:rsidR="00535E29" w:rsidRDefault="00535E29" w:rsidP="00535E29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68729D">
        <w:rPr>
          <w:rFonts w:ascii="Comic Sans MS" w:hAnsi="Comic Sans MS"/>
        </w:rPr>
        <w:t>To adhere to all Geeza Break Codes of Conduct.</w:t>
      </w:r>
    </w:p>
    <w:p w14:paraId="6EE3CB14" w14:textId="77777777" w:rsidR="00091834" w:rsidRDefault="00091834" w:rsidP="009C2BC9">
      <w:pPr>
        <w:spacing w:after="0" w:line="240" w:lineRule="auto"/>
        <w:rPr>
          <w:rFonts w:ascii="Comic Sans MS" w:hAnsi="Comic Sans MS"/>
          <w:b/>
          <w:bCs/>
        </w:rPr>
      </w:pPr>
    </w:p>
    <w:p w14:paraId="7EA302BD" w14:textId="77777777" w:rsidR="00091834" w:rsidRDefault="00091834" w:rsidP="009C2BC9">
      <w:pPr>
        <w:spacing w:after="0" w:line="240" w:lineRule="auto"/>
        <w:rPr>
          <w:rFonts w:ascii="Comic Sans MS" w:hAnsi="Comic Sans MS"/>
          <w:b/>
          <w:bCs/>
        </w:rPr>
      </w:pPr>
    </w:p>
    <w:p w14:paraId="09E10136" w14:textId="38C5282C" w:rsidR="00535E29" w:rsidRPr="009C2BC9" w:rsidRDefault="00535E29" w:rsidP="009C2BC9">
      <w:pPr>
        <w:spacing w:after="0" w:line="240" w:lineRule="auto"/>
        <w:rPr>
          <w:rFonts w:ascii="Comic Sans MS" w:hAnsi="Comic Sans MS"/>
          <w:b/>
          <w:bCs/>
        </w:rPr>
      </w:pPr>
      <w:r w:rsidRPr="009C2BC9">
        <w:rPr>
          <w:rFonts w:ascii="Comic Sans MS" w:hAnsi="Comic Sans MS"/>
          <w:b/>
          <w:bCs/>
        </w:rPr>
        <w:t>This list is not exhaustive but is merely indicative of the type of duties you may be asked to perform.</w:t>
      </w:r>
    </w:p>
    <w:p w14:paraId="782C0102" w14:textId="77777777" w:rsidR="009C2BC9" w:rsidRDefault="009C2BC9" w:rsidP="00535E29">
      <w:pPr>
        <w:rPr>
          <w:rFonts w:ascii="Comic Sans MS" w:hAnsi="Comic Sans MS"/>
        </w:rPr>
      </w:pPr>
    </w:p>
    <w:p w14:paraId="56B99923" w14:textId="77777777" w:rsidR="00091834" w:rsidRDefault="00091834" w:rsidP="00535E29">
      <w:pPr>
        <w:rPr>
          <w:rFonts w:ascii="Comic Sans MS" w:hAnsi="Comic Sans MS"/>
          <w:b/>
          <w:bCs/>
        </w:rPr>
      </w:pPr>
    </w:p>
    <w:p w14:paraId="68DF205E" w14:textId="77777777" w:rsidR="00091834" w:rsidRDefault="00091834" w:rsidP="00535E29">
      <w:pPr>
        <w:rPr>
          <w:rFonts w:ascii="Comic Sans MS" w:hAnsi="Comic Sans MS"/>
          <w:b/>
          <w:bCs/>
        </w:rPr>
      </w:pPr>
    </w:p>
    <w:p w14:paraId="671FF93E" w14:textId="77777777" w:rsidR="00091834" w:rsidRDefault="00091834" w:rsidP="00535E29">
      <w:pPr>
        <w:rPr>
          <w:rFonts w:ascii="Comic Sans MS" w:hAnsi="Comic Sans MS"/>
          <w:b/>
          <w:bCs/>
        </w:rPr>
      </w:pPr>
    </w:p>
    <w:p w14:paraId="16F16500" w14:textId="77777777" w:rsidR="00091834" w:rsidRDefault="00091834" w:rsidP="00535E29">
      <w:pPr>
        <w:rPr>
          <w:rFonts w:ascii="Comic Sans MS" w:hAnsi="Comic Sans MS"/>
          <w:b/>
          <w:bCs/>
        </w:rPr>
      </w:pPr>
    </w:p>
    <w:p w14:paraId="6A332DCA" w14:textId="77777777" w:rsidR="00091834" w:rsidRDefault="00091834" w:rsidP="00535E29">
      <w:pPr>
        <w:rPr>
          <w:rFonts w:ascii="Comic Sans MS" w:hAnsi="Comic Sans MS"/>
          <w:b/>
          <w:bCs/>
        </w:rPr>
      </w:pPr>
    </w:p>
    <w:p w14:paraId="107CEEA5" w14:textId="77777777" w:rsidR="009C2BC9" w:rsidRDefault="009C2BC9" w:rsidP="006155D4">
      <w:pPr>
        <w:tabs>
          <w:tab w:val="left" w:pos="576"/>
          <w:tab w:val="left" w:pos="720"/>
        </w:tabs>
        <w:ind w:right="-144"/>
        <w:rPr>
          <w:rFonts w:ascii="Comic Sans MS" w:hAnsi="Comic Sans MS"/>
        </w:rPr>
      </w:pPr>
    </w:p>
    <w:p w14:paraId="6DDDADE8" w14:textId="77777777" w:rsidR="00091834" w:rsidRDefault="00091834" w:rsidP="006155D4">
      <w:pPr>
        <w:tabs>
          <w:tab w:val="left" w:pos="576"/>
          <w:tab w:val="left" w:pos="720"/>
        </w:tabs>
        <w:ind w:right="-144"/>
        <w:rPr>
          <w:rFonts w:ascii="Comic Sans MS" w:hAnsi="Comic Sans MS"/>
        </w:rPr>
      </w:pPr>
    </w:p>
    <w:p w14:paraId="1104139F" w14:textId="77777777" w:rsidR="00091834" w:rsidRDefault="00091834" w:rsidP="006155D4">
      <w:pPr>
        <w:tabs>
          <w:tab w:val="left" w:pos="576"/>
          <w:tab w:val="left" w:pos="720"/>
        </w:tabs>
        <w:ind w:right="-144"/>
        <w:rPr>
          <w:rFonts w:ascii="Comic Sans MS" w:hAnsi="Comic Sans MS"/>
        </w:rPr>
      </w:pPr>
    </w:p>
    <w:sectPr w:rsidR="00091834" w:rsidSect="00D3105B">
      <w:pgSz w:w="12240" w:h="15840"/>
      <w:pgMar w:top="851" w:right="663" w:bottom="1440" w:left="6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727"/>
    <w:multiLevelType w:val="hybridMultilevel"/>
    <w:tmpl w:val="F0B6253E"/>
    <w:lvl w:ilvl="0" w:tplc="19F8A050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54ED4"/>
    <w:multiLevelType w:val="hybridMultilevel"/>
    <w:tmpl w:val="85385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4791839">
    <w:abstractNumId w:val="0"/>
  </w:num>
  <w:num w:numId="2" w16cid:durableId="564144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29"/>
    <w:rsid w:val="00091834"/>
    <w:rsid w:val="00091E55"/>
    <w:rsid w:val="00150A11"/>
    <w:rsid w:val="00172AD8"/>
    <w:rsid w:val="001A55A7"/>
    <w:rsid w:val="001D306A"/>
    <w:rsid w:val="00230103"/>
    <w:rsid w:val="00535E29"/>
    <w:rsid w:val="005F1BDD"/>
    <w:rsid w:val="006155D4"/>
    <w:rsid w:val="0078309E"/>
    <w:rsid w:val="00891316"/>
    <w:rsid w:val="009C2BC9"/>
    <w:rsid w:val="00A3028C"/>
    <w:rsid w:val="00BF4249"/>
    <w:rsid w:val="00CB3B85"/>
    <w:rsid w:val="00D3105B"/>
    <w:rsid w:val="00D65180"/>
    <w:rsid w:val="00DA384A"/>
    <w:rsid w:val="00DA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1372E"/>
  <w15:docId w15:val="{5CC46D9C-9047-426F-A903-48BE99C5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Edward</dc:creator>
  <cp:lastModifiedBy>Sandra Anderson</cp:lastModifiedBy>
  <cp:revision>4</cp:revision>
  <cp:lastPrinted>2019-03-21T12:42:00Z</cp:lastPrinted>
  <dcterms:created xsi:type="dcterms:W3CDTF">2020-08-10T11:13:00Z</dcterms:created>
  <dcterms:modified xsi:type="dcterms:W3CDTF">2023-01-11T15:32:00Z</dcterms:modified>
</cp:coreProperties>
</file>