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JOB DESCRIPTION - Service Lead Govanhill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highlight w:val="yellow"/>
        </w:rPr>
      </w:pPr>
      <w:r w:rsidDel="00000000" w:rsidR="00000000" w:rsidRPr="00000000">
        <w:rPr>
          <w:rtl w:val="0"/>
        </w:rPr>
        <w:t xml:space="preserve">Job Title: Service Lead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Reports To: Head of Service</w:t>
      </w:r>
    </w:p>
    <w:p w:rsidR="00000000" w:rsidDel="00000000" w:rsidP="00000000" w:rsidRDefault="00000000" w:rsidRPr="00000000" w14:paraId="00000005">
      <w:pPr>
        <w:rPr/>
      </w:pPr>
      <w:r w:rsidDel="00000000" w:rsidR="00000000" w:rsidRPr="00000000">
        <w:rPr>
          <w:rtl w:val="0"/>
        </w:rPr>
        <w:t xml:space="preserve">Location: Govanhill</w:t>
      </w:r>
    </w:p>
    <w:p w:rsidR="00000000" w:rsidDel="00000000" w:rsidP="00000000" w:rsidRDefault="00000000" w:rsidRPr="00000000" w14:paraId="00000006">
      <w:pPr>
        <w:rPr/>
      </w:pPr>
      <w:r w:rsidDel="00000000" w:rsidR="00000000" w:rsidRPr="00000000">
        <w:rPr>
          <w:rtl w:val="0"/>
        </w:rPr>
        <w:t xml:space="preserve">Salary: £33,690-£39,328</w:t>
      </w:r>
    </w:p>
    <w:p w:rsidR="00000000" w:rsidDel="00000000" w:rsidP="00000000" w:rsidRDefault="00000000" w:rsidRPr="00000000" w14:paraId="00000007">
      <w:pPr>
        <w:rPr/>
      </w:pPr>
      <w:r w:rsidDel="00000000" w:rsidR="00000000" w:rsidRPr="00000000">
        <w:rPr>
          <w:rtl w:val="0"/>
        </w:rPr>
        <w:t xml:space="preserve">Contract Type:Full time permanent</w:t>
      </w:r>
    </w:p>
    <w:p w:rsidR="00000000" w:rsidDel="00000000" w:rsidP="00000000" w:rsidRDefault="00000000" w:rsidRPr="00000000" w14:paraId="00000008">
      <w:pPr>
        <w:rPr/>
      </w:pPr>
      <w:r w:rsidDel="00000000" w:rsidR="00000000" w:rsidRPr="00000000">
        <w:rPr>
          <w:rtl w:val="0"/>
        </w:rPr>
        <w:t xml:space="preserve">Hours:37.5</w:t>
      </w:r>
    </w:p>
    <w:p w:rsidR="00000000" w:rsidDel="00000000" w:rsidP="00000000" w:rsidRDefault="00000000" w:rsidRPr="00000000" w14:paraId="00000009">
      <w:pPr>
        <w:rPr/>
      </w:pPr>
      <w:r w:rsidDel="00000000" w:rsidR="00000000" w:rsidRPr="00000000">
        <w:rPr>
          <w:rtl w:val="0"/>
        </w:rPr>
        <w:t xml:space="preserve">Closing Date:10/02/23</w:t>
      </w:r>
    </w:p>
    <w:p w:rsidR="00000000" w:rsidDel="00000000" w:rsidP="00000000" w:rsidRDefault="00000000" w:rsidRPr="00000000" w14:paraId="0000000A">
      <w:pPr>
        <w:rPr/>
      </w:pPr>
      <w:r w:rsidDel="00000000" w:rsidR="00000000" w:rsidRPr="00000000">
        <w:rPr>
          <w:rtl w:val="0"/>
        </w:rPr>
        <w:t xml:space="preserve">Interview Date: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About Simon Community Scotland:</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Simon Community Scotland is the largest provider of homelessness services in Scotland.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Our vision is for everyone to have a safe place to live with access to the support they need. Every day we help make positive things happen for people facing extremely difficult circumstances.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Everything we do is about and for people: the people we support, our staff, our partners and everyone affected by homelessness.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color w:val="252525"/>
          <w:sz w:val="32"/>
          <w:szCs w:val="32"/>
        </w:rPr>
      </w:pPr>
      <w:r w:rsidDel="00000000" w:rsidR="00000000" w:rsidRPr="00000000">
        <w:rPr>
          <w:rtl w:val="0"/>
        </w:rPr>
        <w:t xml:space="preserve">Our values are built into every area of activity and tell the story of how people remain at the heart of the Simon Community.</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Job Summary:</w:t>
      </w: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t xml:space="preserve">The Simon Community is Scotland's leading homeless charity. We are creative and innovative. We get things done with care and compassion that make a difference to our community, being true to our values. We are a community of staff, volunteers and the people that we support. </w:t>
      </w:r>
    </w:p>
    <w:p w:rsidR="00000000" w:rsidDel="00000000" w:rsidP="00000000" w:rsidRDefault="00000000" w:rsidRPr="00000000" w14:paraId="00000018">
      <w:pPr>
        <w:widowControl w:val="0"/>
        <w:spacing w:before="258.486328125" w:line="240" w:lineRule="auto"/>
        <w:ind w:left="0" w:right="202.1142578125" w:firstLine="0"/>
        <w:rPr>
          <w:b w:val="1"/>
        </w:rPr>
      </w:pPr>
      <w:r w:rsidDel="00000000" w:rsidR="00000000" w:rsidRPr="00000000">
        <w:rPr>
          <w:rtl w:val="0"/>
        </w:rPr>
        <w:t xml:space="preserve">We are looking for someone who is passionate about changing expectations and experiences of people we support, many of whom have experienced significant trauma, exclusion and stigma. They often engage in risk taking behaviours that put their physical and mental health, and their lives at risk. Despite the challenges they face they have incredible resilience, survival skills and a wicked sense of humour. They know what a good, and not so good service looks like. </w:t>
      </w: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b w:val="1"/>
          <w:sz w:val="24"/>
          <w:szCs w:val="24"/>
          <w:rtl w:val="0"/>
        </w:rPr>
        <w:t xml:space="preserve">As a service lead you will: empower frontline staff to make good decisions with the people we support, develop effective relationships within SCS and with our valued partners, ensure that resources are used effectively and efficiently.</w:t>
      </w:r>
    </w:p>
    <w:p w:rsidR="00000000" w:rsidDel="00000000" w:rsidP="00000000" w:rsidRDefault="00000000" w:rsidRPr="00000000" w14:paraId="0000001B">
      <w:pPr>
        <w:rPr>
          <w:b w:val="1"/>
          <w:sz w:val="24"/>
          <w:szCs w:val="24"/>
        </w:rPr>
      </w:pPr>
      <w:r w:rsidDel="00000000" w:rsidR="00000000" w:rsidRPr="00000000">
        <w:rPr>
          <w:rtl w:val="0"/>
        </w:rPr>
      </w:r>
    </w:p>
    <w:p w:rsidR="00000000" w:rsidDel="00000000" w:rsidP="00000000" w:rsidRDefault="00000000" w:rsidRPr="00000000" w14:paraId="0000001C">
      <w:pPr>
        <w:rPr>
          <w:b w:val="1"/>
          <w:sz w:val="28"/>
          <w:szCs w:val="28"/>
        </w:rPr>
      </w:pPr>
      <w:r w:rsidDel="00000000" w:rsidR="00000000" w:rsidRPr="00000000">
        <w:rPr>
          <w:b w:val="1"/>
          <w:sz w:val="24"/>
          <w:szCs w:val="24"/>
          <w:rtl w:val="0"/>
        </w:rPr>
        <w:t xml:space="preserve">Your work will be challenging but it will transform lives for generations</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Job Purpose:</w:t>
      </w:r>
    </w:p>
    <w:p w:rsidR="00000000" w:rsidDel="00000000" w:rsidP="00000000" w:rsidRDefault="00000000" w:rsidRPr="00000000" w14:paraId="00000020">
      <w:pPr>
        <w:numPr>
          <w:ilvl w:val="0"/>
          <w:numId w:val="2"/>
        </w:numPr>
        <w:ind w:left="720" w:hanging="360"/>
        <w:jc w:val="both"/>
        <w:rPr>
          <w:u w:val="none"/>
        </w:rPr>
      </w:pPr>
      <w:r w:rsidDel="00000000" w:rsidR="00000000" w:rsidRPr="00000000">
        <w:rPr>
          <w:rtl w:val="0"/>
        </w:rPr>
        <w:t xml:space="preserve">To lead and develop a diverse team to deliver life changing and quality services.  </w:t>
      </w:r>
    </w:p>
    <w:p w:rsidR="00000000" w:rsidDel="00000000" w:rsidP="00000000" w:rsidRDefault="00000000" w:rsidRPr="00000000" w14:paraId="00000021">
      <w:pPr>
        <w:numPr>
          <w:ilvl w:val="0"/>
          <w:numId w:val="2"/>
        </w:numPr>
        <w:ind w:left="720" w:hanging="360"/>
        <w:jc w:val="both"/>
        <w:rPr>
          <w:u w:val="none"/>
        </w:rPr>
      </w:pPr>
      <w:r w:rsidDel="00000000" w:rsidR="00000000" w:rsidRPr="00000000">
        <w:rPr>
          <w:rtl w:val="0"/>
        </w:rPr>
        <w:t xml:space="preserve">To create and support a culture which develop frontline leadership through empowerment and dynamic risk informed decision making.  </w:t>
      </w:r>
    </w:p>
    <w:p w:rsidR="00000000" w:rsidDel="00000000" w:rsidP="00000000" w:rsidRDefault="00000000" w:rsidRPr="00000000" w14:paraId="00000022">
      <w:pPr>
        <w:numPr>
          <w:ilvl w:val="0"/>
          <w:numId w:val="2"/>
        </w:numPr>
        <w:ind w:left="720" w:hanging="360"/>
        <w:jc w:val="both"/>
        <w:rPr>
          <w:u w:val="none"/>
        </w:rPr>
      </w:pPr>
      <w:r w:rsidDel="00000000" w:rsidR="00000000" w:rsidRPr="00000000">
        <w:rPr>
          <w:rtl w:val="0"/>
        </w:rPr>
        <w:t xml:space="preserve">To create mechanisms with and for the people we support that influences how our care is delivered now and in the future</w:t>
      </w:r>
    </w:p>
    <w:p w:rsidR="00000000" w:rsidDel="00000000" w:rsidP="00000000" w:rsidRDefault="00000000" w:rsidRPr="00000000" w14:paraId="00000023">
      <w:pPr>
        <w:numPr>
          <w:ilvl w:val="0"/>
          <w:numId w:val="2"/>
        </w:numPr>
        <w:ind w:left="720" w:hanging="360"/>
        <w:jc w:val="both"/>
        <w:rPr>
          <w:u w:val="none"/>
        </w:rPr>
      </w:pPr>
      <w:r w:rsidDel="00000000" w:rsidR="00000000" w:rsidRPr="00000000">
        <w:rPr>
          <w:rtl w:val="0"/>
        </w:rPr>
        <w:t xml:space="preserve">To work effectively with our diverse range of partners to create a knowledge and resource network which benefits the community we support</w:t>
      </w:r>
    </w:p>
    <w:p w:rsidR="00000000" w:rsidDel="00000000" w:rsidP="00000000" w:rsidRDefault="00000000" w:rsidRPr="00000000" w14:paraId="00000024">
      <w:pPr>
        <w:numPr>
          <w:ilvl w:val="0"/>
          <w:numId w:val="2"/>
        </w:numPr>
        <w:ind w:left="720" w:hanging="360"/>
        <w:jc w:val="both"/>
        <w:rPr>
          <w:u w:val="none"/>
        </w:rPr>
      </w:pPr>
      <w:r w:rsidDel="00000000" w:rsidR="00000000" w:rsidRPr="00000000">
        <w:rPr>
          <w:rtl w:val="0"/>
        </w:rPr>
        <w:t xml:space="preserve">To support our frontline staff through training, advice and guidance to be the best possible supports for people who have the least in society. </w:t>
      </w:r>
    </w:p>
    <w:p w:rsidR="00000000" w:rsidDel="00000000" w:rsidP="00000000" w:rsidRDefault="00000000" w:rsidRPr="00000000" w14:paraId="00000025">
      <w:pPr>
        <w:numPr>
          <w:ilvl w:val="0"/>
          <w:numId w:val="2"/>
        </w:numPr>
        <w:ind w:left="720" w:hanging="360"/>
        <w:jc w:val="both"/>
        <w:rPr>
          <w:u w:val="none"/>
        </w:rPr>
      </w:pPr>
      <w:r w:rsidDel="00000000" w:rsidR="00000000" w:rsidRPr="00000000">
        <w:rPr>
          <w:rtl w:val="0"/>
        </w:rPr>
        <w:t xml:space="preserve">To contribute to our dynamic vision for a Scotland where no-one is homeless</w:t>
      </w: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Key Responsibilities</w:t>
      </w:r>
    </w:p>
    <w:p w:rsidR="00000000" w:rsidDel="00000000" w:rsidP="00000000" w:rsidRDefault="00000000" w:rsidRPr="00000000" w14:paraId="0000002A">
      <w:pPr>
        <w:widowControl w:val="0"/>
        <w:spacing w:before="275.73974609375" w:line="240" w:lineRule="auto"/>
        <w:ind w:left="53.560028076171875" w:firstLine="0"/>
        <w:rPr/>
      </w:pPr>
      <w:r w:rsidDel="00000000" w:rsidR="00000000" w:rsidRPr="00000000">
        <w:rPr>
          <w:rtl w:val="0"/>
        </w:rPr>
        <w:t xml:space="preserve">Our values support: </w:t>
      </w:r>
    </w:p>
    <w:p w:rsidR="00000000" w:rsidDel="00000000" w:rsidP="00000000" w:rsidRDefault="00000000" w:rsidRPr="00000000" w14:paraId="0000002B">
      <w:pPr>
        <w:widowControl w:val="0"/>
        <w:spacing w:before="325.111083984375" w:line="240" w:lineRule="auto"/>
        <w:ind w:left="422.1400451660156" w:firstLine="0"/>
        <w:rPr/>
      </w:pPr>
      <w:r w:rsidDel="00000000" w:rsidR="00000000" w:rsidRPr="00000000">
        <w:rPr>
          <w:rtl w:val="0"/>
        </w:rPr>
        <w:t xml:space="preserve">● Warmth and positive regard </w:t>
      </w:r>
    </w:p>
    <w:p w:rsidR="00000000" w:rsidDel="00000000" w:rsidP="00000000" w:rsidRDefault="00000000" w:rsidRPr="00000000" w14:paraId="0000002C">
      <w:pPr>
        <w:widowControl w:val="0"/>
        <w:spacing w:before="34.188232421875" w:line="240" w:lineRule="auto"/>
        <w:ind w:left="422.1400451660156" w:firstLine="0"/>
        <w:rPr/>
      </w:pPr>
      <w:r w:rsidDel="00000000" w:rsidR="00000000" w:rsidRPr="00000000">
        <w:rPr>
          <w:rtl w:val="0"/>
        </w:rPr>
        <w:t xml:space="preserve">● Inclusion and participation </w:t>
      </w:r>
    </w:p>
    <w:p w:rsidR="00000000" w:rsidDel="00000000" w:rsidP="00000000" w:rsidRDefault="00000000" w:rsidRPr="00000000" w14:paraId="0000002D">
      <w:pPr>
        <w:widowControl w:val="0"/>
        <w:spacing w:before="34.183349609375" w:line="240" w:lineRule="auto"/>
        <w:ind w:left="422.1400451660156" w:firstLine="0"/>
        <w:rPr/>
      </w:pPr>
      <w:r w:rsidDel="00000000" w:rsidR="00000000" w:rsidRPr="00000000">
        <w:rPr>
          <w:rtl w:val="0"/>
        </w:rPr>
        <w:t xml:space="preserve">● Innovation and personalisation of care and support </w:t>
      </w:r>
    </w:p>
    <w:p w:rsidR="00000000" w:rsidDel="00000000" w:rsidP="00000000" w:rsidRDefault="00000000" w:rsidRPr="00000000" w14:paraId="0000002E">
      <w:pPr>
        <w:widowControl w:val="0"/>
        <w:spacing w:before="34.188232421875" w:line="240" w:lineRule="auto"/>
        <w:ind w:left="422.1400451660156" w:firstLine="0"/>
        <w:rPr/>
      </w:pPr>
      <w:r w:rsidDel="00000000" w:rsidR="00000000" w:rsidRPr="00000000">
        <w:rPr>
          <w:rtl w:val="0"/>
        </w:rPr>
        <w:t xml:space="preserve">● Ambition </w:t>
      </w:r>
    </w:p>
    <w:p w:rsidR="00000000" w:rsidDel="00000000" w:rsidP="00000000" w:rsidRDefault="00000000" w:rsidRPr="00000000" w14:paraId="0000002F">
      <w:pPr>
        <w:widowControl w:val="0"/>
        <w:spacing w:before="34.183349609375" w:line="240" w:lineRule="auto"/>
        <w:ind w:left="422.1400451660156" w:firstLine="0"/>
        <w:rPr/>
      </w:pPr>
      <w:r w:rsidDel="00000000" w:rsidR="00000000" w:rsidRPr="00000000">
        <w:rPr>
          <w:rtl w:val="0"/>
        </w:rPr>
        <w:t xml:space="preserve">● Partnership </w:t>
      </w:r>
    </w:p>
    <w:p w:rsidR="00000000" w:rsidDel="00000000" w:rsidP="00000000" w:rsidRDefault="00000000" w:rsidRPr="00000000" w14:paraId="00000030">
      <w:pPr>
        <w:widowControl w:val="0"/>
        <w:spacing w:before="34.188232421875" w:line="240" w:lineRule="auto"/>
        <w:ind w:left="422.1400451660156" w:firstLine="0"/>
        <w:rPr/>
      </w:pPr>
      <w:r w:rsidDel="00000000" w:rsidR="00000000" w:rsidRPr="00000000">
        <w:rPr>
          <w:rtl w:val="0"/>
        </w:rPr>
        <w:t xml:space="preserve">● Learning and leadership </w:t>
      </w:r>
    </w:p>
    <w:p w:rsidR="00000000" w:rsidDel="00000000" w:rsidP="00000000" w:rsidRDefault="00000000" w:rsidRPr="00000000" w14:paraId="00000031">
      <w:pPr>
        <w:widowControl w:val="0"/>
        <w:spacing w:before="325.111083984375" w:line="240" w:lineRule="auto"/>
        <w:ind w:left="43.66004943847656" w:firstLine="0"/>
        <w:rPr/>
      </w:pPr>
      <w:r w:rsidDel="00000000" w:rsidR="00000000" w:rsidRPr="00000000">
        <w:rPr>
          <w:rtl w:val="0"/>
        </w:rPr>
        <w:t xml:space="preserve">Your key responsibilities to support those values will be: </w:t>
      </w:r>
    </w:p>
    <w:p w:rsidR="00000000" w:rsidDel="00000000" w:rsidP="00000000" w:rsidRDefault="00000000" w:rsidRPr="00000000" w14:paraId="00000032">
      <w:pPr>
        <w:widowControl w:val="0"/>
        <w:spacing w:before="325.111083984375" w:line="240" w:lineRule="auto"/>
        <w:ind w:left="422.1400451660156" w:right="136.1865234375" w:firstLine="0"/>
        <w:rPr/>
      </w:pPr>
      <w:r w:rsidDel="00000000" w:rsidR="00000000" w:rsidRPr="00000000">
        <w:rPr>
          <w:rtl w:val="0"/>
        </w:rPr>
        <w:t xml:space="preserve">● Developing honest and open relationships with our community that foster trust                             ● Using our training and reflective practice to develop additional skills to support and respond appropriately to our community who have experienced trauma </w:t>
      </w:r>
    </w:p>
    <w:p w:rsidR="00000000" w:rsidDel="00000000" w:rsidP="00000000" w:rsidRDefault="00000000" w:rsidRPr="00000000" w14:paraId="00000033">
      <w:pPr>
        <w:widowControl w:val="0"/>
        <w:spacing w:before="11.842041015625" w:line="264.3739700317383" w:lineRule="auto"/>
        <w:ind w:left="425.19685039370086" w:right="849.683837890625" w:firstLine="0"/>
        <w:rPr/>
      </w:pPr>
      <w:r w:rsidDel="00000000" w:rsidR="00000000" w:rsidRPr="00000000">
        <w:rPr>
          <w:rtl w:val="0"/>
        </w:rPr>
        <w:t xml:space="preserve">● Working with people in our community with a wide range of experiences and cultural backgrounds with dignity, respect and kindness </w:t>
      </w:r>
    </w:p>
    <w:p w:rsidR="00000000" w:rsidDel="00000000" w:rsidP="00000000" w:rsidRDefault="00000000" w:rsidRPr="00000000" w14:paraId="00000034">
      <w:pPr>
        <w:widowControl w:val="0"/>
        <w:spacing w:before="11.8402099609375" w:line="264.3739700317383" w:lineRule="auto"/>
        <w:ind w:left="425.19685039370086" w:right="254.2041015625" w:firstLine="0"/>
        <w:rPr/>
      </w:pPr>
      <w:r w:rsidDel="00000000" w:rsidR="00000000" w:rsidRPr="00000000">
        <w:rPr>
          <w:rtl w:val="0"/>
        </w:rPr>
        <w:t xml:space="preserve">● Working as part of a team with a range of experiences and knowledge to the benefit of our community </w:t>
      </w:r>
    </w:p>
    <w:p w:rsidR="00000000" w:rsidDel="00000000" w:rsidP="00000000" w:rsidRDefault="00000000" w:rsidRPr="00000000" w14:paraId="00000035">
      <w:pPr>
        <w:widowControl w:val="0"/>
        <w:spacing w:before="11.839599609375" w:line="264.3720245361328" w:lineRule="auto"/>
        <w:ind w:left="425.19685039370086" w:right="103.380126953125" w:firstLine="0"/>
        <w:rPr/>
      </w:pPr>
      <w:r w:rsidDel="00000000" w:rsidR="00000000" w:rsidRPr="00000000">
        <w:rPr>
          <w:rtl w:val="0"/>
        </w:rPr>
        <w:t xml:space="preserve">● Supporting our community to influence their care and support to meet their goals ● Fostering connection, hope, a positive identity and meaning in life and a sense of control for our community </w:t>
      </w:r>
    </w:p>
    <w:p w:rsidR="00000000" w:rsidDel="00000000" w:rsidP="00000000" w:rsidRDefault="00000000" w:rsidRPr="00000000" w14:paraId="00000036">
      <w:pPr>
        <w:widowControl w:val="0"/>
        <w:spacing w:before="11.846923828125" w:line="264.369535446167" w:lineRule="auto"/>
        <w:ind w:left="425.19685039370086" w:right="743.91357421875" w:firstLine="0"/>
        <w:rPr/>
      </w:pPr>
      <w:r w:rsidDel="00000000" w:rsidR="00000000" w:rsidRPr="00000000">
        <w:rPr>
          <w:rtl w:val="0"/>
        </w:rPr>
        <w:t xml:space="preserve">● Working with other teams in SCS and with partners to support good outcomes for our community </w:t>
      </w:r>
    </w:p>
    <w:p w:rsidR="00000000" w:rsidDel="00000000" w:rsidP="00000000" w:rsidRDefault="00000000" w:rsidRPr="00000000" w14:paraId="00000037">
      <w:pPr>
        <w:widowControl w:val="0"/>
        <w:spacing w:before="11.84814453125" w:line="240" w:lineRule="auto"/>
        <w:ind w:left="425.19685039370086" w:firstLine="0"/>
        <w:rPr/>
      </w:pPr>
      <w:r w:rsidDel="00000000" w:rsidR="00000000" w:rsidRPr="00000000">
        <w:rPr>
          <w:rtl w:val="0"/>
        </w:rPr>
        <w:t xml:space="preserve">● Seeking opportunities that will make a difference to our community </w:t>
      </w:r>
    </w:p>
    <w:p w:rsidR="00000000" w:rsidDel="00000000" w:rsidP="00000000" w:rsidRDefault="00000000" w:rsidRPr="00000000" w14:paraId="00000038">
      <w:pPr>
        <w:widowControl w:val="0"/>
        <w:spacing w:before="34.183349609375" w:line="240" w:lineRule="auto"/>
        <w:ind w:left="425.19685039370086" w:firstLine="0"/>
        <w:rPr/>
      </w:pPr>
      <w:r w:rsidDel="00000000" w:rsidR="00000000" w:rsidRPr="00000000">
        <w:rPr>
          <w:rtl w:val="0"/>
        </w:rPr>
        <w:t xml:space="preserve">● Ensuring that our places reflect the respect we hold for our community </w:t>
      </w:r>
    </w:p>
    <w:p w:rsidR="00000000" w:rsidDel="00000000" w:rsidP="00000000" w:rsidRDefault="00000000" w:rsidRPr="00000000" w14:paraId="00000039">
      <w:pPr>
        <w:widowControl w:val="0"/>
        <w:spacing w:before="287.16552734375" w:line="229.88903045654297" w:lineRule="auto"/>
        <w:ind w:left="114.00001525878906" w:right="399.884033203125" w:hanging="7.9599761962890625"/>
        <w:rPr/>
      </w:pPr>
      <w:r w:rsidDel="00000000" w:rsidR="00000000" w:rsidRPr="00000000">
        <w:rPr>
          <w:rtl w:val="0"/>
        </w:rPr>
        <w:t xml:space="preserve">You must be registered with SSSC-and be prepared to undertake duties associated with a registered manager as and when required. You will uphold the standards and values of the SSSC Code of Practice. </w:t>
      </w: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Person Specification</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Training and qualifications: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5"/>
        </w:numPr>
        <w:spacing w:line="240" w:lineRule="auto"/>
        <w:ind w:left="720" w:hanging="360"/>
        <w:rPr/>
      </w:pPr>
      <w:r w:rsidDel="00000000" w:rsidR="00000000" w:rsidRPr="00000000">
        <w:rPr>
          <w:rtl w:val="0"/>
        </w:rPr>
        <w:t xml:space="preserve">SSSC recognised practice qualification and </w:t>
      </w:r>
      <w:r w:rsidDel="00000000" w:rsidR="00000000" w:rsidRPr="00000000">
        <w:rPr>
          <w:highlight w:val="white"/>
          <w:rtl w:val="0"/>
        </w:rPr>
        <w:t xml:space="preserve">SVQ 4 Care Services Leadership and Management at SCQF Level 10,  or willing to work towards.</w:t>
      </w:r>
    </w:p>
    <w:p w:rsidR="00000000" w:rsidDel="00000000" w:rsidP="00000000" w:rsidRDefault="00000000" w:rsidRPr="00000000" w14:paraId="00000040">
      <w:pPr>
        <w:numPr>
          <w:ilvl w:val="0"/>
          <w:numId w:val="5"/>
        </w:numPr>
        <w:spacing w:line="240" w:lineRule="auto"/>
        <w:ind w:left="720" w:hanging="360"/>
        <w:rPr>
          <w:highlight w:val="white"/>
        </w:rPr>
      </w:pPr>
      <w:r w:rsidDel="00000000" w:rsidR="00000000" w:rsidRPr="00000000">
        <w:rPr>
          <w:rtl w:val="0"/>
        </w:rPr>
        <w:t xml:space="preserve">Trauma, Psychological awareness.</w:t>
      </w:r>
    </w:p>
    <w:p w:rsidR="00000000" w:rsidDel="00000000" w:rsidP="00000000" w:rsidRDefault="00000000" w:rsidRPr="00000000" w14:paraId="00000041">
      <w:pPr>
        <w:numPr>
          <w:ilvl w:val="0"/>
          <w:numId w:val="5"/>
        </w:numPr>
        <w:spacing w:line="240" w:lineRule="auto"/>
        <w:ind w:left="720" w:hanging="360"/>
        <w:rPr>
          <w:highlight w:val="white"/>
        </w:rPr>
      </w:pPr>
      <w:r w:rsidDel="00000000" w:rsidR="00000000" w:rsidRPr="00000000">
        <w:rPr>
          <w:rtl w:val="0"/>
        </w:rPr>
        <w:t xml:space="preserve">Good digital skills</w:t>
      </w:r>
    </w:p>
    <w:p w:rsidR="00000000" w:rsidDel="00000000" w:rsidP="00000000" w:rsidRDefault="00000000" w:rsidRPr="00000000" w14:paraId="00000042">
      <w:pPr>
        <w:spacing w:line="240" w:lineRule="auto"/>
        <w:ind w:left="0" w:firstLine="0"/>
        <w:rPr>
          <w:highlight w:val="white"/>
        </w:rPr>
      </w:pPr>
      <w:r w:rsidDel="00000000" w:rsidR="00000000" w:rsidRPr="00000000">
        <w:rPr>
          <w:rtl w:val="0"/>
        </w:rPr>
      </w:r>
    </w:p>
    <w:p w:rsidR="00000000" w:rsidDel="00000000" w:rsidP="00000000" w:rsidRDefault="00000000" w:rsidRPr="00000000" w14:paraId="00000043">
      <w:pPr>
        <w:spacing w:line="240" w:lineRule="auto"/>
        <w:ind w:left="0" w:firstLine="0"/>
        <w:rPr>
          <w:highlight w:val="white"/>
        </w:rPr>
      </w:pPr>
      <w:r w:rsidDel="00000000" w:rsidR="00000000" w:rsidRPr="00000000">
        <w:rPr>
          <w:highlight w:val="white"/>
          <w:rtl w:val="0"/>
        </w:rPr>
        <w:t xml:space="preserve">Experience:</w:t>
      </w:r>
    </w:p>
    <w:p w:rsidR="00000000" w:rsidDel="00000000" w:rsidP="00000000" w:rsidRDefault="00000000" w:rsidRPr="00000000" w14:paraId="00000044">
      <w:pPr>
        <w:spacing w:lin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45">
      <w:pPr>
        <w:numPr>
          <w:ilvl w:val="0"/>
          <w:numId w:val="3"/>
        </w:numPr>
        <w:spacing w:line="240" w:lineRule="auto"/>
        <w:ind w:left="720" w:hanging="360"/>
        <w:rPr>
          <w:sz w:val="20"/>
          <w:szCs w:val="20"/>
          <w:highlight w:val="white"/>
        </w:rPr>
      </w:pPr>
      <w:r w:rsidDel="00000000" w:rsidR="00000000" w:rsidRPr="00000000">
        <w:rPr>
          <w:rtl w:val="0"/>
        </w:rPr>
        <w:t xml:space="preserve">2 to 3 years’ experience of management within a social care environment supporting people in the community</w:t>
      </w:r>
    </w:p>
    <w:p w:rsidR="00000000" w:rsidDel="00000000" w:rsidP="00000000" w:rsidRDefault="00000000" w:rsidRPr="00000000" w14:paraId="00000046">
      <w:pPr>
        <w:numPr>
          <w:ilvl w:val="0"/>
          <w:numId w:val="3"/>
        </w:numPr>
        <w:spacing w:line="240" w:lineRule="auto"/>
        <w:ind w:left="720" w:hanging="360"/>
        <w:rPr>
          <w:sz w:val="20"/>
          <w:szCs w:val="20"/>
          <w:highlight w:val="white"/>
        </w:rPr>
      </w:pPr>
      <w:r w:rsidDel="00000000" w:rsidR="00000000" w:rsidRPr="00000000">
        <w:rPr>
          <w:rtl w:val="0"/>
        </w:rPr>
        <w:t xml:space="preserve">Able to translate operational aims and objectives into innovative and evidence based outcomes to support better life chances and options  </w:t>
      </w:r>
    </w:p>
    <w:p w:rsidR="00000000" w:rsidDel="00000000" w:rsidP="00000000" w:rsidRDefault="00000000" w:rsidRPr="00000000" w14:paraId="00000047">
      <w:pPr>
        <w:numPr>
          <w:ilvl w:val="0"/>
          <w:numId w:val="3"/>
        </w:numPr>
        <w:spacing w:line="240" w:lineRule="auto"/>
        <w:ind w:left="720" w:hanging="360"/>
        <w:rPr>
          <w:sz w:val="20"/>
          <w:szCs w:val="20"/>
          <w:highlight w:val="white"/>
        </w:rPr>
      </w:pPr>
      <w:r w:rsidDel="00000000" w:rsidR="00000000" w:rsidRPr="00000000">
        <w:rPr>
          <w:rtl w:val="0"/>
        </w:rPr>
        <w:t xml:space="preserve">Able to lead and direct people to deliver excellent, professional services in line with National Codes and Standards</w:t>
      </w:r>
    </w:p>
    <w:p w:rsidR="00000000" w:rsidDel="00000000" w:rsidP="00000000" w:rsidRDefault="00000000" w:rsidRPr="00000000" w14:paraId="00000048">
      <w:pPr>
        <w:numPr>
          <w:ilvl w:val="0"/>
          <w:numId w:val="3"/>
        </w:numPr>
        <w:spacing w:line="240" w:lineRule="auto"/>
        <w:ind w:left="720" w:hanging="360"/>
        <w:rPr>
          <w:sz w:val="20"/>
          <w:szCs w:val="20"/>
          <w:highlight w:val="white"/>
        </w:rPr>
      </w:pPr>
      <w:r w:rsidDel="00000000" w:rsidR="00000000" w:rsidRPr="00000000">
        <w:rPr>
          <w:rtl w:val="0"/>
        </w:rPr>
        <w:t xml:space="preserve">Experience of managing  a team in a very fluid environment which requires quick decision making </w:t>
      </w:r>
    </w:p>
    <w:p w:rsidR="00000000" w:rsidDel="00000000" w:rsidP="00000000" w:rsidRDefault="00000000" w:rsidRPr="00000000" w14:paraId="00000049">
      <w:pPr>
        <w:widowControl w:val="0"/>
        <w:numPr>
          <w:ilvl w:val="0"/>
          <w:numId w:val="3"/>
        </w:numPr>
        <w:spacing w:after="0" w:afterAutospacing="0" w:line="240" w:lineRule="auto"/>
        <w:ind w:left="720" w:hanging="360"/>
      </w:pPr>
      <w:r w:rsidDel="00000000" w:rsidR="00000000" w:rsidRPr="00000000">
        <w:rPr>
          <w:rtl w:val="0"/>
        </w:rPr>
        <w:t xml:space="preserve">Experience in writing </w:t>
      </w:r>
    </w:p>
    <w:p w:rsidR="00000000" w:rsidDel="00000000" w:rsidP="00000000" w:rsidRDefault="00000000" w:rsidRPr="00000000" w14:paraId="0000004A">
      <w:pPr>
        <w:widowControl w:val="0"/>
        <w:numPr>
          <w:ilvl w:val="0"/>
          <w:numId w:val="3"/>
        </w:numPr>
        <w:spacing w:after="0" w:afterAutospacing="0" w:before="0" w:beforeAutospacing="0" w:line="240" w:lineRule="auto"/>
        <w:ind w:left="720" w:hanging="360"/>
      </w:pPr>
      <w:r w:rsidDel="00000000" w:rsidR="00000000" w:rsidRPr="00000000">
        <w:rPr>
          <w:rtl w:val="0"/>
        </w:rPr>
        <w:t xml:space="preserve">project plans and reports </w:t>
      </w:r>
    </w:p>
    <w:p w:rsidR="00000000" w:rsidDel="00000000" w:rsidP="00000000" w:rsidRDefault="00000000" w:rsidRPr="00000000" w14:paraId="0000004B">
      <w:pPr>
        <w:widowControl w:val="0"/>
        <w:numPr>
          <w:ilvl w:val="0"/>
          <w:numId w:val="3"/>
        </w:numPr>
        <w:spacing w:after="0" w:afterAutospacing="0" w:before="0" w:beforeAutospacing="0" w:line="240" w:lineRule="auto"/>
        <w:ind w:left="720" w:hanging="360"/>
      </w:pPr>
      <w:r w:rsidDel="00000000" w:rsidR="00000000" w:rsidRPr="00000000">
        <w:rPr>
          <w:rtl w:val="0"/>
        </w:rPr>
        <w:t xml:space="preserve">Experience in data </w:t>
      </w:r>
    </w:p>
    <w:p w:rsidR="00000000" w:rsidDel="00000000" w:rsidP="00000000" w:rsidRDefault="00000000" w:rsidRPr="00000000" w14:paraId="0000004C">
      <w:pPr>
        <w:widowControl w:val="0"/>
        <w:numPr>
          <w:ilvl w:val="0"/>
          <w:numId w:val="3"/>
        </w:numPr>
        <w:spacing w:after="0" w:afterAutospacing="0" w:before="0" w:beforeAutospacing="0" w:line="240" w:lineRule="auto"/>
        <w:ind w:left="720" w:hanging="360"/>
      </w:pPr>
      <w:r w:rsidDel="00000000" w:rsidR="00000000" w:rsidRPr="00000000">
        <w:rPr>
          <w:rtl w:val="0"/>
        </w:rPr>
        <w:t xml:space="preserve">management tasks </w:t>
      </w:r>
    </w:p>
    <w:p w:rsidR="00000000" w:rsidDel="00000000" w:rsidP="00000000" w:rsidRDefault="00000000" w:rsidRPr="00000000" w14:paraId="0000004D">
      <w:pPr>
        <w:widowControl w:val="0"/>
        <w:numPr>
          <w:ilvl w:val="0"/>
          <w:numId w:val="3"/>
        </w:numPr>
        <w:spacing w:before="0" w:beforeAutospacing="0" w:line="248.2781982421875" w:lineRule="auto"/>
        <w:ind w:left="720" w:right="432.1588134765625" w:hanging="360"/>
      </w:pPr>
      <w:r w:rsidDel="00000000" w:rsidR="00000000" w:rsidRPr="00000000">
        <w:rPr>
          <w:rtl w:val="0"/>
        </w:rPr>
        <w:t xml:space="preserve">Experience working in a team based in multiple locations </w:t>
      </w:r>
    </w:p>
    <w:p w:rsidR="00000000" w:rsidDel="00000000" w:rsidP="00000000" w:rsidRDefault="00000000" w:rsidRPr="00000000" w14:paraId="0000004E">
      <w:pPr>
        <w:numPr>
          <w:ilvl w:val="0"/>
          <w:numId w:val="3"/>
        </w:numPr>
        <w:spacing w:line="240" w:lineRule="auto"/>
        <w:ind w:left="720" w:hanging="360"/>
      </w:pPr>
      <w:r w:rsidDel="00000000" w:rsidR="00000000" w:rsidRPr="00000000">
        <w:rPr>
          <w:rtl w:val="0"/>
        </w:rPr>
        <w:t xml:space="preserve">Relevant knowledge of addictions, mental and physical health issues faced by people in homelessness and the impact on individual’s ability to make positive decisions</w:t>
      </w:r>
    </w:p>
    <w:p w:rsidR="00000000" w:rsidDel="00000000" w:rsidP="00000000" w:rsidRDefault="00000000" w:rsidRPr="00000000" w14:paraId="0000004F">
      <w:pPr>
        <w:spacing w:line="240" w:lineRule="auto"/>
        <w:rPr/>
      </w:pP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rtl w:val="0"/>
        </w:rPr>
        <w:t xml:space="preserve">Knowledge and skills:</w:t>
      </w:r>
    </w:p>
    <w:p w:rsidR="00000000" w:rsidDel="00000000" w:rsidP="00000000" w:rsidRDefault="00000000" w:rsidRPr="00000000" w14:paraId="00000051">
      <w:pPr>
        <w:spacing w:line="240" w:lineRule="auto"/>
        <w:rPr/>
      </w:pPr>
      <w:r w:rsidDel="00000000" w:rsidR="00000000" w:rsidRPr="00000000">
        <w:rPr>
          <w:rtl w:val="0"/>
        </w:rPr>
      </w:r>
    </w:p>
    <w:p w:rsidR="00000000" w:rsidDel="00000000" w:rsidP="00000000" w:rsidRDefault="00000000" w:rsidRPr="00000000" w14:paraId="00000052">
      <w:pPr>
        <w:numPr>
          <w:ilvl w:val="0"/>
          <w:numId w:val="4"/>
        </w:numPr>
        <w:spacing w:line="240" w:lineRule="auto"/>
        <w:ind w:left="720" w:hanging="360"/>
        <w:jc w:val="both"/>
      </w:pPr>
      <w:r w:rsidDel="00000000" w:rsidR="00000000" w:rsidRPr="00000000">
        <w:rPr>
          <w:rtl w:val="0"/>
        </w:rPr>
        <w:t xml:space="preserve">Excellent at managing all resources including time, money and people</w:t>
      </w:r>
    </w:p>
    <w:p w:rsidR="00000000" w:rsidDel="00000000" w:rsidP="00000000" w:rsidRDefault="00000000" w:rsidRPr="00000000" w14:paraId="00000053">
      <w:pPr>
        <w:numPr>
          <w:ilvl w:val="0"/>
          <w:numId w:val="4"/>
        </w:numPr>
        <w:spacing w:line="240" w:lineRule="auto"/>
        <w:ind w:left="720" w:hanging="360"/>
        <w:jc w:val="both"/>
      </w:pPr>
      <w:r w:rsidDel="00000000" w:rsidR="00000000" w:rsidRPr="00000000">
        <w:rPr>
          <w:rtl w:val="0"/>
        </w:rPr>
        <w:t xml:space="preserve">Good knowledge and understanding of causes and effects of homelessness </w:t>
      </w:r>
    </w:p>
    <w:p w:rsidR="00000000" w:rsidDel="00000000" w:rsidP="00000000" w:rsidRDefault="00000000" w:rsidRPr="00000000" w14:paraId="00000054">
      <w:pPr>
        <w:numPr>
          <w:ilvl w:val="0"/>
          <w:numId w:val="4"/>
        </w:numPr>
        <w:spacing w:line="240" w:lineRule="auto"/>
        <w:ind w:left="720" w:hanging="360"/>
        <w:jc w:val="both"/>
      </w:pPr>
      <w:r w:rsidDel="00000000" w:rsidR="00000000" w:rsidRPr="00000000">
        <w:rPr>
          <w:rtl w:val="0"/>
        </w:rPr>
        <w:t xml:space="preserve">Empowers others to take calculated/informed risks by empowering and building their confidence </w:t>
      </w:r>
    </w:p>
    <w:p w:rsidR="00000000" w:rsidDel="00000000" w:rsidP="00000000" w:rsidRDefault="00000000" w:rsidRPr="00000000" w14:paraId="00000055">
      <w:pPr>
        <w:numPr>
          <w:ilvl w:val="0"/>
          <w:numId w:val="4"/>
        </w:numPr>
        <w:spacing w:line="240" w:lineRule="auto"/>
        <w:ind w:left="720" w:hanging="360"/>
      </w:pPr>
      <w:r w:rsidDel="00000000" w:rsidR="00000000" w:rsidRPr="00000000">
        <w:rPr>
          <w:rtl w:val="0"/>
        </w:rPr>
        <w:t xml:space="preserve">Effective communicator face to face and in writing and uses effective communications, including social  media, to promote and influence the service and its activities</w:t>
      </w:r>
    </w:p>
    <w:p w:rsidR="00000000" w:rsidDel="00000000" w:rsidP="00000000" w:rsidRDefault="00000000" w:rsidRPr="00000000" w14:paraId="00000056">
      <w:pPr>
        <w:numPr>
          <w:ilvl w:val="0"/>
          <w:numId w:val="4"/>
        </w:numPr>
        <w:spacing w:line="240" w:lineRule="auto"/>
        <w:ind w:left="720" w:hanging="360"/>
      </w:pPr>
      <w:r w:rsidDel="00000000" w:rsidR="00000000" w:rsidRPr="00000000">
        <w:rPr>
          <w:rtl w:val="0"/>
        </w:rPr>
        <w:t xml:space="preserve">Adaptable and flexible to meet the needs of the service</w:t>
      </w:r>
    </w:p>
    <w:p w:rsidR="00000000" w:rsidDel="00000000" w:rsidP="00000000" w:rsidRDefault="00000000" w:rsidRPr="00000000" w14:paraId="00000057">
      <w:pPr>
        <w:numPr>
          <w:ilvl w:val="0"/>
          <w:numId w:val="4"/>
        </w:numPr>
        <w:spacing w:line="240" w:lineRule="auto"/>
        <w:ind w:left="720" w:hanging="360"/>
      </w:pPr>
      <w:r w:rsidDel="00000000" w:rsidR="00000000" w:rsidRPr="00000000">
        <w:rPr>
          <w:rtl w:val="0"/>
        </w:rPr>
        <w:t xml:space="preserve">Good partnership networks</w:t>
      </w:r>
    </w:p>
    <w:p w:rsidR="00000000" w:rsidDel="00000000" w:rsidP="00000000" w:rsidRDefault="00000000" w:rsidRPr="00000000" w14:paraId="00000058">
      <w:pPr>
        <w:spacing w:line="240" w:lineRule="auto"/>
        <w:rPr/>
      </w:pPr>
      <w:r w:rsidDel="00000000" w:rsidR="00000000" w:rsidRPr="00000000">
        <w:rPr>
          <w:rtl w:val="0"/>
        </w:rPr>
      </w:r>
    </w:p>
    <w:p w:rsidR="00000000" w:rsidDel="00000000" w:rsidP="00000000" w:rsidRDefault="00000000" w:rsidRPr="00000000" w14:paraId="00000059">
      <w:pPr>
        <w:spacing w:line="240" w:lineRule="auto"/>
        <w:rPr/>
      </w:pPr>
      <w:r w:rsidDel="00000000" w:rsidR="00000000" w:rsidRPr="00000000">
        <w:rPr>
          <w:rtl w:val="0"/>
        </w:rPr>
        <w:t xml:space="preserve">Personal:</w:t>
      </w:r>
    </w:p>
    <w:p w:rsidR="00000000" w:rsidDel="00000000" w:rsidP="00000000" w:rsidRDefault="00000000" w:rsidRPr="00000000" w14:paraId="0000005A">
      <w:pPr>
        <w:spacing w:line="240" w:lineRule="auto"/>
        <w:rPr/>
      </w:pPr>
      <w:r w:rsidDel="00000000" w:rsidR="00000000" w:rsidRPr="00000000">
        <w:rPr>
          <w:rtl w:val="0"/>
        </w:rPr>
      </w:r>
    </w:p>
    <w:p w:rsidR="00000000" w:rsidDel="00000000" w:rsidP="00000000" w:rsidRDefault="00000000" w:rsidRPr="00000000" w14:paraId="0000005B">
      <w:pPr>
        <w:numPr>
          <w:ilvl w:val="0"/>
          <w:numId w:val="1"/>
        </w:numPr>
        <w:spacing w:line="240" w:lineRule="auto"/>
        <w:ind w:left="720" w:hanging="360"/>
      </w:pPr>
      <w:r w:rsidDel="00000000" w:rsidR="00000000" w:rsidRPr="00000000">
        <w:rPr>
          <w:rtl w:val="0"/>
        </w:rPr>
        <w:t xml:space="preserve">Positive and leads by example. Influences people in a way which develops their leadership capability</w:t>
      </w:r>
    </w:p>
    <w:p w:rsidR="00000000" w:rsidDel="00000000" w:rsidP="00000000" w:rsidRDefault="00000000" w:rsidRPr="00000000" w14:paraId="0000005C">
      <w:pPr>
        <w:numPr>
          <w:ilvl w:val="0"/>
          <w:numId w:val="1"/>
        </w:numPr>
        <w:spacing w:line="240" w:lineRule="auto"/>
        <w:ind w:left="720" w:hanging="360"/>
      </w:pPr>
      <w:r w:rsidDel="00000000" w:rsidR="00000000" w:rsidRPr="00000000">
        <w:rPr>
          <w:rtl w:val="0"/>
        </w:rPr>
        <w:t xml:space="preserve">Encourages a culture of ownership, accountability and is able to motivate others to build effective teams.</w:t>
      </w:r>
    </w:p>
    <w:p w:rsidR="00000000" w:rsidDel="00000000" w:rsidP="00000000" w:rsidRDefault="00000000" w:rsidRPr="00000000" w14:paraId="0000005D">
      <w:pPr>
        <w:numPr>
          <w:ilvl w:val="0"/>
          <w:numId w:val="1"/>
        </w:numPr>
        <w:spacing w:line="240" w:lineRule="auto"/>
        <w:ind w:left="720" w:hanging="360"/>
      </w:pPr>
      <w:bookmarkStart w:colFirst="0" w:colLast="0" w:name="_gjdgxs" w:id="0"/>
      <w:bookmarkEnd w:id="0"/>
      <w:r w:rsidDel="00000000" w:rsidR="00000000" w:rsidRPr="00000000">
        <w:rPr>
          <w:rtl w:val="0"/>
        </w:rPr>
        <w:t xml:space="preserve">Is credible and able to influence a professional team by supporting, coaching and mentoring to build capacity</w:t>
      </w:r>
      <w:r w:rsidDel="00000000" w:rsidR="00000000" w:rsidRPr="00000000">
        <w:rPr>
          <w:rtl w:val="0"/>
        </w:rPr>
      </w:r>
    </w:p>
    <w:p w:rsidR="00000000" w:rsidDel="00000000" w:rsidP="00000000" w:rsidRDefault="00000000" w:rsidRPr="00000000" w14:paraId="0000005E">
      <w:pPr>
        <w:ind w:left="720" w:firstLine="0"/>
        <w:rPr/>
      </w:pPr>
      <w:r w:rsidDel="00000000" w:rsidR="00000000" w:rsidRPr="00000000">
        <w:rPr>
          <w:rtl w:val="0"/>
        </w:rPr>
      </w:r>
    </w:p>
    <w:sectPr>
      <w:footerReference r:id="rId6" w:type="default"/>
      <w:pgSz w:h="16838" w:w="11906"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