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7582" w14:textId="264C1E90" w:rsidR="00BC6B92" w:rsidRDefault="00BE22C4" w:rsidP="00BE22C4">
      <w:pPr>
        <w:jc w:val="center"/>
      </w:pPr>
      <w:r>
        <w:rPr>
          <w:noProof/>
        </w:rPr>
        <w:drawing>
          <wp:inline distT="0" distB="0" distL="0" distR="0" wp14:anchorId="6DD71A58" wp14:editId="63961DFB">
            <wp:extent cx="1695450" cy="9906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D3D26" w14:textId="355FB58B" w:rsidR="00BE22C4" w:rsidRDefault="00BE22C4" w:rsidP="00BE22C4">
      <w:pPr>
        <w:jc w:val="center"/>
      </w:pPr>
    </w:p>
    <w:p w14:paraId="33C46E10" w14:textId="6FD0B548" w:rsidR="00BE22C4" w:rsidRDefault="00BE22C4" w:rsidP="00BE22C4">
      <w:pPr>
        <w:rPr>
          <w:b/>
          <w:bCs/>
        </w:rPr>
      </w:pPr>
      <w:r>
        <w:rPr>
          <w:b/>
          <w:bCs/>
        </w:rPr>
        <w:t xml:space="preserve">Person Specification: </w:t>
      </w:r>
    </w:p>
    <w:p w14:paraId="34C77781" w14:textId="63405C83" w:rsidR="00BE22C4" w:rsidRDefault="00BE22C4" w:rsidP="00BE22C4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BE22C4" w14:paraId="0A26BF6E" w14:textId="77777777" w:rsidTr="002E7144">
        <w:tc>
          <w:tcPr>
            <w:tcW w:w="6516" w:type="dxa"/>
            <w:shd w:val="clear" w:color="auto" w:fill="A8D08D" w:themeFill="accent6" w:themeFillTint="99"/>
          </w:tcPr>
          <w:p w14:paraId="02E1EC89" w14:textId="6D011E01" w:rsidR="00BE22C4" w:rsidRDefault="00BE22C4" w:rsidP="00BE22C4">
            <w:pPr>
              <w:rPr>
                <w:b/>
                <w:bCs/>
              </w:rPr>
            </w:pPr>
            <w:r>
              <w:rPr>
                <w:b/>
                <w:bCs/>
              </w:rPr>
              <w:t>ESSENTIAL</w:t>
            </w:r>
          </w:p>
        </w:tc>
        <w:tc>
          <w:tcPr>
            <w:tcW w:w="2500" w:type="dxa"/>
            <w:shd w:val="clear" w:color="auto" w:fill="A8D08D" w:themeFill="accent6" w:themeFillTint="99"/>
          </w:tcPr>
          <w:p w14:paraId="303C08B4" w14:textId="25F0DF16" w:rsidR="00BE22C4" w:rsidRDefault="00BE22C4" w:rsidP="00BE22C4">
            <w:pPr>
              <w:rPr>
                <w:b/>
                <w:bCs/>
              </w:rPr>
            </w:pPr>
            <w:r>
              <w:rPr>
                <w:b/>
                <w:bCs/>
              </w:rPr>
              <w:t>EVIDENCED</w:t>
            </w:r>
          </w:p>
        </w:tc>
      </w:tr>
      <w:tr w:rsidR="00BE22C4" w14:paraId="57F8838A" w14:textId="77777777" w:rsidTr="002E7144">
        <w:tc>
          <w:tcPr>
            <w:tcW w:w="6516" w:type="dxa"/>
          </w:tcPr>
          <w:p w14:paraId="733361E4" w14:textId="77777777" w:rsidR="00BE22C4" w:rsidRDefault="00BE22C4" w:rsidP="006573AB">
            <w:pPr>
              <w:rPr>
                <w:b/>
                <w:bCs/>
              </w:rPr>
            </w:pPr>
            <w:r>
              <w:rPr>
                <w:b/>
                <w:bCs/>
              </w:rPr>
              <w:t>Have or willing to work towards achieving SVQ Level 3 in Health and Social Care</w:t>
            </w:r>
          </w:p>
          <w:p w14:paraId="0B8AA7DF" w14:textId="7E17D42B" w:rsidR="006573AB" w:rsidRDefault="006573AB" w:rsidP="006573AB">
            <w:pPr>
              <w:rPr>
                <w:b/>
                <w:bCs/>
              </w:rPr>
            </w:pPr>
          </w:p>
        </w:tc>
        <w:tc>
          <w:tcPr>
            <w:tcW w:w="2500" w:type="dxa"/>
          </w:tcPr>
          <w:p w14:paraId="6156BF5F" w14:textId="4B329913" w:rsidR="00BE22C4" w:rsidRDefault="00BE22C4" w:rsidP="00BE22C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Application</w:t>
            </w:r>
          </w:p>
        </w:tc>
      </w:tr>
      <w:tr w:rsidR="00BE22C4" w14:paraId="2A8E8603" w14:textId="77777777" w:rsidTr="002E7144">
        <w:tc>
          <w:tcPr>
            <w:tcW w:w="6516" w:type="dxa"/>
          </w:tcPr>
          <w:p w14:paraId="25F65BAE" w14:textId="77777777" w:rsidR="00BE22C4" w:rsidRDefault="00BE22C4" w:rsidP="00082A49">
            <w:pPr>
              <w:rPr>
                <w:b/>
                <w:bCs/>
              </w:rPr>
            </w:pPr>
            <w:r>
              <w:rPr>
                <w:b/>
                <w:bCs/>
              </w:rPr>
              <w:t>Experience of working with vulnerable groups</w:t>
            </w:r>
            <w:r w:rsidR="00082A49">
              <w:rPr>
                <w:b/>
                <w:bCs/>
              </w:rPr>
              <w:t xml:space="preserve"> and women who have experienced trauma</w:t>
            </w:r>
          </w:p>
          <w:p w14:paraId="73DB31C7" w14:textId="4E9785D7" w:rsidR="00082A49" w:rsidRDefault="00082A49" w:rsidP="00082A49">
            <w:pPr>
              <w:rPr>
                <w:b/>
                <w:bCs/>
              </w:rPr>
            </w:pPr>
          </w:p>
        </w:tc>
        <w:tc>
          <w:tcPr>
            <w:tcW w:w="2500" w:type="dxa"/>
          </w:tcPr>
          <w:p w14:paraId="3B1187AB" w14:textId="1174FE93" w:rsidR="00BE22C4" w:rsidRDefault="00BE22C4" w:rsidP="00BE22C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Application</w:t>
            </w:r>
          </w:p>
        </w:tc>
      </w:tr>
      <w:tr w:rsidR="00BE22C4" w14:paraId="4FC4673E" w14:textId="77777777" w:rsidTr="002E7144">
        <w:tc>
          <w:tcPr>
            <w:tcW w:w="6516" w:type="dxa"/>
          </w:tcPr>
          <w:p w14:paraId="397EAF92" w14:textId="77777777" w:rsidR="00BE22C4" w:rsidRDefault="00BE22C4" w:rsidP="006573AB">
            <w:pPr>
              <w:rPr>
                <w:b/>
                <w:bCs/>
              </w:rPr>
            </w:pPr>
            <w:r>
              <w:rPr>
                <w:b/>
                <w:bCs/>
              </w:rPr>
              <w:t>Understand the issues and support requirements of vulnerable women and children</w:t>
            </w:r>
          </w:p>
          <w:p w14:paraId="38B7E13B" w14:textId="153F53CE" w:rsidR="006573AB" w:rsidRDefault="006573AB" w:rsidP="006573AB">
            <w:pPr>
              <w:rPr>
                <w:b/>
                <w:bCs/>
              </w:rPr>
            </w:pPr>
          </w:p>
        </w:tc>
        <w:tc>
          <w:tcPr>
            <w:tcW w:w="2500" w:type="dxa"/>
          </w:tcPr>
          <w:p w14:paraId="01485A7F" w14:textId="137B6964" w:rsidR="00BE22C4" w:rsidRDefault="00BE22C4" w:rsidP="00BE22C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Application</w:t>
            </w:r>
          </w:p>
        </w:tc>
      </w:tr>
      <w:tr w:rsidR="00BE22C4" w14:paraId="786E32A4" w14:textId="77777777" w:rsidTr="002E7144">
        <w:tc>
          <w:tcPr>
            <w:tcW w:w="6516" w:type="dxa"/>
          </w:tcPr>
          <w:p w14:paraId="3CB99CB4" w14:textId="16E1C444" w:rsidR="00BE22C4" w:rsidRDefault="00BE22C4" w:rsidP="00BE22C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Ability to communicate effectively both orally and in writing</w:t>
            </w:r>
          </w:p>
        </w:tc>
        <w:tc>
          <w:tcPr>
            <w:tcW w:w="2500" w:type="dxa"/>
          </w:tcPr>
          <w:p w14:paraId="37BD68E7" w14:textId="0E9D02EC" w:rsidR="00BE22C4" w:rsidRDefault="00BE22C4" w:rsidP="00BE22C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Application/Interview</w:t>
            </w:r>
          </w:p>
        </w:tc>
      </w:tr>
      <w:tr w:rsidR="00BE22C4" w14:paraId="35E216C7" w14:textId="77777777" w:rsidTr="002E7144">
        <w:tc>
          <w:tcPr>
            <w:tcW w:w="6516" w:type="dxa"/>
          </w:tcPr>
          <w:p w14:paraId="3699BDC8" w14:textId="4CE1E6D5" w:rsidR="00BE22C4" w:rsidRDefault="00BE22C4" w:rsidP="00BE22C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Ability to maintain professional boundaries with women</w:t>
            </w:r>
          </w:p>
        </w:tc>
        <w:tc>
          <w:tcPr>
            <w:tcW w:w="2500" w:type="dxa"/>
          </w:tcPr>
          <w:p w14:paraId="43127367" w14:textId="6AD4CEE9" w:rsidR="00BE22C4" w:rsidRDefault="00BE22C4" w:rsidP="00BE22C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Application/Interview</w:t>
            </w:r>
          </w:p>
        </w:tc>
      </w:tr>
      <w:tr w:rsidR="00BE22C4" w14:paraId="1DA05E88" w14:textId="77777777" w:rsidTr="002E7144">
        <w:tc>
          <w:tcPr>
            <w:tcW w:w="6516" w:type="dxa"/>
          </w:tcPr>
          <w:p w14:paraId="442E9651" w14:textId="77777777" w:rsidR="00BE22C4" w:rsidRDefault="00BE22C4" w:rsidP="009C01AB">
            <w:pPr>
              <w:rPr>
                <w:b/>
                <w:bCs/>
              </w:rPr>
            </w:pPr>
            <w:r>
              <w:rPr>
                <w:b/>
                <w:bCs/>
              </w:rPr>
              <w:t>Ability to maintain accurate up to date records of work using a database system</w:t>
            </w:r>
          </w:p>
          <w:p w14:paraId="3D909A66" w14:textId="068F57F9" w:rsidR="009C01AB" w:rsidRDefault="009C01AB" w:rsidP="009C01AB">
            <w:pPr>
              <w:rPr>
                <w:b/>
                <w:bCs/>
              </w:rPr>
            </w:pPr>
          </w:p>
        </w:tc>
        <w:tc>
          <w:tcPr>
            <w:tcW w:w="2500" w:type="dxa"/>
          </w:tcPr>
          <w:p w14:paraId="6F80072E" w14:textId="672B9C9E" w:rsidR="00BE22C4" w:rsidRDefault="00BE22C4" w:rsidP="00BE22C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Application/Interview</w:t>
            </w:r>
          </w:p>
        </w:tc>
      </w:tr>
      <w:tr w:rsidR="00BE22C4" w14:paraId="68B9F604" w14:textId="77777777" w:rsidTr="002E7144">
        <w:tc>
          <w:tcPr>
            <w:tcW w:w="6516" w:type="dxa"/>
          </w:tcPr>
          <w:p w14:paraId="2C5753C2" w14:textId="1A012563" w:rsidR="00BE22C4" w:rsidRDefault="00842702" w:rsidP="00BE22C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Ability to prepare reports as and when required</w:t>
            </w:r>
          </w:p>
        </w:tc>
        <w:tc>
          <w:tcPr>
            <w:tcW w:w="2500" w:type="dxa"/>
          </w:tcPr>
          <w:p w14:paraId="2D3516D7" w14:textId="6474390F" w:rsidR="00BE22C4" w:rsidRDefault="00842702" w:rsidP="00BE22C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Application/Interview</w:t>
            </w:r>
          </w:p>
        </w:tc>
      </w:tr>
      <w:tr w:rsidR="00BE22C4" w14:paraId="4596352B" w14:textId="77777777" w:rsidTr="002E7144">
        <w:tc>
          <w:tcPr>
            <w:tcW w:w="6516" w:type="dxa"/>
          </w:tcPr>
          <w:p w14:paraId="2011B777" w14:textId="77777777" w:rsidR="00BE22C4" w:rsidRDefault="00842702" w:rsidP="002E7144">
            <w:pPr>
              <w:rPr>
                <w:b/>
                <w:bCs/>
              </w:rPr>
            </w:pPr>
            <w:r>
              <w:rPr>
                <w:b/>
                <w:bCs/>
              </w:rPr>
              <w:t>Ability to work on own initiative, managing time effectively and as part of a team</w:t>
            </w:r>
          </w:p>
          <w:p w14:paraId="411FF555" w14:textId="52339616" w:rsidR="002E7144" w:rsidRDefault="002E7144" w:rsidP="002E7144">
            <w:pPr>
              <w:rPr>
                <w:b/>
                <w:bCs/>
              </w:rPr>
            </w:pPr>
          </w:p>
        </w:tc>
        <w:tc>
          <w:tcPr>
            <w:tcW w:w="2500" w:type="dxa"/>
          </w:tcPr>
          <w:p w14:paraId="02139DB7" w14:textId="134F2528" w:rsidR="00BE22C4" w:rsidRDefault="00842702" w:rsidP="00BE22C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Application/Interview</w:t>
            </w:r>
          </w:p>
        </w:tc>
      </w:tr>
      <w:tr w:rsidR="00BE22C4" w14:paraId="5D13F9BB" w14:textId="77777777" w:rsidTr="002E7144">
        <w:tc>
          <w:tcPr>
            <w:tcW w:w="6516" w:type="dxa"/>
          </w:tcPr>
          <w:p w14:paraId="788AFADA" w14:textId="1C54D48A" w:rsidR="00BE22C4" w:rsidRDefault="00842702" w:rsidP="00FF6F7C">
            <w:pPr>
              <w:rPr>
                <w:b/>
                <w:bCs/>
              </w:rPr>
            </w:pPr>
            <w:r>
              <w:rPr>
                <w:b/>
                <w:bCs/>
              </w:rPr>
              <w:t>Experience of working with vulnerable individual’s assessing risk, strengths</w:t>
            </w:r>
            <w:r w:rsidR="008A3EDE">
              <w:rPr>
                <w:b/>
                <w:bCs/>
              </w:rPr>
              <w:t xml:space="preserve"> and developing support plans</w:t>
            </w:r>
          </w:p>
          <w:p w14:paraId="2E829B99" w14:textId="3AA5751F" w:rsidR="00FF6F7C" w:rsidRDefault="00FF6F7C" w:rsidP="00FF6F7C">
            <w:pPr>
              <w:rPr>
                <w:b/>
                <w:bCs/>
              </w:rPr>
            </w:pPr>
          </w:p>
        </w:tc>
        <w:tc>
          <w:tcPr>
            <w:tcW w:w="2500" w:type="dxa"/>
          </w:tcPr>
          <w:p w14:paraId="6398196B" w14:textId="3F5D5694" w:rsidR="00BE22C4" w:rsidRDefault="00842702" w:rsidP="00BE22C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Interview</w:t>
            </w:r>
          </w:p>
        </w:tc>
      </w:tr>
      <w:tr w:rsidR="00BE22C4" w14:paraId="4D25B7A1" w14:textId="77777777" w:rsidTr="002E7144">
        <w:tc>
          <w:tcPr>
            <w:tcW w:w="6516" w:type="dxa"/>
          </w:tcPr>
          <w:p w14:paraId="2A7C2EEC" w14:textId="77777777" w:rsidR="00BE22C4" w:rsidRDefault="0088271E" w:rsidP="008C1DAC">
            <w:pPr>
              <w:rPr>
                <w:b/>
                <w:bCs/>
              </w:rPr>
            </w:pPr>
            <w:r>
              <w:rPr>
                <w:b/>
                <w:bCs/>
              </w:rPr>
              <w:t>Ability to establish and maintain effective working relationships with</w:t>
            </w:r>
            <w:r w:rsidR="003D3281">
              <w:rPr>
                <w:b/>
                <w:bCs/>
              </w:rPr>
              <w:t xml:space="preserve"> agencies and individuals</w:t>
            </w:r>
          </w:p>
          <w:p w14:paraId="62606F4C" w14:textId="7CE2F920" w:rsidR="008C1DAC" w:rsidRDefault="008C1DAC" w:rsidP="008C1DAC">
            <w:pPr>
              <w:rPr>
                <w:b/>
                <w:bCs/>
              </w:rPr>
            </w:pPr>
          </w:p>
        </w:tc>
        <w:tc>
          <w:tcPr>
            <w:tcW w:w="2500" w:type="dxa"/>
          </w:tcPr>
          <w:p w14:paraId="289A93D2" w14:textId="7AD5ED3B" w:rsidR="00BE22C4" w:rsidRDefault="003D3281" w:rsidP="00BE22C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Application/Interview</w:t>
            </w:r>
          </w:p>
        </w:tc>
      </w:tr>
      <w:tr w:rsidR="00BE22C4" w14:paraId="30C85D31" w14:textId="77777777" w:rsidTr="002E7144">
        <w:tc>
          <w:tcPr>
            <w:tcW w:w="6516" w:type="dxa"/>
          </w:tcPr>
          <w:p w14:paraId="3B027B3F" w14:textId="6FF8E92B" w:rsidR="00BE22C4" w:rsidRDefault="0065217F" w:rsidP="00BE22C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Driving licence with use of own car</w:t>
            </w:r>
          </w:p>
        </w:tc>
        <w:tc>
          <w:tcPr>
            <w:tcW w:w="2500" w:type="dxa"/>
          </w:tcPr>
          <w:p w14:paraId="693EFEF8" w14:textId="134838A3" w:rsidR="00BE22C4" w:rsidRDefault="0065217F" w:rsidP="00BE22C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Application</w:t>
            </w:r>
          </w:p>
        </w:tc>
      </w:tr>
      <w:tr w:rsidR="0065217F" w14:paraId="11146C2D" w14:textId="77777777" w:rsidTr="002E7144">
        <w:tc>
          <w:tcPr>
            <w:tcW w:w="6516" w:type="dxa"/>
          </w:tcPr>
          <w:p w14:paraId="7BAF1B75" w14:textId="77777777" w:rsidR="0065217F" w:rsidRDefault="0065217F" w:rsidP="00D8642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Ability to travel within the South Ayrshire area </w:t>
            </w:r>
            <w:r w:rsidR="00257B97">
              <w:rPr>
                <w:b/>
                <w:bCs/>
              </w:rPr>
              <w:t>and others if required.</w:t>
            </w:r>
          </w:p>
          <w:p w14:paraId="5C17C2A2" w14:textId="7920D598" w:rsidR="008C1DAC" w:rsidRDefault="008C1DAC" w:rsidP="00D86427">
            <w:pPr>
              <w:rPr>
                <w:b/>
                <w:bCs/>
              </w:rPr>
            </w:pPr>
          </w:p>
        </w:tc>
        <w:tc>
          <w:tcPr>
            <w:tcW w:w="2500" w:type="dxa"/>
          </w:tcPr>
          <w:p w14:paraId="1692996B" w14:textId="68C22F43" w:rsidR="0065217F" w:rsidRDefault="00257B97" w:rsidP="00BE22C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Interview</w:t>
            </w:r>
          </w:p>
        </w:tc>
      </w:tr>
      <w:tr w:rsidR="003C1FD0" w14:paraId="0AC52F58" w14:textId="77777777" w:rsidTr="002E7144">
        <w:tc>
          <w:tcPr>
            <w:tcW w:w="6516" w:type="dxa"/>
          </w:tcPr>
          <w:p w14:paraId="08A63213" w14:textId="506CF670" w:rsidR="003C1FD0" w:rsidRDefault="003C1FD0" w:rsidP="00D8642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Ability to participate in </w:t>
            </w:r>
            <w:r w:rsidR="00E96B04">
              <w:rPr>
                <w:b/>
                <w:bCs/>
              </w:rPr>
              <w:t>on call rota for our refuge accommodation</w:t>
            </w:r>
          </w:p>
        </w:tc>
        <w:tc>
          <w:tcPr>
            <w:tcW w:w="2500" w:type="dxa"/>
          </w:tcPr>
          <w:p w14:paraId="6ADBBBEC" w14:textId="25E67FB8" w:rsidR="003C1FD0" w:rsidRDefault="00E96B04" w:rsidP="00BE22C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Interview</w:t>
            </w:r>
          </w:p>
        </w:tc>
      </w:tr>
      <w:tr w:rsidR="002560AC" w14:paraId="6BE0C8DE" w14:textId="77777777" w:rsidTr="002E7144">
        <w:tc>
          <w:tcPr>
            <w:tcW w:w="6516" w:type="dxa"/>
          </w:tcPr>
          <w:p w14:paraId="346F550E" w14:textId="577FA69B" w:rsidR="002560AC" w:rsidRDefault="00C67335" w:rsidP="00D86427">
            <w:pPr>
              <w:rPr>
                <w:b/>
                <w:bCs/>
              </w:rPr>
            </w:pPr>
            <w:r>
              <w:rPr>
                <w:b/>
                <w:bCs/>
              </w:rPr>
              <w:t>Commitment to equalities and anti-discriminatory practice+</w:t>
            </w:r>
          </w:p>
        </w:tc>
        <w:tc>
          <w:tcPr>
            <w:tcW w:w="2500" w:type="dxa"/>
          </w:tcPr>
          <w:p w14:paraId="2E1EBA60" w14:textId="214FA358" w:rsidR="002560AC" w:rsidRDefault="00C67335" w:rsidP="00BE22C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Interview</w:t>
            </w:r>
          </w:p>
        </w:tc>
      </w:tr>
      <w:tr w:rsidR="00257B97" w14:paraId="62C57D4B" w14:textId="77777777" w:rsidTr="009E287B">
        <w:tc>
          <w:tcPr>
            <w:tcW w:w="6516" w:type="dxa"/>
            <w:shd w:val="clear" w:color="auto" w:fill="A8D08D" w:themeFill="accent6" w:themeFillTint="99"/>
          </w:tcPr>
          <w:p w14:paraId="2AD3436E" w14:textId="00408534" w:rsidR="00257B97" w:rsidRDefault="009E287B" w:rsidP="00BE22C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FITNESS TO PRACTICE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05CE9F64" w14:textId="23A8E5A3" w:rsidR="00257B97" w:rsidRDefault="00770B50" w:rsidP="00BE22C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EVIDENCED</w:t>
            </w:r>
          </w:p>
        </w:tc>
      </w:tr>
      <w:tr w:rsidR="009E287B" w14:paraId="709C28B5" w14:textId="77777777" w:rsidTr="008A564B">
        <w:tc>
          <w:tcPr>
            <w:tcW w:w="6516" w:type="dxa"/>
            <w:shd w:val="clear" w:color="auto" w:fill="FFFFFF" w:themeFill="background1"/>
          </w:tcPr>
          <w:p w14:paraId="03F6FE4A" w14:textId="4B2F5C03" w:rsidR="009E287B" w:rsidRDefault="008A564B" w:rsidP="00BE22C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Competent to register with SSSC</w:t>
            </w:r>
          </w:p>
        </w:tc>
        <w:tc>
          <w:tcPr>
            <w:tcW w:w="2500" w:type="dxa"/>
            <w:shd w:val="clear" w:color="auto" w:fill="FFFFFF" w:themeFill="background1"/>
          </w:tcPr>
          <w:p w14:paraId="3585FF33" w14:textId="56DFDF16" w:rsidR="009E287B" w:rsidRDefault="008A564B" w:rsidP="00BE22C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Application</w:t>
            </w:r>
          </w:p>
        </w:tc>
      </w:tr>
      <w:tr w:rsidR="008A564B" w14:paraId="4106EB78" w14:textId="77777777" w:rsidTr="0024229E">
        <w:tc>
          <w:tcPr>
            <w:tcW w:w="6516" w:type="dxa"/>
            <w:shd w:val="clear" w:color="auto" w:fill="A8D08D" w:themeFill="accent6" w:themeFillTint="99"/>
          </w:tcPr>
          <w:p w14:paraId="7E64F0CC" w14:textId="6F4E366B" w:rsidR="008A564B" w:rsidRDefault="008A564B" w:rsidP="00BE22C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DESIRABLE</w:t>
            </w:r>
          </w:p>
        </w:tc>
        <w:tc>
          <w:tcPr>
            <w:tcW w:w="2500" w:type="dxa"/>
            <w:shd w:val="clear" w:color="auto" w:fill="A8D08D" w:themeFill="accent6" w:themeFillTint="99"/>
          </w:tcPr>
          <w:p w14:paraId="0176AE3C" w14:textId="051D0651" w:rsidR="008A564B" w:rsidRDefault="0024229E" w:rsidP="00BE22C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EVIDENCED</w:t>
            </w:r>
          </w:p>
        </w:tc>
      </w:tr>
      <w:tr w:rsidR="0024229E" w14:paraId="110E707B" w14:textId="77777777" w:rsidTr="00B711C2">
        <w:tc>
          <w:tcPr>
            <w:tcW w:w="6516" w:type="dxa"/>
            <w:shd w:val="clear" w:color="auto" w:fill="FFFFFF" w:themeFill="background1"/>
          </w:tcPr>
          <w:p w14:paraId="7135B148" w14:textId="6CA0715E" w:rsidR="0024229E" w:rsidRDefault="00B711C2" w:rsidP="00BE22C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Knowledge of Housing Support and Welfare system</w:t>
            </w:r>
          </w:p>
        </w:tc>
        <w:tc>
          <w:tcPr>
            <w:tcW w:w="2500" w:type="dxa"/>
            <w:shd w:val="clear" w:color="auto" w:fill="FFFFFF" w:themeFill="background1"/>
          </w:tcPr>
          <w:p w14:paraId="33DF1AA8" w14:textId="63C05B09" w:rsidR="0024229E" w:rsidRDefault="00A70182" w:rsidP="00BE22C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Interview</w:t>
            </w:r>
          </w:p>
        </w:tc>
      </w:tr>
      <w:tr w:rsidR="00B711C2" w14:paraId="42382515" w14:textId="77777777" w:rsidTr="0024229E">
        <w:tc>
          <w:tcPr>
            <w:tcW w:w="6516" w:type="dxa"/>
            <w:shd w:val="clear" w:color="auto" w:fill="FFFFFF" w:themeFill="background1"/>
          </w:tcPr>
          <w:p w14:paraId="6D6F6A8C" w14:textId="69E2168A" w:rsidR="00B711C2" w:rsidRDefault="00B711C2" w:rsidP="00BE22C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Knowledge of Adult and Child Protection procedures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5767DB" w14:textId="0AC4A430" w:rsidR="00B711C2" w:rsidRDefault="00A70182" w:rsidP="00BE22C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Interview</w:t>
            </w:r>
          </w:p>
        </w:tc>
      </w:tr>
    </w:tbl>
    <w:p w14:paraId="372A06D3" w14:textId="77777777" w:rsidR="00BE22C4" w:rsidRPr="00BE22C4" w:rsidRDefault="00BE22C4" w:rsidP="00082A49">
      <w:pPr>
        <w:spacing w:line="360" w:lineRule="auto"/>
        <w:rPr>
          <w:b/>
          <w:bCs/>
        </w:rPr>
      </w:pPr>
    </w:p>
    <w:sectPr w:rsidR="00BE22C4" w:rsidRPr="00BE22C4" w:rsidSect="00B93CBA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4F42D" w14:textId="77777777" w:rsidR="00FB33D4" w:rsidRDefault="00FB33D4" w:rsidP="00FB33D4">
      <w:r>
        <w:separator/>
      </w:r>
    </w:p>
  </w:endnote>
  <w:endnote w:type="continuationSeparator" w:id="0">
    <w:p w14:paraId="2229D403" w14:textId="77777777" w:rsidR="00FB33D4" w:rsidRDefault="00FB33D4" w:rsidP="00FB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8325F" w14:textId="4E628446" w:rsidR="00FB33D4" w:rsidRDefault="00FB33D4">
    <w:pPr>
      <w:pStyle w:val="Footer"/>
    </w:pPr>
    <w:r>
      <w:t>January 2023</w:t>
    </w:r>
  </w:p>
  <w:p w14:paraId="6A3644C3" w14:textId="77777777" w:rsidR="00FB33D4" w:rsidRDefault="00FB3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F25A4" w14:textId="77777777" w:rsidR="00FB33D4" w:rsidRDefault="00FB33D4" w:rsidP="00FB33D4">
      <w:r>
        <w:separator/>
      </w:r>
    </w:p>
  </w:footnote>
  <w:footnote w:type="continuationSeparator" w:id="0">
    <w:p w14:paraId="0128AB0C" w14:textId="77777777" w:rsidR="00FB33D4" w:rsidRDefault="00FB33D4" w:rsidP="00FB3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C4"/>
    <w:rsid w:val="00082A49"/>
    <w:rsid w:val="001C1CA1"/>
    <w:rsid w:val="001F09C6"/>
    <w:rsid w:val="0024229E"/>
    <w:rsid w:val="002560AC"/>
    <w:rsid w:val="00257B97"/>
    <w:rsid w:val="00262499"/>
    <w:rsid w:val="002E7144"/>
    <w:rsid w:val="003C1FD0"/>
    <w:rsid w:val="003D3281"/>
    <w:rsid w:val="003F656C"/>
    <w:rsid w:val="0065217F"/>
    <w:rsid w:val="006573AB"/>
    <w:rsid w:val="006902A1"/>
    <w:rsid w:val="006B3806"/>
    <w:rsid w:val="00770B50"/>
    <w:rsid w:val="00842702"/>
    <w:rsid w:val="0088271E"/>
    <w:rsid w:val="008A3EDE"/>
    <w:rsid w:val="008A564B"/>
    <w:rsid w:val="008C1DAC"/>
    <w:rsid w:val="009C01AB"/>
    <w:rsid w:val="009E287B"/>
    <w:rsid w:val="00A70182"/>
    <w:rsid w:val="00B711C2"/>
    <w:rsid w:val="00B93CBA"/>
    <w:rsid w:val="00BE22C4"/>
    <w:rsid w:val="00C67335"/>
    <w:rsid w:val="00D61C01"/>
    <w:rsid w:val="00D86427"/>
    <w:rsid w:val="00E96B04"/>
    <w:rsid w:val="00FB33D4"/>
    <w:rsid w:val="00F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E6BA1"/>
  <w15:chartTrackingRefBased/>
  <w15:docId w15:val="{B5B4BCFB-A496-4206-93B2-30CE736B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2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33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3D4"/>
  </w:style>
  <w:style w:type="paragraph" w:styleId="Footer">
    <w:name w:val="footer"/>
    <w:basedOn w:val="Normal"/>
    <w:link w:val="FooterChar"/>
    <w:uiPriority w:val="99"/>
    <w:unhideWhenUsed/>
    <w:rsid w:val="00FB33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d6487e-9c8f-4eb3-8b2f-b72a378cf00f">
      <Terms xmlns="http://schemas.microsoft.com/office/infopath/2007/PartnerControls"/>
    </lcf76f155ced4ddcb4097134ff3c332f>
    <TaxCatchAll xmlns="5f69e612-28e7-4f96-b4c5-fc21558904a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0807C47CFFD46A633D09EB800F67B" ma:contentTypeVersion="9" ma:contentTypeDescription="Create a new document." ma:contentTypeScope="" ma:versionID="2d123ecf48f02a188bee842baf4ad305">
  <xsd:schema xmlns:xsd="http://www.w3.org/2001/XMLSchema" xmlns:xs="http://www.w3.org/2001/XMLSchema" xmlns:p="http://schemas.microsoft.com/office/2006/metadata/properties" xmlns:ns2="61d6487e-9c8f-4eb3-8b2f-b72a378cf00f" xmlns:ns3="5f69e612-28e7-4f96-b4c5-fc21558904a2" targetNamespace="http://schemas.microsoft.com/office/2006/metadata/properties" ma:root="true" ma:fieldsID="d959e64624b99dac06a80af92651f393" ns2:_="" ns3:_="">
    <xsd:import namespace="61d6487e-9c8f-4eb3-8b2f-b72a378cf00f"/>
    <xsd:import namespace="5f69e612-28e7-4f96-b4c5-fc2155890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6487e-9c8f-4eb3-8b2f-b72a378cf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b29748f-1feb-49dd-88be-2567f58de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9e612-28e7-4f96-b4c5-fc21558904a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2367ff-6e3a-4da2-9737-3a2d2e98b7f3}" ma:internalName="TaxCatchAll" ma:showField="CatchAllData" ma:web="5f69e612-28e7-4f96-b4c5-fc21558904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F198A9-6F99-4930-B516-5791BA4599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976728-668B-4F2B-9071-89B94286C6C0}">
  <ds:schemaRefs>
    <ds:schemaRef ds:uri="http://schemas.microsoft.com/office/2006/metadata/properties"/>
    <ds:schemaRef ds:uri="http://schemas.microsoft.com/office/infopath/2007/PartnerControls"/>
    <ds:schemaRef ds:uri="61d6487e-9c8f-4eb3-8b2f-b72a378cf00f"/>
    <ds:schemaRef ds:uri="5f69e612-28e7-4f96-b4c5-fc21558904a2"/>
  </ds:schemaRefs>
</ds:datastoreItem>
</file>

<file path=customXml/itemProps3.xml><?xml version="1.0" encoding="utf-8"?>
<ds:datastoreItem xmlns:ds="http://schemas.openxmlformats.org/officeDocument/2006/customXml" ds:itemID="{9E90A39D-BB6D-4C20-AE62-6CB6A7C63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6487e-9c8f-4eb3-8b2f-b72a378cf00f"/>
    <ds:schemaRef ds:uri="5f69e612-28e7-4f96-b4c5-fc2155890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Middleditch</dc:creator>
  <cp:keywords/>
  <dc:description/>
  <cp:lastModifiedBy>Shirley Middleditch</cp:lastModifiedBy>
  <cp:revision>28</cp:revision>
  <cp:lastPrinted>2023-01-12T15:19:00Z</cp:lastPrinted>
  <dcterms:created xsi:type="dcterms:W3CDTF">2023-01-12T14:25:00Z</dcterms:created>
  <dcterms:modified xsi:type="dcterms:W3CDTF">2023-01-16T10:29:00Z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0x0101006A90807C47CFFD46A633D09EB800F67B</vt:lpwstr>
  </property>
  <property fmtid="{D5CDD505-2E9C-101B-9397-08002B2CF9AE}" pid="3" name="MediaServiceImageTags">
    <vt:lpwstr/>
  </property>
</Properties>
</file>