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8C43C" w14:textId="0CD2AA59" w:rsidR="009A3796" w:rsidRPr="006C2B36" w:rsidRDefault="00FF2685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GREEN ROUTES</w:t>
      </w:r>
      <w:r w:rsidR="00F5727E">
        <w:rPr>
          <w:rFonts w:cstheme="minorHAnsi"/>
          <w:b/>
          <w:sz w:val="24"/>
          <w:szCs w:val="24"/>
        </w:rPr>
        <w:t xml:space="preserve"> STIRLING-</w:t>
      </w:r>
      <w:r>
        <w:rPr>
          <w:rFonts w:cstheme="minorHAnsi"/>
          <w:b/>
          <w:sz w:val="24"/>
          <w:szCs w:val="24"/>
        </w:rPr>
        <w:t xml:space="preserve"> </w:t>
      </w:r>
      <w:r w:rsidR="009A3796" w:rsidRPr="006C2B36">
        <w:rPr>
          <w:rFonts w:cstheme="minorHAnsi"/>
          <w:b/>
          <w:sz w:val="24"/>
          <w:szCs w:val="24"/>
        </w:rPr>
        <w:t>MANAGER</w:t>
      </w:r>
      <w:r w:rsidR="00BA01CA">
        <w:rPr>
          <w:rFonts w:cstheme="minorHAnsi"/>
          <w:b/>
          <w:sz w:val="24"/>
          <w:szCs w:val="24"/>
        </w:rPr>
        <w:t xml:space="preserve">, </w:t>
      </w:r>
      <w:r>
        <w:rPr>
          <w:rFonts w:cstheme="minorHAnsi"/>
          <w:b/>
          <w:sz w:val="24"/>
          <w:szCs w:val="24"/>
        </w:rPr>
        <w:t xml:space="preserve">GARGUNNOCK WALLED GARDEN, </w:t>
      </w:r>
      <w:r w:rsidR="009A3796" w:rsidRPr="006C2B36">
        <w:rPr>
          <w:rFonts w:cstheme="minorHAnsi"/>
          <w:b/>
          <w:sz w:val="24"/>
          <w:szCs w:val="24"/>
        </w:rPr>
        <w:t>-JOB DESCRIPTION</w:t>
      </w:r>
    </w:p>
    <w:p w14:paraId="593CE353" w14:textId="02AC4BDE" w:rsidR="009A3796" w:rsidRDefault="009A3796">
      <w:pPr>
        <w:rPr>
          <w:rFonts w:cstheme="minorHAnsi"/>
          <w:b/>
          <w:sz w:val="24"/>
          <w:szCs w:val="24"/>
        </w:rPr>
      </w:pPr>
      <w:r w:rsidRPr="006C2B36">
        <w:rPr>
          <w:rFonts w:cstheme="minorHAnsi"/>
          <w:b/>
          <w:sz w:val="24"/>
          <w:szCs w:val="24"/>
        </w:rPr>
        <w:t>PURPOSE OF JOB</w:t>
      </w:r>
    </w:p>
    <w:p w14:paraId="0E8B4031" w14:textId="1E74FD00" w:rsidR="00FF2685" w:rsidRPr="00F5727E" w:rsidRDefault="00FF2685" w:rsidP="00FF2685">
      <w:pPr>
        <w:rPr>
          <w:rFonts w:cstheme="minorHAnsi"/>
          <w:bCs/>
          <w:sz w:val="24"/>
          <w:szCs w:val="24"/>
        </w:rPr>
      </w:pPr>
      <w:r w:rsidRPr="00F5727E">
        <w:rPr>
          <w:rFonts w:cstheme="minorHAnsi"/>
          <w:bCs/>
          <w:sz w:val="24"/>
          <w:szCs w:val="24"/>
        </w:rPr>
        <w:t xml:space="preserve">The job holder will have responsibility for the day-to-day management and running of the service at </w:t>
      </w:r>
      <w:proofErr w:type="spellStart"/>
      <w:r w:rsidRPr="00F5727E">
        <w:rPr>
          <w:rFonts w:cstheme="minorHAnsi"/>
          <w:bCs/>
          <w:sz w:val="24"/>
          <w:szCs w:val="24"/>
        </w:rPr>
        <w:t>Gargunnock</w:t>
      </w:r>
      <w:proofErr w:type="spellEnd"/>
      <w:r w:rsidRPr="00F5727E">
        <w:rPr>
          <w:rFonts w:cstheme="minorHAnsi"/>
          <w:bCs/>
          <w:sz w:val="24"/>
          <w:szCs w:val="24"/>
        </w:rPr>
        <w:t xml:space="preserve"> ensuring that the aims of Green Routes are met:</w:t>
      </w:r>
    </w:p>
    <w:p w14:paraId="0F2A50AD" w14:textId="77777777" w:rsidR="00FF2685" w:rsidRPr="00F5727E" w:rsidRDefault="00FF2685" w:rsidP="00FF2685">
      <w:pPr>
        <w:pStyle w:val="ListParagraph"/>
        <w:numPr>
          <w:ilvl w:val="0"/>
          <w:numId w:val="3"/>
        </w:numPr>
        <w:rPr>
          <w:rFonts w:eastAsia="Times New Roman" w:cstheme="minorHAnsi"/>
          <w:bCs/>
          <w:sz w:val="24"/>
          <w:szCs w:val="24"/>
          <w:lang w:eastAsia="en-GB"/>
        </w:rPr>
      </w:pPr>
      <w:r w:rsidRPr="00F5727E">
        <w:rPr>
          <w:rFonts w:eastAsia="Times New Roman" w:cstheme="minorHAnsi"/>
          <w:bCs/>
          <w:sz w:val="24"/>
          <w:szCs w:val="24"/>
          <w:lang w:eastAsia="en-GB"/>
        </w:rPr>
        <w:t>The advancement of education and training for people with additional support needs and others disadvantaged in the labour market</w:t>
      </w:r>
    </w:p>
    <w:p w14:paraId="6565AB27" w14:textId="77777777" w:rsidR="00FF2685" w:rsidRPr="00F5727E" w:rsidRDefault="00FF2685" w:rsidP="00FF2685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bCs/>
          <w:sz w:val="24"/>
          <w:szCs w:val="24"/>
          <w:lang w:eastAsia="en-GB"/>
        </w:rPr>
      </w:pPr>
      <w:r w:rsidRPr="00F5727E">
        <w:rPr>
          <w:rFonts w:eastAsia="Times New Roman" w:cstheme="minorHAnsi"/>
          <w:bCs/>
          <w:sz w:val="24"/>
          <w:szCs w:val="24"/>
          <w:lang w:eastAsia="en-GB"/>
        </w:rPr>
        <w:t>The development of employment opportunities for people with additional support needs and others disadvantaged in the labour market</w:t>
      </w:r>
    </w:p>
    <w:p w14:paraId="0863DAC0" w14:textId="77777777" w:rsidR="00FF2685" w:rsidRPr="00F5727E" w:rsidRDefault="00FF2685" w:rsidP="00FF2685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F5727E">
        <w:rPr>
          <w:rFonts w:eastAsia="Times New Roman" w:cstheme="minorHAnsi"/>
          <w:bCs/>
          <w:sz w:val="24"/>
          <w:szCs w:val="24"/>
          <w:lang w:eastAsia="en-GB"/>
        </w:rPr>
        <w:t>The advancement of sustainable development</w:t>
      </w:r>
    </w:p>
    <w:p w14:paraId="79CBBA95" w14:textId="77777777" w:rsidR="00FF2685" w:rsidRPr="00F5727E" w:rsidRDefault="00FF2685" w:rsidP="00FF2685">
      <w:pPr>
        <w:rPr>
          <w:rFonts w:cstheme="minorHAnsi"/>
          <w:bCs/>
          <w:sz w:val="24"/>
          <w:szCs w:val="24"/>
        </w:rPr>
      </w:pPr>
    </w:p>
    <w:p w14:paraId="15FC7DAE" w14:textId="0BCB6083" w:rsidR="009A3796" w:rsidRPr="00F5727E" w:rsidRDefault="00E038C7" w:rsidP="00E038C7">
      <w:pPr>
        <w:shd w:val="clear" w:color="auto" w:fill="FFFFFF"/>
        <w:spacing w:after="100" w:line="240" w:lineRule="auto"/>
        <w:rPr>
          <w:rFonts w:cstheme="minorHAnsi"/>
          <w:bCs/>
          <w:sz w:val="24"/>
          <w:szCs w:val="24"/>
        </w:rPr>
      </w:pPr>
      <w:r w:rsidRPr="00E038C7">
        <w:rPr>
          <w:rFonts w:cstheme="minorHAnsi"/>
          <w:bCs/>
          <w:sz w:val="24"/>
          <w:szCs w:val="24"/>
        </w:rPr>
        <w:t>The successful candidate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r w:rsidR="00FF2685" w:rsidRPr="00F5727E">
        <w:rPr>
          <w:rFonts w:cstheme="minorHAnsi"/>
          <w:bCs/>
          <w:sz w:val="24"/>
          <w:szCs w:val="24"/>
        </w:rPr>
        <w:t>will report to the Development Manager and work closely with the Employability Manager to develop and deliver the employability strategy</w:t>
      </w:r>
      <w:r w:rsidR="00F5727E" w:rsidRPr="00F5727E">
        <w:rPr>
          <w:rFonts w:cstheme="minorHAnsi"/>
          <w:bCs/>
          <w:sz w:val="24"/>
          <w:szCs w:val="24"/>
        </w:rPr>
        <w:t xml:space="preserve"> and the Operations Manager in developing and maintaining the infrastructure of the garden.</w:t>
      </w:r>
    </w:p>
    <w:p w14:paraId="126E40B3" w14:textId="77777777" w:rsidR="0021687F" w:rsidRPr="006C2B36" w:rsidRDefault="009A3796" w:rsidP="0021687F">
      <w:pPr>
        <w:pStyle w:val="NormalWeb"/>
        <w:spacing w:before="2" w:after="2"/>
        <w:jc w:val="both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6C2B36">
        <w:rPr>
          <w:rFonts w:asciiTheme="minorHAnsi" w:hAnsiTheme="minorHAnsi" w:cstheme="minorHAnsi"/>
          <w:b/>
          <w:sz w:val="24"/>
          <w:szCs w:val="24"/>
        </w:rPr>
        <w:t xml:space="preserve">MAIN DUTIES AND RESPONSIBILITIES </w:t>
      </w:r>
    </w:p>
    <w:p w14:paraId="2AB4C741" w14:textId="77777777" w:rsidR="0021687F" w:rsidRPr="006C2B36" w:rsidRDefault="0021687F" w:rsidP="0021687F">
      <w:pPr>
        <w:pStyle w:val="NormalWeb"/>
        <w:spacing w:before="2" w:after="2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14:paraId="744CD33D" w14:textId="77777777" w:rsidR="0021687F" w:rsidRPr="006C2B36" w:rsidRDefault="0021687F" w:rsidP="0021687F">
      <w:pPr>
        <w:pStyle w:val="NormalWeb"/>
        <w:spacing w:before="2" w:after="2"/>
        <w:jc w:val="both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6C2B36">
        <w:rPr>
          <w:rFonts w:asciiTheme="minorHAnsi" w:hAnsiTheme="minorHAnsi" w:cstheme="minorHAnsi"/>
          <w:b/>
          <w:sz w:val="24"/>
          <w:szCs w:val="24"/>
        </w:rPr>
        <w:t>Overall day-to-day management of the garden site</w:t>
      </w:r>
    </w:p>
    <w:p w14:paraId="4250C811" w14:textId="77777777" w:rsidR="0021687F" w:rsidRPr="006C2B36" w:rsidRDefault="0021687F" w:rsidP="0021687F">
      <w:pPr>
        <w:pStyle w:val="NormalWeb"/>
        <w:spacing w:before="2" w:after="2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14:paraId="30180639" w14:textId="77777777" w:rsidR="0021687F" w:rsidRPr="006C2B36" w:rsidRDefault="0021687F" w:rsidP="0021687F">
      <w:pPr>
        <w:pStyle w:val="ListParagraph"/>
        <w:numPr>
          <w:ilvl w:val="0"/>
          <w:numId w:val="1"/>
        </w:numPr>
        <w:spacing w:before="2" w:after="2"/>
        <w:jc w:val="both"/>
        <w:rPr>
          <w:rFonts w:cstheme="minorHAnsi"/>
          <w:sz w:val="24"/>
          <w:szCs w:val="24"/>
        </w:rPr>
      </w:pPr>
      <w:r w:rsidRPr="006C2B36">
        <w:rPr>
          <w:rFonts w:cstheme="minorHAnsi"/>
          <w:sz w:val="24"/>
          <w:szCs w:val="24"/>
        </w:rPr>
        <w:t>Ensure that students are supported at all times to develop their skills further, in particular their employability skills.</w:t>
      </w:r>
    </w:p>
    <w:p w14:paraId="24B38E94" w14:textId="47FE4A17" w:rsidR="0021687F" w:rsidRPr="006C2B36" w:rsidRDefault="0021687F" w:rsidP="0021687F">
      <w:pPr>
        <w:pStyle w:val="ListParagraph"/>
        <w:numPr>
          <w:ilvl w:val="0"/>
          <w:numId w:val="1"/>
        </w:numPr>
        <w:spacing w:before="2" w:after="2"/>
        <w:jc w:val="both"/>
        <w:rPr>
          <w:rFonts w:cstheme="minorHAnsi"/>
          <w:sz w:val="24"/>
          <w:szCs w:val="24"/>
        </w:rPr>
      </w:pPr>
      <w:r w:rsidRPr="006C2B36">
        <w:rPr>
          <w:rFonts w:cstheme="minorHAnsi"/>
          <w:sz w:val="24"/>
          <w:szCs w:val="24"/>
        </w:rPr>
        <w:t xml:space="preserve">Manage tutors, sessional staff and </w:t>
      </w:r>
      <w:r w:rsidR="00F5727E" w:rsidRPr="006C2B36">
        <w:rPr>
          <w:rFonts w:cstheme="minorHAnsi"/>
          <w:sz w:val="24"/>
          <w:szCs w:val="24"/>
        </w:rPr>
        <w:t>volunteer’s</w:t>
      </w:r>
      <w:r w:rsidRPr="006C2B36">
        <w:rPr>
          <w:rFonts w:cstheme="minorHAnsi"/>
          <w:sz w:val="24"/>
          <w:szCs w:val="24"/>
        </w:rPr>
        <w:t xml:space="preserve"> onsite on a day-to-day basis. </w:t>
      </w:r>
    </w:p>
    <w:p w14:paraId="17717D63" w14:textId="77777777" w:rsidR="0021687F" w:rsidRPr="006C2B36" w:rsidRDefault="0021687F" w:rsidP="0021687F">
      <w:pPr>
        <w:pStyle w:val="ListParagraph"/>
        <w:numPr>
          <w:ilvl w:val="0"/>
          <w:numId w:val="1"/>
        </w:numPr>
        <w:spacing w:before="2" w:after="2"/>
        <w:jc w:val="both"/>
        <w:rPr>
          <w:rFonts w:cstheme="minorHAnsi"/>
          <w:sz w:val="24"/>
          <w:szCs w:val="24"/>
        </w:rPr>
      </w:pPr>
      <w:r w:rsidRPr="006C2B36">
        <w:rPr>
          <w:rFonts w:cstheme="minorHAnsi"/>
          <w:sz w:val="24"/>
          <w:szCs w:val="24"/>
        </w:rPr>
        <w:t>Maintain safe working practices and adherence to relevant Health and Safety legislation, including preparing risk assessments.</w:t>
      </w:r>
    </w:p>
    <w:p w14:paraId="77E40C96" w14:textId="77777777" w:rsidR="0021687F" w:rsidRPr="006C2B36" w:rsidRDefault="0072268D" w:rsidP="0021687F">
      <w:pPr>
        <w:pStyle w:val="ListParagraph"/>
        <w:numPr>
          <w:ilvl w:val="0"/>
          <w:numId w:val="1"/>
        </w:numPr>
        <w:spacing w:before="2" w:after="2"/>
        <w:jc w:val="both"/>
        <w:rPr>
          <w:rFonts w:cstheme="minorHAnsi"/>
          <w:sz w:val="24"/>
          <w:szCs w:val="24"/>
        </w:rPr>
      </w:pPr>
      <w:r w:rsidRPr="006C2B36">
        <w:rPr>
          <w:rFonts w:cstheme="minorHAnsi"/>
          <w:sz w:val="24"/>
          <w:szCs w:val="24"/>
        </w:rPr>
        <w:t>Together with the Development Manager d</w:t>
      </w:r>
      <w:r w:rsidR="0021687F" w:rsidRPr="006C2B36">
        <w:rPr>
          <w:rFonts w:cstheme="minorHAnsi"/>
          <w:sz w:val="24"/>
          <w:szCs w:val="24"/>
        </w:rPr>
        <w:t>evise and implement the garden development plan</w:t>
      </w:r>
      <w:r w:rsidRPr="006C2B36">
        <w:rPr>
          <w:rFonts w:cstheme="minorHAnsi"/>
          <w:sz w:val="24"/>
          <w:szCs w:val="24"/>
        </w:rPr>
        <w:t>.</w:t>
      </w:r>
    </w:p>
    <w:p w14:paraId="02C3DD98" w14:textId="77777777" w:rsidR="0021687F" w:rsidRPr="006C2B36" w:rsidRDefault="0072268D" w:rsidP="0021687F">
      <w:pPr>
        <w:pStyle w:val="ListParagraph"/>
        <w:numPr>
          <w:ilvl w:val="0"/>
          <w:numId w:val="1"/>
        </w:numPr>
        <w:spacing w:before="2" w:after="2"/>
        <w:jc w:val="both"/>
        <w:rPr>
          <w:rFonts w:cstheme="minorHAnsi"/>
          <w:sz w:val="24"/>
          <w:szCs w:val="24"/>
        </w:rPr>
      </w:pPr>
      <w:r w:rsidRPr="006C2B36">
        <w:rPr>
          <w:rFonts w:cstheme="minorHAnsi"/>
          <w:sz w:val="24"/>
          <w:szCs w:val="24"/>
        </w:rPr>
        <w:t>Together with The Operations Manager d</w:t>
      </w:r>
      <w:r w:rsidR="0021687F" w:rsidRPr="006C2B36">
        <w:rPr>
          <w:rFonts w:cstheme="minorHAnsi"/>
          <w:sz w:val="24"/>
          <w:szCs w:val="24"/>
        </w:rPr>
        <w:t>evise and implement the garden annual maintenance plan.</w:t>
      </w:r>
    </w:p>
    <w:p w14:paraId="2F18B084" w14:textId="77777777" w:rsidR="0021687F" w:rsidRPr="006C2B36" w:rsidRDefault="0021687F" w:rsidP="0021687F">
      <w:pPr>
        <w:pStyle w:val="ListParagraph"/>
        <w:numPr>
          <w:ilvl w:val="0"/>
          <w:numId w:val="1"/>
        </w:numPr>
        <w:spacing w:before="2" w:after="2"/>
        <w:jc w:val="both"/>
        <w:rPr>
          <w:rFonts w:cstheme="minorHAnsi"/>
          <w:sz w:val="24"/>
          <w:szCs w:val="24"/>
        </w:rPr>
      </w:pPr>
      <w:r w:rsidRPr="006C2B36">
        <w:rPr>
          <w:rFonts w:cstheme="minorHAnsi"/>
          <w:sz w:val="24"/>
          <w:szCs w:val="24"/>
        </w:rPr>
        <w:t xml:space="preserve">Implement and deliver ongoing monitoring evaluation systems, including responding to training needs and identifying areas for improvement. </w:t>
      </w:r>
    </w:p>
    <w:p w14:paraId="61387672" w14:textId="77777777" w:rsidR="0021687F" w:rsidRPr="006C2B36" w:rsidRDefault="0021687F" w:rsidP="0021687F">
      <w:pPr>
        <w:pStyle w:val="ListParagraph"/>
        <w:numPr>
          <w:ilvl w:val="0"/>
          <w:numId w:val="1"/>
        </w:numPr>
        <w:spacing w:before="2" w:after="2"/>
        <w:jc w:val="both"/>
        <w:rPr>
          <w:rFonts w:cstheme="minorHAnsi"/>
          <w:sz w:val="24"/>
          <w:szCs w:val="24"/>
        </w:rPr>
      </w:pPr>
      <w:r w:rsidRPr="006C2B36">
        <w:rPr>
          <w:rFonts w:cstheme="minorHAnsi"/>
          <w:sz w:val="24"/>
          <w:szCs w:val="24"/>
        </w:rPr>
        <w:t xml:space="preserve">Attend meetings and prepare progress reports to key partners, line manager and Board. </w:t>
      </w:r>
    </w:p>
    <w:p w14:paraId="4E24D0A0" w14:textId="77777777" w:rsidR="0021687F" w:rsidRPr="006C2B36" w:rsidRDefault="0021687F" w:rsidP="0021687F">
      <w:pPr>
        <w:pStyle w:val="ListParagraph"/>
        <w:numPr>
          <w:ilvl w:val="0"/>
          <w:numId w:val="1"/>
        </w:numPr>
        <w:spacing w:before="2" w:after="2"/>
        <w:jc w:val="both"/>
        <w:rPr>
          <w:rFonts w:cstheme="minorHAnsi"/>
          <w:sz w:val="24"/>
          <w:szCs w:val="24"/>
        </w:rPr>
      </w:pPr>
      <w:r w:rsidRPr="006C2B36">
        <w:rPr>
          <w:rFonts w:cstheme="minorHAnsi"/>
          <w:sz w:val="24"/>
          <w:szCs w:val="24"/>
        </w:rPr>
        <w:t>Attend and assist with open days, annual events in the garden.</w:t>
      </w:r>
    </w:p>
    <w:p w14:paraId="75646276" w14:textId="77777777" w:rsidR="0021687F" w:rsidRPr="006C2B36" w:rsidRDefault="0021687F" w:rsidP="0021687F">
      <w:pPr>
        <w:jc w:val="both"/>
        <w:rPr>
          <w:rFonts w:cstheme="minorHAnsi"/>
          <w:sz w:val="24"/>
          <w:szCs w:val="24"/>
        </w:rPr>
      </w:pPr>
    </w:p>
    <w:p w14:paraId="27224EFE" w14:textId="77777777" w:rsidR="0021687F" w:rsidRPr="006C2B36" w:rsidRDefault="0021687F" w:rsidP="0021687F">
      <w:pPr>
        <w:pStyle w:val="NormalWeb"/>
        <w:spacing w:before="2" w:after="2"/>
        <w:jc w:val="both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6C2B36">
        <w:rPr>
          <w:rFonts w:asciiTheme="minorHAnsi" w:hAnsiTheme="minorHAnsi" w:cstheme="minorHAnsi"/>
          <w:b/>
          <w:sz w:val="24"/>
          <w:szCs w:val="24"/>
        </w:rPr>
        <w:t xml:space="preserve">Routes to Work (employability programme) </w:t>
      </w:r>
    </w:p>
    <w:p w14:paraId="6A3D1F24" w14:textId="77777777" w:rsidR="0021687F" w:rsidRPr="006C2B36" w:rsidRDefault="0021687F" w:rsidP="0021687F">
      <w:pPr>
        <w:pStyle w:val="NormalWeb"/>
        <w:spacing w:before="2" w:after="2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14:paraId="45E0A31C" w14:textId="328DBC9D" w:rsidR="0021687F" w:rsidRPr="00DD0F15" w:rsidRDefault="0021687F" w:rsidP="00DD0F15">
      <w:pPr>
        <w:pStyle w:val="ListParagraph"/>
        <w:numPr>
          <w:ilvl w:val="0"/>
          <w:numId w:val="1"/>
        </w:numPr>
        <w:spacing w:before="2" w:after="2"/>
        <w:jc w:val="both"/>
        <w:rPr>
          <w:rFonts w:cstheme="minorHAnsi"/>
          <w:sz w:val="24"/>
          <w:szCs w:val="24"/>
        </w:rPr>
      </w:pPr>
      <w:r w:rsidRPr="006C2B36">
        <w:rPr>
          <w:rFonts w:cstheme="minorHAnsi"/>
          <w:sz w:val="24"/>
          <w:szCs w:val="24"/>
        </w:rPr>
        <w:t xml:space="preserve">Work closely with the Employability </w:t>
      </w:r>
      <w:r w:rsidRPr="00DD0F15">
        <w:rPr>
          <w:rFonts w:cstheme="minorHAnsi"/>
          <w:sz w:val="24"/>
          <w:szCs w:val="24"/>
        </w:rPr>
        <w:t xml:space="preserve">Manager to oversee the development of the employability programme at </w:t>
      </w:r>
      <w:proofErr w:type="spellStart"/>
      <w:r w:rsidRPr="00DD0F15">
        <w:rPr>
          <w:rFonts w:cstheme="minorHAnsi"/>
          <w:sz w:val="24"/>
          <w:szCs w:val="24"/>
        </w:rPr>
        <w:t>Gargunnock</w:t>
      </w:r>
      <w:proofErr w:type="spellEnd"/>
      <w:r w:rsidRPr="00DD0F15">
        <w:rPr>
          <w:rFonts w:cstheme="minorHAnsi"/>
          <w:sz w:val="24"/>
          <w:szCs w:val="24"/>
        </w:rPr>
        <w:t xml:space="preserve"> Walled Garden.</w:t>
      </w:r>
    </w:p>
    <w:p w14:paraId="55DE4CC0" w14:textId="77777777" w:rsidR="0021687F" w:rsidRPr="006C2B36" w:rsidRDefault="0021687F" w:rsidP="0021687F">
      <w:pPr>
        <w:pStyle w:val="ListParagraph"/>
        <w:numPr>
          <w:ilvl w:val="0"/>
          <w:numId w:val="1"/>
        </w:numPr>
        <w:spacing w:before="2" w:after="2"/>
        <w:jc w:val="both"/>
        <w:rPr>
          <w:rFonts w:cstheme="minorHAnsi"/>
          <w:sz w:val="24"/>
          <w:szCs w:val="24"/>
        </w:rPr>
      </w:pPr>
      <w:r w:rsidRPr="006C2B36">
        <w:rPr>
          <w:rFonts w:cstheme="minorHAnsi"/>
          <w:sz w:val="24"/>
          <w:szCs w:val="24"/>
        </w:rPr>
        <w:t xml:space="preserve">Work closely with the Employability </w:t>
      </w:r>
      <w:r w:rsidR="0072268D" w:rsidRPr="006C2B36">
        <w:rPr>
          <w:rFonts w:cstheme="minorHAnsi"/>
          <w:sz w:val="24"/>
          <w:szCs w:val="24"/>
        </w:rPr>
        <w:t>Manager, ensuring that student</w:t>
      </w:r>
      <w:r w:rsidRPr="006C2B36">
        <w:rPr>
          <w:rFonts w:cstheme="minorHAnsi"/>
          <w:sz w:val="24"/>
          <w:szCs w:val="24"/>
        </w:rPr>
        <w:t>s develop their employability skills further in the garden by creating a garden</w:t>
      </w:r>
      <w:r w:rsidR="006C2B36" w:rsidRPr="006C2B36">
        <w:rPr>
          <w:rFonts w:cstheme="minorHAnsi"/>
          <w:sz w:val="24"/>
          <w:szCs w:val="24"/>
        </w:rPr>
        <w:t>’</w:t>
      </w:r>
      <w:r w:rsidRPr="006C2B36">
        <w:rPr>
          <w:rFonts w:cstheme="minorHAnsi"/>
          <w:sz w:val="24"/>
          <w:szCs w:val="24"/>
        </w:rPr>
        <w:t>s workforce and systems that are in-keeping with the world of work.</w:t>
      </w:r>
    </w:p>
    <w:p w14:paraId="4C334AF3" w14:textId="77777777" w:rsidR="0021687F" w:rsidRPr="006C2B36" w:rsidRDefault="0021687F" w:rsidP="0021687F">
      <w:pPr>
        <w:pStyle w:val="ListParagraph"/>
        <w:numPr>
          <w:ilvl w:val="0"/>
          <w:numId w:val="1"/>
        </w:numPr>
        <w:spacing w:before="2" w:after="2"/>
        <w:jc w:val="both"/>
        <w:rPr>
          <w:rFonts w:cstheme="minorHAnsi"/>
          <w:sz w:val="24"/>
          <w:szCs w:val="24"/>
        </w:rPr>
      </w:pPr>
      <w:r w:rsidRPr="006C2B36">
        <w:rPr>
          <w:rFonts w:cstheme="minorHAnsi"/>
          <w:sz w:val="24"/>
          <w:szCs w:val="24"/>
        </w:rPr>
        <w:lastRenderedPageBreak/>
        <w:t>Work closely with the Employability Manager in the development of individual employability plans for each student and progress reviews.</w:t>
      </w:r>
    </w:p>
    <w:p w14:paraId="66CF2703" w14:textId="77777777" w:rsidR="0021687F" w:rsidRPr="006C2B36" w:rsidRDefault="0021687F" w:rsidP="0021687F">
      <w:pPr>
        <w:pStyle w:val="ListParagraph"/>
        <w:numPr>
          <w:ilvl w:val="0"/>
          <w:numId w:val="1"/>
        </w:numPr>
        <w:spacing w:before="2" w:after="2"/>
        <w:jc w:val="both"/>
        <w:rPr>
          <w:rFonts w:cstheme="minorHAnsi"/>
          <w:sz w:val="24"/>
          <w:szCs w:val="24"/>
        </w:rPr>
      </w:pPr>
      <w:r w:rsidRPr="006C2B36">
        <w:rPr>
          <w:rFonts w:cstheme="minorHAnsi"/>
          <w:sz w:val="24"/>
          <w:szCs w:val="24"/>
        </w:rPr>
        <w:t>Promote and market our programme to various key partners and stakeholders.</w:t>
      </w:r>
    </w:p>
    <w:p w14:paraId="34189D05" w14:textId="77777777" w:rsidR="0021687F" w:rsidRPr="006C2B36" w:rsidRDefault="0021687F" w:rsidP="0021687F">
      <w:pPr>
        <w:pStyle w:val="ListParagraph"/>
        <w:numPr>
          <w:ilvl w:val="0"/>
          <w:numId w:val="1"/>
        </w:numPr>
        <w:spacing w:before="2" w:after="2"/>
        <w:jc w:val="both"/>
        <w:rPr>
          <w:rFonts w:cstheme="minorHAnsi"/>
          <w:sz w:val="24"/>
          <w:szCs w:val="24"/>
        </w:rPr>
      </w:pPr>
      <w:r w:rsidRPr="006C2B36">
        <w:rPr>
          <w:rFonts w:cstheme="minorHAnsi"/>
          <w:sz w:val="24"/>
          <w:szCs w:val="24"/>
        </w:rPr>
        <w:t>Overall management of employability students when onsite at the garden.</w:t>
      </w:r>
    </w:p>
    <w:p w14:paraId="2F4C971E" w14:textId="77777777" w:rsidR="0021687F" w:rsidRPr="006C2B36" w:rsidRDefault="0021687F" w:rsidP="0021687F">
      <w:pPr>
        <w:spacing w:before="2" w:after="2"/>
        <w:jc w:val="both"/>
        <w:rPr>
          <w:rFonts w:cstheme="minorHAnsi"/>
          <w:sz w:val="24"/>
          <w:szCs w:val="24"/>
        </w:rPr>
      </w:pPr>
    </w:p>
    <w:p w14:paraId="284E2C9F" w14:textId="77777777" w:rsidR="0021687F" w:rsidRPr="006C2B36" w:rsidRDefault="0021687F" w:rsidP="0021687F">
      <w:pPr>
        <w:spacing w:before="2" w:after="2"/>
        <w:jc w:val="both"/>
        <w:rPr>
          <w:rFonts w:cstheme="minorHAnsi"/>
          <w:sz w:val="24"/>
          <w:szCs w:val="24"/>
        </w:rPr>
      </w:pPr>
    </w:p>
    <w:p w14:paraId="5A12979E" w14:textId="77777777" w:rsidR="0021687F" w:rsidRPr="006C2B36" w:rsidRDefault="0021687F" w:rsidP="0021687F">
      <w:pPr>
        <w:pStyle w:val="NormalWeb"/>
        <w:spacing w:before="2" w:after="2"/>
        <w:jc w:val="both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6C2B36">
        <w:rPr>
          <w:rFonts w:asciiTheme="minorHAnsi" w:hAnsiTheme="minorHAnsi" w:cstheme="minorHAnsi"/>
          <w:b/>
          <w:sz w:val="24"/>
          <w:szCs w:val="24"/>
        </w:rPr>
        <w:t>Development of the business/enterprise plan.</w:t>
      </w:r>
    </w:p>
    <w:p w14:paraId="164F69A9" w14:textId="77777777" w:rsidR="0021687F" w:rsidRPr="006C2B36" w:rsidRDefault="0021687F" w:rsidP="0021687F">
      <w:pPr>
        <w:pStyle w:val="NormalWeb"/>
        <w:spacing w:before="2" w:after="2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14:paraId="7F952306" w14:textId="77777777" w:rsidR="0021687F" w:rsidRPr="00BA01CA" w:rsidRDefault="0021687F" w:rsidP="00BA01CA">
      <w:pPr>
        <w:spacing w:before="2" w:after="2"/>
        <w:jc w:val="both"/>
        <w:rPr>
          <w:rFonts w:cstheme="minorHAnsi"/>
          <w:sz w:val="24"/>
          <w:szCs w:val="24"/>
        </w:rPr>
      </w:pPr>
      <w:r w:rsidRPr="00BA01CA">
        <w:rPr>
          <w:rFonts w:cstheme="minorHAnsi"/>
          <w:sz w:val="24"/>
          <w:szCs w:val="24"/>
        </w:rPr>
        <w:t>The business/enterprise plan will be developed after an agreed period of time, after the initial settling in period to the new garden.</w:t>
      </w:r>
    </w:p>
    <w:p w14:paraId="6D8A2D9B" w14:textId="77777777" w:rsidR="0084387D" w:rsidRDefault="0084387D">
      <w:pPr>
        <w:rPr>
          <w:rFonts w:cstheme="minorHAnsi"/>
          <w:b/>
          <w:bCs/>
          <w:sz w:val="24"/>
          <w:szCs w:val="24"/>
        </w:rPr>
      </w:pPr>
    </w:p>
    <w:p w14:paraId="176DAAF2" w14:textId="16C46B06" w:rsidR="0021687F" w:rsidRPr="00BA01CA" w:rsidRDefault="00BA01CA">
      <w:pPr>
        <w:rPr>
          <w:rFonts w:cstheme="minorHAnsi"/>
          <w:b/>
          <w:bCs/>
          <w:sz w:val="24"/>
          <w:szCs w:val="24"/>
        </w:rPr>
      </w:pPr>
      <w:r w:rsidRPr="00BA01CA">
        <w:rPr>
          <w:rFonts w:cstheme="minorHAnsi"/>
          <w:b/>
          <w:bCs/>
          <w:sz w:val="24"/>
          <w:szCs w:val="24"/>
        </w:rPr>
        <w:t>ESSENTIAL EXPERIENCE</w:t>
      </w:r>
      <w:r>
        <w:rPr>
          <w:rFonts w:cstheme="minorHAnsi"/>
          <w:b/>
          <w:bCs/>
          <w:sz w:val="24"/>
          <w:szCs w:val="24"/>
        </w:rPr>
        <w:t xml:space="preserve"> REQUIRED</w:t>
      </w:r>
    </w:p>
    <w:p w14:paraId="7031539C" w14:textId="66A64E7E" w:rsidR="0084387D" w:rsidRPr="00BA01CA" w:rsidRDefault="0084387D" w:rsidP="0084387D">
      <w:pPr>
        <w:pStyle w:val="ListParagraph"/>
        <w:numPr>
          <w:ilvl w:val="0"/>
          <w:numId w:val="2"/>
        </w:numPr>
        <w:rPr>
          <w:rFonts w:cstheme="minorHAnsi"/>
          <w:bCs/>
          <w:sz w:val="24"/>
          <w:szCs w:val="24"/>
        </w:rPr>
      </w:pPr>
      <w:r w:rsidRPr="00BA01CA">
        <w:rPr>
          <w:rFonts w:cstheme="minorHAnsi"/>
          <w:bCs/>
          <w:sz w:val="24"/>
          <w:szCs w:val="24"/>
        </w:rPr>
        <w:t>Experience working with people with additional support needs</w:t>
      </w:r>
    </w:p>
    <w:p w14:paraId="5123B6F8" w14:textId="69414AE5" w:rsidR="00BA01CA" w:rsidRPr="00547B0A" w:rsidRDefault="0084387D" w:rsidP="00705496">
      <w:pPr>
        <w:pStyle w:val="ListParagraph"/>
        <w:numPr>
          <w:ilvl w:val="0"/>
          <w:numId w:val="2"/>
        </w:numPr>
        <w:rPr>
          <w:rFonts w:cstheme="minorHAnsi"/>
          <w:bCs/>
          <w:sz w:val="24"/>
          <w:szCs w:val="24"/>
        </w:rPr>
      </w:pPr>
      <w:r w:rsidRPr="00547B0A">
        <w:rPr>
          <w:rFonts w:cstheme="minorHAnsi"/>
          <w:bCs/>
          <w:sz w:val="24"/>
          <w:szCs w:val="24"/>
        </w:rPr>
        <w:t>Good horticultural knowledge</w:t>
      </w:r>
      <w:r w:rsidR="00547B0A" w:rsidRPr="00547B0A">
        <w:rPr>
          <w:rFonts w:cstheme="minorHAnsi"/>
          <w:bCs/>
          <w:sz w:val="24"/>
          <w:szCs w:val="24"/>
        </w:rPr>
        <w:t xml:space="preserve">. </w:t>
      </w:r>
    </w:p>
    <w:p w14:paraId="6543D2DD" w14:textId="4432EB23" w:rsidR="009A3796" w:rsidRPr="00BA01CA" w:rsidRDefault="00BA01CA" w:rsidP="009A3796">
      <w:pPr>
        <w:rPr>
          <w:rFonts w:cstheme="minorHAnsi"/>
          <w:b/>
          <w:sz w:val="24"/>
          <w:szCs w:val="24"/>
        </w:rPr>
      </w:pPr>
      <w:r w:rsidRPr="00BA01CA">
        <w:rPr>
          <w:rFonts w:cstheme="minorHAnsi"/>
          <w:b/>
          <w:sz w:val="24"/>
          <w:szCs w:val="24"/>
        </w:rPr>
        <w:t>ESSENTIAL PERSONAL SKILLS AND QUALITIES REQUIRED</w:t>
      </w:r>
    </w:p>
    <w:p w14:paraId="75FD5707" w14:textId="1DC43FDC" w:rsidR="009A3796" w:rsidRPr="006C2B36" w:rsidRDefault="009A3796" w:rsidP="009A3796">
      <w:pPr>
        <w:rPr>
          <w:rFonts w:cstheme="minorHAnsi"/>
          <w:sz w:val="24"/>
          <w:szCs w:val="24"/>
        </w:rPr>
      </w:pPr>
      <w:r w:rsidRPr="006C2B36">
        <w:rPr>
          <w:rFonts w:cstheme="minorHAnsi"/>
          <w:sz w:val="24"/>
          <w:szCs w:val="24"/>
        </w:rPr>
        <w:t>1. Ability to deal successfully with a wide range of people with additional support needs, in a working and learning environment.</w:t>
      </w:r>
      <w:r w:rsidR="0084387D">
        <w:rPr>
          <w:rFonts w:cstheme="minorHAnsi"/>
          <w:sz w:val="24"/>
          <w:szCs w:val="24"/>
        </w:rPr>
        <w:t xml:space="preserve"> </w:t>
      </w:r>
    </w:p>
    <w:p w14:paraId="13009338" w14:textId="05C7824B" w:rsidR="009A3796" w:rsidRDefault="009A3796" w:rsidP="009A3796">
      <w:pPr>
        <w:rPr>
          <w:rFonts w:cstheme="minorHAnsi"/>
          <w:sz w:val="24"/>
          <w:szCs w:val="24"/>
        </w:rPr>
      </w:pPr>
      <w:r w:rsidRPr="006C2B36">
        <w:rPr>
          <w:rFonts w:cstheme="minorHAnsi"/>
          <w:sz w:val="24"/>
          <w:szCs w:val="24"/>
        </w:rPr>
        <w:t xml:space="preserve">2. Ability to work successfully with </w:t>
      </w:r>
      <w:r w:rsidR="006C2B36" w:rsidRPr="006C2B36">
        <w:rPr>
          <w:rFonts w:cstheme="minorHAnsi"/>
          <w:sz w:val="24"/>
          <w:szCs w:val="24"/>
        </w:rPr>
        <w:t xml:space="preserve">other staff, </w:t>
      </w:r>
      <w:r w:rsidRPr="006C2B36">
        <w:rPr>
          <w:rFonts w:cstheme="minorHAnsi"/>
          <w:sz w:val="24"/>
          <w:szCs w:val="24"/>
        </w:rPr>
        <w:t>a wide range of volunteers and other individuals and organisations are required.</w:t>
      </w:r>
    </w:p>
    <w:p w14:paraId="181C7F92" w14:textId="77777777" w:rsidR="009A3796" w:rsidRPr="006C2B36" w:rsidRDefault="009A3796" w:rsidP="009A3796">
      <w:pPr>
        <w:rPr>
          <w:rFonts w:cstheme="minorHAnsi"/>
          <w:sz w:val="24"/>
          <w:szCs w:val="24"/>
        </w:rPr>
      </w:pPr>
      <w:r w:rsidRPr="006C2B36">
        <w:rPr>
          <w:rFonts w:cstheme="minorHAnsi"/>
          <w:sz w:val="24"/>
          <w:szCs w:val="24"/>
        </w:rPr>
        <w:t>3. Innovativeness, ability to improvise, resourcefulness, resilience.</w:t>
      </w:r>
    </w:p>
    <w:p w14:paraId="55434CAA" w14:textId="70F8A074" w:rsidR="009A3796" w:rsidRPr="00BA01CA" w:rsidRDefault="0084387D" w:rsidP="009A3796">
      <w:pPr>
        <w:rPr>
          <w:rFonts w:cstheme="minorHAnsi"/>
          <w:bCs/>
          <w:sz w:val="24"/>
          <w:szCs w:val="24"/>
        </w:rPr>
      </w:pPr>
      <w:r w:rsidRPr="00BA01CA">
        <w:rPr>
          <w:rFonts w:cstheme="minorHAnsi"/>
          <w:bCs/>
          <w:sz w:val="24"/>
          <w:szCs w:val="24"/>
        </w:rPr>
        <w:t>4. Good organisational and managerial skills.</w:t>
      </w:r>
    </w:p>
    <w:p w14:paraId="72AB38E3" w14:textId="08DDE07E" w:rsidR="00BA01CA" w:rsidRDefault="0084387D" w:rsidP="009A3796">
      <w:pPr>
        <w:rPr>
          <w:rFonts w:cstheme="minorHAnsi"/>
          <w:bCs/>
          <w:sz w:val="24"/>
          <w:szCs w:val="24"/>
        </w:rPr>
      </w:pPr>
      <w:r w:rsidRPr="00BA01CA">
        <w:rPr>
          <w:rFonts w:cstheme="minorHAnsi"/>
          <w:bCs/>
          <w:sz w:val="24"/>
          <w:szCs w:val="24"/>
        </w:rPr>
        <w:t xml:space="preserve">5. An interest in developing a </w:t>
      </w:r>
      <w:proofErr w:type="gramStart"/>
      <w:r w:rsidRPr="00BA01CA">
        <w:rPr>
          <w:rFonts w:cstheme="minorHAnsi"/>
          <w:bCs/>
          <w:sz w:val="24"/>
          <w:szCs w:val="24"/>
        </w:rPr>
        <w:t>horticultural</w:t>
      </w:r>
      <w:proofErr w:type="gramEnd"/>
      <w:r w:rsidRPr="00BA01CA">
        <w:rPr>
          <w:rFonts w:cstheme="minorHAnsi"/>
          <w:bCs/>
          <w:sz w:val="24"/>
          <w:szCs w:val="24"/>
        </w:rPr>
        <w:t xml:space="preserve"> based enterprise for people with Additional Support Needs</w:t>
      </w:r>
    </w:p>
    <w:p w14:paraId="42F9F22D" w14:textId="77777777" w:rsidR="00F5727E" w:rsidRPr="00F5727E" w:rsidRDefault="00F5727E" w:rsidP="009A3796">
      <w:pPr>
        <w:rPr>
          <w:rFonts w:cstheme="minorHAnsi"/>
          <w:bCs/>
          <w:sz w:val="24"/>
          <w:szCs w:val="24"/>
        </w:rPr>
      </w:pPr>
    </w:p>
    <w:p w14:paraId="11E0E7BC" w14:textId="2B6E1D6E" w:rsidR="009A3796" w:rsidRPr="00DD0F15" w:rsidRDefault="00BA01CA" w:rsidP="009A3796">
      <w:pPr>
        <w:rPr>
          <w:rFonts w:cstheme="minorHAnsi"/>
          <w:b/>
          <w:i/>
          <w:sz w:val="24"/>
          <w:szCs w:val="24"/>
        </w:rPr>
      </w:pPr>
      <w:r w:rsidRPr="00DD0F15">
        <w:rPr>
          <w:rFonts w:cstheme="minorHAnsi"/>
          <w:b/>
          <w:sz w:val="24"/>
          <w:szCs w:val="24"/>
        </w:rPr>
        <w:t xml:space="preserve">PERSONAL DEVELOPMENT </w:t>
      </w:r>
    </w:p>
    <w:p w14:paraId="7C26BFD4" w14:textId="77777777" w:rsidR="009A3796" w:rsidRPr="006C2B36" w:rsidRDefault="009A3796" w:rsidP="009A3796">
      <w:pPr>
        <w:rPr>
          <w:rFonts w:cstheme="minorHAnsi"/>
          <w:sz w:val="24"/>
          <w:szCs w:val="24"/>
        </w:rPr>
      </w:pPr>
      <w:r w:rsidRPr="006C2B36">
        <w:rPr>
          <w:rFonts w:cstheme="minorHAnsi"/>
          <w:sz w:val="24"/>
          <w:szCs w:val="24"/>
        </w:rPr>
        <w:t xml:space="preserve">1. Participate in personal development, ‘one to </w:t>
      </w:r>
      <w:proofErr w:type="gramStart"/>
      <w:r w:rsidRPr="006C2B36">
        <w:rPr>
          <w:rFonts w:cstheme="minorHAnsi"/>
          <w:sz w:val="24"/>
          <w:szCs w:val="24"/>
        </w:rPr>
        <w:t>ones‘</w:t>
      </w:r>
      <w:proofErr w:type="gramEnd"/>
      <w:r w:rsidRPr="006C2B36">
        <w:rPr>
          <w:rFonts w:cstheme="minorHAnsi"/>
          <w:sz w:val="24"/>
          <w:szCs w:val="24"/>
        </w:rPr>
        <w:t>, and</w:t>
      </w:r>
      <w:r w:rsidRPr="006C2B36">
        <w:rPr>
          <w:rFonts w:cstheme="minorHAnsi"/>
          <w:i/>
          <w:sz w:val="24"/>
          <w:szCs w:val="24"/>
        </w:rPr>
        <w:t xml:space="preserve"> </w:t>
      </w:r>
      <w:r w:rsidRPr="006C2B36">
        <w:rPr>
          <w:rFonts w:cstheme="minorHAnsi"/>
          <w:sz w:val="24"/>
          <w:szCs w:val="24"/>
        </w:rPr>
        <w:t xml:space="preserve">appraisal interviews as required and maintain personal professional expertise and knowledge at the highest possible level. </w:t>
      </w:r>
    </w:p>
    <w:p w14:paraId="759A327B" w14:textId="77777777" w:rsidR="009A3796" w:rsidRPr="006C2B36" w:rsidRDefault="009A3796" w:rsidP="009A3796">
      <w:pPr>
        <w:rPr>
          <w:rFonts w:cstheme="minorHAnsi"/>
          <w:sz w:val="24"/>
          <w:szCs w:val="24"/>
        </w:rPr>
      </w:pPr>
      <w:r w:rsidRPr="006C2B36">
        <w:rPr>
          <w:rFonts w:cstheme="minorHAnsi"/>
          <w:sz w:val="24"/>
          <w:szCs w:val="24"/>
        </w:rPr>
        <w:t xml:space="preserve">2. Participate in any training courses identified by the Line Manager to further develop skills. </w:t>
      </w:r>
    </w:p>
    <w:p w14:paraId="378F8C4C" w14:textId="77777777" w:rsidR="009A3796" w:rsidRPr="006C2B36" w:rsidRDefault="009A3796" w:rsidP="009A3796">
      <w:pPr>
        <w:rPr>
          <w:rFonts w:cstheme="minorHAnsi"/>
          <w:sz w:val="24"/>
          <w:szCs w:val="24"/>
        </w:rPr>
      </w:pPr>
      <w:r w:rsidRPr="006C2B36">
        <w:rPr>
          <w:rFonts w:cstheme="minorHAnsi"/>
          <w:sz w:val="24"/>
          <w:szCs w:val="24"/>
        </w:rPr>
        <w:t>3. Maintain records of continuing professional development (CPD) in accordance with internal and external standards.</w:t>
      </w:r>
    </w:p>
    <w:p w14:paraId="190623F1" w14:textId="77777777" w:rsidR="0021687F" w:rsidRPr="006C2B36" w:rsidRDefault="0021687F">
      <w:pPr>
        <w:rPr>
          <w:rFonts w:cstheme="minorHAnsi"/>
          <w:sz w:val="24"/>
          <w:szCs w:val="24"/>
        </w:rPr>
      </w:pPr>
    </w:p>
    <w:sectPr w:rsidR="0021687F" w:rsidRPr="006C2B36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18BA1" w14:textId="77777777" w:rsidR="009F3141" w:rsidRDefault="009F3141" w:rsidP="00BA01CA">
      <w:pPr>
        <w:spacing w:after="0" w:line="240" w:lineRule="auto"/>
      </w:pPr>
      <w:r>
        <w:separator/>
      </w:r>
    </w:p>
  </w:endnote>
  <w:endnote w:type="continuationSeparator" w:id="0">
    <w:p w14:paraId="7480A6F1" w14:textId="77777777" w:rsidR="009F3141" w:rsidRDefault="009F3141" w:rsidP="00BA0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84820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41A9B5" w14:textId="106F8B2A" w:rsidR="00BA01CA" w:rsidRDefault="00BA01C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727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1D62D6" w14:textId="77777777" w:rsidR="00BA01CA" w:rsidRDefault="00BA01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C62FE" w14:textId="77777777" w:rsidR="009F3141" w:rsidRDefault="009F3141" w:rsidP="00BA01CA">
      <w:pPr>
        <w:spacing w:after="0" w:line="240" w:lineRule="auto"/>
      </w:pPr>
      <w:r>
        <w:separator/>
      </w:r>
    </w:p>
  </w:footnote>
  <w:footnote w:type="continuationSeparator" w:id="0">
    <w:p w14:paraId="48A311CB" w14:textId="77777777" w:rsidR="009F3141" w:rsidRDefault="009F3141" w:rsidP="00BA01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A727FF"/>
    <w:multiLevelType w:val="hybridMultilevel"/>
    <w:tmpl w:val="F6E6609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DC2668"/>
    <w:multiLevelType w:val="hybridMultilevel"/>
    <w:tmpl w:val="27626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C267C7"/>
    <w:multiLevelType w:val="hybridMultilevel"/>
    <w:tmpl w:val="3996A26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429198499">
    <w:abstractNumId w:val="1"/>
  </w:num>
  <w:num w:numId="2" w16cid:durableId="1753115391">
    <w:abstractNumId w:val="0"/>
  </w:num>
  <w:num w:numId="3" w16cid:durableId="20143326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87F"/>
    <w:rsid w:val="0001669D"/>
    <w:rsid w:val="00030E65"/>
    <w:rsid w:val="0021687F"/>
    <w:rsid w:val="002C1E26"/>
    <w:rsid w:val="00307DF0"/>
    <w:rsid w:val="00547B0A"/>
    <w:rsid w:val="006A262F"/>
    <w:rsid w:val="006C2B36"/>
    <w:rsid w:val="006F309C"/>
    <w:rsid w:val="0072268D"/>
    <w:rsid w:val="00722A93"/>
    <w:rsid w:val="0080480C"/>
    <w:rsid w:val="00836242"/>
    <w:rsid w:val="0084387D"/>
    <w:rsid w:val="009A3796"/>
    <w:rsid w:val="009F3141"/>
    <w:rsid w:val="00B7623C"/>
    <w:rsid w:val="00BA01CA"/>
    <w:rsid w:val="00C53FF1"/>
    <w:rsid w:val="00DD0F15"/>
    <w:rsid w:val="00E038C7"/>
    <w:rsid w:val="00EC39CA"/>
    <w:rsid w:val="00F5727E"/>
    <w:rsid w:val="00FA044D"/>
    <w:rsid w:val="00FF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757DD"/>
  <w15:docId w15:val="{B8956440-3AED-48DA-9EBD-8E835C307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1687F"/>
    <w:pPr>
      <w:spacing w:beforeLines="1" w:afterLines="1" w:after="0" w:line="240" w:lineRule="auto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1687F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01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1CA"/>
  </w:style>
  <w:style w:type="paragraph" w:styleId="Footer">
    <w:name w:val="footer"/>
    <w:basedOn w:val="Normal"/>
    <w:link w:val="FooterChar"/>
    <w:uiPriority w:val="99"/>
    <w:unhideWhenUsed/>
    <w:rsid w:val="00BA01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1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9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40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22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4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</dc:creator>
  <cp:lastModifiedBy>skirkbright1@outlook.com</cp:lastModifiedBy>
  <cp:revision>4</cp:revision>
  <dcterms:created xsi:type="dcterms:W3CDTF">2023-01-23T10:16:00Z</dcterms:created>
  <dcterms:modified xsi:type="dcterms:W3CDTF">2023-01-30T10:16:00Z</dcterms:modified>
</cp:coreProperties>
</file>