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5352" w14:textId="77777777" w:rsidR="00F923B4" w:rsidRDefault="00F923B4">
      <w:pPr>
        <w:rPr>
          <w:u w:val="single"/>
        </w:rPr>
      </w:pPr>
    </w:p>
    <w:p w14:paraId="2D98E6E6" w14:textId="77777777" w:rsidR="00F923B4" w:rsidRDefault="00F923B4" w:rsidP="00F923B4">
      <w:pPr>
        <w:jc w:val="center"/>
        <w:rPr>
          <w:u w:val="single"/>
        </w:rPr>
      </w:pPr>
    </w:p>
    <w:p w14:paraId="46AC1FB6" w14:textId="3893AB6D" w:rsidR="00F923B4" w:rsidRDefault="00F923B4" w:rsidP="00F923B4">
      <w:pPr>
        <w:jc w:val="center"/>
        <w:rPr>
          <w:u w:val="single"/>
        </w:rPr>
      </w:pPr>
      <w:r w:rsidRPr="00F923B4">
        <w:rPr>
          <w:noProof/>
        </w:rPr>
        <w:drawing>
          <wp:inline distT="0" distB="0" distL="0" distR="0" wp14:anchorId="14243DF5" wp14:editId="21DD58EF">
            <wp:extent cx="1539240" cy="81617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375" cy="82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7EFCE" w14:textId="7243D807" w:rsidR="004771AF" w:rsidRDefault="006652EA">
      <w:pPr>
        <w:rPr>
          <w:u w:val="single"/>
        </w:rPr>
      </w:pPr>
      <w:r>
        <w:rPr>
          <w:u w:val="single"/>
        </w:rPr>
        <w:t>Job Description</w:t>
      </w:r>
    </w:p>
    <w:p w14:paraId="23477E31" w14:textId="0872D38E" w:rsidR="004771AF" w:rsidRDefault="006652EA">
      <w:r>
        <w:rPr>
          <w:b/>
        </w:rPr>
        <w:t xml:space="preserve">Designation: </w:t>
      </w:r>
      <w:r w:rsidR="00F923B4">
        <w:t>Community Connector</w:t>
      </w:r>
      <w:r w:rsidR="00186002">
        <w:t xml:space="preserve"> </w:t>
      </w:r>
      <w:r>
        <w:t>(self-directed support (SDS)</w:t>
      </w:r>
    </w:p>
    <w:p w14:paraId="08C0EBCE" w14:textId="77777777" w:rsidR="004771AF" w:rsidRDefault="006652EA">
      <w:r>
        <w:rPr>
          <w:b/>
        </w:rPr>
        <w:t xml:space="preserve">Responsible to: </w:t>
      </w:r>
      <w:r>
        <w:t>Project Manager</w:t>
      </w:r>
      <w:r>
        <w:tab/>
      </w:r>
      <w:r>
        <w:tab/>
      </w:r>
    </w:p>
    <w:p w14:paraId="067CB1D8" w14:textId="7D11B543" w:rsidR="00A6313C" w:rsidRDefault="006652EA" w:rsidP="00DA618B">
      <w:r>
        <w:rPr>
          <w:b/>
        </w:rPr>
        <w:t xml:space="preserve">Salary: </w:t>
      </w:r>
      <w:r>
        <w:t>£2</w:t>
      </w:r>
      <w:r w:rsidR="00F923B4">
        <w:t>4, 720</w:t>
      </w:r>
      <w:r w:rsidR="0052010A">
        <w:t xml:space="preserve">. </w:t>
      </w:r>
      <w:r>
        <w:t xml:space="preserve"> 35 hours per week</w:t>
      </w:r>
      <w:r w:rsidR="00A6313C" w:rsidRPr="00A6313C">
        <w:t xml:space="preserve"> </w:t>
      </w:r>
    </w:p>
    <w:p w14:paraId="627EC681" w14:textId="76BB95AA" w:rsidR="004771AF" w:rsidRDefault="006652EA">
      <w:r>
        <w:t xml:space="preserve">Voluntary Action North Lanarkshire and </w:t>
      </w:r>
      <w:r w:rsidR="00BC2678">
        <w:t>Community Solutions Programme which is the c</w:t>
      </w:r>
      <w:r>
        <w:t xml:space="preserve">ommunity </w:t>
      </w:r>
      <w:r w:rsidR="00BC2678">
        <w:t>c</w:t>
      </w:r>
      <w:r>
        <w:t xml:space="preserve">apacity </w:t>
      </w:r>
      <w:r w:rsidR="00BC2678">
        <w:t>b</w:t>
      </w:r>
      <w:r>
        <w:t xml:space="preserve">uilding and </w:t>
      </w:r>
      <w:r w:rsidR="00BC2678">
        <w:t>c</w:t>
      </w:r>
      <w:r>
        <w:t xml:space="preserve">arer </w:t>
      </w:r>
      <w:r w:rsidR="00BC2678">
        <w:t>s</w:t>
      </w:r>
      <w:r>
        <w:t xml:space="preserve">upport </w:t>
      </w:r>
      <w:r w:rsidR="00BC2678">
        <w:t>arm of Health and Social Care North Lanarkshire</w:t>
      </w:r>
      <w:r>
        <w:t xml:space="preserve"> have </w:t>
      </w:r>
      <w:r w:rsidR="00BC2678">
        <w:t xml:space="preserve">secured funding through the Scottish Government Support in the Right Direction fund to </w:t>
      </w:r>
      <w:r>
        <w:t>develop a project</w:t>
      </w:r>
      <w:r w:rsidR="00846833">
        <w:t xml:space="preserve"> </w:t>
      </w:r>
      <w:r>
        <w:t>support</w:t>
      </w:r>
      <w:r w:rsidR="00BC2678">
        <w:t>ing</w:t>
      </w:r>
      <w:r>
        <w:t xml:space="preserve"> people to access social and community care</w:t>
      </w:r>
      <w:r w:rsidR="00F15561">
        <w:t xml:space="preserve"> </w:t>
      </w:r>
      <w:r w:rsidR="00F15561" w:rsidRPr="00FF195F">
        <w:t>as well as local community supports and services</w:t>
      </w:r>
      <w:r w:rsidRPr="00FF195F">
        <w:t xml:space="preserve"> </w:t>
      </w:r>
      <w:r>
        <w:t xml:space="preserve">in North Lanarkshire. The project </w:t>
      </w:r>
      <w:r w:rsidR="00BC2678">
        <w:t>is</w:t>
      </w:r>
      <w:r>
        <w:t xml:space="preserve"> hosted and managed by North Lanarkshire Disability Forum (NLDF)</w:t>
      </w:r>
      <w:r w:rsidR="00F410DF">
        <w:t>.</w:t>
      </w:r>
    </w:p>
    <w:p w14:paraId="6727173F" w14:textId="545C0B38" w:rsidR="004771AF" w:rsidRDefault="006652EA">
      <w:r>
        <w:t>The project compliment</w:t>
      </w:r>
      <w:r w:rsidR="00BC2678">
        <w:t>s</w:t>
      </w:r>
      <w:r>
        <w:t xml:space="preserve"> and add</w:t>
      </w:r>
      <w:r w:rsidR="00BC2678">
        <w:t>s</w:t>
      </w:r>
      <w:r>
        <w:t xml:space="preserve"> to existing local social work provision by focussing one to one support for people who are not eligible for a social care budget to ensure they are better supported within the community and are able to access and manage support that maximises their assets and helps meet personal outcomes. </w:t>
      </w:r>
      <w:r w:rsidR="003A6A6E">
        <w:t>This post will run until March 202</w:t>
      </w:r>
      <w:r w:rsidR="00F923B4">
        <w:t>4</w:t>
      </w:r>
      <w:r w:rsidR="0071634D">
        <w:t xml:space="preserve"> with a possible extension             </w:t>
      </w:r>
      <w:proofErr w:type="gramStart"/>
      <w:r w:rsidR="0071634D">
        <w:t xml:space="preserve">   (</w:t>
      </w:r>
      <w:proofErr w:type="gramEnd"/>
      <w:r w:rsidR="0071634D">
        <w:t>funding dependant)</w:t>
      </w:r>
      <w:r w:rsidR="00387258">
        <w:t xml:space="preserve"> </w:t>
      </w:r>
      <w:r w:rsidR="00BC2678">
        <w:t>extend</w:t>
      </w:r>
      <w:r w:rsidR="00186002">
        <w:t>ing</w:t>
      </w:r>
      <w:r w:rsidR="00BC2678">
        <w:t xml:space="preserve"> the reach of the project across all localities within North Lanarkshire.  W</w:t>
      </w:r>
      <w:r w:rsidR="00543C71">
        <w:t xml:space="preserve">e are looking for a strong communicator to </w:t>
      </w:r>
      <w:r w:rsidR="00E82CAE">
        <w:t xml:space="preserve">strengthen our existing team </w:t>
      </w:r>
      <w:r w:rsidR="00F440ED">
        <w:t>in helping</w:t>
      </w:r>
      <w:r w:rsidR="00543C71">
        <w:t xml:space="preserve"> people through this difficult time by</w:t>
      </w:r>
      <w:r w:rsidR="00F440ED">
        <w:t xml:space="preserve"> further</w:t>
      </w:r>
      <w:r w:rsidR="00543C71">
        <w:t xml:space="preserve"> </w:t>
      </w:r>
      <w:r w:rsidR="00186002">
        <w:t>developing our</w:t>
      </w:r>
      <w:r w:rsidR="00543C71">
        <w:t xml:space="preserve"> online </w:t>
      </w:r>
      <w:r w:rsidR="00186002">
        <w:t>groups</w:t>
      </w:r>
      <w:r w:rsidR="00543C71">
        <w:t xml:space="preserve"> </w:t>
      </w:r>
      <w:r w:rsidR="00186002">
        <w:t>and connecting people to other local resources, this involves having conversations around</w:t>
      </w:r>
      <w:r w:rsidR="00543C71">
        <w:rPr>
          <w:rFonts w:cs="Calibri"/>
          <w:color w:val="000000"/>
        </w:rPr>
        <w:t xml:space="preserve"> practical and emotional issues</w:t>
      </w:r>
      <w:r w:rsidR="00186002">
        <w:rPr>
          <w:rFonts w:cs="Calibri"/>
          <w:color w:val="000000"/>
        </w:rPr>
        <w:t xml:space="preserve"> about</w:t>
      </w:r>
      <w:r w:rsidR="00543C71">
        <w:rPr>
          <w:rFonts w:cs="Calibri"/>
          <w:color w:val="000000"/>
        </w:rPr>
        <w:t xml:space="preserve"> community supports, a place to discuss the current climate and the issues for people with or without an SDS budget around a particular issue or topic, e.g. mental health, housing, employment, gardening, art.  T</w:t>
      </w:r>
      <w:r w:rsidR="00186002">
        <w:rPr>
          <w:rFonts w:cs="Calibri"/>
          <w:color w:val="000000"/>
        </w:rPr>
        <w:t>his role is to</w:t>
      </w:r>
      <w:r w:rsidR="00543C71">
        <w:rPr>
          <w:rFonts w:cs="Calibri"/>
          <w:color w:val="000000"/>
        </w:rPr>
        <w:t xml:space="preserve"> provide an opportunity for people to discuss issues in an informal way.</w:t>
      </w:r>
      <w:r w:rsidR="00BC2678">
        <w:rPr>
          <w:rFonts w:cs="Calibri"/>
          <w:color w:val="000000"/>
        </w:rPr>
        <w:t xml:space="preserve">   The ideal person will also have experience of marketing and</w:t>
      </w:r>
      <w:r w:rsidR="00186002">
        <w:rPr>
          <w:rFonts w:cs="Calibri"/>
          <w:color w:val="000000"/>
        </w:rPr>
        <w:t xml:space="preserve"> </w:t>
      </w:r>
      <w:r w:rsidR="00BC2678">
        <w:rPr>
          <w:rFonts w:cs="Calibri"/>
          <w:color w:val="000000"/>
        </w:rPr>
        <w:t xml:space="preserve">promoting </w:t>
      </w:r>
      <w:r w:rsidR="002433D4">
        <w:rPr>
          <w:rFonts w:cs="Calibri"/>
          <w:color w:val="000000"/>
        </w:rPr>
        <w:t>projects to engage and encourage involvement of the target group.</w:t>
      </w:r>
      <w:r w:rsidR="00186002">
        <w:rPr>
          <w:rFonts w:cs="Calibri"/>
          <w:color w:val="000000"/>
        </w:rPr>
        <w:t xml:space="preserve"> </w:t>
      </w:r>
      <w:r>
        <w:t>This post is subject to membership of the PVG scheme.</w:t>
      </w:r>
    </w:p>
    <w:p w14:paraId="61B3BB4E" w14:textId="77777777" w:rsidR="004771AF" w:rsidRDefault="006652EA">
      <w:pPr>
        <w:rPr>
          <w:b/>
        </w:rPr>
      </w:pPr>
      <w:r>
        <w:rPr>
          <w:b/>
        </w:rPr>
        <w:t>Duties &amp; Responsibilities:</w:t>
      </w:r>
    </w:p>
    <w:p w14:paraId="47257CFF" w14:textId="77777777" w:rsidR="004771AF" w:rsidRDefault="006652EA" w:rsidP="00FF195F">
      <w:pPr>
        <w:pStyle w:val="ListParagraph"/>
        <w:numPr>
          <w:ilvl w:val="0"/>
          <w:numId w:val="1"/>
        </w:numPr>
        <w:spacing w:before="0" w:after="0"/>
        <w:ind w:left="714" w:hanging="357"/>
      </w:pPr>
      <w:r>
        <w:t>To provide one to one support</w:t>
      </w:r>
      <w:r w:rsidR="00F15561">
        <w:t xml:space="preserve"> and signposting</w:t>
      </w:r>
      <w:r>
        <w:t xml:space="preserve"> to those not requiring a social care budget</w:t>
      </w:r>
    </w:p>
    <w:p w14:paraId="04391E6E" w14:textId="6911708B" w:rsidR="004771AF" w:rsidRDefault="006652EA" w:rsidP="00FF195F">
      <w:pPr>
        <w:pStyle w:val="ListParagraph"/>
        <w:numPr>
          <w:ilvl w:val="0"/>
          <w:numId w:val="1"/>
        </w:numPr>
        <w:spacing w:before="0" w:after="0"/>
        <w:ind w:left="714" w:hanging="357"/>
      </w:pPr>
      <w:r>
        <w:t xml:space="preserve">To </w:t>
      </w:r>
      <w:proofErr w:type="spellStart"/>
      <w:r w:rsidR="00F923B4">
        <w:t>utilise</w:t>
      </w:r>
      <w:proofErr w:type="spellEnd"/>
      <w:r w:rsidR="003A6A6E">
        <w:t xml:space="preserve"> our established database</w:t>
      </w:r>
      <w:r w:rsidR="00186002">
        <w:t xml:space="preserve"> of</w:t>
      </w:r>
      <w:r>
        <w:t xml:space="preserve"> available</w:t>
      </w:r>
      <w:r w:rsidR="003A6A6E">
        <w:t xml:space="preserve"> SDS</w:t>
      </w:r>
      <w:r>
        <w:t xml:space="preserve"> services</w:t>
      </w:r>
    </w:p>
    <w:p w14:paraId="1E5102A2" w14:textId="6969EEFD" w:rsidR="004771AF" w:rsidRDefault="006652EA" w:rsidP="00FF195F">
      <w:pPr>
        <w:pStyle w:val="ListParagraph"/>
        <w:numPr>
          <w:ilvl w:val="0"/>
          <w:numId w:val="1"/>
        </w:numPr>
        <w:spacing w:before="0" w:after="0"/>
        <w:ind w:left="714" w:hanging="357"/>
      </w:pPr>
      <w:r>
        <w:t xml:space="preserve">To make </w:t>
      </w:r>
      <w:r w:rsidR="00F923B4">
        <w:t>introductions to services</w:t>
      </w:r>
      <w:r>
        <w:t xml:space="preserve"> and signpost to the appropriate support.</w:t>
      </w:r>
    </w:p>
    <w:p w14:paraId="0FD83F42" w14:textId="77777777" w:rsidR="004771AF" w:rsidRDefault="006652EA" w:rsidP="00FF195F">
      <w:pPr>
        <w:pStyle w:val="ListParagraph"/>
        <w:numPr>
          <w:ilvl w:val="0"/>
          <w:numId w:val="2"/>
        </w:numPr>
        <w:spacing w:before="0" w:after="0"/>
        <w:ind w:left="714" w:hanging="357"/>
      </w:pPr>
      <w:r>
        <w:lastRenderedPageBreak/>
        <w:t xml:space="preserve">To liaise with key partners </w:t>
      </w:r>
    </w:p>
    <w:p w14:paraId="75FF83E4" w14:textId="6621F21F" w:rsidR="004771AF" w:rsidRDefault="006652EA" w:rsidP="00FF195F">
      <w:pPr>
        <w:pStyle w:val="ListParagraph"/>
        <w:numPr>
          <w:ilvl w:val="0"/>
          <w:numId w:val="2"/>
        </w:numPr>
        <w:spacing w:before="0" w:after="0"/>
        <w:ind w:left="714" w:hanging="357"/>
      </w:pPr>
      <w:r>
        <w:t>Deliver</w:t>
      </w:r>
      <w:r w:rsidR="00F923B4">
        <w:t xml:space="preserve"> online and face to face</w:t>
      </w:r>
      <w:r>
        <w:t xml:space="preserve"> information sessions,</w:t>
      </w:r>
      <w:r w:rsidR="00543C71">
        <w:t xml:space="preserve"> and manage a ‘forum’ type discussion </w:t>
      </w:r>
      <w:r w:rsidR="0052010A">
        <w:t>area across</w:t>
      </w:r>
      <w:r>
        <w:t xml:space="preserve"> </w:t>
      </w:r>
      <w:r w:rsidR="00BC2678">
        <w:t xml:space="preserve">all </w:t>
      </w:r>
      <w:r>
        <w:t>localities</w:t>
      </w:r>
      <w:r w:rsidR="003A6A6E">
        <w:t xml:space="preserve"> </w:t>
      </w:r>
      <w:r w:rsidR="00BC2678">
        <w:t>in North Lanarkshire</w:t>
      </w:r>
    </w:p>
    <w:p w14:paraId="6673B584" w14:textId="4C3799F3" w:rsidR="004771AF" w:rsidRDefault="006652EA" w:rsidP="00FF195F">
      <w:pPr>
        <w:pStyle w:val="ListParagraph"/>
        <w:numPr>
          <w:ilvl w:val="0"/>
          <w:numId w:val="2"/>
        </w:numPr>
        <w:spacing w:before="0" w:after="0"/>
        <w:ind w:left="714" w:hanging="357"/>
      </w:pPr>
      <w:r>
        <w:t xml:space="preserve">Represent the organisation and undertake networking </w:t>
      </w:r>
      <w:proofErr w:type="gramStart"/>
      <w:r>
        <w:t>activities</w:t>
      </w:r>
      <w:proofErr w:type="gramEnd"/>
    </w:p>
    <w:p w14:paraId="0007742E" w14:textId="7E3AAB6F" w:rsidR="00F15561" w:rsidRPr="00FF195F" w:rsidRDefault="006652EA" w:rsidP="00FF195F">
      <w:pPr>
        <w:pStyle w:val="ListParagraph"/>
        <w:numPr>
          <w:ilvl w:val="0"/>
          <w:numId w:val="2"/>
        </w:numPr>
        <w:spacing w:before="0" w:after="0"/>
        <w:ind w:left="714" w:hanging="357"/>
        <w:rPr>
          <w:rFonts w:cs="Arial"/>
        </w:rPr>
      </w:pPr>
      <w:r>
        <w:rPr>
          <w:rFonts w:cs="Arial"/>
        </w:rPr>
        <w:t xml:space="preserve">Carry out related administrative support tasks, record work, </w:t>
      </w:r>
      <w:r w:rsidR="003A6A6E">
        <w:rPr>
          <w:rFonts w:cs="Arial"/>
        </w:rPr>
        <w:t>add to existing</w:t>
      </w:r>
      <w:r>
        <w:rPr>
          <w:rFonts w:cs="Arial"/>
        </w:rPr>
        <w:t xml:space="preserve"> database and maintain contacts systematically and </w:t>
      </w:r>
      <w:proofErr w:type="gramStart"/>
      <w:r>
        <w:rPr>
          <w:rFonts w:cs="Arial"/>
        </w:rPr>
        <w:t>appropriately</w:t>
      </w:r>
      <w:proofErr w:type="gramEnd"/>
    </w:p>
    <w:p w14:paraId="3900B96A" w14:textId="77777777" w:rsidR="004771AF" w:rsidRDefault="006652EA">
      <w:pPr>
        <w:pStyle w:val="ListParagraph"/>
        <w:numPr>
          <w:ilvl w:val="0"/>
          <w:numId w:val="2"/>
        </w:numPr>
        <w:spacing w:before="0" w:after="0"/>
        <w:rPr>
          <w:rFonts w:cs="Arial"/>
        </w:rPr>
      </w:pPr>
      <w:r>
        <w:rPr>
          <w:rFonts w:cs="Arial"/>
        </w:rPr>
        <w:t xml:space="preserve">To work collaboratively and positively with partnership agencies, service users and carers, a wide range of stakeholders and </w:t>
      </w:r>
      <w:proofErr w:type="spellStart"/>
      <w:r>
        <w:rPr>
          <w:rFonts w:cs="Arial"/>
        </w:rPr>
        <w:t>organisations</w:t>
      </w:r>
      <w:proofErr w:type="spellEnd"/>
    </w:p>
    <w:p w14:paraId="6BD5F3E5" w14:textId="77777777" w:rsidR="004771AF" w:rsidRDefault="006652EA">
      <w:pPr>
        <w:pStyle w:val="ListParagraph"/>
        <w:numPr>
          <w:ilvl w:val="0"/>
          <w:numId w:val="2"/>
        </w:numPr>
        <w:spacing w:before="0" w:after="0"/>
        <w:rPr>
          <w:rFonts w:cs="Arial"/>
        </w:rPr>
      </w:pPr>
      <w:r>
        <w:rPr>
          <w:rFonts w:cs="Arial"/>
        </w:rPr>
        <w:t xml:space="preserve">Undertake information / project </w:t>
      </w:r>
      <w:proofErr w:type="gramStart"/>
      <w:r>
        <w:rPr>
          <w:rFonts w:cs="Arial"/>
        </w:rPr>
        <w:t>analysis</w:t>
      </w:r>
      <w:proofErr w:type="gramEnd"/>
    </w:p>
    <w:p w14:paraId="09FA7E3F" w14:textId="77777777" w:rsidR="004771AF" w:rsidRDefault="006652EA">
      <w:pPr>
        <w:pStyle w:val="ListParagraph"/>
        <w:numPr>
          <w:ilvl w:val="0"/>
          <w:numId w:val="2"/>
        </w:numPr>
        <w:spacing w:before="0" w:after="0"/>
        <w:rPr>
          <w:rFonts w:cs="Arial"/>
        </w:rPr>
      </w:pPr>
      <w:r>
        <w:rPr>
          <w:rFonts w:cs="Arial"/>
        </w:rPr>
        <w:t xml:space="preserve">Communicate information and issues, including briefings and </w:t>
      </w:r>
      <w:proofErr w:type="gramStart"/>
      <w:r>
        <w:rPr>
          <w:rFonts w:cs="Arial"/>
        </w:rPr>
        <w:t>reports</w:t>
      </w:r>
      <w:proofErr w:type="gramEnd"/>
    </w:p>
    <w:p w14:paraId="69C9F9A5" w14:textId="77777777" w:rsidR="004771AF" w:rsidRDefault="006652EA">
      <w:pPr>
        <w:pStyle w:val="ListParagraph"/>
        <w:numPr>
          <w:ilvl w:val="0"/>
          <w:numId w:val="2"/>
        </w:numPr>
        <w:spacing w:before="0" w:after="0"/>
        <w:rPr>
          <w:rFonts w:cs="Arial"/>
        </w:rPr>
      </w:pPr>
      <w:r>
        <w:rPr>
          <w:rFonts w:cs="Arial"/>
        </w:rPr>
        <w:t xml:space="preserve">Contributing to training and development workshops </w:t>
      </w:r>
    </w:p>
    <w:p w14:paraId="047B2914" w14:textId="77777777" w:rsidR="004771AF" w:rsidRDefault="006652EA">
      <w:pPr>
        <w:pStyle w:val="ListParagraph"/>
        <w:numPr>
          <w:ilvl w:val="0"/>
          <w:numId w:val="2"/>
        </w:numPr>
        <w:spacing w:before="0" w:after="0"/>
        <w:rPr>
          <w:rFonts w:cs="Arial"/>
        </w:rPr>
      </w:pPr>
      <w:r>
        <w:rPr>
          <w:rFonts w:cs="Arial"/>
        </w:rPr>
        <w:t>Any other duties as specified and agreed with Manager.</w:t>
      </w:r>
    </w:p>
    <w:p w14:paraId="03E39A98" w14:textId="77777777" w:rsidR="004771AF" w:rsidRDefault="004771AF">
      <w:pPr>
        <w:spacing w:after="0"/>
        <w:rPr>
          <w:rFonts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7"/>
        <w:gridCol w:w="1326"/>
        <w:gridCol w:w="1339"/>
      </w:tblGrid>
      <w:tr w:rsidR="004771AF" w14:paraId="3AD0E659" w14:textId="77777777"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AEE6" w14:textId="77777777" w:rsidR="004771AF" w:rsidRDefault="004771AF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8A04" w14:textId="77777777" w:rsidR="004771AF" w:rsidRDefault="006652EA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9AD7" w14:textId="77777777" w:rsidR="004771AF" w:rsidRDefault="006652E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4771AF" w14:paraId="2F55245B" w14:textId="77777777"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BFAB" w14:textId="77777777" w:rsidR="004771AF" w:rsidRDefault="006652EA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Qualifications:</w:t>
            </w:r>
          </w:p>
          <w:p w14:paraId="58C30412" w14:textId="77777777" w:rsidR="004771AF" w:rsidRDefault="006652EA">
            <w:pPr>
              <w:spacing w:after="0"/>
              <w:ind w:left="426"/>
              <w:rPr>
                <w:rFonts w:cs="Arial"/>
              </w:rPr>
            </w:pPr>
            <w:r>
              <w:rPr>
                <w:rFonts w:cs="Arial"/>
              </w:rPr>
              <w:t>Educated to degree level /qualification in health / social care or ability to demonstrate relevant experience.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179B" w14:textId="77777777" w:rsidR="004771AF" w:rsidRDefault="004771AF">
            <w:pPr>
              <w:spacing w:after="0"/>
              <w:jc w:val="both"/>
              <w:rPr>
                <w:rFonts w:cs="Arial"/>
              </w:rPr>
            </w:pPr>
          </w:p>
          <w:p w14:paraId="691672D1" w14:textId="77777777" w:rsidR="004771AF" w:rsidRDefault="004771AF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B024" w14:textId="77777777" w:rsidR="004771AF" w:rsidRDefault="0075433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4771AF" w14:paraId="3F098A86" w14:textId="77777777" w:rsidTr="003A6A6E">
        <w:trPr>
          <w:trHeight w:val="307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7146" w14:textId="77777777" w:rsidR="004771AF" w:rsidRDefault="006652E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   Driving License and own vehicle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8FCD" w14:textId="77777777" w:rsidR="004771AF" w:rsidRDefault="00FF195F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919A" w14:textId="77777777" w:rsidR="004771AF" w:rsidRDefault="004771AF">
            <w:pPr>
              <w:spacing w:after="0"/>
              <w:rPr>
                <w:rFonts w:cs="Arial"/>
              </w:rPr>
            </w:pPr>
          </w:p>
        </w:tc>
      </w:tr>
    </w:tbl>
    <w:p w14:paraId="6C141EC1" w14:textId="77777777" w:rsidR="004771AF" w:rsidRDefault="004771AF">
      <w:pPr>
        <w:spacing w:after="0"/>
        <w:rPr>
          <w:rFonts w:cs="Arial"/>
          <w:b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1314"/>
        <w:gridCol w:w="1328"/>
      </w:tblGrid>
      <w:tr w:rsidR="004771AF" w14:paraId="25DB2664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B76A" w14:textId="77777777" w:rsidR="004771AF" w:rsidRDefault="006652EA">
            <w:pPr>
              <w:spacing w:after="0" w:line="240" w:lineRule="auto"/>
            </w:pPr>
            <w:r>
              <w:rPr>
                <w:rFonts w:cs="Arial"/>
                <w:b/>
                <w:lang w:eastAsia="en-GB"/>
              </w:rPr>
              <w:t>Knowledge/Experience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4D87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FCB9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4771AF" w14:paraId="46153DEF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946E" w14:textId="244AB28C" w:rsidR="004771AF" w:rsidRDefault="006652EA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cs="Arial"/>
                <w:lang w:eastAsia="en-GB"/>
              </w:rPr>
              <w:t xml:space="preserve">Project design, development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3273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5499" w14:textId="77777777" w:rsidR="004771AF" w:rsidRDefault="00E96269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Desirable</w:t>
            </w:r>
          </w:p>
        </w:tc>
      </w:tr>
      <w:tr w:rsidR="00BC2678" w14:paraId="7F5BB8D4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9FAD" w14:textId="54174278" w:rsidR="00BC2678" w:rsidRDefault="00BC2678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Communication, social media skills and experience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7E4B" w14:textId="605B3FE9" w:rsidR="00BC2678" w:rsidRDefault="00BC2678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Essential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0A45" w14:textId="77777777" w:rsidR="00BC2678" w:rsidRDefault="00BC2678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4771AF" w14:paraId="0377E774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D730" w14:textId="77777777" w:rsidR="004771AF" w:rsidRDefault="006652E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Planning and evaluation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0C59" w14:textId="77777777" w:rsidR="004771AF" w:rsidRDefault="006652EA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Essential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B036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4771AF" w14:paraId="244CBFBD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0CD5" w14:textId="77777777" w:rsidR="004771AF" w:rsidRDefault="006652E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Working with a diverse range of partners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09FE" w14:textId="77777777" w:rsidR="004771AF" w:rsidRDefault="006652EA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Essential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1B1B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4771AF" w14:paraId="6C5F16D5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82D6" w14:textId="77777777" w:rsidR="004771AF" w:rsidRDefault="006652E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Organising and participating in meetings and project groups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2907" w14:textId="77777777" w:rsidR="004771AF" w:rsidRDefault="006652EA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Essential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D0DB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4771AF" w14:paraId="54AC1EAF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C8D7" w14:textId="0F2921AC" w:rsidR="004771AF" w:rsidRDefault="006652E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Event facilitation</w:t>
            </w:r>
            <w:r w:rsidR="00F923B4">
              <w:rPr>
                <w:rFonts w:cs="Arial"/>
                <w:lang w:eastAsia="en-GB"/>
              </w:rPr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A377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F162" w14:textId="77777777" w:rsidR="004771AF" w:rsidRDefault="00E96269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Desirable</w:t>
            </w:r>
          </w:p>
        </w:tc>
      </w:tr>
      <w:tr w:rsidR="004771AF" w14:paraId="7596A28A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F07F" w14:textId="77777777" w:rsidR="004771AF" w:rsidRDefault="006652E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Demonstration of ability to work collaboratively across health and social care and with service users and carers.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1892" w14:textId="77777777" w:rsidR="004771AF" w:rsidRDefault="006652EA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Essential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6A1D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4771AF" w14:paraId="5567F740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7754" w14:textId="5AE87B05" w:rsidR="004771AF" w:rsidRDefault="006652E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Aware of the current strategic and policy context of health and social care</w:t>
            </w:r>
            <w:r w:rsidR="00F15561">
              <w:rPr>
                <w:rFonts w:cs="Arial"/>
                <w:lang w:eastAsia="en-GB"/>
              </w:rPr>
              <w:t xml:space="preserve"> including SDS and Carers’ Legislation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9A45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3137" w14:textId="77777777" w:rsidR="004771AF" w:rsidRDefault="006652EA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Desirable</w:t>
            </w:r>
          </w:p>
        </w:tc>
      </w:tr>
      <w:tr w:rsidR="004771AF" w14:paraId="3C51E11F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3E3A" w14:textId="77777777" w:rsidR="004771AF" w:rsidRDefault="006652E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An applied understanding of the Third Sector and experience of working with community groups and/or service users and carers.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E0BB" w14:textId="77777777" w:rsidR="004771AF" w:rsidRDefault="006652EA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Essential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3F79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="004771AF" w14:paraId="7CC95BAE" w14:textId="77777777"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25C6" w14:textId="77777777" w:rsidR="004771AF" w:rsidRDefault="006652EA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Fundraising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E9A8" w14:textId="77777777" w:rsidR="004771AF" w:rsidRDefault="004771AF">
            <w:pPr>
              <w:spacing w:after="0" w:line="240" w:lineRule="auto"/>
              <w:rPr>
                <w:rFonts w:cs="Arial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ABE0" w14:textId="77777777" w:rsidR="004771AF" w:rsidRDefault="006652EA">
            <w:pPr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Desirable</w:t>
            </w:r>
          </w:p>
        </w:tc>
      </w:tr>
    </w:tbl>
    <w:p w14:paraId="53CF21F6" w14:textId="77777777" w:rsidR="004771AF" w:rsidRDefault="004771AF">
      <w:pPr>
        <w:spacing w:after="0"/>
        <w:rPr>
          <w:rFonts w:cs="Arial"/>
          <w:b/>
          <w:sz w:val="24"/>
          <w:szCs w:val="24"/>
        </w:rPr>
      </w:pPr>
    </w:p>
    <w:p w14:paraId="395138A1" w14:textId="77777777" w:rsidR="004771AF" w:rsidRDefault="006652EA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Conditions of Service:</w:t>
      </w:r>
    </w:p>
    <w:p w14:paraId="310F513A" w14:textId="1C8095F0" w:rsidR="004771AF" w:rsidRDefault="006652EA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post holder will be required to be flexible in respect of their working pattern </w:t>
      </w:r>
      <w:r w:rsidR="005129F5">
        <w:rPr>
          <w:rFonts w:cs="Arial"/>
        </w:rPr>
        <w:t xml:space="preserve">although </w:t>
      </w:r>
      <w:proofErr w:type="gramStart"/>
      <w:r w:rsidR="005129F5">
        <w:rPr>
          <w:rFonts w:cs="Arial"/>
        </w:rPr>
        <w:t>the majority of</w:t>
      </w:r>
      <w:proofErr w:type="gramEnd"/>
      <w:r w:rsidR="005129F5">
        <w:rPr>
          <w:rFonts w:cs="Arial"/>
        </w:rPr>
        <w:t xml:space="preserve"> work is Monday to Friday.</w:t>
      </w:r>
    </w:p>
    <w:p w14:paraId="66050651" w14:textId="0B68EE30" w:rsidR="00754337" w:rsidRDefault="006652EA">
      <w:pPr>
        <w:spacing w:after="0" w:line="240" w:lineRule="auto"/>
        <w:rPr>
          <w:rFonts w:cs="Arial"/>
        </w:rPr>
      </w:pPr>
      <w:r>
        <w:rPr>
          <w:rFonts w:cs="Arial"/>
        </w:rPr>
        <w:t>The post is offered</w:t>
      </w:r>
      <w:r w:rsidR="00754337">
        <w:rPr>
          <w:rFonts w:cs="Arial"/>
        </w:rPr>
        <w:t xml:space="preserve"> on </w:t>
      </w:r>
      <w:r w:rsidR="00082979">
        <w:rPr>
          <w:rFonts w:cs="Arial"/>
        </w:rPr>
        <w:t xml:space="preserve">a </w:t>
      </w:r>
      <w:proofErr w:type="gramStart"/>
      <w:r w:rsidR="00754337">
        <w:rPr>
          <w:rFonts w:cs="Arial"/>
        </w:rPr>
        <w:t>full</w:t>
      </w:r>
      <w:r>
        <w:rPr>
          <w:rFonts w:cs="Arial"/>
        </w:rPr>
        <w:t xml:space="preserve"> time</w:t>
      </w:r>
      <w:proofErr w:type="gramEnd"/>
      <w:r>
        <w:rPr>
          <w:rFonts w:cs="Arial"/>
        </w:rPr>
        <w:t xml:space="preserve"> basis at 35 hours per week</w:t>
      </w:r>
      <w:r w:rsidR="00754337">
        <w:rPr>
          <w:rFonts w:cs="Arial"/>
        </w:rPr>
        <w:t xml:space="preserve"> or flexible working on a part time basis.</w:t>
      </w:r>
    </w:p>
    <w:p w14:paraId="69D03C7F" w14:textId="6D0CAD6A" w:rsidR="004771AF" w:rsidRDefault="00D027C2">
      <w:pPr>
        <w:spacing w:after="0" w:line="240" w:lineRule="auto"/>
        <w:rPr>
          <w:rFonts w:cs="Arial"/>
        </w:rPr>
      </w:pPr>
      <w:r>
        <w:rPr>
          <w:rFonts w:cs="Arial"/>
        </w:rPr>
        <w:t>This r</w:t>
      </w:r>
      <w:r w:rsidR="00E96269">
        <w:rPr>
          <w:rFonts w:cs="Arial"/>
        </w:rPr>
        <w:t>ole sh</w:t>
      </w:r>
      <w:r>
        <w:rPr>
          <w:rFonts w:cs="Arial"/>
        </w:rPr>
        <w:t>ould also be considered as a secondment opportunity.</w:t>
      </w:r>
      <w:r w:rsidR="00DA618B">
        <w:rPr>
          <w:rFonts w:cs="Arial"/>
        </w:rPr>
        <w:t xml:space="preserve"> </w:t>
      </w:r>
    </w:p>
    <w:p w14:paraId="4936DC1E" w14:textId="3D0F7F6D" w:rsidR="004771AF" w:rsidRDefault="006652EA">
      <w:pPr>
        <w:spacing w:after="0" w:line="240" w:lineRule="auto"/>
        <w:rPr>
          <w:rFonts w:cs="Arial"/>
        </w:rPr>
      </w:pPr>
      <w:r>
        <w:rPr>
          <w:rFonts w:cs="Arial"/>
        </w:rPr>
        <w:t xml:space="preserve">Annual Leave Allocation will be </w:t>
      </w:r>
      <w:r w:rsidR="00ED2ED9">
        <w:rPr>
          <w:rFonts w:cs="Arial"/>
        </w:rPr>
        <w:t>24 days</w:t>
      </w:r>
      <w:r w:rsidR="00F923B4">
        <w:rPr>
          <w:rFonts w:cs="Arial"/>
        </w:rPr>
        <w:t>, NLDF recognise 10</w:t>
      </w:r>
      <w:r w:rsidR="00ED2ED9">
        <w:rPr>
          <w:rFonts w:cs="Arial"/>
        </w:rPr>
        <w:t xml:space="preserve"> public holidays</w:t>
      </w:r>
      <w:r w:rsidR="00F923B4">
        <w:rPr>
          <w:rFonts w:cs="Arial"/>
        </w:rPr>
        <w:t xml:space="preserve"> per annum.</w:t>
      </w:r>
    </w:p>
    <w:p w14:paraId="6693759D" w14:textId="11BEF503" w:rsidR="004771AF" w:rsidRDefault="006652EA">
      <w:pPr>
        <w:spacing w:after="0" w:line="240" w:lineRule="auto"/>
        <w:rPr>
          <w:rFonts w:cs="Arial"/>
        </w:rPr>
      </w:pPr>
      <w:r>
        <w:rPr>
          <w:rFonts w:cs="Arial"/>
        </w:rPr>
        <w:t>Travel Claims: paid at 0.4</w:t>
      </w:r>
      <w:r w:rsidR="00F923B4">
        <w:rPr>
          <w:rFonts w:cs="Arial"/>
        </w:rPr>
        <w:t>5</w:t>
      </w:r>
      <w:r>
        <w:rPr>
          <w:rFonts w:cs="Arial"/>
        </w:rPr>
        <w:t xml:space="preserve">p per </w:t>
      </w:r>
      <w:proofErr w:type="gramStart"/>
      <w:r>
        <w:rPr>
          <w:rFonts w:cs="Arial"/>
        </w:rPr>
        <w:t>mile</w:t>
      </w:r>
      <w:proofErr w:type="gramEnd"/>
    </w:p>
    <w:p w14:paraId="65CA31AE" w14:textId="664BD7CA" w:rsidR="005129F5" w:rsidRPr="005129F5" w:rsidRDefault="005129F5">
      <w:pPr>
        <w:spacing w:after="0" w:line="240" w:lineRule="auto"/>
        <w:rPr>
          <w:rFonts w:cs="Arial"/>
          <w:b/>
          <w:bCs/>
        </w:rPr>
      </w:pPr>
      <w:r w:rsidRPr="005129F5">
        <w:rPr>
          <w:rFonts w:cs="Arial"/>
          <w:b/>
          <w:bCs/>
        </w:rPr>
        <w:t>**INTERVIEWS ARE SCHEDULED FOR TUESDAY 21</w:t>
      </w:r>
      <w:r w:rsidRPr="005129F5">
        <w:rPr>
          <w:rFonts w:cs="Arial"/>
          <w:b/>
          <w:bCs/>
          <w:vertAlign w:val="superscript"/>
        </w:rPr>
        <w:t>ST</w:t>
      </w:r>
      <w:r w:rsidRPr="005129F5">
        <w:rPr>
          <w:rFonts w:cs="Arial"/>
          <w:b/>
          <w:bCs/>
        </w:rPr>
        <w:t xml:space="preserve"> </w:t>
      </w:r>
      <w:proofErr w:type="gramStart"/>
      <w:r w:rsidRPr="005129F5">
        <w:rPr>
          <w:rFonts w:cs="Arial"/>
          <w:b/>
          <w:bCs/>
        </w:rPr>
        <w:t>FEBRUARY.*</w:t>
      </w:r>
      <w:proofErr w:type="gramEnd"/>
      <w:r w:rsidRPr="005129F5">
        <w:rPr>
          <w:rFonts w:cs="Arial"/>
          <w:b/>
          <w:bCs/>
        </w:rPr>
        <w:t>*</w:t>
      </w:r>
    </w:p>
    <w:sectPr w:rsidR="005129F5" w:rsidRPr="005129F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54F2" w14:textId="77777777" w:rsidR="00624EF4" w:rsidRDefault="00624EF4">
      <w:pPr>
        <w:spacing w:after="0" w:line="240" w:lineRule="auto"/>
      </w:pPr>
      <w:r>
        <w:separator/>
      </w:r>
    </w:p>
  </w:endnote>
  <w:endnote w:type="continuationSeparator" w:id="0">
    <w:p w14:paraId="21182756" w14:textId="77777777" w:rsidR="00624EF4" w:rsidRDefault="0062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7EE7" w14:textId="77777777" w:rsidR="000F31EC" w:rsidRDefault="006652EA">
    <w:pPr>
      <w:pStyle w:val="Footer"/>
      <w:jc w:val="center"/>
    </w:pPr>
    <w:r>
      <w:t>41-42 Civic Square, Motherwell, ML1 1TP, 01698 275710</w:t>
    </w:r>
  </w:p>
  <w:p w14:paraId="4A8148C5" w14:textId="77777777" w:rsidR="000F31EC" w:rsidRDefault="006652EA">
    <w:pPr>
      <w:pStyle w:val="Footer"/>
      <w:jc w:val="center"/>
    </w:pPr>
    <w:r>
      <w:t>www.nldforum.org.uk</w:t>
    </w:r>
  </w:p>
  <w:p w14:paraId="5CD19A23" w14:textId="77777777" w:rsidR="000F31EC" w:rsidRDefault="00512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E9AB" w14:textId="77777777" w:rsidR="00624EF4" w:rsidRDefault="00624E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EE4A61" w14:textId="77777777" w:rsidR="00624EF4" w:rsidRDefault="0062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0ED" w14:textId="77777777" w:rsidR="000F31EC" w:rsidRDefault="006652E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B4C7367" wp14:editId="0EF3E4BA">
          <wp:extent cx="1939021" cy="1238509"/>
          <wp:effectExtent l="0" t="0" r="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021" cy="12385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2BABACA" w14:textId="77777777" w:rsidR="000F31EC" w:rsidRDefault="00512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3F35"/>
    <w:multiLevelType w:val="multilevel"/>
    <w:tmpl w:val="3FF044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EA64DA7"/>
    <w:multiLevelType w:val="multilevel"/>
    <w:tmpl w:val="908836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8735BB6"/>
    <w:multiLevelType w:val="multilevel"/>
    <w:tmpl w:val="1764A1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66314395">
    <w:abstractNumId w:val="2"/>
  </w:num>
  <w:num w:numId="2" w16cid:durableId="1773941113">
    <w:abstractNumId w:val="0"/>
  </w:num>
  <w:num w:numId="3" w16cid:durableId="171523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AF"/>
    <w:rsid w:val="00082979"/>
    <w:rsid w:val="00186002"/>
    <w:rsid w:val="002433D4"/>
    <w:rsid w:val="002C47B8"/>
    <w:rsid w:val="00387258"/>
    <w:rsid w:val="003A6A6E"/>
    <w:rsid w:val="004771AF"/>
    <w:rsid w:val="004C3EE6"/>
    <w:rsid w:val="005129F5"/>
    <w:rsid w:val="0052010A"/>
    <w:rsid w:val="00543C71"/>
    <w:rsid w:val="00624EF4"/>
    <w:rsid w:val="006652EA"/>
    <w:rsid w:val="0071634D"/>
    <w:rsid w:val="00754337"/>
    <w:rsid w:val="0075449A"/>
    <w:rsid w:val="00846833"/>
    <w:rsid w:val="00875854"/>
    <w:rsid w:val="00A6313C"/>
    <w:rsid w:val="00BC2678"/>
    <w:rsid w:val="00C82E8A"/>
    <w:rsid w:val="00D027C2"/>
    <w:rsid w:val="00DA46DA"/>
    <w:rsid w:val="00DA618B"/>
    <w:rsid w:val="00E82CAE"/>
    <w:rsid w:val="00E96269"/>
    <w:rsid w:val="00ED2ED9"/>
    <w:rsid w:val="00F13DF5"/>
    <w:rsid w:val="00F15561"/>
    <w:rsid w:val="00F32619"/>
    <w:rsid w:val="00F410DF"/>
    <w:rsid w:val="00F440ED"/>
    <w:rsid w:val="00F923B4"/>
    <w:rsid w:val="00FE7C13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E5B837"/>
  <w15:docId w15:val="{E77E1AD8-9CB6-4D6B-9CBB-838F1F78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before="120" w:after="240" w:line="240" w:lineRule="auto"/>
      <w:ind w:left="720" w:hanging="357"/>
    </w:pPr>
    <w:rPr>
      <w:lang w:val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2" ma:contentTypeDescription="Create a new document." ma:contentTypeScope="" ma:versionID="da9eb9a8ac823eeb80c5037242fe772b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a0dfe7fc0659b0bead61a12e7615922b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D5AF7-76A7-40B3-9825-35DCC8B9A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F44F9-BA33-4D40-833F-5498CB8C82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22672-3BD7-43F0-8862-4617549EA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017A4-7BFB-4326-9F0C-EEC3BC9A8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Lorraine Van Beuge</cp:lastModifiedBy>
  <cp:revision>12</cp:revision>
  <dcterms:created xsi:type="dcterms:W3CDTF">2021-01-09T15:51:00Z</dcterms:created>
  <dcterms:modified xsi:type="dcterms:W3CDTF">2023-02-06T14:33:00Z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</Properties>
</file>