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488A" w14:textId="1A5B7E55" w:rsidR="00E32CF2" w:rsidRPr="00350D7A" w:rsidRDefault="00E32CF2" w:rsidP="00E32CF2">
      <w:r w:rsidRPr="00350D7A">
        <w:rPr>
          <w:b/>
          <w:bCs/>
        </w:rPr>
        <w:t>Vacancy            </w:t>
      </w:r>
      <w:r w:rsidR="002E0320">
        <w:t>Fundraiser</w:t>
      </w:r>
    </w:p>
    <w:p w14:paraId="5A9EC9D2" w14:textId="0D4BC11C" w:rsidR="00E32CF2" w:rsidRPr="00350D7A" w:rsidRDefault="00E32CF2" w:rsidP="00E32CF2">
      <w:r w:rsidRPr="00350D7A">
        <w:rPr>
          <w:b/>
          <w:bCs/>
        </w:rPr>
        <w:t>Reporting to:   </w:t>
      </w:r>
      <w:r w:rsidR="002E0320">
        <w:t>Operations Manager</w:t>
      </w:r>
    </w:p>
    <w:p w14:paraId="18B16884" w14:textId="6B69EC44" w:rsidR="00E32CF2" w:rsidRPr="00350D7A" w:rsidRDefault="00E32CF2" w:rsidP="00E32CF2">
      <w:r w:rsidRPr="00350D7A">
        <w:rPr>
          <w:b/>
          <w:bCs/>
        </w:rPr>
        <w:t>Salary:             </w:t>
      </w:r>
      <w:r w:rsidR="00964B5C">
        <w:rPr>
          <w:b/>
          <w:bCs/>
        </w:rPr>
        <w:t xml:space="preserve">  </w:t>
      </w:r>
      <w:r w:rsidR="002E0320">
        <w:t>£35,931 to £39,838</w:t>
      </w:r>
    </w:p>
    <w:p w14:paraId="690340A8" w14:textId="77777777" w:rsidR="00E32CF2" w:rsidRPr="00350D7A" w:rsidRDefault="00E32CF2" w:rsidP="00E32CF2">
      <w:r w:rsidRPr="00350D7A">
        <w:rPr>
          <w:b/>
          <w:bCs/>
        </w:rPr>
        <w:t>Hours:</w:t>
      </w:r>
      <w:r w:rsidRPr="00350D7A">
        <w:t>               </w:t>
      </w:r>
      <w:r>
        <w:t>35</w:t>
      </w:r>
      <w:r w:rsidRPr="00350D7A">
        <w:t>hrs/week - including some evening and occasional weekend work</w:t>
      </w:r>
    </w:p>
    <w:p w14:paraId="3CD4496B" w14:textId="77777777" w:rsidR="00E32CF2" w:rsidRPr="00350D7A" w:rsidRDefault="00E32CF2" w:rsidP="00E32CF2">
      <w:r w:rsidRPr="00350D7A">
        <w:rPr>
          <w:b/>
          <w:bCs/>
        </w:rPr>
        <w:t>Location:           </w:t>
      </w:r>
      <w:r w:rsidRPr="00011D9A">
        <w:t>Hybrid working model between home and Hampden Park</w:t>
      </w:r>
    </w:p>
    <w:p w14:paraId="3711664A" w14:textId="77777777" w:rsidR="00E32CF2" w:rsidRPr="00350D7A" w:rsidRDefault="00E32CF2" w:rsidP="00E32CF2">
      <w:r w:rsidRPr="00350D7A">
        <w:rPr>
          <w:b/>
          <w:bCs/>
        </w:rPr>
        <w:t>Contract:</w:t>
      </w:r>
      <w:r w:rsidRPr="00350D7A">
        <w:t>          Permanent</w:t>
      </w:r>
    </w:p>
    <w:p w14:paraId="318DE53F" w14:textId="77777777" w:rsidR="00E32CF2" w:rsidRPr="00350D7A" w:rsidRDefault="00E32CF2" w:rsidP="00E32CF2">
      <w:r w:rsidRPr="00350D7A">
        <w:rPr>
          <w:b/>
          <w:bCs/>
        </w:rPr>
        <w:t>Pension:</w:t>
      </w:r>
      <w:r w:rsidRPr="00350D7A">
        <w:t>            6% of basic salary paid into an agreeable pension scheme</w:t>
      </w:r>
    </w:p>
    <w:p w14:paraId="2BA07CDA" w14:textId="77777777" w:rsidR="00E32CF2" w:rsidRPr="00350D7A" w:rsidRDefault="00E32CF2" w:rsidP="00E32CF2">
      <w:r w:rsidRPr="00350D7A">
        <w:rPr>
          <w:b/>
          <w:bCs/>
        </w:rPr>
        <w:t>Holidays:</w:t>
      </w:r>
      <w:r w:rsidRPr="00350D7A">
        <w:t>           25 days plus public holidays</w:t>
      </w:r>
    </w:p>
    <w:p w14:paraId="46E27E4D" w14:textId="77777777" w:rsidR="00E32CF2" w:rsidRPr="00350D7A" w:rsidRDefault="00E32CF2" w:rsidP="00E32CF2">
      <w:r w:rsidRPr="00350D7A">
        <w:rPr>
          <w:b/>
          <w:bCs/>
        </w:rPr>
        <w:t>Scottish Professional Football League Trust - Overview</w:t>
      </w:r>
    </w:p>
    <w:p w14:paraId="7A143845" w14:textId="77777777" w:rsidR="00E32CF2" w:rsidRPr="00350D7A" w:rsidRDefault="00E32CF2" w:rsidP="00E32CF2">
      <w:r w:rsidRPr="00350D7A">
        <w:t>The Scottish Professional Football League Trust is the charitable arm of the Scottish Professional Football League and was established to lead and co-ordinate community engagement activities across all 42 member clubs.</w:t>
      </w:r>
    </w:p>
    <w:p w14:paraId="74BFA946" w14:textId="77777777" w:rsidR="00E32CF2" w:rsidRPr="00350D7A" w:rsidRDefault="00E32CF2" w:rsidP="00E32CF2">
      <w:r w:rsidRPr="00350D7A">
        <w:t>SPFL clubs have a track record of credible and sustained activity, using football and physical activity as a tool to deliver positive life changes in the communities they serve. The SPFL Trust seeks to build on this reputation and co-ordinate projects that will be centrally funded and operate within and across the clubs.</w:t>
      </w:r>
    </w:p>
    <w:p w14:paraId="432A26BD" w14:textId="52021301" w:rsidR="00270305" w:rsidRPr="00270305" w:rsidRDefault="00270305">
      <w:pPr>
        <w:rPr>
          <w:b/>
          <w:bCs/>
          <w:lang w:val="en-US"/>
        </w:rPr>
      </w:pPr>
      <w:r w:rsidRPr="00270305">
        <w:rPr>
          <w:b/>
          <w:bCs/>
          <w:lang w:val="en-US"/>
        </w:rPr>
        <w:t>Job Purpose</w:t>
      </w:r>
    </w:p>
    <w:p w14:paraId="599AB482" w14:textId="47914ECE" w:rsidR="00270305" w:rsidRDefault="00270305">
      <w:pPr>
        <w:rPr>
          <w:lang w:val="en-US"/>
        </w:rPr>
      </w:pPr>
      <w:r w:rsidRPr="00270305">
        <w:t>This r</w:t>
      </w:r>
      <w:r>
        <w:t>o</w:t>
      </w:r>
      <w:r w:rsidRPr="00270305">
        <w:t xml:space="preserve">le comes at a crucial time </w:t>
      </w:r>
      <w:r>
        <w:t xml:space="preserve">for the organisation, </w:t>
      </w:r>
      <w:r w:rsidRPr="00270305">
        <w:t>as we seek to f</w:t>
      </w:r>
      <w:r>
        <w:t>u</w:t>
      </w:r>
      <w:r w:rsidRPr="00270305">
        <w:t xml:space="preserve">rther strengthen our </w:t>
      </w:r>
      <w:r>
        <w:t xml:space="preserve">medium to longer term </w:t>
      </w:r>
      <w:r w:rsidRPr="00270305">
        <w:t>financial stability</w:t>
      </w:r>
      <w:r>
        <w:t>, i</w:t>
      </w:r>
      <w:r w:rsidRPr="00270305">
        <w:t>n pursuit of our strategic objectives</w:t>
      </w:r>
      <w:r>
        <w:t>. We set</w:t>
      </w:r>
      <w:r w:rsidRPr="00270305">
        <w:t xml:space="preserve"> a clear vision </w:t>
      </w:r>
      <w:r>
        <w:t>in</w:t>
      </w:r>
      <w:r w:rsidRPr="00270305">
        <w:t xml:space="preserve"> our </w:t>
      </w:r>
      <w:hyperlink r:id="rId8" w:history="1">
        <w:r w:rsidRPr="00270305">
          <w:rPr>
            <w:rStyle w:val="Hyperlink"/>
          </w:rPr>
          <w:t>Football Powered strategy</w:t>
        </w:r>
      </w:hyperlink>
      <w:r w:rsidRPr="00270305">
        <w:t xml:space="preserve"> to reduce the impact of poverty within</w:t>
      </w:r>
      <w:r>
        <w:t xml:space="preserve"> our</w:t>
      </w:r>
      <w:r w:rsidRPr="00270305">
        <w:t xml:space="preserve"> communities</w:t>
      </w:r>
      <w:r>
        <w:t xml:space="preserve">, </w:t>
      </w:r>
      <w:r w:rsidRPr="00270305">
        <w:t>using the unique power of professional football</w:t>
      </w:r>
      <w:r>
        <w:t>.</w:t>
      </w:r>
    </w:p>
    <w:p w14:paraId="16672CDA" w14:textId="36D14498" w:rsidR="00770274" w:rsidRDefault="00270305">
      <w:pPr>
        <w:rPr>
          <w:lang w:val="en-US"/>
        </w:rPr>
      </w:pPr>
      <w:r>
        <w:rPr>
          <w:lang w:val="en-US"/>
        </w:rPr>
        <w:t>Your job will be to work with the CEO and Operations Manager to help</w:t>
      </w:r>
      <w:r w:rsidR="00713E55">
        <w:rPr>
          <w:lang w:val="en-US"/>
        </w:rPr>
        <w:t xml:space="preserve"> us achieve the income we need to improve the lives of people across Scotland and create places where people can thrive.</w:t>
      </w:r>
    </w:p>
    <w:p w14:paraId="764126C3" w14:textId="19570EFE" w:rsidR="00713E55" w:rsidRDefault="00713E55">
      <w:r>
        <w:rPr>
          <w:lang w:val="en-US"/>
        </w:rPr>
        <w:t xml:space="preserve">Primarily, you’ll take responsibility for securing medium to large sized grants, </w:t>
      </w:r>
      <w:r w:rsidRPr="00713E55">
        <w:t xml:space="preserve">so we're looking for someone with a track record of successfully securing </w:t>
      </w:r>
      <w:r w:rsidR="00270305">
        <w:t>six</w:t>
      </w:r>
      <w:r w:rsidRPr="00713E55">
        <w:t xml:space="preserve"> figure funding from trusts and foundations</w:t>
      </w:r>
      <w:r>
        <w:t>.</w:t>
      </w:r>
      <w:r w:rsidRPr="00713E55">
        <w:t xml:space="preserve"> </w:t>
      </w:r>
      <w:r>
        <w:t>A</w:t>
      </w:r>
      <w:r w:rsidRPr="00713E55">
        <w:t>s well as writing high quality</w:t>
      </w:r>
      <w:r>
        <w:t>,</w:t>
      </w:r>
      <w:r w:rsidRPr="00713E55">
        <w:t xml:space="preserve"> comprehensive and persuasive funding applications</w:t>
      </w:r>
      <w:r>
        <w:t>,</w:t>
      </w:r>
      <w:r w:rsidRPr="00713E55">
        <w:t xml:space="preserve"> you will successfully engage with and oversee some w</w:t>
      </w:r>
      <w:r>
        <w:t>ider</w:t>
      </w:r>
      <w:r w:rsidRPr="00713E55">
        <w:t xml:space="preserve"> fundraising tasks</w:t>
      </w:r>
      <w:r>
        <w:t>.</w:t>
      </w:r>
    </w:p>
    <w:p w14:paraId="055B51AA" w14:textId="2174FC09" w:rsidR="00713E55" w:rsidRPr="00270305" w:rsidRDefault="00713E55">
      <w:pPr>
        <w:rPr>
          <w:b/>
          <w:bCs/>
        </w:rPr>
      </w:pPr>
      <w:r w:rsidRPr="00270305">
        <w:rPr>
          <w:b/>
          <w:bCs/>
        </w:rPr>
        <w:t>Key Responsibilities</w:t>
      </w:r>
    </w:p>
    <w:p w14:paraId="1BD89280" w14:textId="1294CDEF" w:rsidR="00713E55" w:rsidRDefault="00713E55" w:rsidP="00270305">
      <w:pPr>
        <w:pStyle w:val="ListParagraph"/>
        <w:numPr>
          <w:ilvl w:val="0"/>
          <w:numId w:val="2"/>
        </w:numPr>
      </w:pPr>
      <w:r w:rsidRPr="00713E55">
        <w:t>to successfully secure income and support of our strategic objectives like</w:t>
      </w:r>
      <w:r>
        <w:t>ly</w:t>
      </w:r>
      <w:r w:rsidRPr="00713E55">
        <w:t xml:space="preserve"> upwards of </w:t>
      </w:r>
      <w:r>
        <w:t>£</w:t>
      </w:r>
      <w:r w:rsidRPr="00713E55">
        <w:t xml:space="preserve">100,000 </w:t>
      </w:r>
    </w:p>
    <w:p w14:paraId="054FADAC" w14:textId="15F9F2BB" w:rsidR="00713E55" w:rsidRDefault="00713E55" w:rsidP="00270305">
      <w:pPr>
        <w:pStyle w:val="ListParagraph"/>
        <w:numPr>
          <w:ilvl w:val="0"/>
          <w:numId w:val="2"/>
        </w:numPr>
      </w:pPr>
      <w:r w:rsidRPr="00713E55">
        <w:t xml:space="preserve">to prepare and submit compelling funding applications to trusts and </w:t>
      </w:r>
      <w:proofErr w:type="gramStart"/>
      <w:r w:rsidRPr="00713E55">
        <w:t>foundations</w:t>
      </w:r>
      <w:proofErr w:type="gramEnd"/>
    </w:p>
    <w:p w14:paraId="30E1AE5A" w14:textId="37E47822" w:rsidR="00713E55" w:rsidRDefault="00713E55" w:rsidP="00270305">
      <w:pPr>
        <w:pStyle w:val="ListParagraph"/>
        <w:numPr>
          <w:ilvl w:val="0"/>
          <w:numId w:val="2"/>
        </w:numPr>
      </w:pPr>
      <w:r w:rsidRPr="00713E55">
        <w:t xml:space="preserve">to support the CEO and </w:t>
      </w:r>
      <w:r>
        <w:t>O</w:t>
      </w:r>
      <w:r w:rsidRPr="00713E55">
        <w:t xml:space="preserve">perations </w:t>
      </w:r>
      <w:r>
        <w:t>M</w:t>
      </w:r>
      <w:r w:rsidRPr="00713E55">
        <w:t>anager with the preparation of larger and more complex funding bids</w:t>
      </w:r>
    </w:p>
    <w:p w14:paraId="53EA00DA" w14:textId="368D00BD" w:rsidR="00713E55" w:rsidRDefault="00713E55" w:rsidP="00270305">
      <w:pPr>
        <w:pStyle w:val="ListParagraph"/>
        <w:numPr>
          <w:ilvl w:val="0"/>
          <w:numId w:val="2"/>
        </w:numPr>
      </w:pPr>
      <w:r w:rsidRPr="00713E55">
        <w:t xml:space="preserve">to work with the CEO to identify suitable opportunities and develop the funding </w:t>
      </w:r>
      <w:proofErr w:type="gramStart"/>
      <w:r w:rsidRPr="00713E55">
        <w:t>pipeline</w:t>
      </w:r>
      <w:proofErr w:type="gramEnd"/>
    </w:p>
    <w:p w14:paraId="5A6233C4" w14:textId="533DF20A" w:rsidR="00713E55" w:rsidRDefault="00713E55" w:rsidP="00270305">
      <w:pPr>
        <w:pStyle w:val="ListParagraph"/>
        <w:numPr>
          <w:ilvl w:val="0"/>
          <w:numId w:val="2"/>
        </w:numPr>
      </w:pPr>
      <w:r w:rsidRPr="00713E55">
        <w:t xml:space="preserve">to ensure </w:t>
      </w:r>
      <w:r>
        <w:t>a thorough</w:t>
      </w:r>
      <w:r w:rsidRPr="00713E55">
        <w:t xml:space="preserve"> handover t</w:t>
      </w:r>
      <w:r>
        <w:t>o</w:t>
      </w:r>
      <w:r w:rsidRPr="00713E55">
        <w:t xml:space="preserve"> </w:t>
      </w:r>
      <w:r>
        <w:t>O</w:t>
      </w:r>
      <w:r w:rsidRPr="00713E55">
        <w:t xml:space="preserve">perations </w:t>
      </w:r>
      <w:r>
        <w:t>M</w:t>
      </w:r>
      <w:r w:rsidRPr="00713E55">
        <w:t>anager for programme implementation</w:t>
      </w:r>
    </w:p>
    <w:p w14:paraId="2507CE77" w14:textId="77777777" w:rsidR="00270305" w:rsidRDefault="00713E55" w:rsidP="00270305">
      <w:pPr>
        <w:pStyle w:val="ListParagraph"/>
        <w:numPr>
          <w:ilvl w:val="0"/>
          <w:numId w:val="2"/>
        </w:numPr>
      </w:pPr>
      <w:r w:rsidRPr="00713E55">
        <w:t>to work with the CEO on wider team to explore opportunities and grow income from community fund raising activities</w:t>
      </w:r>
      <w:r>
        <w:t>,</w:t>
      </w:r>
      <w:r w:rsidRPr="00713E55">
        <w:t xml:space="preserve"> </w:t>
      </w:r>
      <w:r>
        <w:t>individual</w:t>
      </w:r>
      <w:r w:rsidRPr="00713E55">
        <w:t xml:space="preserve"> donations</w:t>
      </w:r>
      <w:r>
        <w:t>,</w:t>
      </w:r>
      <w:r w:rsidRPr="00713E55">
        <w:t xml:space="preserve"> and other fundraising initiatives and events as required</w:t>
      </w:r>
    </w:p>
    <w:p w14:paraId="22B55790" w14:textId="0AA98960" w:rsidR="00713E55" w:rsidRDefault="00713E55" w:rsidP="00270305">
      <w:pPr>
        <w:pStyle w:val="ListParagraph"/>
        <w:numPr>
          <w:ilvl w:val="0"/>
          <w:numId w:val="2"/>
        </w:numPr>
      </w:pPr>
      <w:r w:rsidRPr="00713E55">
        <w:t xml:space="preserve">to hold and apply a good knowledge of fundraising best practise confidentiality and data protection </w:t>
      </w:r>
    </w:p>
    <w:p w14:paraId="299A0A19" w14:textId="1CE7C0EE" w:rsidR="00713E55" w:rsidRPr="00270305" w:rsidRDefault="00713E55">
      <w:pPr>
        <w:rPr>
          <w:b/>
          <w:bCs/>
        </w:rPr>
      </w:pPr>
      <w:r w:rsidRPr="00270305">
        <w:rPr>
          <w:b/>
          <w:bCs/>
        </w:rPr>
        <w:lastRenderedPageBreak/>
        <w:t>Person Specification</w:t>
      </w:r>
    </w:p>
    <w:p w14:paraId="01E13B9D" w14:textId="51988AB2" w:rsidR="00713E55" w:rsidRDefault="00713E55">
      <w:r w:rsidRPr="00713E55">
        <w:t>This is an exciting opportunity to join our small but dedicated team and play a key part in its growth over the coming years</w:t>
      </w:r>
      <w:r w:rsidR="00270305">
        <w:t>.</w:t>
      </w:r>
      <w:r w:rsidRPr="00713E55">
        <w:t xml:space="preserve"> </w:t>
      </w:r>
      <w:r w:rsidR="00270305">
        <w:t>T</w:t>
      </w:r>
      <w:r w:rsidRPr="00713E55">
        <w:t>he role would best suit someone</w:t>
      </w:r>
      <w:r w:rsidR="00270305">
        <w:t xml:space="preserve"> who</w:t>
      </w:r>
      <w:r w:rsidRPr="00713E55">
        <w:t xml:space="preserve"> has already built some experience </w:t>
      </w:r>
      <w:proofErr w:type="gramStart"/>
      <w:r w:rsidRPr="00713E55">
        <w:t>with in</w:t>
      </w:r>
      <w:proofErr w:type="gramEnd"/>
      <w:r w:rsidRPr="00713E55">
        <w:t xml:space="preserve"> grant fundraising</w:t>
      </w:r>
      <w:r w:rsidR="00270305">
        <w:t>,</w:t>
      </w:r>
      <w:r w:rsidRPr="00713E55">
        <w:t xml:space="preserve"> and is now looking to progress to the next level</w:t>
      </w:r>
      <w:r w:rsidR="00270305">
        <w:t>. T</w:t>
      </w:r>
      <w:r w:rsidRPr="00713E55">
        <w:t>he successful candidate will have excellent written skills and attention to detail</w:t>
      </w:r>
      <w:r w:rsidR="00270305">
        <w:t>,</w:t>
      </w:r>
      <w:r w:rsidRPr="00713E55">
        <w:t xml:space="preserve"> be highly organised</w:t>
      </w:r>
      <w:r w:rsidR="00270305">
        <w:t>,</w:t>
      </w:r>
      <w:r w:rsidRPr="00713E55">
        <w:t xml:space="preserve"> </w:t>
      </w:r>
      <w:r w:rsidR="00270305" w:rsidRPr="00713E55">
        <w:t>self-motivated</w:t>
      </w:r>
      <w:r w:rsidR="00270305">
        <w:t xml:space="preserve">, </w:t>
      </w:r>
      <w:r w:rsidRPr="00713E55">
        <w:t>and a good team playe</w:t>
      </w:r>
      <w:r w:rsidR="00270305">
        <w:t>r. M</w:t>
      </w:r>
      <w:r w:rsidRPr="00713E55">
        <w:t>ore than anything we're looking for the right person who is fast-paced</w:t>
      </w:r>
      <w:r w:rsidR="00270305">
        <w:t>,</w:t>
      </w:r>
      <w:r w:rsidRPr="00713E55">
        <w:t xml:space="preserve"> flexible and passionate enough to go the extra mile for the communities we serve</w:t>
      </w:r>
      <w:r>
        <w:t>.</w:t>
      </w:r>
    </w:p>
    <w:p w14:paraId="1EE04C96" w14:textId="4B21966C" w:rsidR="00713E55" w:rsidRPr="00270305" w:rsidRDefault="004B6B67">
      <w:pPr>
        <w:rPr>
          <w:b/>
          <w:bCs/>
        </w:rPr>
      </w:pPr>
      <w:r w:rsidRPr="00270305">
        <w:rPr>
          <w:b/>
          <w:bCs/>
        </w:rPr>
        <w:t>P</w:t>
      </w:r>
      <w:r w:rsidR="00713E55" w:rsidRPr="00270305">
        <w:rPr>
          <w:b/>
          <w:bCs/>
        </w:rPr>
        <w:t>revious experience</w:t>
      </w:r>
    </w:p>
    <w:p w14:paraId="03D791F5" w14:textId="7F3125CC" w:rsidR="00713E55" w:rsidRPr="00270305" w:rsidRDefault="00E32CF2">
      <w:pPr>
        <w:rPr>
          <w:b/>
          <w:bCs/>
          <w:i/>
          <w:iCs/>
        </w:rPr>
      </w:pPr>
      <w:r>
        <w:t>A</w:t>
      </w:r>
      <w:r w:rsidR="00713E55" w:rsidRPr="00713E55">
        <w:t xml:space="preserve">t least three </w:t>
      </w:r>
      <w:r w:rsidRPr="00713E55">
        <w:t>years’ experience</w:t>
      </w:r>
      <w:r w:rsidR="00713E55" w:rsidRPr="00713E55">
        <w:t xml:space="preserve"> in a fundraising role</w:t>
      </w:r>
      <w:r w:rsidR="00713E55">
        <w:tab/>
      </w:r>
      <w:r w:rsidR="00713E55">
        <w:tab/>
      </w:r>
      <w:r w:rsidR="00713E55">
        <w:tab/>
      </w:r>
      <w:r w:rsidR="00713E55">
        <w:tab/>
      </w:r>
      <w:r w:rsidR="00713E55">
        <w:tab/>
      </w:r>
      <w:r w:rsidR="00713E55" w:rsidRPr="00270305">
        <w:rPr>
          <w:b/>
          <w:bCs/>
          <w:i/>
          <w:iCs/>
        </w:rPr>
        <w:t>essential</w:t>
      </w:r>
    </w:p>
    <w:p w14:paraId="6567F076" w14:textId="4BE0EDEB" w:rsidR="00713E55" w:rsidRDefault="00E32CF2">
      <w:r>
        <w:t>T</w:t>
      </w:r>
      <w:r w:rsidR="00713E55" w:rsidRPr="00713E55">
        <w:t>rack records and successfully securing 6 figure funding from trusts and foundations</w:t>
      </w:r>
      <w:r w:rsidR="00713E55">
        <w:tab/>
      </w:r>
      <w:r w:rsidR="00713E55" w:rsidRPr="00270305">
        <w:rPr>
          <w:b/>
          <w:bCs/>
          <w:i/>
          <w:iCs/>
        </w:rPr>
        <w:t>essential</w:t>
      </w:r>
    </w:p>
    <w:p w14:paraId="25C82C17" w14:textId="157E75F4" w:rsidR="00A224F1" w:rsidRDefault="00E32CF2">
      <w:r>
        <w:t>D</w:t>
      </w:r>
      <w:r w:rsidR="00A224F1" w:rsidRPr="00A224F1">
        <w:t>emonstrable skills and building relationships with trusts and foundations</w:t>
      </w:r>
      <w:r w:rsidR="00A224F1">
        <w:tab/>
      </w:r>
      <w:r w:rsidR="00A224F1">
        <w:tab/>
      </w:r>
      <w:r w:rsidR="00A224F1" w:rsidRPr="00270305">
        <w:rPr>
          <w:b/>
          <w:bCs/>
          <w:i/>
          <w:iCs/>
        </w:rPr>
        <w:t>essential</w:t>
      </w:r>
    </w:p>
    <w:p w14:paraId="0FF6DFF7" w14:textId="58951444" w:rsidR="00270305" w:rsidRDefault="00E32CF2">
      <w:r>
        <w:t>P</w:t>
      </w:r>
      <w:r w:rsidR="00A224F1" w:rsidRPr="00A224F1">
        <w:t xml:space="preserve">revious experience within other areas </w:t>
      </w:r>
      <w:r w:rsidRPr="00A224F1">
        <w:t>fundraising.</w:t>
      </w:r>
    </w:p>
    <w:p w14:paraId="747DA796" w14:textId="1E223B00" w:rsidR="00A224F1" w:rsidRDefault="00A224F1">
      <w:r w:rsidRPr="00A224F1">
        <w:t xml:space="preserve"> </w:t>
      </w:r>
      <w:r w:rsidR="00270305">
        <w:t>(</w:t>
      </w:r>
      <w:r w:rsidR="00E32CF2" w:rsidRPr="00A224F1">
        <w:t>e.g.,</w:t>
      </w:r>
      <w:r w:rsidRPr="00A224F1">
        <w:t xml:space="preserve"> events and </w:t>
      </w:r>
      <w:r w:rsidR="00270305">
        <w:t xml:space="preserve">community </w:t>
      </w:r>
      <w:r w:rsidRPr="00A224F1">
        <w:t>fundraising</w:t>
      </w:r>
      <w:r w:rsidR="00270305">
        <w:t>,</w:t>
      </w:r>
      <w:r w:rsidRPr="00A224F1">
        <w:t xml:space="preserve"> high net worth fundraising</w:t>
      </w:r>
      <w:r w:rsidR="00270305">
        <w:t>, corporates)</w:t>
      </w:r>
      <w:r>
        <w:tab/>
      </w:r>
      <w:r w:rsidRPr="00270305">
        <w:rPr>
          <w:b/>
          <w:bCs/>
          <w:i/>
          <w:iCs/>
        </w:rPr>
        <w:t>essential</w:t>
      </w:r>
    </w:p>
    <w:p w14:paraId="53DF8312" w14:textId="480A8DF8" w:rsidR="00713E55" w:rsidRDefault="00E32CF2">
      <w:r>
        <w:t>A</w:t>
      </w:r>
      <w:r w:rsidR="00A224F1" w:rsidRPr="00A224F1">
        <w:t xml:space="preserve">n understanding of the impact sport can play </w:t>
      </w:r>
      <w:r w:rsidR="00A224F1">
        <w:t>c</w:t>
      </w:r>
      <w:r w:rsidR="00A224F1" w:rsidRPr="00A224F1">
        <w:t>an improving lease</w:t>
      </w:r>
      <w:r w:rsidR="00A224F1">
        <w:tab/>
      </w:r>
      <w:r w:rsidR="00A224F1">
        <w:tab/>
      </w:r>
      <w:r w:rsidR="00A224F1">
        <w:tab/>
      </w:r>
      <w:r w:rsidR="00A224F1" w:rsidRPr="00270305">
        <w:rPr>
          <w:b/>
          <w:bCs/>
          <w:i/>
          <w:iCs/>
        </w:rPr>
        <w:t>desirable</w:t>
      </w:r>
    </w:p>
    <w:p w14:paraId="40904E85" w14:textId="7B211370" w:rsidR="00E32CF2" w:rsidRPr="00E32CF2" w:rsidRDefault="00E32CF2">
      <w:pPr>
        <w:rPr>
          <w:b/>
          <w:bCs/>
          <w:i/>
          <w:iCs/>
        </w:rPr>
      </w:pPr>
      <w:r>
        <w:t>E</w:t>
      </w:r>
      <w:r w:rsidR="00A224F1" w:rsidRPr="00A224F1">
        <w:t>xperience in securing funding aimed at reducing the impact of poverty</w:t>
      </w:r>
      <w:r w:rsidR="00A224F1">
        <w:tab/>
      </w:r>
      <w:r w:rsidR="00A224F1">
        <w:tab/>
      </w:r>
      <w:r w:rsidR="00A224F1">
        <w:tab/>
      </w:r>
      <w:r w:rsidR="00A224F1" w:rsidRPr="00270305">
        <w:rPr>
          <w:b/>
          <w:bCs/>
          <w:i/>
          <w:iCs/>
        </w:rPr>
        <w:t>desirable</w:t>
      </w:r>
    </w:p>
    <w:p w14:paraId="3B9A9544" w14:textId="2DE4E0C9" w:rsidR="00713E55" w:rsidRDefault="004B6B67">
      <w:pPr>
        <w:rPr>
          <w:lang w:val="en-US"/>
        </w:rPr>
      </w:pPr>
      <w:r w:rsidRPr="004B6B67">
        <w:rPr>
          <w:b/>
          <w:bCs/>
          <w:lang w:val="en-US"/>
        </w:rPr>
        <w:t>Core Skills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4B6B67">
        <w:rPr>
          <w:b/>
          <w:bCs/>
          <w:lang w:val="en-US"/>
        </w:rPr>
        <w:t xml:space="preserve">All </w:t>
      </w:r>
      <w:r>
        <w:rPr>
          <w:b/>
          <w:bCs/>
          <w:lang w:val="en-US"/>
        </w:rPr>
        <w:t>e</w:t>
      </w:r>
      <w:r w:rsidRPr="004B6B67">
        <w:rPr>
          <w:b/>
          <w:bCs/>
          <w:lang w:val="en-US"/>
        </w:rPr>
        <w:t>ssential</w:t>
      </w:r>
      <w:r>
        <w:rPr>
          <w:lang w:val="en-US"/>
        </w:rPr>
        <w:t xml:space="preserve"> </w:t>
      </w:r>
    </w:p>
    <w:p w14:paraId="0A4A6C9F" w14:textId="00BC2543" w:rsidR="004B6B67" w:rsidRDefault="004B6B67">
      <w:r w:rsidRPr="004B6B67">
        <w:t xml:space="preserve">Excellent written and verbal communication skills with the ability to write persuasively and </w:t>
      </w:r>
      <w:r w:rsidR="00E32CF2" w:rsidRPr="004B6B67">
        <w:t>engagingly.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C66F3A" w14:textId="7CC315B0" w:rsidR="004B6B67" w:rsidRDefault="00E32CF2">
      <w:r>
        <w:t>A</w:t>
      </w:r>
      <w:r w:rsidR="004B6B67" w:rsidRPr="004B6B67">
        <w:t xml:space="preserve">bility to absorb understand and extract relevant information from large volumes of written texts and financial </w:t>
      </w:r>
      <w:r w:rsidRPr="004B6B67">
        <w:t>data.</w:t>
      </w:r>
      <w:r w:rsidR="004B6B67">
        <w:tab/>
      </w:r>
      <w:r w:rsidR="004B6B67">
        <w:tab/>
      </w:r>
      <w:r w:rsidR="004B6B67">
        <w:tab/>
      </w:r>
      <w:r w:rsidR="004B6B67">
        <w:tab/>
      </w:r>
      <w:r w:rsidR="004B6B67">
        <w:tab/>
      </w:r>
      <w:r w:rsidR="004B6B67">
        <w:tab/>
      </w:r>
      <w:r w:rsidR="004B6B67">
        <w:tab/>
      </w:r>
      <w:r w:rsidR="004B6B67">
        <w:tab/>
      </w:r>
      <w:r w:rsidR="004B6B67">
        <w:tab/>
      </w:r>
    </w:p>
    <w:p w14:paraId="6EA37BED" w14:textId="760A464B" w:rsidR="004B6B67" w:rsidRDefault="00E32CF2">
      <w:r>
        <w:t>H</w:t>
      </w:r>
      <w:r w:rsidR="004B6B67" w:rsidRPr="004B6B67">
        <w:t>igh level of attention to detail quality control accuracy and thoroughness of thinking</w:t>
      </w:r>
      <w:r w:rsidR="004B6B67">
        <w:tab/>
      </w:r>
    </w:p>
    <w:p w14:paraId="02E57CB5" w14:textId="0A90C2E7" w:rsidR="004B6B67" w:rsidRDefault="00E32CF2">
      <w:r>
        <w:t>P</w:t>
      </w:r>
      <w:r w:rsidR="004B6B67" w:rsidRPr="004B6B67">
        <w:t xml:space="preserve">roficiency with word excel PowerPoint </w:t>
      </w:r>
      <w:r w:rsidRPr="004B6B67">
        <w:t>e-mail.</w:t>
      </w:r>
      <w:r w:rsidR="004B6B67">
        <w:tab/>
      </w:r>
      <w:r w:rsidR="004B6B67">
        <w:tab/>
      </w:r>
      <w:r w:rsidR="004B6B67">
        <w:tab/>
      </w:r>
      <w:r w:rsidR="004B6B67">
        <w:tab/>
      </w:r>
      <w:r w:rsidR="004B6B67">
        <w:tab/>
      </w:r>
      <w:r w:rsidR="004B6B67">
        <w:tab/>
      </w:r>
    </w:p>
    <w:p w14:paraId="021AC41A" w14:textId="6BE6D6D4" w:rsidR="004B6B67" w:rsidRDefault="00E32CF2">
      <w:r>
        <w:t>A</w:t>
      </w:r>
      <w:r w:rsidR="004B6B67" w:rsidRPr="004B6B67">
        <w:t xml:space="preserve">bility to manage workloads and meet deadlines with limited </w:t>
      </w:r>
      <w:r w:rsidRPr="004B6B67">
        <w:t>supervision.</w:t>
      </w:r>
      <w:r w:rsidR="004B6B67">
        <w:tab/>
      </w:r>
      <w:r w:rsidR="004B6B67">
        <w:tab/>
      </w:r>
    </w:p>
    <w:p w14:paraId="36782665" w14:textId="68DC4640" w:rsidR="004B6B67" w:rsidRDefault="00E32CF2">
      <w:r>
        <w:t>A</w:t>
      </w:r>
      <w:r w:rsidR="004B6B67" w:rsidRPr="004B6B67">
        <w:t>bility to work independently</w:t>
      </w:r>
      <w:r w:rsidR="004B6B67">
        <w:t xml:space="preserve"> (</w:t>
      </w:r>
      <w:r w:rsidR="004B6B67" w:rsidRPr="004B6B67">
        <w:t>sometimes</w:t>
      </w:r>
      <w:r w:rsidR="004B6B67">
        <w:t xml:space="preserve"> </w:t>
      </w:r>
      <w:r w:rsidR="004B6B67" w:rsidRPr="004B6B67">
        <w:t>remotely</w:t>
      </w:r>
      <w:r w:rsidR="004B6B67">
        <w:t>)</w:t>
      </w:r>
      <w:r w:rsidR="004B6B67" w:rsidRPr="004B6B67">
        <w:t xml:space="preserve"> and </w:t>
      </w:r>
      <w:r w:rsidR="004B6B67">
        <w:t>a</w:t>
      </w:r>
      <w:r w:rsidR="004B6B67" w:rsidRPr="004B6B67">
        <w:t xml:space="preserve">s part of a tight knit </w:t>
      </w:r>
      <w:proofErr w:type="gramStart"/>
      <w:r w:rsidR="004B6B67" w:rsidRPr="004B6B67">
        <w:t>team</w:t>
      </w:r>
      <w:proofErr w:type="gramEnd"/>
      <w:r w:rsidR="004B6B67">
        <w:tab/>
      </w:r>
    </w:p>
    <w:p w14:paraId="02099D10" w14:textId="5621D512" w:rsidR="004B6B67" w:rsidRDefault="00E32CF2">
      <w:r>
        <w:t>K</w:t>
      </w:r>
      <w:r w:rsidR="004B6B67">
        <w:t>een</w:t>
      </w:r>
      <w:r w:rsidR="004B6B67" w:rsidRPr="004B6B67">
        <w:t xml:space="preserve"> to take on responsibility to grow and </w:t>
      </w:r>
      <w:r w:rsidRPr="004B6B67">
        <w:t>develop.</w:t>
      </w:r>
      <w:r w:rsidR="004B6B67">
        <w:tab/>
      </w:r>
      <w:r w:rsidR="004B6B67">
        <w:tab/>
      </w:r>
      <w:r w:rsidR="004B6B67">
        <w:tab/>
      </w:r>
      <w:r w:rsidR="004B6B67">
        <w:tab/>
      </w:r>
      <w:r w:rsidR="004B6B67">
        <w:tab/>
      </w:r>
    </w:p>
    <w:p w14:paraId="39E8443D" w14:textId="5F2B100D" w:rsidR="004B6B67" w:rsidRDefault="00E32CF2">
      <w:r>
        <w:t>F</w:t>
      </w:r>
      <w:r w:rsidR="004B6B67" w:rsidRPr="004B6B67">
        <w:t>lexibility and motivation to step in t</w:t>
      </w:r>
      <w:r w:rsidR="004B6B67">
        <w:t>o</w:t>
      </w:r>
      <w:r w:rsidR="004B6B67" w:rsidRPr="004B6B67">
        <w:t xml:space="preserve">o unfamiliar areas of work on </w:t>
      </w:r>
      <w:r w:rsidRPr="004B6B67">
        <w:t>occasion.</w:t>
      </w:r>
    </w:p>
    <w:p w14:paraId="0206D260" w14:textId="47E1386F" w:rsidR="004B6B67" w:rsidRPr="004B6B67" w:rsidRDefault="004B6B67">
      <w:pPr>
        <w:rPr>
          <w:b/>
          <w:bCs/>
        </w:rPr>
      </w:pPr>
      <w:r>
        <w:rPr>
          <w:b/>
          <w:bCs/>
        </w:rPr>
        <w:t>P</w:t>
      </w:r>
      <w:r w:rsidRPr="004B6B67">
        <w:rPr>
          <w:b/>
          <w:bCs/>
        </w:rPr>
        <w:t xml:space="preserve">ractical </w:t>
      </w:r>
      <w:r>
        <w:rPr>
          <w:b/>
          <w:bCs/>
        </w:rPr>
        <w:t>R</w:t>
      </w:r>
      <w:r w:rsidRPr="004B6B67">
        <w:rPr>
          <w:b/>
          <w:bCs/>
        </w:rPr>
        <w:t>equirements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All essential </w:t>
      </w:r>
    </w:p>
    <w:p w14:paraId="2A376CD7" w14:textId="77466A66" w:rsidR="004B6B67" w:rsidRDefault="00E32CF2">
      <w:r>
        <w:t>A</w:t>
      </w:r>
      <w:r w:rsidR="004B6B67" w:rsidRPr="004B6B67">
        <w:t xml:space="preserve">bility to work from home as </w:t>
      </w:r>
      <w:r w:rsidRPr="004B6B67">
        <w:t>required.</w:t>
      </w:r>
      <w:r w:rsidR="004B6B67">
        <w:tab/>
      </w:r>
      <w:r w:rsidR="004B6B67">
        <w:tab/>
      </w:r>
      <w:r w:rsidR="004B6B67">
        <w:tab/>
      </w:r>
      <w:r w:rsidR="004B6B67">
        <w:tab/>
      </w:r>
      <w:r w:rsidR="004B6B67">
        <w:tab/>
      </w:r>
      <w:r w:rsidR="004B6B67">
        <w:tab/>
      </w:r>
    </w:p>
    <w:p w14:paraId="3DD3E0EF" w14:textId="5DF2896A" w:rsidR="004B6B67" w:rsidRDefault="00E32CF2">
      <w:r>
        <w:t>A</w:t>
      </w:r>
      <w:r w:rsidR="004B6B67" w:rsidRPr="004B6B67">
        <w:t>ble to work 3 weekends a year to support organisational activity at</w:t>
      </w:r>
      <w:r w:rsidR="004B6B67">
        <w:t xml:space="preserve"> SPFL cup</w:t>
      </w:r>
      <w:r w:rsidR="004B6B67" w:rsidRPr="004B6B67">
        <w:t xml:space="preserve"> </w:t>
      </w:r>
      <w:r w:rsidRPr="004B6B67">
        <w:t>semi-finals</w:t>
      </w:r>
      <w:r w:rsidR="004B6B67" w:rsidRPr="004B6B67">
        <w:t xml:space="preserve"> and </w:t>
      </w:r>
      <w:proofErr w:type="gramStart"/>
      <w:r w:rsidR="004B6B67" w:rsidRPr="004B6B67">
        <w:t>finals</w:t>
      </w:r>
      <w:proofErr w:type="gramEnd"/>
    </w:p>
    <w:p w14:paraId="7DEB9F71" w14:textId="77777777" w:rsidR="00E32CF2" w:rsidRDefault="00E32CF2">
      <w:pPr>
        <w:rPr>
          <w:b/>
          <w:bCs/>
        </w:rPr>
      </w:pPr>
    </w:p>
    <w:p w14:paraId="58DEE46D" w14:textId="77777777" w:rsidR="00E32CF2" w:rsidRDefault="00E32CF2">
      <w:pPr>
        <w:rPr>
          <w:b/>
          <w:bCs/>
        </w:rPr>
      </w:pPr>
    </w:p>
    <w:p w14:paraId="3DCCB16B" w14:textId="77777777" w:rsidR="00E32CF2" w:rsidRDefault="00E32CF2">
      <w:pPr>
        <w:rPr>
          <w:b/>
          <w:bCs/>
        </w:rPr>
      </w:pPr>
    </w:p>
    <w:p w14:paraId="6E770EBD" w14:textId="77777777" w:rsidR="00E32CF2" w:rsidRDefault="00E32CF2">
      <w:pPr>
        <w:rPr>
          <w:b/>
          <w:bCs/>
        </w:rPr>
      </w:pPr>
    </w:p>
    <w:p w14:paraId="51CEC704" w14:textId="70BF1AE1" w:rsidR="004B6B67" w:rsidRPr="004B6B67" w:rsidRDefault="004B6B67">
      <w:pPr>
        <w:rPr>
          <w:b/>
          <w:bCs/>
        </w:rPr>
      </w:pPr>
      <w:r w:rsidRPr="004B6B67">
        <w:rPr>
          <w:b/>
          <w:bCs/>
        </w:rPr>
        <w:lastRenderedPageBreak/>
        <w:t>How to Apply</w:t>
      </w:r>
    </w:p>
    <w:p w14:paraId="148F6219" w14:textId="5FDB7DE1" w:rsidR="004B6B67" w:rsidRDefault="004B6B67">
      <w:r w:rsidRPr="004B6B67">
        <w:t>Please e-mail us at</w:t>
      </w:r>
      <w:r>
        <w:t xml:space="preserve"> </w:t>
      </w:r>
      <w:hyperlink r:id="rId9" w:history="1">
        <w:r w:rsidRPr="00F320A8">
          <w:rPr>
            <w:rStyle w:val="Hyperlink"/>
          </w:rPr>
          <w:t>shirleys@spfltrust.org.uk</w:t>
        </w:r>
      </w:hyperlink>
    </w:p>
    <w:p w14:paraId="3578236F" w14:textId="44130D56" w:rsidR="004B6B67" w:rsidRDefault="00E32CF2">
      <w:r>
        <w:t>P</w:t>
      </w:r>
      <w:r w:rsidR="004B6B67" w:rsidRPr="004B6B67">
        <w:t>lease include the following in your e-mail</w:t>
      </w:r>
      <w:r w:rsidR="004B6B67">
        <w:t>:</w:t>
      </w:r>
    </w:p>
    <w:p w14:paraId="21F4939F" w14:textId="3705FC28" w:rsidR="004B6B67" w:rsidRDefault="00E32CF2" w:rsidP="00E32CF2">
      <w:pPr>
        <w:pStyle w:val="ListParagraph"/>
        <w:numPr>
          <w:ilvl w:val="0"/>
          <w:numId w:val="1"/>
        </w:numPr>
      </w:pPr>
      <w:r>
        <w:t>A</w:t>
      </w:r>
      <w:r w:rsidR="004B6B67" w:rsidRPr="004B6B67">
        <w:t xml:space="preserve"> covering letter explaining why you're interested in and a good fit for the role</w:t>
      </w:r>
      <w:r w:rsidR="004B6B67">
        <w:t xml:space="preserve">. </w:t>
      </w:r>
      <w:r w:rsidR="004B6B67" w:rsidRPr="004B6B67">
        <w:t>we will be using this as a way to assess your written skills and how these might translate into writing successful grant applications</w:t>
      </w:r>
      <w:r w:rsidR="004B6B67">
        <w:t xml:space="preserve"> </w:t>
      </w:r>
      <w:proofErr w:type="gramStart"/>
      <w:r w:rsidR="004B6B67" w:rsidRPr="004B6B67">
        <w:t>so</w:t>
      </w:r>
      <w:proofErr w:type="gramEnd"/>
      <w:r w:rsidR="004B6B67" w:rsidRPr="004B6B67">
        <w:t xml:space="preserve"> </w:t>
      </w:r>
      <w:r>
        <w:t>p</w:t>
      </w:r>
      <w:r w:rsidR="004B6B67" w:rsidRPr="004B6B67">
        <w:t>lease ensure that you demonstrate your ability to write persuasively and articulately and showcase your skills in structuring an argument and attention to detail</w:t>
      </w:r>
      <w:r w:rsidR="004B6B67">
        <w:t>.</w:t>
      </w:r>
    </w:p>
    <w:p w14:paraId="208B22E9" w14:textId="77777777" w:rsidR="00240701" w:rsidRDefault="00E32CF2" w:rsidP="004B6B67">
      <w:pPr>
        <w:pStyle w:val="ListParagraph"/>
        <w:numPr>
          <w:ilvl w:val="0"/>
          <w:numId w:val="1"/>
        </w:numPr>
      </w:pPr>
      <w:r>
        <w:t>A</w:t>
      </w:r>
      <w:r w:rsidR="004B6B67" w:rsidRPr="004B6B67">
        <w:t xml:space="preserve"> copy of your CV </w:t>
      </w:r>
      <w:r w:rsidR="004B6B67">
        <w:t>or a</w:t>
      </w:r>
      <w:r w:rsidR="004B6B67" w:rsidRPr="004B6B67">
        <w:t xml:space="preserve"> link</w:t>
      </w:r>
      <w:r w:rsidR="004B6B67">
        <w:t xml:space="preserve"> to an online,</w:t>
      </w:r>
      <w:r w:rsidR="004B6B67" w:rsidRPr="004B6B67">
        <w:t xml:space="preserve"> up to date version</w:t>
      </w:r>
      <w:r w:rsidR="004B6B67">
        <w:t>,</w:t>
      </w:r>
      <w:r w:rsidR="004B6B67" w:rsidRPr="004B6B67">
        <w:t xml:space="preserve"> where we can view your employment and education history</w:t>
      </w:r>
      <w:r>
        <w:t>.</w:t>
      </w:r>
    </w:p>
    <w:p w14:paraId="5CC49C8B" w14:textId="77777777" w:rsidR="00240701" w:rsidRDefault="00240701" w:rsidP="00240701"/>
    <w:p w14:paraId="786CD276" w14:textId="5ED99792" w:rsidR="004B6B67" w:rsidRPr="004B6B67" w:rsidRDefault="00240701" w:rsidP="00240701">
      <w:r>
        <w:t xml:space="preserve">Closing date: </w:t>
      </w:r>
      <w:r w:rsidR="000C038D">
        <w:t>Friday 17th</w:t>
      </w:r>
      <w:r>
        <w:t xml:space="preserve"> March 2023</w:t>
      </w:r>
      <w:r w:rsidR="004B6B67">
        <w:tab/>
      </w:r>
      <w:r w:rsidR="004B6B67">
        <w:tab/>
      </w:r>
      <w:r w:rsidR="004B6B67">
        <w:tab/>
      </w:r>
      <w:r w:rsidR="004B6B67">
        <w:tab/>
      </w:r>
      <w:r w:rsidR="004B6B67">
        <w:tab/>
      </w:r>
      <w:r w:rsidR="004B6B67">
        <w:tab/>
      </w:r>
    </w:p>
    <w:p w14:paraId="78C0C20B" w14:textId="77777777" w:rsidR="004B6B67" w:rsidRPr="00713E55" w:rsidRDefault="004B6B67">
      <w:pPr>
        <w:rPr>
          <w:lang w:val="en-US"/>
        </w:rPr>
      </w:pPr>
    </w:p>
    <w:sectPr w:rsidR="004B6B67" w:rsidRPr="00713E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56F1F"/>
    <w:multiLevelType w:val="hybridMultilevel"/>
    <w:tmpl w:val="56C65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D6F18"/>
    <w:multiLevelType w:val="hybridMultilevel"/>
    <w:tmpl w:val="8DC8A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0973662">
    <w:abstractNumId w:val="0"/>
  </w:num>
  <w:num w:numId="2" w16cid:durableId="1289320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55"/>
    <w:rsid w:val="000C038D"/>
    <w:rsid w:val="00216A64"/>
    <w:rsid w:val="00240701"/>
    <w:rsid w:val="00270305"/>
    <w:rsid w:val="002E0320"/>
    <w:rsid w:val="004B6B67"/>
    <w:rsid w:val="005D3200"/>
    <w:rsid w:val="0068625B"/>
    <w:rsid w:val="00713E55"/>
    <w:rsid w:val="00770274"/>
    <w:rsid w:val="007D7718"/>
    <w:rsid w:val="00964B5C"/>
    <w:rsid w:val="00A224F1"/>
    <w:rsid w:val="00E3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57195"/>
  <w15:chartTrackingRefBased/>
  <w15:docId w15:val="{BC8F6A8A-7008-4EFF-BC66-8691872B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B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B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6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fltrust.org.uk/powere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hirleys@spfltru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C21282175AE44A902E65D83BACE72" ma:contentTypeVersion="14" ma:contentTypeDescription="Create a new document." ma:contentTypeScope="" ma:versionID="9b0c0bf48cbaad4b028bbb1f7bcfbb3c">
  <xsd:schema xmlns:xsd="http://www.w3.org/2001/XMLSchema" xmlns:xs="http://www.w3.org/2001/XMLSchema" xmlns:p="http://schemas.microsoft.com/office/2006/metadata/properties" xmlns:ns2="d83604b0-8677-400b-ba5f-92f81f7b1b39" xmlns:ns3="b01bb8f7-c543-4a10-b510-06450e5107f7" targetNamespace="http://schemas.microsoft.com/office/2006/metadata/properties" ma:root="true" ma:fieldsID="cbd440779277119157d398df247220a8" ns2:_="" ns3:_="">
    <xsd:import namespace="d83604b0-8677-400b-ba5f-92f81f7b1b39"/>
    <xsd:import namespace="b01bb8f7-c543-4a10-b510-06450e5107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604b0-8677-400b-ba5f-92f81f7b1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0a9bad-4a2c-484e-8c39-13db3d43d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bb8f7-c543-4a10-b510-06450e510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fe44ce-f369-4f41-b16a-51f303c99fb9}" ma:internalName="TaxCatchAll" ma:showField="CatchAllData" ma:web="b01bb8f7-c543-4a10-b510-06450e5107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604b0-8677-400b-ba5f-92f81f7b1b39">
      <Terms xmlns="http://schemas.microsoft.com/office/infopath/2007/PartnerControls"/>
    </lcf76f155ced4ddcb4097134ff3c332f>
    <TaxCatchAll xmlns="b01bb8f7-c543-4a10-b510-06450e5107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40114C-E6C8-4A48-879D-9768BD32F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604b0-8677-400b-ba5f-92f81f7b1b39"/>
    <ds:schemaRef ds:uri="b01bb8f7-c543-4a10-b510-06450e510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82C7F-CF58-4316-8E23-592D7300A266}">
  <ds:schemaRefs>
    <ds:schemaRef ds:uri="http://schemas.microsoft.com/office/2006/metadata/properties"/>
    <ds:schemaRef ds:uri="http://schemas.microsoft.com/office/infopath/2007/PartnerControls"/>
    <ds:schemaRef ds:uri="d83604b0-8677-400b-ba5f-92f81f7b1b39"/>
    <ds:schemaRef ds:uri="b01bb8f7-c543-4a10-b510-06450e5107f7"/>
  </ds:schemaRefs>
</ds:datastoreItem>
</file>

<file path=customXml/itemProps3.xml><?xml version="1.0" encoding="utf-8"?>
<ds:datastoreItem xmlns:ds="http://schemas.openxmlformats.org/officeDocument/2006/customXml" ds:itemID="{C8E93B18-DE1E-4E79-AFB0-D2CEEB9435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Reid</dc:creator>
  <cp:keywords/>
  <dc:description/>
  <cp:lastModifiedBy>Susan Stewart</cp:lastModifiedBy>
  <cp:revision>2</cp:revision>
  <dcterms:created xsi:type="dcterms:W3CDTF">2023-02-27T16:32:00Z</dcterms:created>
  <dcterms:modified xsi:type="dcterms:W3CDTF">2023-02-27T16:32:00Z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0x010100668C21282175AE44A902E65D83BACE72</vt:lpwstr>
  </property>
  <property fmtid="{D5CDD505-2E9C-101B-9397-08002B2CF9AE}" pid="3" name="MediaServiceImageTags">
    <vt:lpwstr/>
  </property>
</Properties>
</file>