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87DB" w14:textId="77777777" w:rsidR="00D56C24" w:rsidRPr="00CB3BF8" w:rsidRDefault="00C7483E">
      <w:pPr>
        <w:jc w:val="right"/>
        <w:rPr>
          <w:rFonts w:ascii="Arial" w:hAnsi="Arial" w:cs="Arial"/>
          <w:b/>
          <w:color w:val="000000"/>
          <w:u w:val="single"/>
        </w:rPr>
      </w:pPr>
      <w:r w:rsidRPr="00C7483E">
        <w:rPr>
          <w:rFonts w:ascii="Arial" w:hAnsi="Arial" w:cs="Arial"/>
          <w:b/>
          <w:noProof/>
          <w:color w:val="000000"/>
          <w:lang w:val="en-US"/>
        </w:rPr>
        <w:drawing>
          <wp:anchor distT="0" distB="0" distL="114300" distR="114300" simplePos="0" relativeHeight="251658240" behindDoc="1" locked="0" layoutInCell="1" allowOverlap="1" wp14:anchorId="6A79880E" wp14:editId="6A79880F">
            <wp:simplePos x="0" y="0"/>
            <wp:positionH relativeFrom="margin">
              <wp:posOffset>-47625</wp:posOffset>
            </wp:positionH>
            <wp:positionV relativeFrom="paragraph">
              <wp:posOffset>0</wp:posOffset>
            </wp:positionV>
            <wp:extent cx="14382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57" y="21390"/>
                <wp:lineTo x="21457" y="0"/>
                <wp:lineTo x="0" y="0"/>
              </wp:wrapPolygon>
            </wp:wrapTight>
            <wp:docPr id="3" name="Picture 3" descr="P:\Marketing\Logos\Scottish Book Trust\SBT logo for A4 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Marketing\Logos\Scottish Book Trust\SBT logo for A4 doc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987DC" w14:textId="77777777" w:rsidR="00C7483E" w:rsidRDefault="00C7483E" w:rsidP="00C7483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A7987DD" w14:textId="6FCFBF19" w:rsidR="00C7483E" w:rsidRPr="003B1943" w:rsidRDefault="009D6239" w:rsidP="00C7483E">
      <w:pPr>
        <w:ind w:left="2880" w:firstLine="72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Finance Officer</w:t>
      </w:r>
    </w:p>
    <w:p w14:paraId="6A7987DE" w14:textId="77777777" w:rsidR="00ED6635" w:rsidRPr="003B1943" w:rsidRDefault="00ED6635" w:rsidP="00C7483E">
      <w:pPr>
        <w:ind w:left="2880" w:firstLine="720"/>
        <w:rPr>
          <w:rFonts w:ascii="Arial" w:hAnsi="Arial" w:cs="Arial"/>
          <w:b/>
          <w:color w:val="000000"/>
          <w:sz w:val="32"/>
          <w:szCs w:val="32"/>
        </w:rPr>
      </w:pPr>
      <w:r w:rsidRPr="003B1943">
        <w:rPr>
          <w:rFonts w:ascii="Arial" w:hAnsi="Arial" w:cs="Arial"/>
          <w:b/>
          <w:color w:val="000000"/>
          <w:sz w:val="32"/>
          <w:szCs w:val="32"/>
        </w:rPr>
        <w:t>Job Description</w:t>
      </w:r>
    </w:p>
    <w:p w14:paraId="6A7987DF" w14:textId="77777777" w:rsidR="00ED6635" w:rsidRDefault="00ED6635">
      <w:pPr>
        <w:pStyle w:val="Heading6"/>
        <w:rPr>
          <w:rFonts w:ascii="Arial" w:hAnsi="Arial" w:cs="Arial"/>
          <w:u w:val="none"/>
        </w:rPr>
      </w:pPr>
    </w:p>
    <w:p w14:paraId="6A7987E0" w14:textId="77777777" w:rsidR="00C7483E" w:rsidRDefault="00C7483E" w:rsidP="00C7483E">
      <w:pPr>
        <w:jc w:val="both"/>
        <w:rPr>
          <w:rFonts w:ascii="Arial" w:hAnsi="Arial" w:cs="Arial"/>
          <w:b/>
          <w:bCs/>
          <w:color w:val="000000"/>
        </w:rPr>
      </w:pPr>
    </w:p>
    <w:p w14:paraId="6A7987E1" w14:textId="77777777" w:rsidR="003B1943" w:rsidRDefault="003B1943" w:rsidP="00C7483E">
      <w:pPr>
        <w:jc w:val="both"/>
        <w:rPr>
          <w:rFonts w:ascii="Arial" w:hAnsi="Arial" w:cs="Arial"/>
          <w:b/>
          <w:bCs/>
          <w:color w:val="000000"/>
        </w:rPr>
      </w:pPr>
    </w:p>
    <w:p w14:paraId="6A7987E2" w14:textId="404C5EAD" w:rsidR="00D56C24" w:rsidRPr="007D237F" w:rsidRDefault="00CB3BF8" w:rsidP="00C7483E">
      <w:pPr>
        <w:jc w:val="both"/>
        <w:rPr>
          <w:rFonts w:ascii="Arial" w:hAnsi="Arial" w:cs="Arial"/>
          <w:bCs/>
          <w:color w:val="000000"/>
        </w:rPr>
      </w:pPr>
      <w:r w:rsidRPr="007D237F">
        <w:rPr>
          <w:rFonts w:ascii="Arial" w:hAnsi="Arial" w:cs="Arial"/>
          <w:b/>
          <w:bCs/>
          <w:color w:val="000000"/>
        </w:rPr>
        <w:t>Salary</w:t>
      </w:r>
      <w:r w:rsidR="00602053" w:rsidRPr="007D237F">
        <w:rPr>
          <w:rFonts w:ascii="Arial" w:hAnsi="Arial" w:cs="Arial"/>
          <w:b/>
          <w:bCs/>
          <w:color w:val="000000"/>
        </w:rPr>
        <w:t>:</w:t>
      </w:r>
      <w:r w:rsidR="00602053" w:rsidRPr="007D237F">
        <w:rPr>
          <w:rFonts w:ascii="Arial" w:hAnsi="Arial" w:cs="Arial"/>
          <w:bCs/>
          <w:color w:val="000000"/>
        </w:rPr>
        <w:t xml:space="preserve"> </w:t>
      </w:r>
      <w:r w:rsidR="00E00B06" w:rsidRPr="007D237F">
        <w:rPr>
          <w:rFonts w:ascii="Arial" w:hAnsi="Arial" w:cs="Arial"/>
          <w:bCs/>
          <w:color w:val="000000"/>
        </w:rPr>
        <w:t>Grade 3 (£</w:t>
      </w:r>
      <w:r w:rsidR="00583FF7">
        <w:rPr>
          <w:rFonts w:ascii="Arial" w:hAnsi="Arial" w:cs="Arial"/>
          <w:bCs/>
          <w:color w:val="000000"/>
        </w:rPr>
        <w:t>22,000</w:t>
      </w:r>
      <w:r w:rsidR="00E00B06" w:rsidRPr="007D237F">
        <w:rPr>
          <w:rFonts w:ascii="Arial" w:hAnsi="Arial" w:cs="Arial"/>
          <w:bCs/>
          <w:color w:val="000000"/>
        </w:rPr>
        <w:t>-£2</w:t>
      </w:r>
      <w:r w:rsidR="00D60AC0">
        <w:rPr>
          <w:rFonts w:ascii="Arial" w:hAnsi="Arial" w:cs="Arial"/>
          <w:bCs/>
          <w:color w:val="000000"/>
        </w:rPr>
        <w:t>6</w:t>
      </w:r>
      <w:r w:rsidR="00E00B06" w:rsidRPr="007D237F">
        <w:rPr>
          <w:rFonts w:ascii="Arial" w:hAnsi="Arial" w:cs="Arial"/>
          <w:bCs/>
          <w:color w:val="000000"/>
        </w:rPr>
        <w:t>,999)</w:t>
      </w:r>
    </w:p>
    <w:p w14:paraId="6A7987E3" w14:textId="4407ED63" w:rsidR="00ED6635" w:rsidRDefault="00C7483E" w:rsidP="00CB3BF8">
      <w:pPr>
        <w:rPr>
          <w:rFonts w:ascii="Arial" w:hAnsi="Arial" w:cs="Arial"/>
          <w:bCs/>
          <w:color w:val="000000"/>
        </w:rPr>
      </w:pPr>
      <w:r w:rsidRPr="007D237F">
        <w:rPr>
          <w:rFonts w:ascii="Arial" w:hAnsi="Arial" w:cs="Arial"/>
          <w:b/>
          <w:bCs/>
          <w:color w:val="000000"/>
        </w:rPr>
        <w:t>Reports to:</w:t>
      </w:r>
      <w:r w:rsidRPr="007D237F">
        <w:rPr>
          <w:rFonts w:ascii="Arial" w:hAnsi="Arial" w:cs="Arial"/>
          <w:bCs/>
          <w:color w:val="000000"/>
        </w:rPr>
        <w:t xml:space="preserve"> </w:t>
      </w:r>
      <w:r w:rsidR="00BF5DED">
        <w:rPr>
          <w:rFonts w:ascii="Arial" w:hAnsi="Arial" w:cs="Arial"/>
          <w:bCs/>
          <w:color w:val="000000"/>
        </w:rPr>
        <w:t>Finance Accounts Manager</w:t>
      </w:r>
    </w:p>
    <w:p w14:paraId="7F2AB5C5" w14:textId="543B263C" w:rsidR="00595B78" w:rsidRPr="007D237F" w:rsidRDefault="00595B78" w:rsidP="00CB3BF8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17.5 hours. Flexible working pattern</w:t>
      </w:r>
    </w:p>
    <w:p w14:paraId="6A7987E4" w14:textId="77777777" w:rsidR="00C7483E" w:rsidRPr="007D237F" w:rsidRDefault="00C7483E" w:rsidP="00CB3BF8">
      <w:pPr>
        <w:rPr>
          <w:rFonts w:ascii="Arial" w:hAnsi="Arial" w:cs="Arial"/>
          <w:bCs/>
          <w:color w:val="000000"/>
        </w:rPr>
      </w:pPr>
    </w:p>
    <w:p w14:paraId="6A7987E5" w14:textId="77777777" w:rsidR="00CB3BF8" w:rsidRPr="007D237F" w:rsidRDefault="00ED6635" w:rsidP="00CB3BF8">
      <w:pPr>
        <w:rPr>
          <w:rFonts w:ascii="Arial" w:hAnsi="Arial" w:cs="Arial"/>
          <w:b/>
          <w:bCs/>
          <w:color w:val="000000"/>
        </w:rPr>
      </w:pPr>
      <w:r w:rsidRPr="007D237F">
        <w:rPr>
          <w:rFonts w:ascii="Arial" w:hAnsi="Arial" w:cs="Arial"/>
          <w:b/>
          <w:bCs/>
          <w:color w:val="000000"/>
        </w:rPr>
        <w:t>Job Summary</w:t>
      </w:r>
    </w:p>
    <w:p w14:paraId="6A7987E6" w14:textId="1880D88C" w:rsidR="00D56C24" w:rsidRPr="007D237F" w:rsidRDefault="00C7483E" w:rsidP="00CB3BF8">
      <w:pPr>
        <w:rPr>
          <w:rFonts w:ascii="Arial" w:hAnsi="Arial" w:cs="Arial"/>
          <w:color w:val="000000"/>
        </w:rPr>
      </w:pPr>
      <w:r w:rsidRPr="007D237F">
        <w:rPr>
          <w:rFonts w:ascii="Arial" w:hAnsi="Arial" w:cs="Arial"/>
          <w:color w:val="000000"/>
        </w:rPr>
        <w:t>As part of the Operations Team, the post w</w:t>
      </w:r>
      <w:r w:rsidR="00D56C24" w:rsidRPr="007D237F">
        <w:rPr>
          <w:rFonts w:ascii="Arial" w:hAnsi="Arial" w:cs="Arial"/>
          <w:color w:val="000000"/>
        </w:rPr>
        <w:t>ork</w:t>
      </w:r>
      <w:r w:rsidRPr="007D237F">
        <w:rPr>
          <w:rFonts w:ascii="Arial" w:hAnsi="Arial" w:cs="Arial"/>
          <w:color w:val="000000"/>
        </w:rPr>
        <w:t>s</w:t>
      </w:r>
      <w:r w:rsidR="00D56C24" w:rsidRPr="007D237F">
        <w:rPr>
          <w:rFonts w:ascii="Arial" w:hAnsi="Arial" w:cs="Arial"/>
          <w:color w:val="000000"/>
        </w:rPr>
        <w:t xml:space="preserve"> </w:t>
      </w:r>
      <w:r w:rsidR="00776B74" w:rsidRPr="007D237F">
        <w:rPr>
          <w:rFonts w:ascii="Arial" w:hAnsi="Arial" w:cs="Arial"/>
          <w:color w:val="000000"/>
        </w:rPr>
        <w:t xml:space="preserve">closely </w:t>
      </w:r>
      <w:r w:rsidR="00D56C24" w:rsidRPr="007D237F">
        <w:rPr>
          <w:rFonts w:ascii="Arial" w:hAnsi="Arial" w:cs="Arial"/>
          <w:color w:val="000000"/>
        </w:rPr>
        <w:t xml:space="preserve">with the </w:t>
      </w:r>
      <w:r w:rsidR="00D60AC0">
        <w:rPr>
          <w:rFonts w:ascii="Arial" w:hAnsi="Arial" w:cs="Arial"/>
          <w:bCs/>
        </w:rPr>
        <w:t>Finance Accounts Manager</w:t>
      </w:r>
      <w:r w:rsidR="00414EE7" w:rsidRPr="003C23B4">
        <w:rPr>
          <w:rFonts w:ascii="Arial" w:hAnsi="Arial" w:cs="Arial"/>
          <w:color w:val="FF0000"/>
        </w:rPr>
        <w:t xml:space="preserve"> </w:t>
      </w:r>
      <w:r w:rsidR="00414EE7" w:rsidRPr="007D237F">
        <w:rPr>
          <w:rFonts w:ascii="Arial" w:hAnsi="Arial" w:cs="Arial"/>
          <w:color w:val="000000"/>
        </w:rPr>
        <w:t xml:space="preserve">to ensure that accurate </w:t>
      </w:r>
      <w:r w:rsidR="00D56C24" w:rsidRPr="007D237F">
        <w:rPr>
          <w:rFonts w:ascii="Arial" w:hAnsi="Arial" w:cs="Arial"/>
          <w:color w:val="000000"/>
        </w:rPr>
        <w:t>and timely financial processes and records are</w:t>
      </w:r>
      <w:r w:rsidR="00414EE7" w:rsidRPr="007D237F">
        <w:rPr>
          <w:rFonts w:ascii="Arial" w:hAnsi="Arial" w:cs="Arial"/>
          <w:color w:val="000000"/>
        </w:rPr>
        <w:t xml:space="preserve"> maintained, and that financial controls are implemented and adhered to.</w:t>
      </w:r>
    </w:p>
    <w:p w14:paraId="6A7987E7" w14:textId="77777777" w:rsidR="00D56C24" w:rsidRPr="007D237F" w:rsidRDefault="00D56C24" w:rsidP="00CB3BF8">
      <w:pPr>
        <w:rPr>
          <w:rFonts w:ascii="Arial" w:hAnsi="Arial" w:cs="Arial"/>
          <w:color w:val="000000"/>
        </w:rPr>
      </w:pPr>
    </w:p>
    <w:p w14:paraId="6A7987E8" w14:textId="4B2B1161" w:rsidR="00D435B1" w:rsidRPr="007D237F" w:rsidRDefault="00D435B1" w:rsidP="00CB3BF8">
      <w:pPr>
        <w:rPr>
          <w:rFonts w:ascii="Arial" w:hAnsi="Arial" w:cs="Arial"/>
          <w:color w:val="000000"/>
        </w:rPr>
      </w:pPr>
      <w:r w:rsidRPr="007D237F">
        <w:rPr>
          <w:rFonts w:ascii="Arial" w:hAnsi="Arial" w:cs="Arial"/>
          <w:color w:val="000000"/>
        </w:rPr>
        <w:t xml:space="preserve">The first point of contact for managing all financial transactions with SBT’s </w:t>
      </w:r>
      <w:r w:rsidR="00E036C9">
        <w:rPr>
          <w:rFonts w:ascii="Arial" w:hAnsi="Arial" w:cs="Arial"/>
          <w:color w:val="000000"/>
        </w:rPr>
        <w:t>cust</w:t>
      </w:r>
      <w:r w:rsidRPr="007D237F">
        <w:rPr>
          <w:rFonts w:ascii="Arial" w:hAnsi="Arial" w:cs="Arial"/>
          <w:color w:val="000000"/>
        </w:rPr>
        <w:t>omers</w:t>
      </w:r>
      <w:r w:rsidR="00061E47" w:rsidRPr="007D237F">
        <w:rPr>
          <w:rFonts w:ascii="Arial" w:hAnsi="Arial" w:cs="Arial"/>
          <w:color w:val="000000"/>
        </w:rPr>
        <w:t xml:space="preserve">, the post also supports and guides </w:t>
      </w:r>
      <w:r w:rsidR="003B1943" w:rsidRPr="007D237F">
        <w:rPr>
          <w:rFonts w:ascii="Arial" w:hAnsi="Arial" w:cs="Arial"/>
          <w:color w:val="000000"/>
        </w:rPr>
        <w:t xml:space="preserve">SBT </w:t>
      </w:r>
      <w:r w:rsidR="00061E47" w:rsidRPr="007D237F">
        <w:rPr>
          <w:rFonts w:ascii="Arial" w:hAnsi="Arial" w:cs="Arial"/>
          <w:color w:val="000000"/>
        </w:rPr>
        <w:t>staff in their financial processing responsibilities</w:t>
      </w:r>
      <w:r w:rsidRPr="007D237F">
        <w:rPr>
          <w:rFonts w:ascii="Arial" w:hAnsi="Arial" w:cs="Arial"/>
          <w:color w:val="000000"/>
        </w:rPr>
        <w:t xml:space="preserve">. </w:t>
      </w:r>
    </w:p>
    <w:p w14:paraId="6A7987E9" w14:textId="77777777" w:rsidR="00D56C24" w:rsidRPr="007D237F" w:rsidRDefault="00D56C24">
      <w:pPr>
        <w:tabs>
          <w:tab w:val="left" w:pos="204"/>
        </w:tabs>
        <w:rPr>
          <w:rFonts w:ascii="Arial" w:hAnsi="Arial" w:cs="Arial"/>
          <w:snapToGrid w:val="0"/>
          <w:color w:val="000000"/>
        </w:rPr>
      </w:pPr>
    </w:p>
    <w:p w14:paraId="6A7987EA" w14:textId="77777777" w:rsidR="00D56C24" w:rsidRPr="007D237F" w:rsidRDefault="00D56C24">
      <w:pPr>
        <w:tabs>
          <w:tab w:val="left" w:pos="204"/>
        </w:tabs>
        <w:rPr>
          <w:rFonts w:ascii="Arial" w:hAnsi="Arial" w:cs="Arial"/>
          <w:b/>
          <w:snapToGrid w:val="0"/>
          <w:color w:val="000000"/>
        </w:rPr>
      </w:pPr>
      <w:r w:rsidRPr="007D237F">
        <w:rPr>
          <w:rFonts w:ascii="Arial" w:hAnsi="Arial" w:cs="Arial"/>
          <w:b/>
          <w:snapToGrid w:val="0"/>
          <w:color w:val="000000"/>
        </w:rPr>
        <w:t xml:space="preserve">Key </w:t>
      </w:r>
      <w:r w:rsidR="00602053" w:rsidRPr="007D237F">
        <w:rPr>
          <w:rFonts w:ascii="Arial" w:hAnsi="Arial" w:cs="Arial"/>
          <w:b/>
          <w:snapToGrid w:val="0"/>
          <w:color w:val="000000"/>
        </w:rPr>
        <w:t>Responsibilities</w:t>
      </w:r>
      <w:r w:rsidRPr="007D237F">
        <w:rPr>
          <w:rFonts w:ascii="Arial" w:hAnsi="Arial" w:cs="Arial"/>
          <w:b/>
          <w:snapToGrid w:val="0"/>
          <w:color w:val="000000"/>
        </w:rPr>
        <w:t>:</w:t>
      </w:r>
    </w:p>
    <w:p w14:paraId="6A7987EB" w14:textId="408F7930" w:rsidR="00D56C24" w:rsidRPr="007D237F" w:rsidRDefault="00D435B1" w:rsidP="00A52C6F">
      <w:pPr>
        <w:numPr>
          <w:ilvl w:val="0"/>
          <w:numId w:val="11"/>
        </w:numPr>
        <w:rPr>
          <w:rFonts w:ascii="Arial" w:hAnsi="Arial" w:cs="Arial"/>
          <w:color w:val="000000"/>
        </w:rPr>
      </w:pPr>
      <w:r w:rsidRPr="007D237F">
        <w:rPr>
          <w:rFonts w:ascii="Arial" w:hAnsi="Arial" w:cs="Arial"/>
          <w:snapToGrid w:val="0"/>
          <w:color w:val="000000"/>
        </w:rPr>
        <w:t xml:space="preserve">Accurate </w:t>
      </w:r>
      <w:r w:rsidR="00061E47" w:rsidRPr="007D237F">
        <w:rPr>
          <w:rFonts w:ascii="Arial" w:hAnsi="Arial" w:cs="Arial"/>
          <w:snapToGrid w:val="0"/>
          <w:color w:val="000000"/>
        </w:rPr>
        <w:t xml:space="preserve">and timely </w:t>
      </w:r>
      <w:r w:rsidR="00D56C24" w:rsidRPr="007D237F">
        <w:rPr>
          <w:rFonts w:ascii="Arial" w:hAnsi="Arial" w:cs="Arial"/>
          <w:snapToGrid w:val="0"/>
          <w:color w:val="000000"/>
        </w:rPr>
        <w:t>recording</w:t>
      </w:r>
      <w:r w:rsidR="00061E47" w:rsidRPr="007D237F">
        <w:rPr>
          <w:rFonts w:ascii="Arial" w:hAnsi="Arial" w:cs="Arial"/>
          <w:snapToGrid w:val="0"/>
          <w:color w:val="000000"/>
        </w:rPr>
        <w:t xml:space="preserve"> of</w:t>
      </w:r>
      <w:r w:rsidRPr="007D237F">
        <w:rPr>
          <w:rFonts w:ascii="Arial" w:hAnsi="Arial" w:cs="Arial"/>
          <w:snapToGrid w:val="0"/>
          <w:color w:val="000000"/>
        </w:rPr>
        <w:t xml:space="preserve"> </w:t>
      </w:r>
      <w:r w:rsidR="00710AB2">
        <w:rPr>
          <w:rFonts w:ascii="Arial" w:hAnsi="Arial" w:cs="Arial"/>
          <w:snapToGrid w:val="0"/>
          <w:color w:val="000000"/>
        </w:rPr>
        <w:t>transactions</w:t>
      </w:r>
      <w:r w:rsidR="00D56C24" w:rsidRPr="007D237F">
        <w:rPr>
          <w:rFonts w:ascii="Arial" w:hAnsi="Arial" w:cs="Arial"/>
          <w:snapToGrid w:val="0"/>
          <w:color w:val="000000"/>
        </w:rPr>
        <w:t xml:space="preserve"> in the </w:t>
      </w:r>
      <w:r w:rsidRPr="007D237F">
        <w:rPr>
          <w:rFonts w:ascii="Arial" w:hAnsi="Arial" w:cs="Arial"/>
          <w:snapToGrid w:val="0"/>
          <w:color w:val="000000"/>
        </w:rPr>
        <w:t xml:space="preserve">finance </w:t>
      </w:r>
      <w:r w:rsidR="00061E47" w:rsidRPr="007D237F">
        <w:rPr>
          <w:rFonts w:ascii="Arial" w:hAnsi="Arial" w:cs="Arial"/>
          <w:snapToGrid w:val="0"/>
          <w:color w:val="000000"/>
        </w:rPr>
        <w:t>system</w:t>
      </w:r>
      <w:r w:rsidRPr="007D237F">
        <w:rPr>
          <w:rFonts w:ascii="Arial" w:hAnsi="Arial" w:cs="Arial"/>
          <w:snapToGrid w:val="0"/>
          <w:color w:val="000000"/>
        </w:rPr>
        <w:t xml:space="preserve"> (</w:t>
      </w:r>
      <w:r w:rsidR="00D56C24" w:rsidRPr="007D237F">
        <w:rPr>
          <w:rFonts w:ascii="Arial" w:hAnsi="Arial" w:cs="Arial"/>
          <w:snapToGrid w:val="0"/>
          <w:color w:val="000000"/>
        </w:rPr>
        <w:t>Sage Line 50</w:t>
      </w:r>
      <w:r w:rsidRPr="007D237F">
        <w:rPr>
          <w:rFonts w:ascii="Arial" w:hAnsi="Arial" w:cs="Arial"/>
          <w:snapToGrid w:val="0"/>
          <w:color w:val="000000"/>
        </w:rPr>
        <w:t xml:space="preserve">) </w:t>
      </w:r>
    </w:p>
    <w:p w14:paraId="6A7987EC" w14:textId="14DC2872" w:rsidR="00A52C6F" w:rsidRPr="007D237F" w:rsidRDefault="00776B74" w:rsidP="00061E47">
      <w:pPr>
        <w:numPr>
          <w:ilvl w:val="1"/>
          <w:numId w:val="13"/>
        </w:numPr>
        <w:rPr>
          <w:rFonts w:ascii="Arial" w:hAnsi="Arial" w:cs="Arial"/>
          <w:color w:val="000000"/>
        </w:rPr>
      </w:pPr>
      <w:r w:rsidRPr="007D237F">
        <w:rPr>
          <w:rFonts w:ascii="Arial" w:hAnsi="Arial" w:cs="Arial"/>
          <w:color w:val="000000"/>
        </w:rPr>
        <w:t xml:space="preserve">processing </w:t>
      </w:r>
      <w:r w:rsidR="00D435B1" w:rsidRPr="007D237F">
        <w:rPr>
          <w:rFonts w:ascii="Arial" w:hAnsi="Arial" w:cs="Arial"/>
          <w:color w:val="000000"/>
        </w:rPr>
        <w:t>sales invoices</w:t>
      </w:r>
      <w:r w:rsidRPr="007D237F">
        <w:rPr>
          <w:rFonts w:ascii="Arial" w:hAnsi="Arial" w:cs="Arial"/>
          <w:color w:val="000000"/>
        </w:rPr>
        <w:t>,</w:t>
      </w:r>
      <w:r w:rsidR="00221D87">
        <w:rPr>
          <w:rFonts w:ascii="Arial" w:hAnsi="Arial" w:cs="Arial"/>
          <w:color w:val="000000"/>
        </w:rPr>
        <w:t xml:space="preserve"> </w:t>
      </w:r>
      <w:r w:rsidRPr="007D237F">
        <w:rPr>
          <w:rFonts w:ascii="Arial" w:hAnsi="Arial" w:cs="Arial"/>
          <w:color w:val="000000"/>
        </w:rPr>
        <w:t>coding and VAT allocation</w:t>
      </w:r>
    </w:p>
    <w:p w14:paraId="6A7987EE" w14:textId="60905472" w:rsidR="00531F97" w:rsidRDefault="00D435B1" w:rsidP="00A0105F">
      <w:pPr>
        <w:numPr>
          <w:ilvl w:val="1"/>
          <w:numId w:val="13"/>
        </w:numPr>
        <w:rPr>
          <w:rFonts w:ascii="Arial" w:hAnsi="Arial" w:cs="Arial"/>
          <w:color w:val="000000"/>
        </w:rPr>
      </w:pPr>
      <w:r w:rsidRPr="007D237F">
        <w:rPr>
          <w:rFonts w:ascii="Arial" w:hAnsi="Arial" w:cs="Arial"/>
          <w:color w:val="000000"/>
        </w:rPr>
        <w:t>processing expense claims</w:t>
      </w:r>
      <w:r w:rsidR="00061E47" w:rsidRPr="007D237F">
        <w:rPr>
          <w:rFonts w:ascii="Arial" w:hAnsi="Arial" w:cs="Arial"/>
          <w:color w:val="000000"/>
        </w:rPr>
        <w:t xml:space="preserve"> </w:t>
      </w:r>
      <w:r w:rsidR="00221D87">
        <w:rPr>
          <w:rFonts w:ascii="Arial" w:hAnsi="Arial" w:cs="Arial"/>
          <w:color w:val="000000"/>
        </w:rPr>
        <w:t>and credit card administration</w:t>
      </w:r>
    </w:p>
    <w:p w14:paraId="1C048790" w14:textId="726C6024" w:rsidR="00393D28" w:rsidRPr="00A0105F" w:rsidRDefault="008B6917" w:rsidP="00A0105F">
      <w:pPr>
        <w:numPr>
          <w:ilvl w:val="1"/>
          <w:numId w:val="1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allocating income from our Commercial activity</w:t>
      </w:r>
    </w:p>
    <w:p w14:paraId="6A7987EF" w14:textId="77777777" w:rsidR="00A52C6F" w:rsidRPr="007D237F" w:rsidRDefault="00531F97" w:rsidP="00A52C6F">
      <w:pPr>
        <w:numPr>
          <w:ilvl w:val="0"/>
          <w:numId w:val="11"/>
        </w:numPr>
        <w:tabs>
          <w:tab w:val="left" w:pos="204"/>
        </w:tabs>
        <w:rPr>
          <w:rFonts w:ascii="Arial" w:hAnsi="Arial" w:cs="Arial"/>
          <w:snapToGrid w:val="0"/>
          <w:color w:val="000000"/>
        </w:rPr>
      </w:pPr>
      <w:r w:rsidRPr="007D237F">
        <w:rPr>
          <w:rFonts w:ascii="Arial" w:hAnsi="Arial" w:cs="Arial"/>
          <w:snapToGrid w:val="0"/>
          <w:color w:val="000000"/>
        </w:rPr>
        <w:t>Upholding the financial controls of the organisation, including e</w:t>
      </w:r>
      <w:r w:rsidR="00D56C24" w:rsidRPr="007D237F">
        <w:rPr>
          <w:rFonts w:ascii="Arial" w:hAnsi="Arial" w:cs="Arial"/>
          <w:snapToGrid w:val="0"/>
          <w:color w:val="000000"/>
        </w:rPr>
        <w:t>nsuring sufficient supporting documentation</w:t>
      </w:r>
      <w:r w:rsidRPr="007D237F">
        <w:rPr>
          <w:rFonts w:ascii="Arial" w:hAnsi="Arial" w:cs="Arial"/>
          <w:snapToGrid w:val="0"/>
          <w:color w:val="000000"/>
        </w:rPr>
        <w:t xml:space="preserve"> and authorisation</w:t>
      </w:r>
      <w:r w:rsidR="00D56C24" w:rsidRPr="007D237F">
        <w:rPr>
          <w:rFonts w:ascii="Arial" w:hAnsi="Arial" w:cs="Arial"/>
          <w:snapToGrid w:val="0"/>
          <w:color w:val="000000"/>
        </w:rPr>
        <w:t xml:space="preserve"> </w:t>
      </w:r>
      <w:r w:rsidR="00D435B1" w:rsidRPr="007D237F">
        <w:rPr>
          <w:rFonts w:ascii="Arial" w:hAnsi="Arial" w:cs="Arial"/>
          <w:snapToGrid w:val="0"/>
          <w:color w:val="000000"/>
        </w:rPr>
        <w:t>for</w:t>
      </w:r>
      <w:r w:rsidR="00D56C24" w:rsidRPr="007D237F">
        <w:rPr>
          <w:rFonts w:ascii="Arial" w:hAnsi="Arial" w:cs="Arial"/>
          <w:snapToGrid w:val="0"/>
          <w:color w:val="000000"/>
        </w:rPr>
        <w:t xml:space="preserve"> income and expenditure is </w:t>
      </w:r>
      <w:r w:rsidR="00D435B1" w:rsidRPr="007D237F">
        <w:rPr>
          <w:rFonts w:ascii="Arial" w:hAnsi="Arial" w:cs="Arial"/>
          <w:snapToGrid w:val="0"/>
          <w:color w:val="000000"/>
        </w:rPr>
        <w:t>valid and properly stored for audit purposes</w:t>
      </w:r>
    </w:p>
    <w:p w14:paraId="6A7987F0" w14:textId="245A0E2A" w:rsidR="003B1943" w:rsidRPr="007D237F" w:rsidRDefault="00061E47" w:rsidP="00A9468B">
      <w:pPr>
        <w:numPr>
          <w:ilvl w:val="0"/>
          <w:numId w:val="11"/>
        </w:numPr>
        <w:tabs>
          <w:tab w:val="left" w:pos="204"/>
        </w:tabs>
        <w:rPr>
          <w:rFonts w:ascii="Arial" w:hAnsi="Arial" w:cs="Arial"/>
          <w:snapToGrid w:val="0"/>
          <w:color w:val="000000"/>
        </w:rPr>
      </w:pPr>
      <w:r w:rsidRPr="007D237F">
        <w:rPr>
          <w:rFonts w:ascii="Arial" w:hAnsi="Arial" w:cs="Arial"/>
          <w:snapToGrid w:val="0"/>
          <w:color w:val="000000"/>
        </w:rPr>
        <w:t>Maintaining and m</w:t>
      </w:r>
      <w:r w:rsidR="00D56C24" w:rsidRPr="007D237F">
        <w:rPr>
          <w:rFonts w:ascii="Arial" w:hAnsi="Arial" w:cs="Arial"/>
          <w:snapToGrid w:val="0"/>
          <w:color w:val="000000"/>
        </w:rPr>
        <w:t xml:space="preserve">anaging </w:t>
      </w:r>
      <w:r w:rsidR="00D435B1" w:rsidRPr="007D237F">
        <w:rPr>
          <w:rFonts w:ascii="Arial" w:hAnsi="Arial" w:cs="Arial"/>
          <w:snapToGrid w:val="0"/>
          <w:color w:val="000000"/>
        </w:rPr>
        <w:t xml:space="preserve">the </w:t>
      </w:r>
      <w:r w:rsidR="00D56C24" w:rsidRPr="007D237F">
        <w:rPr>
          <w:rFonts w:ascii="Arial" w:hAnsi="Arial" w:cs="Arial"/>
          <w:snapToGrid w:val="0"/>
          <w:color w:val="000000"/>
        </w:rPr>
        <w:t>sales ledgers</w:t>
      </w:r>
    </w:p>
    <w:p w14:paraId="6A7987F1" w14:textId="77777777" w:rsidR="00A52C6F" w:rsidRPr="007D237F" w:rsidRDefault="00A52C6F" w:rsidP="00A9468B">
      <w:pPr>
        <w:numPr>
          <w:ilvl w:val="0"/>
          <w:numId w:val="11"/>
        </w:numPr>
        <w:tabs>
          <w:tab w:val="left" w:pos="204"/>
        </w:tabs>
        <w:rPr>
          <w:rFonts w:ascii="Arial" w:hAnsi="Arial" w:cs="Arial"/>
          <w:snapToGrid w:val="0"/>
          <w:color w:val="000000"/>
        </w:rPr>
      </w:pPr>
      <w:r w:rsidRPr="007D237F">
        <w:rPr>
          <w:rFonts w:ascii="Arial" w:hAnsi="Arial" w:cs="Arial"/>
          <w:snapToGrid w:val="0"/>
          <w:color w:val="000000"/>
        </w:rPr>
        <w:t>M</w:t>
      </w:r>
      <w:r w:rsidR="00D56C24" w:rsidRPr="007D237F">
        <w:rPr>
          <w:rFonts w:ascii="Arial" w:hAnsi="Arial" w:cs="Arial"/>
          <w:snapToGrid w:val="0"/>
          <w:color w:val="000000"/>
        </w:rPr>
        <w:t>aintaining an effective credit control policy</w:t>
      </w:r>
      <w:r w:rsidR="00531F97" w:rsidRPr="007D237F">
        <w:rPr>
          <w:rFonts w:ascii="Arial" w:hAnsi="Arial" w:cs="Arial"/>
          <w:snapToGrid w:val="0"/>
          <w:color w:val="000000"/>
        </w:rPr>
        <w:t>,</w:t>
      </w:r>
      <w:r w:rsidR="00D56C24" w:rsidRPr="007D237F">
        <w:rPr>
          <w:rFonts w:ascii="Arial" w:hAnsi="Arial" w:cs="Arial"/>
          <w:snapToGrid w:val="0"/>
          <w:color w:val="000000"/>
        </w:rPr>
        <w:t xml:space="preserve"> liais</w:t>
      </w:r>
      <w:r w:rsidR="00531F97" w:rsidRPr="007D237F">
        <w:rPr>
          <w:rFonts w:ascii="Arial" w:hAnsi="Arial" w:cs="Arial"/>
          <w:snapToGrid w:val="0"/>
          <w:color w:val="000000"/>
        </w:rPr>
        <w:t>ing</w:t>
      </w:r>
      <w:r w:rsidR="00D56C24" w:rsidRPr="007D237F">
        <w:rPr>
          <w:rFonts w:ascii="Arial" w:hAnsi="Arial" w:cs="Arial"/>
          <w:snapToGrid w:val="0"/>
          <w:color w:val="000000"/>
        </w:rPr>
        <w:t xml:space="preserve"> with </w:t>
      </w:r>
      <w:r w:rsidR="00531F97" w:rsidRPr="007D237F">
        <w:rPr>
          <w:rFonts w:ascii="Arial" w:hAnsi="Arial" w:cs="Arial"/>
          <w:snapToGrid w:val="0"/>
          <w:color w:val="000000"/>
        </w:rPr>
        <w:t>SBT</w:t>
      </w:r>
      <w:r w:rsidR="00D56C24" w:rsidRPr="007D237F">
        <w:rPr>
          <w:rFonts w:ascii="Arial" w:hAnsi="Arial" w:cs="Arial"/>
          <w:snapToGrid w:val="0"/>
          <w:color w:val="000000"/>
        </w:rPr>
        <w:t xml:space="preserve"> </w:t>
      </w:r>
      <w:r w:rsidR="00531F97" w:rsidRPr="007D237F">
        <w:rPr>
          <w:rFonts w:ascii="Arial" w:hAnsi="Arial" w:cs="Arial"/>
          <w:snapToGrid w:val="0"/>
          <w:color w:val="000000"/>
        </w:rPr>
        <w:t>staff</w:t>
      </w:r>
      <w:r w:rsidR="00D56C24" w:rsidRPr="007D237F">
        <w:rPr>
          <w:rFonts w:ascii="Arial" w:hAnsi="Arial" w:cs="Arial"/>
          <w:snapToGrid w:val="0"/>
          <w:color w:val="000000"/>
        </w:rPr>
        <w:t xml:space="preserve"> </w:t>
      </w:r>
      <w:r w:rsidR="00531F97" w:rsidRPr="007D237F">
        <w:rPr>
          <w:rFonts w:ascii="Arial" w:hAnsi="Arial" w:cs="Arial"/>
          <w:snapToGrid w:val="0"/>
          <w:color w:val="000000"/>
        </w:rPr>
        <w:t>to manage</w:t>
      </w:r>
      <w:r w:rsidR="00D56C24" w:rsidRPr="007D237F">
        <w:rPr>
          <w:rFonts w:ascii="Arial" w:hAnsi="Arial" w:cs="Arial"/>
          <w:snapToGrid w:val="0"/>
          <w:color w:val="000000"/>
        </w:rPr>
        <w:t xml:space="preserve"> outstanding customer balances</w:t>
      </w:r>
    </w:p>
    <w:p w14:paraId="6A7987F2" w14:textId="2DDE2405" w:rsidR="00A52C6F" w:rsidRPr="007D237F" w:rsidRDefault="00A52C6F" w:rsidP="00A52C6F">
      <w:pPr>
        <w:numPr>
          <w:ilvl w:val="0"/>
          <w:numId w:val="11"/>
        </w:numPr>
        <w:tabs>
          <w:tab w:val="left" w:pos="204"/>
        </w:tabs>
        <w:rPr>
          <w:rFonts w:ascii="Arial" w:hAnsi="Arial" w:cs="Arial"/>
        </w:rPr>
      </w:pPr>
      <w:r w:rsidRPr="007D237F">
        <w:rPr>
          <w:rFonts w:ascii="Arial" w:hAnsi="Arial" w:cs="Arial"/>
          <w:snapToGrid w:val="0"/>
          <w:color w:val="000000"/>
        </w:rPr>
        <w:t>R</w:t>
      </w:r>
      <w:r w:rsidR="00D56C24" w:rsidRPr="007D237F">
        <w:rPr>
          <w:rFonts w:ascii="Arial" w:hAnsi="Arial" w:cs="Arial"/>
          <w:snapToGrid w:val="0"/>
          <w:color w:val="000000"/>
        </w:rPr>
        <w:t>esponding to customer enquiries regarding account balances and activity</w:t>
      </w:r>
    </w:p>
    <w:p w14:paraId="6A7987F3" w14:textId="4D02AC13" w:rsidR="00531F97" w:rsidRPr="007D237F" w:rsidRDefault="00131EF1" w:rsidP="005C2BFC">
      <w:pPr>
        <w:numPr>
          <w:ilvl w:val="0"/>
          <w:numId w:val="11"/>
        </w:numPr>
        <w:tabs>
          <w:tab w:val="left" w:pos="204"/>
        </w:tabs>
        <w:rPr>
          <w:rFonts w:ascii="Arial" w:hAnsi="Arial" w:cs="Arial"/>
        </w:rPr>
      </w:pPr>
      <w:r w:rsidRPr="007D237F">
        <w:rPr>
          <w:rFonts w:ascii="Arial" w:hAnsi="Arial" w:cs="Arial"/>
          <w:color w:val="000000"/>
        </w:rPr>
        <w:t xml:space="preserve">Supporting SBT staff to carry out their financial </w:t>
      </w:r>
      <w:r w:rsidR="00531F97" w:rsidRPr="007D237F">
        <w:rPr>
          <w:rFonts w:ascii="Arial" w:hAnsi="Arial" w:cs="Arial"/>
          <w:color w:val="000000"/>
        </w:rPr>
        <w:t>processing responsibilities effectively</w:t>
      </w:r>
      <w:r w:rsidR="008472EC" w:rsidRPr="007D237F">
        <w:rPr>
          <w:rFonts w:ascii="Arial" w:hAnsi="Arial" w:cs="Arial"/>
          <w:color w:val="000000"/>
        </w:rPr>
        <w:t xml:space="preserve">, reporting any concerns to the </w:t>
      </w:r>
      <w:r w:rsidR="009A1603" w:rsidRPr="009A1603">
        <w:rPr>
          <w:rFonts w:ascii="Arial" w:hAnsi="Arial" w:cs="Arial"/>
        </w:rPr>
        <w:t>Finance Accounts Manager</w:t>
      </w:r>
    </w:p>
    <w:p w14:paraId="6A7987F4" w14:textId="77777777" w:rsidR="00026A12" w:rsidRPr="007D237F" w:rsidRDefault="00026A12" w:rsidP="005C2BFC">
      <w:pPr>
        <w:numPr>
          <w:ilvl w:val="0"/>
          <w:numId w:val="11"/>
        </w:numPr>
        <w:tabs>
          <w:tab w:val="left" w:pos="204"/>
        </w:tabs>
        <w:rPr>
          <w:rFonts w:ascii="Arial" w:hAnsi="Arial" w:cs="Arial"/>
        </w:rPr>
      </w:pPr>
      <w:r w:rsidRPr="007D237F">
        <w:rPr>
          <w:rFonts w:ascii="Arial" w:hAnsi="Arial" w:cs="Arial"/>
        </w:rPr>
        <w:t>Monitor</w:t>
      </w:r>
      <w:r w:rsidR="001F3E0E" w:rsidRPr="007D237F">
        <w:rPr>
          <w:rFonts w:ascii="Arial" w:hAnsi="Arial" w:cs="Arial"/>
        </w:rPr>
        <w:t>ing</w:t>
      </w:r>
      <w:r w:rsidRPr="007D237F">
        <w:rPr>
          <w:rFonts w:ascii="Arial" w:hAnsi="Arial" w:cs="Arial"/>
        </w:rPr>
        <w:t xml:space="preserve"> company credit cards</w:t>
      </w:r>
      <w:r w:rsidR="00850B36" w:rsidRPr="007D237F">
        <w:rPr>
          <w:rFonts w:ascii="Arial" w:hAnsi="Arial" w:cs="Arial"/>
        </w:rPr>
        <w:t xml:space="preserve"> and reconcil</w:t>
      </w:r>
      <w:r w:rsidR="001F3E0E" w:rsidRPr="007D237F">
        <w:rPr>
          <w:rFonts w:ascii="Arial" w:hAnsi="Arial" w:cs="Arial"/>
        </w:rPr>
        <w:t>ing</w:t>
      </w:r>
      <w:r w:rsidR="00850B36" w:rsidRPr="007D237F">
        <w:rPr>
          <w:rFonts w:ascii="Arial" w:hAnsi="Arial" w:cs="Arial"/>
        </w:rPr>
        <w:t xml:space="preserve"> accounts</w:t>
      </w:r>
    </w:p>
    <w:p w14:paraId="6A7987F5" w14:textId="32E1AAEA" w:rsidR="00D56C24" w:rsidRPr="007D237F" w:rsidRDefault="00026A12" w:rsidP="00A52C6F">
      <w:pPr>
        <w:numPr>
          <w:ilvl w:val="0"/>
          <w:numId w:val="11"/>
        </w:numPr>
        <w:rPr>
          <w:rFonts w:ascii="Arial" w:hAnsi="Arial" w:cs="Arial"/>
        </w:rPr>
      </w:pPr>
      <w:r w:rsidRPr="007D237F">
        <w:rPr>
          <w:rFonts w:ascii="Arial" w:hAnsi="Arial" w:cs="Arial"/>
        </w:rPr>
        <w:t xml:space="preserve">Reconcile </w:t>
      </w:r>
      <w:r w:rsidR="00CF7D6A" w:rsidRPr="007D237F">
        <w:rPr>
          <w:rFonts w:ascii="Arial" w:hAnsi="Arial" w:cs="Arial"/>
        </w:rPr>
        <w:t>sales leger</w:t>
      </w:r>
      <w:r w:rsidR="00FA0F0D" w:rsidRPr="007D237F">
        <w:rPr>
          <w:rFonts w:ascii="Arial" w:hAnsi="Arial" w:cs="Arial"/>
        </w:rPr>
        <w:t xml:space="preserve"> </w:t>
      </w:r>
      <w:r w:rsidR="007866A6" w:rsidRPr="007D237F">
        <w:rPr>
          <w:rFonts w:ascii="Arial" w:hAnsi="Arial" w:cs="Arial"/>
        </w:rPr>
        <w:t>to trial balance</w:t>
      </w:r>
    </w:p>
    <w:p w14:paraId="6A7987F6" w14:textId="2A85C8CA" w:rsidR="00531F97" w:rsidRPr="007D237F" w:rsidRDefault="00531F97" w:rsidP="00531F97">
      <w:pPr>
        <w:numPr>
          <w:ilvl w:val="0"/>
          <w:numId w:val="13"/>
        </w:numPr>
        <w:rPr>
          <w:rFonts w:ascii="Arial" w:hAnsi="Arial" w:cs="Arial"/>
          <w:color w:val="000000"/>
        </w:rPr>
      </w:pPr>
      <w:r w:rsidRPr="007D237F">
        <w:rPr>
          <w:rFonts w:ascii="Arial" w:hAnsi="Arial" w:cs="Arial"/>
          <w:color w:val="000000"/>
        </w:rPr>
        <w:t>Maintaining and reconciling</w:t>
      </w:r>
      <w:r w:rsidR="00822ACA" w:rsidRPr="007D237F">
        <w:rPr>
          <w:rFonts w:ascii="Arial" w:hAnsi="Arial" w:cs="Arial"/>
          <w:color w:val="000000"/>
        </w:rPr>
        <w:t xml:space="preserve"> claims expenses system</w:t>
      </w:r>
      <w:r w:rsidR="003616EA">
        <w:rPr>
          <w:rFonts w:ascii="Arial" w:hAnsi="Arial" w:cs="Arial"/>
          <w:color w:val="000000"/>
        </w:rPr>
        <w:t xml:space="preserve"> and petty cash</w:t>
      </w:r>
      <w:r w:rsidR="00822ACA" w:rsidRPr="007D237F">
        <w:rPr>
          <w:rFonts w:ascii="Arial" w:hAnsi="Arial" w:cs="Arial"/>
          <w:color w:val="000000"/>
        </w:rPr>
        <w:t>.</w:t>
      </w:r>
    </w:p>
    <w:p w14:paraId="6A7987F7" w14:textId="2F23EA69" w:rsidR="00D56C24" w:rsidRPr="007D237F" w:rsidRDefault="00ED6635" w:rsidP="00A52C6F">
      <w:pPr>
        <w:numPr>
          <w:ilvl w:val="0"/>
          <w:numId w:val="11"/>
        </w:numPr>
        <w:rPr>
          <w:rFonts w:ascii="Arial" w:hAnsi="Arial" w:cs="Arial"/>
          <w:color w:val="000000"/>
        </w:rPr>
      </w:pPr>
      <w:r w:rsidRPr="007D237F">
        <w:rPr>
          <w:rFonts w:ascii="Arial" w:hAnsi="Arial" w:cs="Arial"/>
          <w:color w:val="000000"/>
        </w:rPr>
        <w:t xml:space="preserve">Promoting </w:t>
      </w:r>
      <w:r w:rsidR="00D56C24" w:rsidRPr="007D237F">
        <w:rPr>
          <w:rFonts w:ascii="Arial" w:hAnsi="Arial" w:cs="Arial"/>
          <w:color w:val="000000"/>
        </w:rPr>
        <w:t>Scottish Book Trust</w:t>
      </w:r>
      <w:r w:rsidRPr="007D237F">
        <w:rPr>
          <w:rFonts w:ascii="Arial" w:hAnsi="Arial" w:cs="Arial"/>
          <w:color w:val="000000"/>
        </w:rPr>
        <w:t>’s good reputation in all dealings with t</w:t>
      </w:r>
      <w:r w:rsidR="00C6030A" w:rsidRPr="007D237F">
        <w:rPr>
          <w:rFonts w:ascii="Arial" w:hAnsi="Arial" w:cs="Arial"/>
          <w:color w:val="000000"/>
        </w:rPr>
        <w:t xml:space="preserve">he public, </w:t>
      </w:r>
      <w:r w:rsidR="00A52C6F" w:rsidRPr="007D237F">
        <w:rPr>
          <w:rFonts w:ascii="Arial" w:hAnsi="Arial" w:cs="Arial"/>
          <w:color w:val="000000"/>
        </w:rPr>
        <w:t xml:space="preserve">bank, </w:t>
      </w:r>
      <w:r w:rsidR="00DA32DB">
        <w:rPr>
          <w:rFonts w:ascii="Arial" w:hAnsi="Arial" w:cs="Arial"/>
          <w:color w:val="000000"/>
        </w:rPr>
        <w:t>customers</w:t>
      </w:r>
      <w:r w:rsidR="00C6030A" w:rsidRPr="007D237F">
        <w:rPr>
          <w:rFonts w:ascii="Arial" w:hAnsi="Arial" w:cs="Arial"/>
          <w:color w:val="000000"/>
        </w:rPr>
        <w:t xml:space="preserve"> and others</w:t>
      </w:r>
    </w:p>
    <w:p w14:paraId="6A7987FB" w14:textId="73C5015C" w:rsidR="00ED6635" w:rsidRPr="007D237F" w:rsidRDefault="003B1943" w:rsidP="00CE1A0B">
      <w:pPr>
        <w:numPr>
          <w:ilvl w:val="0"/>
          <w:numId w:val="11"/>
        </w:numPr>
        <w:rPr>
          <w:rFonts w:ascii="Arial" w:hAnsi="Arial" w:cs="Arial"/>
        </w:rPr>
      </w:pPr>
      <w:r w:rsidRPr="007D237F">
        <w:rPr>
          <w:rFonts w:ascii="Arial" w:hAnsi="Arial" w:cs="Arial"/>
          <w:color w:val="000000"/>
        </w:rPr>
        <w:t>S</w:t>
      </w:r>
      <w:r w:rsidR="00131EF1" w:rsidRPr="007D237F">
        <w:rPr>
          <w:rFonts w:ascii="Arial" w:hAnsi="Arial" w:cs="Arial"/>
          <w:color w:val="000000"/>
        </w:rPr>
        <w:t xml:space="preserve">upport the general work of the </w:t>
      </w:r>
      <w:r w:rsidRPr="007D237F">
        <w:rPr>
          <w:rFonts w:ascii="Arial" w:hAnsi="Arial" w:cs="Arial"/>
          <w:color w:val="000000"/>
        </w:rPr>
        <w:t>Operations T</w:t>
      </w:r>
      <w:r w:rsidR="00131EF1" w:rsidRPr="007D237F">
        <w:rPr>
          <w:rFonts w:ascii="Arial" w:hAnsi="Arial" w:cs="Arial"/>
          <w:color w:val="000000"/>
        </w:rPr>
        <w:t>eam including</w:t>
      </w:r>
      <w:r w:rsidR="00ED6635" w:rsidRPr="007D237F">
        <w:rPr>
          <w:rFonts w:ascii="Arial" w:hAnsi="Arial" w:cs="Arial"/>
          <w:color w:val="000000"/>
        </w:rPr>
        <w:t xml:space="preserve"> provid</w:t>
      </w:r>
      <w:r w:rsidR="00131EF1" w:rsidRPr="007D237F">
        <w:rPr>
          <w:rFonts w:ascii="Arial" w:hAnsi="Arial" w:cs="Arial"/>
          <w:color w:val="000000"/>
        </w:rPr>
        <w:t>ing</w:t>
      </w:r>
      <w:r w:rsidR="00ED6635" w:rsidRPr="007D237F">
        <w:rPr>
          <w:rFonts w:ascii="Arial" w:hAnsi="Arial" w:cs="Arial"/>
          <w:color w:val="000000"/>
        </w:rPr>
        <w:t xml:space="preserve"> cover for the </w:t>
      </w:r>
      <w:r w:rsidR="00C25EF4" w:rsidRPr="00C25EF4">
        <w:rPr>
          <w:rFonts w:ascii="Arial" w:hAnsi="Arial" w:cs="Arial"/>
        </w:rPr>
        <w:t>Finance Accounts Manager and</w:t>
      </w:r>
      <w:r w:rsidR="00E92312" w:rsidRPr="00C25EF4">
        <w:rPr>
          <w:rFonts w:ascii="Arial" w:hAnsi="Arial" w:cs="Arial"/>
        </w:rPr>
        <w:t xml:space="preserve"> </w:t>
      </w:r>
      <w:r w:rsidR="00ED6635" w:rsidRPr="00C25EF4">
        <w:rPr>
          <w:rFonts w:ascii="Arial" w:hAnsi="Arial" w:cs="Arial"/>
        </w:rPr>
        <w:t>Off</w:t>
      </w:r>
      <w:r w:rsidR="00ED6635" w:rsidRPr="007D237F">
        <w:rPr>
          <w:rFonts w:ascii="Arial" w:hAnsi="Arial" w:cs="Arial"/>
          <w:color w:val="000000"/>
        </w:rPr>
        <w:t xml:space="preserve">ice </w:t>
      </w:r>
      <w:r w:rsidR="00C25EF4">
        <w:rPr>
          <w:rFonts w:ascii="Arial" w:hAnsi="Arial" w:cs="Arial"/>
          <w:color w:val="000000"/>
        </w:rPr>
        <w:t>Manager</w:t>
      </w:r>
      <w:r w:rsidR="00ED6635" w:rsidRPr="007D237F">
        <w:rPr>
          <w:rFonts w:ascii="Arial" w:hAnsi="Arial" w:cs="Arial"/>
          <w:color w:val="000000"/>
        </w:rPr>
        <w:t xml:space="preserve"> as required</w:t>
      </w:r>
      <w:r w:rsidR="00CE1A0B">
        <w:rPr>
          <w:rFonts w:ascii="Arial" w:hAnsi="Arial" w:cs="Arial"/>
          <w:color w:val="000000"/>
        </w:rPr>
        <w:t>.</w:t>
      </w:r>
    </w:p>
    <w:p w14:paraId="6A7987FC" w14:textId="77777777" w:rsidR="008472EC" w:rsidRPr="007D237F" w:rsidRDefault="008472EC">
      <w:pPr>
        <w:rPr>
          <w:rFonts w:ascii="Arial" w:hAnsi="Arial" w:cs="Arial"/>
          <w:b/>
        </w:rPr>
      </w:pPr>
      <w:r w:rsidRPr="007D237F">
        <w:rPr>
          <w:rFonts w:ascii="Arial" w:hAnsi="Arial" w:cs="Arial"/>
          <w:b/>
        </w:rPr>
        <w:br w:type="page"/>
      </w:r>
    </w:p>
    <w:p w14:paraId="6A7987FD" w14:textId="77777777" w:rsidR="008472EC" w:rsidRPr="007D237F" w:rsidRDefault="008472EC" w:rsidP="004F7979">
      <w:pPr>
        <w:rPr>
          <w:rFonts w:ascii="Arial" w:hAnsi="Arial" w:cs="Arial"/>
          <w:b/>
        </w:rPr>
      </w:pPr>
    </w:p>
    <w:p w14:paraId="6A7987FE" w14:textId="77777777" w:rsidR="008472EC" w:rsidRPr="007D237F" w:rsidRDefault="008472EC" w:rsidP="004F7979">
      <w:pPr>
        <w:rPr>
          <w:rFonts w:ascii="Arial" w:hAnsi="Arial" w:cs="Arial"/>
          <w:b/>
        </w:rPr>
      </w:pPr>
    </w:p>
    <w:p w14:paraId="6A7987FF" w14:textId="77777777" w:rsidR="008472EC" w:rsidRPr="007D237F" w:rsidRDefault="008472EC" w:rsidP="004F7979">
      <w:pPr>
        <w:rPr>
          <w:rFonts w:ascii="Arial" w:hAnsi="Arial" w:cs="Arial"/>
          <w:b/>
        </w:rPr>
      </w:pPr>
    </w:p>
    <w:p w14:paraId="6A798800" w14:textId="77777777" w:rsidR="00602053" w:rsidRPr="007D237F" w:rsidRDefault="00602053" w:rsidP="004F7979">
      <w:pPr>
        <w:rPr>
          <w:rFonts w:ascii="Arial" w:hAnsi="Arial" w:cs="Arial"/>
          <w:b/>
        </w:rPr>
      </w:pPr>
      <w:r w:rsidRPr="007D237F">
        <w:rPr>
          <w:rFonts w:ascii="Arial" w:hAnsi="Arial" w:cs="Arial"/>
          <w:b/>
        </w:rPr>
        <w:t>Skills &amp; Experience</w:t>
      </w:r>
    </w:p>
    <w:p w14:paraId="6A798801" w14:textId="3F48D202" w:rsidR="00293441" w:rsidRPr="007D237F" w:rsidRDefault="00C25EF4" w:rsidP="00A0163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Minimum </w:t>
      </w:r>
      <w:r w:rsidR="00293441" w:rsidRPr="007D237F">
        <w:rPr>
          <w:rFonts w:ascii="Arial" w:hAnsi="Arial" w:cs="Arial"/>
        </w:rPr>
        <w:t>2 years’ experience in an a</w:t>
      </w:r>
      <w:r w:rsidR="00B4170F" w:rsidRPr="007D237F">
        <w:rPr>
          <w:rFonts w:ascii="Arial" w:hAnsi="Arial" w:cs="Arial"/>
        </w:rPr>
        <w:t xml:space="preserve">ccounts </w:t>
      </w:r>
      <w:r w:rsidR="00293441" w:rsidRPr="007D237F">
        <w:rPr>
          <w:rFonts w:ascii="Arial" w:hAnsi="Arial" w:cs="Arial"/>
        </w:rPr>
        <w:t xml:space="preserve">or book-keeping </w:t>
      </w:r>
      <w:r w:rsidR="00B4170F" w:rsidRPr="007D237F">
        <w:rPr>
          <w:rFonts w:ascii="Arial" w:hAnsi="Arial" w:cs="Arial"/>
        </w:rPr>
        <w:t>role, preferably with experience of Sage 50</w:t>
      </w:r>
      <w:r w:rsidR="00293441" w:rsidRPr="007D237F">
        <w:rPr>
          <w:rFonts w:ascii="Arial" w:hAnsi="Arial" w:cs="Arial"/>
          <w:color w:val="000000"/>
        </w:rPr>
        <w:t xml:space="preserve"> </w:t>
      </w:r>
    </w:p>
    <w:p w14:paraId="6A798802" w14:textId="77777777" w:rsidR="00B4170F" w:rsidRPr="007D237F" w:rsidRDefault="00B4170F" w:rsidP="0029344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D237F">
        <w:rPr>
          <w:rFonts w:ascii="Arial" w:hAnsi="Arial" w:cs="Arial"/>
        </w:rPr>
        <w:t>Strong numerical skills</w:t>
      </w:r>
      <w:r w:rsidR="00131EF1" w:rsidRPr="007D237F">
        <w:rPr>
          <w:rFonts w:ascii="Arial" w:hAnsi="Arial" w:cs="Arial"/>
        </w:rPr>
        <w:t>, with a high level of accuracy</w:t>
      </w:r>
      <w:r w:rsidR="00293441" w:rsidRPr="007D237F">
        <w:rPr>
          <w:rFonts w:ascii="Arial" w:hAnsi="Arial" w:cs="Arial"/>
        </w:rPr>
        <w:t xml:space="preserve"> and attention to detail</w:t>
      </w:r>
    </w:p>
    <w:p w14:paraId="6A798803" w14:textId="77777777" w:rsidR="00B02392" w:rsidRPr="007D237F" w:rsidRDefault="00293441" w:rsidP="0029344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D237F">
        <w:rPr>
          <w:rFonts w:ascii="Arial" w:hAnsi="Arial" w:cs="Arial"/>
        </w:rPr>
        <w:t>Excellent administration skills</w:t>
      </w:r>
    </w:p>
    <w:p w14:paraId="6A798804" w14:textId="77777777" w:rsidR="00B4170F" w:rsidRPr="007D237F" w:rsidRDefault="00B02392" w:rsidP="0029344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D237F">
        <w:rPr>
          <w:rFonts w:ascii="Arial" w:hAnsi="Arial" w:cs="Arial"/>
        </w:rPr>
        <w:t>A</w:t>
      </w:r>
      <w:r w:rsidR="00293441" w:rsidRPr="007D237F">
        <w:rPr>
          <w:rFonts w:ascii="Arial" w:hAnsi="Arial" w:cs="Arial"/>
        </w:rPr>
        <w:t>bility to use initiative to</w:t>
      </w:r>
      <w:r w:rsidR="00B4170F" w:rsidRPr="007D237F">
        <w:rPr>
          <w:rFonts w:ascii="Arial" w:hAnsi="Arial" w:cs="Arial"/>
        </w:rPr>
        <w:t xml:space="preserve"> plan, organise and priori</w:t>
      </w:r>
      <w:r w:rsidR="00131EF1" w:rsidRPr="007D237F">
        <w:rPr>
          <w:rFonts w:ascii="Arial" w:hAnsi="Arial" w:cs="Arial"/>
        </w:rPr>
        <w:t>tise workload to meet deadlines</w:t>
      </w:r>
      <w:r w:rsidR="00B4170F" w:rsidRPr="007D237F">
        <w:rPr>
          <w:rFonts w:ascii="Arial" w:hAnsi="Arial" w:cs="Arial"/>
        </w:rPr>
        <w:t xml:space="preserve"> </w:t>
      </w:r>
    </w:p>
    <w:p w14:paraId="6A798805" w14:textId="77777777" w:rsidR="00293441" w:rsidRPr="007D237F" w:rsidRDefault="00293441" w:rsidP="0029344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D237F">
        <w:rPr>
          <w:rFonts w:ascii="Arial" w:hAnsi="Arial" w:cs="Arial"/>
        </w:rPr>
        <w:t>Effective written</w:t>
      </w:r>
      <w:r w:rsidR="00B02392" w:rsidRPr="007D237F">
        <w:rPr>
          <w:rFonts w:ascii="Arial" w:hAnsi="Arial" w:cs="Arial"/>
        </w:rPr>
        <w:t xml:space="preserve"> and</w:t>
      </w:r>
      <w:r w:rsidRPr="007D237F">
        <w:rPr>
          <w:rFonts w:ascii="Arial" w:hAnsi="Arial" w:cs="Arial"/>
        </w:rPr>
        <w:t xml:space="preserve"> verbal communication skills</w:t>
      </w:r>
    </w:p>
    <w:p w14:paraId="6A798806" w14:textId="77777777" w:rsidR="00131EF1" w:rsidRPr="007D237F" w:rsidRDefault="00B4170F" w:rsidP="00B4170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D237F">
        <w:rPr>
          <w:rFonts w:ascii="Arial" w:hAnsi="Arial" w:cs="Arial"/>
        </w:rPr>
        <w:t xml:space="preserve">Able to work flexibly </w:t>
      </w:r>
      <w:r w:rsidR="00131EF1" w:rsidRPr="007D237F">
        <w:rPr>
          <w:rFonts w:ascii="Arial" w:hAnsi="Arial" w:cs="Arial"/>
        </w:rPr>
        <w:t>to meet changing demands</w:t>
      </w:r>
    </w:p>
    <w:p w14:paraId="6A798807" w14:textId="77777777" w:rsidR="00B4170F" w:rsidRPr="007D237F" w:rsidRDefault="00293441" w:rsidP="00B4170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D237F">
        <w:rPr>
          <w:rFonts w:ascii="Arial" w:hAnsi="Arial" w:cs="Arial"/>
        </w:rPr>
        <w:t>Able</w:t>
      </w:r>
      <w:r w:rsidR="00B4170F" w:rsidRPr="007D237F">
        <w:rPr>
          <w:rFonts w:ascii="Arial" w:hAnsi="Arial" w:cs="Arial"/>
        </w:rPr>
        <w:t xml:space="preserve"> to problem-solve with minimal</w:t>
      </w:r>
      <w:r w:rsidR="00131EF1" w:rsidRPr="007D237F">
        <w:rPr>
          <w:rFonts w:ascii="Arial" w:hAnsi="Arial" w:cs="Arial"/>
        </w:rPr>
        <w:t xml:space="preserve"> supervision</w:t>
      </w:r>
      <w:r w:rsidR="00B4170F" w:rsidRPr="007D237F">
        <w:rPr>
          <w:rFonts w:ascii="Arial" w:hAnsi="Arial" w:cs="Arial"/>
        </w:rPr>
        <w:t xml:space="preserve"> </w:t>
      </w:r>
    </w:p>
    <w:p w14:paraId="6A798808" w14:textId="7C067217" w:rsidR="00B02392" w:rsidRPr="007D237F" w:rsidRDefault="00B02392" w:rsidP="00B4170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D237F">
        <w:rPr>
          <w:rFonts w:ascii="Arial" w:hAnsi="Arial" w:cs="Arial"/>
        </w:rPr>
        <w:t>Ability to build productive relationships with colleagues</w:t>
      </w:r>
      <w:r w:rsidR="00714358">
        <w:rPr>
          <w:rFonts w:ascii="Arial" w:hAnsi="Arial" w:cs="Arial"/>
        </w:rPr>
        <w:t xml:space="preserve"> and customer</w:t>
      </w:r>
      <w:r w:rsidR="003C23B4">
        <w:rPr>
          <w:rFonts w:ascii="Arial" w:hAnsi="Arial" w:cs="Arial"/>
        </w:rPr>
        <w:t>s.</w:t>
      </w:r>
    </w:p>
    <w:p w14:paraId="6A798809" w14:textId="77777777" w:rsidR="00023992" w:rsidRPr="007D237F" w:rsidRDefault="00023992" w:rsidP="00B4170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D237F">
        <w:rPr>
          <w:rFonts w:ascii="Arial" w:hAnsi="Arial" w:cs="Arial"/>
        </w:rPr>
        <w:t>Excellent team-working skills</w:t>
      </w:r>
    </w:p>
    <w:p w14:paraId="6A79880A" w14:textId="77777777" w:rsidR="00293441" w:rsidRPr="007D237F" w:rsidRDefault="00293441" w:rsidP="0029344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D237F">
        <w:rPr>
          <w:rFonts w:ascii="Arial" w:hAnsi="Arial" w:cs="Arial"/>
        </w:rPr>
        <w:t>Good knowledge and ability in use of MS Office (particularly Excel and Word)</w:t>
      </w:r>
    </w:p>
    <w:p w14:paraId="6A79880B" w14:textId="77777777" w:rsidR="00B4170F" w:rsidRPr="007D237F" w:rsidRDefault="007866A6" w:rsidP="00B4170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D237F">
        <w:rPr>
          <w:rFonts w:ascii="Arial" w:hAnsi="Arial" w:cs="Arial"/>
        </w:rPr>
        <w:t>Conscientious</w:t>
      </w:r>
      <w:r w:rsidR="00293441" w:rsidRPr="007D237F">
        <w:rPr>
          <w:rFonts w:ascii="Arial" w:hAnsi="Arial" w:cs="Arial"/>
        </w:rPr>
        <w:t>, trustworthy</w:t>
      </w:r>
      <w:r w:rsidRPr="007D237F">
        <w:rPr>
          <w:rFonts w:ascii="Arial" w:hAnsi="Arial" w:cs="Arial"/>
        </w:rPr>
        <w:t xml:space="preserve"> and responsible</w:t>
      </w:r>
    </w:p>
    <w:p w14:paraId="6A79880C" w14:textId="77777777" w:rsidR="00C6030A" w:rsidRPr="007D237F" w:rsidRDefault="00C6030A" w:rsidP="004F7979">
      <w:pPr>
        <w:rPr>
          <w:rFonts w:ascii="Arial" w:hAnsi="Arial" w:cs="Arial"/>
        </w:rPr>
      </w:pPr>
    </w:p>
    <w:p w14:paraId="6A79880D" w14:textId="77777777" w:rsidR="004F7979" w:rsidRPr="004F7979" w:rsidRDefault="004F7979" w:rsidP="00A52C6F">
      <w:pPr>
        <w:tabs>
          <w:tab w:val="left" w:pos="0"/>
          <w:tab w:val="left" w:pos="142"/>
        </w:tabs>
        <w:rPr>
          <w:rFonts w:ascii="Arial" w:hAnsi="Arial" w:cs="Arial"/>
        </w:rPr>
      </w:pPr>
      <w:r w:rsidRPr="007D237F">
        <w:rPr>
          <w:rFonts w:ascii="Arial" w:hAnsi="Arial" w:cs="Arial"/>
        </w:rPr>
        <w:t xml:space="preserve">Appointment to the post </w:t>
      </w:r>
      <w:r w:rsidR="00C6030A" w:rsidRPr="007D237F">
        <w:rPr>
          <w:rFonts w:ascii="Arial" w:hAnsi="Arial" w:cs="Arial"/>
        </w:rPr>
        <w:t>is</w:t>
      </w:r>
      <w:r w:rsidRPr="007D237F">
        <w:rPr>
          <w:rFonts w:ascii="Arial" w:hAnsi="Arial" w:cs="Arial"/>
        </w:rPr>
        <w:t xml:space="preserve"> conditional on securing </w:t>
      </w:r>
      <w:r w:rsidR="00C6030A" w:rsidRPr="007D237F">
        <w:rPr>
          <w:rFonts w:ascii="Arial" w:hAnsi="Arial" w:cs="Arial"/>
        </w:rPr>
        <w:t xml:space="preserve">basic </w:t>
      </w:r>
      <w:r w:rsidRPr="007D237F">
        <w:rPr>
          <w:rFonts w:ascii="Arial" w:hAnsi="Arial" w:cs="Arial"/>
        </w:rPr>
        <w:t>clearance from Disclosure Scotland.</w:t>
      </w:r>
    </w:p>
    <w:sectPr w:rsidR="004F7979" w:rsidRPr="004F7979" w:rsidSect="008472EC">
      <w:headerReference w:type="even" r:id="rId9"/>
      <w:pgSz w:w="11909" w:h="16834" w:code="9"/>
      <w:pgMar w:top="709" w:right="1440" w:bottom="1418" w:left="144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BDD7" w14:textId="77777777" w:rsidR="005A704A" w:rsidRDefault="005A704A">
      <w:r>
        <w:separator/>
      </w:r>
    </w:p>
  </w:endnote>
  <w:endnote w:type="continuationSeparator" w:id="0">
    <w:p w14:paraId="39E8931A" w14:textId="77777777" w:rsidR="005A704A" w:rsidRDefault="005A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1044" w14:textId="77777777" w:rsidR="005A704A" w:rsidRDefault="005A704A">
      <w:r>
        <w:separator/>
      </w:r>
    </w:p>
  </w:footnote>
  <w:footnote w:type="continuationSeparator" w:id="0">
    <w:p w14:paraId="2A1077BA" w14:textId="77777777" w:rsidR="005A704A" w:rsidRDefault="005A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8814" w14:textId="77777777" w:rsidR="00363F47" w:rsidRDefault="00363F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98815" w14:textId="77777777" w:rsidR="00363F47" w:rsidRDefault="00363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645F"/>
    <w:multiLevelType w:val="hybridMultilevel"/>
    <w:tmpl w:val="E16EC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106E"/>
    <w:multiLevelType w:val="hybridMultilevel"/>
    <w:tmpl w:val="E5662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D03EF"/>
    <w:multiLevelType w:val="hybridMultilevel"/>
    <w:tmpl w:val="4FFCD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33509"/>
    <w:multiLevelType w:val="hybridMultilevel"/>
    <w:tmpl w:val="98A222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B00E0"/>
    <w:multiLevelType w:val="hybridMultilevel"/>
    <w:tmpl w:val="69B0FD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55C40"/>
    <w:multiLevelType w:val="hybridMultilevel"/>
    <w:tmpl w:val="989408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A72D1"/>
    <w:multiLevelType w:val="hybridMultilevel"/>
    <w:tmpl w:val="2B98C6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740555"/>
    <w:multiLevelType w:val="hybridMultilevel"/>
    <w:tmpl w:val="557CDF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02A8D"/>
    <w:multiLevelType w:val="hybridMultilevel"/>
    <w:tmpl w:val="F34C30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00360DD"/>
    <w:multiLevelType w:val="hybridMultilevel"/>
    <w:tmpl w:val="79646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B72D3"/>
    <w:multiLevelType w:val="hybridMultilevel"/>
    <w:tmpl w:val="B63837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F6956"/>
    <w:multiLevelType w:val="hybridMultilevel"/>
    <w:tmpl w:val="8AB4969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60316A"/>
    <w:multiLevelType w:val="hybridMultilevel"/>
    <w:tmpl w:val="E578E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611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10167">
    <w:abstractNumId w:val="5"/>
  </w:num>
  <w:num w:numId="2" w16cid:durableId="908080255">
    <w:abstractNumId w:val="10"/>
  </w:num>
  <w:num w:numId="3" w16cid:durableId="1949116610">
    <w:abstractNumId w:val="11"/>
  </w:num>
  <w:num w:numId="4" w16cid:durableId="1261641961">
    <w:abstractNumId w:val="2"/>
  </w:num>
  <w:num w:numId="5" w16cid:durableId="1798793799">
    <w:abstractNumId w:val="7"/>
  </w:num>
  <w:num w:numId="6" w16cid:durableId="1735398096">
    <w:abstractNumId w:val="9"/>
  </w:num>
  <w:num w:numId="7" w16cid:durableId="534734656">
    <w:abstractNumId w:val="4"/>
  </w:num>
  <w:num w:numId="8" w16cid:durableId="1037855689">
    <w:abstractNumId w:val="3"/>
  </w:num>
  <w:num w:numId="9" w16cid:durableId="260459681">
    <w:abstractNumId w:val="6"/>
  </w:num>
  <w:num w:numId="10" w16cid:durableId="1559974218">
    <w:abstractNumId w:val="8"/>
  </w:num>
  <w:num w:numId="11" w16cid:durableId="1210414848">
    <w:abstractNumId w:val="1"/>
  </w:num>
  <w:num w:numId="12" w16cid:durableId="347879115">
    <w:abstractNumId w:val="0"/>
  </w:num>
  <w:num w:numId="13" w16cid:durableId="746532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71"/>
    <w:rsid w:val="000162A2"/>
    <w:rsid w:val="00023992"/>
    <w:rsid w:val="00026A12"/>
    <w:rsid w:val="00061E47"/>
    <w:rsid w:val="000C0437"/>
    <w:rsid w:val="000D1761"/>
    <w:rsid w:val="000D5171"/>
    <w:rsid w:val="000F67BD"/>
    <w:rsid w:val="00131EF1"/>
    <w:rsid w:val="001444C1"/>
    <w:rsid w:val="001B52EC"/>
    <w:rsid w:val="001F3E0E"/>
    <w:rsid w:val="00221D87"/>
    <w:rsid w:val="0023417F"/>
    <w:rsid w:val="002743D9"/>
    <w:rsid w:val="00293441"/>
    <w:rsid w:val="00295053"/>
    <w:rsid w:val="00297FBF"/>
    <w:rsid w:val="00351E51"/>
    <w:rsid w:val="003616EA"/>
    <w:rsid w:val="00363F47"/>
    <w:rsid w:val="00391688"/>
    <w:rsid w:val="00393D28"/>
    <w:rsid w:val="0039491B"/>
    <w:rsid w:val="003B1943"/>
    <w:rsid w:val="003C23B4"/>
    <w:rsid w:val="00414EE7"/>
    <w:rsid w:val="00440803"/>
    <w:rsid w:val="004E1D67"/>
    <w:rsid w:val="004F7979"/>
    <w:rsid w:val="00531F97"/>
    <w:rsid w:val="00583FF7"/>
    <w:rsid w:val="00595B78"/>
    <w:rsid w:val="0059798D"/>
    <w:rsid w:val="005A704A"/>
    <w:rsid w:val="005E2D15"/>
    <w:rsid w:val="00602053"/>
    <w:rsid w:val="006446D8"/>
    <w:rsid w:val="00681031"/>
    <w:rsid w:val="006E4ADC"/>
    <w:rsid w:val="00710AB2"/>
    <w:rsid w:val="00714358"/>
    <w:rsid w:val="00737F49"/>
    <w:rsid w:val="00741940"/>
    <w:rsid w:val="00766B2C"/>
    <w:rsid w:val="00776B74"/>
    <w:rsid w:val="007866A6"/>
    <w:rsid w:val="00792C68"/>
    <w:rsid w:val="007D237F"/>
    <w:rsid w:val="00822ACA"/>
    <w:rsid w:val="00835865"/>
    <w:rsid w:val="008472EC"/>
    <w:rsid w:val="00850B36"/>
    <w:rsid w:val="008511E0"/>
    <w:rsid w:val="008631CF"/>
    <w:rsid w:val="008B6917"/>
    <w:rsid w:val="00913D32"/>
    <w:rsid w:val="009162B7"/>
    <w:rsid w:val="009A1603"/>
    <w:rsid w:val="009C6354"/>
    <w:rsid w:val="009D6239"/>
    <w:rsid w:val="009D7E42"/>
    <w:rsid w:val="00A0105F"/>
    <w:rsid w:val="00A06CC2"/>
    <w:rsid w:val="00A421C6"/>
    <w:rsid w:val="00A52C6F"/>
    <w:rsid w:val="00A61C30"/>
    <w:rsid w:val="00A67923"/>
    <w:rsid w:val="00A83AC5"/>
    <w:rsid w:val="00AE359A"/>
    <w:rsid w:val="00B02392"/>
    <w:rsid w:val="00B4170F"/>
    <w:rsid w:val="00BF5DED"/>
    <w:rsid w:val="00C1245A"/>
    <w:rsid w:val="00C25EF4"/>
    <w:rsid w:val="00C6030A"/>
    <w:rsid w:val="00C7483E"/>
    <w:rsid w:val="00CB3BF8"/>
    <w:rsid w:val="00CC54D3"/>
    <w:rsid w:val="00CE1A0B"/>
    <w:rsid w:val="00CF7D6A"/>
    <w:rsid w:val="00D435B1"/>
    <w:rsid w:val="00D56C24"/>
    <w:rsid w:val="00D60AC0"/>
    <w:rsid w:val="00D87C0C"/>
    <w:rsid w:val="00DA32DB"/>
    <w:rsid w:val="00DA4CF7"/>
    <w:rsid w:val="00DB62A9"/>
    <w:rsid w:val="00DC26E2"/>
    <w:rsid w:val="00E00B06"/>
    <w:rsid w:val="00E036C9"/>
    <w:rsid w:val="00E92312"/>
    <w:rsid w:val="00ED6635"/>
    <w:rsid w:val="00FA0F0D"/>
    <w:rsid w:val="00FE123A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987DB"/>
  <w15:chartTrackingRefBased/>
  <w15:docId w15:val="{1BA72425-8F2C-4701-919C-DA98E6DD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04"/>
      </w:tabs>
      <w:outlineLvl w:val="0"/>
    </w:pPr>
    <w:rPr>
      <w:rFonts w:ascii="Trebuchet MS" w:hAnsi="Trebuchet MS"/>
      <w:b/>
      <w:bCs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300" w:lineRule="exact"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204"/>
      </w:tabs>
      <w:outlineLvl w:val="2"/>
    </w:pPr>
    <w:rPr>
      <w:rFonts w:ascii="Verdana" w:hAnsi="Verdana"/>
      <w:b/>
      <w:bCs/>
      <w:snapToGrid w:val="0"/>
    </w:rPr>
  </w:style>
  <w:style w:type="paragraph" w:styleId="Heading4">
    <w:name w:val="heading 4"/>
    <w:basedOn w:val="Normal"/>
    <w:next w:val="Normal"/>
    <w:qFormat/>
    <w:pPr>
      <w:keepNext/>
      <w:tabs>
        <w:tab w:val="left" w:pos="204"/>
      </w:tabs>
      <w:outlineLvl w:val="3"/>
    </w:pPr>
    <w:rPr>
      <w:rFonts w:ascii="Verdana" w:hAnsi="Verdana"/>
      <w:b/>
      <w:bCs/>
      <w:snapToGrid w:val="0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04"/>
      </w:tabs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rebuchet MS" w:hAnsi="Trebuchet MS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240" w:line="300" w:lineRule="exact"/>
      <w:jc w:val="both"/>
    </w:pPr>
    <w:rPr>
      <w:szCs w:val="20"/>
    </w:rPr>
  </w:style>
  <w:style w:type="paragraph" w:styleId="Title">
    <w:name w:val="Title"/>
    <w:basedOn w:val="Normal"/>
    <w:qFormat/>
    <w:pPr>
      <w:tabs>
        <w:tab w:val="left" w:pos="204"/>
      </w:tabs>
      <w:jc w:val="center"/>
    </w:pPr>
    <w:rPr>
      <w:b/>
      <w:snapToGrid w:val="0"/>
      <w:sz w:val="22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jc w:val="both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</w:rPr>
  </w:style>
  <w:style w:type="paragraph" w:styleId="BodyText3">
    <w:name w:val="Body Text 3"/>
    <w:basedOn w:val="Normal"/>
    <w:semiHidden/>
    <w:pPr>
      <w:tabs>
        <w:tab w:val="left" w:pos="204"/>
      </w:tabs>
    </w:pPr>
    <w:rPr>
      <w:rFonts w:ascii="Verdana" w:hAnsi="Verdana"/>
      <w:snapToGrid w:val="0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9162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3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4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7" ma:contentTypeDescription="Create a new document." ma:contentTypeScope="" ma:versionID="517d4b6cfeea9bcf8c099668de2ab6e0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fabd48f983e2d8052c42530991ce2ad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  <Notes xmlns="e8fe8bb9-e0d4-4ac3-b920-326070b987fc" xsi:nil="true"/>
  </documentManagement>
</p:properties>
</file>

<file path=customXml/itemProps1.xml><?xml version="1.0" encoding="utf-8"?>
<ds:datastoreItem xmlns:ds="http://schemas.openxmlformats.org/officeDocument/2006/customXml" ds:itemID="{A195AD76-BA2C-4971-85AB-D3C784BED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AA9B38-B0CF-481B-A2EB-048851F261A7}"/>
</file>

<file path=customXml/itemProps3.xml><?xml version="1.0" encoding="utf-8"?>
<ds:datastoreItem xmlns:ds="http://schemas.openxmlformats.org/officeDocument/2006/customXml" ds:itemID="{FE2570A4-A68E-4459-B923-D9BEDFC1BDAB}"/>
</file>

<file path=customXml/itemProps4.xml><?xml version="1.0" encoding="utf-8"?>
<ds:datastoreItem xmlns:ds="http://schemas.openxmlformats.org/officeDocument/2006/customXml" ds:itemID="{7DD1B9ED-BF7E-4492-ABEE-7FC7F7AEE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Book Trust</vt:lpstr>
    </vt:vector>
  </TitlesOfParts>
  <Company>Scottish Book Trust</Company>
  <LinksUpToDate>false</LinksUpToDate>
  <CharactersWithSpaces>2608</CharactersWithSpaces>
  <SharedDoc>false</SharedDoc>
  <HLinks>
    <vt:vector size="12" baseType="variant">
      <vt:variant>
        <vt:i4>4587522</vt:i4>
      </vt:variant>
      <vt:variant>
        <vt:i4>3</vt:i4>
      </vt:variant>
      <vt:variant>
        <vt:i4>0</vt:i4>
      </vt:variant>
      <vt:variant>
        <vt:i4>5</vt:i4>
      </vt:variant>
      <vt:variant>
        <vt:lpwstr>http://www.scottishbooktrust.com/</vt:lpwstr>
      </vt:variant>
      <vt:variant>
        <vt:lpwstr/>
      </vt:variant>
      <vt:variant>
        <vt:i4>4128786</vt:i4>
      </vt:variant>
      <vt:variant>
        <vt:i4>0</vt:i4>
      </vt:variant>
      <vt:variant>
        <vt:i4>0</vt:i4>
      </vt:variant>
      <vt:variant>
        <vt:i4>5</vt:i4>
      </vt:variant>
      <vt:variant>
        <vt:lpwstr>mailto:info@scotishbooktrust.com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Book Trust</dc:title>
  <dc:subject/>
  <dc:creator>marcl</dc:creator>
  <cp:keywords/>
  <cp:lastModifiedBy>Alison Bunn</cp:lastModifiedBy>
  <cp:revision>2</cp:revision>
  <cp:lastPrinted>2010-03-16T11:14:00Z</cp:lastPrinted>
  <dcterms:created xsi:type="dcterms:W3CDTF">2023-03-01T14:52:00Z</dcterms:created>
  <dcterms:modified xsi:type="dcterms:W3CDTF">2023-03-01T14:52:00Z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</Properties>
</file>