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79DF" w14:textId="77777777" w:rsidR="005C58C3" w:rsidRDefault="005C58C3">
      <w:pPr>
        <w:rPr>
          <w:b/>
        </w:rPr>
      </w:pPr>
    </w:p>
    <w:p w14:paraId="795C79E0" w14:textId="77777777" w:rsidR="005C58C3" w:rsidRDefault="005C58C3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95C7A0A" wp14:editId="795C7A0B">
            <wp:extent cx="5737694" cy="1049572"/>
            <wp:effectExtent l="19050" t="0" r="0" b="0"/>
            <wp:docPr id="1" name="Picture 0" descr="Header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Final.jpg"/>
                    <pic:cNvPicPr/>
                  </pic:nvPicPr>
                  <pic:blipFill>
                    <a:blip r:embed="rId7"/>
                    <a:srcRect t="8750" b="36250"/>
                    <a:stretch>
                      <a:fillRect/>
                    </a:stretch>
                  </pic:blipFill>
                  <pic:spPr>
                    <a:xfrm>
                      <a:off x="0" y="0"/>
                      <a:ext cx="5737694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79E1" w14:textId="54620923" w:rsidR="005C58C3" w:rsidRDefault="009D3DAB">
      <w:pPr>
        <w:rPr>
          <w:b/>
        </w:rPr>
      </w:pPr>
      <w:r>
        <w:rPr>
          <w:b/>
        </w:rPr>
        <w:t>Project Co-ordinator</w:t>
      </w:r>
      <w:r w:rsidR="005C58C3">
        <w:rPr>
          <w:b/>
        </w:rPr>
        <w:t xml:space="preserve"> - Job Description</w:t>
      </w:r>
    </w:p>
    <w:p w14:paraId="795C79E2" w14:textId="77777777" w:rsidR="005C58C3" w:rsidRDefault="005C58C3">
      <w:pPr>
        <w:rPr>
          <w:b/>
        </w:rPr>
      </w:pPr>
    </w:p>
    <w:p w14:paraId="795C79E3" w14:textId="13705A92" w:rsidR="002442C2" w:rsidRDefault="001B3D10">
      <w:r>
        <w:rPr>
          <w:b/>
        </w:rPr>
        <w:t xml:space="preserve">Title </w:t>
      </w:r>
      <w:r w:rsidR="00172F4F">
        <w:rPr>
          <w:b/>
        </w:rPr>
        <w:t>–</w:t>
      </w:r>
      <w:r>
        <w:rPr>
          <w:b/>
        </w:rPr>
        <w:t xml:space="preserve"> </w:t>
      </w:r>
      <w:r w:rsidR="009D3DAB" w:rsidRPr="009D3DAB">
        <w:rPr>
          <w:bCs/>
        </w:rPr>
        <w:t>Project Co-ordinator</w:t>
      </w:r>
    </w:p>
    <w:p w14:paraId="795C79E4" w14:textId="7387D0AD" w:rsidR="002442C2" w:rsidRDefault="00297B28">
      <w:r>
        <w:rPr>
          <w:b/>
        </w:rPr>
        <w:t xml:space="preserve">Contract - </w:t>
      </w:r>
      <w:r w:rsidR="00262567">
        <w:t>1x Part Time (</w:t>
      </w:r>
      <w:r w:rsidR="00172F4F">
        <w:t>12</w:t>
      </w:r>
      <w:r w:rsidR="009D3DAB">
        <w:t>.5</w:t>
      </w:r>
      <w:r w:rsidR="002442C2">
        <w:t xml:space="preserve"> hours)</w:t>
      </w:r>
    </w:p>
    <w:p w14:paraId="795C79E5" w14:textId="065437D0" w:rsidR="002442C2" w:rsidRDefault="002442C2">
      <w:r>
        <w:t xml:space="preserve"> </w:t>
      </w:r>
      <w:r w:rsidR="001B3D10">
        <w:rPr>
          <w:b/>
        </w:rPr>
        <w:t xml:space="preserve">Salary </w:t>
      </w:r>
      <w:r w:rsidR="004078DF">
        <w:rPr>
          <w:b/>
        </w:rPr>
        <w:t>–</w:t>
      </w:r>
      <w:r w:rsidR="001B3D10">
        <w:rPr>
          <w:b/>
        </w:rPr>
        <w:t xml:space="preserve"> </w:t>
      </w:r>
      <w:r w:rsidR="000B3F0A" w:rsidRPr="000B3F0A">
        <w:rPr>
          <w:bCs/>
        </w:rPr>
        <w:t>12</w:t>
      </w:r>
      <w:r>
        <w:t xml:space="preserve"> Months Fixed Term|</w:t>
      </w:r>
      <w:r w:rsidR="004078DF">
        <w:t>£</w:t>
      </w:r>
      <w:r w:rsidR="000B3F0A">
        <w:t>22,425</w:t>
      </w:r>
      <w:r>
        <w:t xml:space="preserve"> per annum pro rata</w:t>
      </w:r>
      <w:r w:rsidR="00422062">
        <w:t xml:space="preserve"> (£11.50 per hour)</w:t>
      </w:r>
    </w:p>
    <w:p w14:paraId="795C79E6" w14:textId="1019F0D9" w:rsidR="002442C2" w:rsidRDefault="002442C2">
      <w:pPr>
        <w:pBdr>
          <w:bottom w:val="single" w:sz="12" w:space="1" w:color="auto"/>
        </w:pBdr>
      </w:pPr>
      <w:r>
        <w:t xml:space="preserve">Funded by the </w:t>
      </w:r>
      <w:r w:rsidR="00885B91">
        <w:t>West Lothian Third Sector Community Support Fund</w:t>
      </w:r>
    </w:p>
    <w:p w14:paraId="795C79E7" w14:textId="77777777" w:rsidR="005C58C3" w:rsidRDefault="005C58C3">
      <w:pPr>
        <w:pBdr>
          <w:bottom w:val="single" w:sz="12" w:space="1" w:color="auto"/>
        </w:pBdr>
      </w:pPr>
    </w:p>
    <w:p w14:paraId="795C79E8" w14:textId="77777777" w:rsidR="005C58C3" w:rsidRDefault="005C58C3"/>
    <w:p w14:paraId="795C79E9" w14:textId="014FCAF8" w:rsidR="002442C2" w:rsidRDefault="002442C2">
      <w:r>
        <w:t>The aim of this post is to co-ordinate the Group</w:t>
      </w:r>
      <w:r w:rsidR="00BE04AB">
        <w:t>’</w:t>
      </w:r>
      <w:r>
        <w:t xml:space="preserve">s </w:t>
      </w:r>
      <w:r w:rsidR="00885B91">
        <w:t>Larder and Warm Hub areas</w:t>
      </w:r>
      <w:r>
        <w:t xml:space="preserve">.  The post holder will engage with the community </w:t>
      </w:r>
      <w:r w:rsidR="00510776">
        <w:t xml:space="preserve">to ensure the </w:t>
      </w:r>
      <w:r w:rsidR="00EE111A">
        <w:t>operation of the Larder and the Warm Hub</w:t>
      </w:r>
      <w:r>
        <w:t xml:space="preserve">.  </w:t>
      </w:r>
    </w:p>
    <w:p w14:paraId="795C79EA" w14:textId="77777777" w:rsidR="00297B28" w:rsidRDefault="00297B28">
      <w:pPr>
        <w:rPr>
          <w:u w:val="single"/>
        </w:rPr>
      </w:pPr>
      <w:r>
        <w:rPr>
          <w:u w:val="single"/>
        </w:rPr>
        <w:t>Information</w:t>
      </w:r>
    </w:p>
    <w:p w14:paraId="795C79EB" w14:textId="63E880C8" w:rsidR="00297B28" w:rsidRDefault="00EE111A" w:rsidP="00297B28">
      <w:pPr>
        <w:pStyle w:val="ListParagraph"/>
        <w:numPr>
          <w:ilvl w:val="0"/>
          <w:numId w:val="1"/>
        </w:numPr>
      </w:pPr>
      <w:r>
        <w:t>12</w:t>
      </w:r>
      <w:r w:rsidR="00297B28">
        <w:t xml:space="preserve"> Month Fixed Term Contract from </w:t>
      </w:r>
      <w:r>
        <w:t>1</w:t>
      </w:r>
      <w:r>
        <w:rPr>
          <w:vertAlign w:val="superscript"/>
        </w:rPr>
        <w:t>st</w:t>
      </w:r>
      <w:r w:rsidR="00DD35D8">
        <w:t xml:space="preserve"> Ju</w:t>
      </w:r>
      <w:r>
        <w:t>ly</w:t>
      </w:r>
      <w:r w:rsidR="00297B28">
        <w:t xml:space="preserve"> 202</w:t>
      </w:r>
      <w:r>
        <w:t>3</w:t>
      </w:r>
      <w:r w:rsidR="00297B28">
        <w:t xml:space="preserve"> - </w:t>
      </w:r>
      <w:r>
        <w:t>30</w:t>
      </w:r>
      <w:r w:rsidR="00297B28" w:rsidRPr="002442C2">
        <w:rPr>
          <w:vertAlign w:val="superscript"/>
        </w:rPr>
        <w:t>th</w:t>
      </w:r>
      <w:r w:rsidR="00297B28">
        <w:t xml:space="preserve"> </w:t>
      </w:r>
      <w:r>
        <w:t>June</w:t>
      </w:r>
      <w:r w:rsidR="00297B28">
        <w:t xml:space="preserve"> 202</w:t>
      </w:r>
      <w:r>
        <w:t>4</w:t>
      </w:r>
    </w:p>
    <w:p w14:paraId="795C79EC" w14:textId="31713ACF" w:rsidR="00297B28" w:rsidRPr="00297B28" w:rsidRDefault="00EE111A" w:rsidP="00297B28">
      <w:pPr>
        <w:pStyle w:val="ListParagraph"/>
        <w:numPr>
          <w:ilvl w:val="0"/>
          <w:numId w:val="1"/>
        </w:numPr>
      </w:pPr>
      <w:r>
        <w:t xml:space="preserve">Based in the </w:t>
      </w:r>
      <w:r w:rsidR="00153E11">
        <w:t xml:space="preserve">Group’s Warm Hub/Larder at </w:t>
      </w:r>
      <w:proofErr w:type="spellStart"/>
      <w:r w:rsidR="00153E11">
        <w:t>Stoneyburn</w:t>
      </w:r>
      <w:proofErr w:type="spellEnd"/>
      <w:r w:rsidR="00153E11">
        <w:t xml:space="preserve"> Workshops</w:t>
      </w:r>
    </w:p>
    <w:p w14:paraId="795C79ED" w14:textId="77777777" w:rsidR="007F093F" w:rsidRPr="00297B28" w:rsidRDefault="001B3D10" w:rsidP="00297B28">
      <w:pPr>
        <w:rPr>
          <w:u w:val="single"/>
        </w:rPr>
      </w:pPr>
      <w:r>
        <w:rPr>
          <w:u w:val="single"/>
        </w:rPr>
        <w:t>Key Responsibilities and Tasks</w:t>
      </w:r>
    </w:p>
    <w:p w14:paraId="795C79EE" w14:textId="18AD50BB" w:rsidR="00262567" w:rsidRPr="00262567" w:rsidRDefault="00262567" w:rsidP="00262567">
      <w:pPr>
        <w:pStyle w:val="ListParagraph"/>
        <w:numPr>
          <w:ilvl w:val="0"/>
          <w:numId w:val="1"/>
        </w:numPr>
      </w:pPr>
      <w:r>
        <w:t xml:space="preserve">Candidate </w:t>
      </w:r>
      <w:r w:rsidR="009C7378">
        <w:t>to</w:t>
      </w:r>
      <w:r>
        <w:t xml:space="preserve"> have at least </w:t>
      </w:r>
      <w:r w:rsidR="00060AC4">
        <w:t>one</w:t>
      </w:r>
      <w:r>
        <w:t xml:space="preserve"> year of working</w:t>
      </w:r>
      <w:r w:rsidR="00ED1204">
        <w:t xml:space="preserve"> or volunteering</w:t>
      </w:r>
      <w:r>
        <w:t xml:space="preserve"> in community development or relevant sector and understanding of the needs of a rural community</w:t>
      </w:r>
      <w:r w:rsidR="00153E11">
        <w:t>.</w:t>
      </w:r>
    </w:p>
    <w:p w14:paraId="795C79EF" w14:textId="7D8B2E92" w:rsidR="007F093F" w:rsidRPr="00B52CB7" w:rsidRDefault="007F093F" w:rsidP="007F093F">
      <w:pPr>
        <w:pStyle w:val="ListParagraph"/>
        <w:numPr>
          <w:ilvl w:val="0"/>
          <w:numId w:val="1"/>
        </w:numPr>
      </w:pPr>
      <w:r w:rsidRPr="007F093F">
        <w:rPr>
          <w:rFonts w:cstheme="minorHAnsi"/>
        </w:rPr>
        <w:t xml:space="preserve">To facilitate and encourage community participation </w:t>
      </w:r>
      <w:r w:rsidR="00153E11">
        <w:rPr>
          <w:rFonts w:cstheme="minorHAnsi"/>
        </w:rPr>
        <w:t>within the Larder and the Warm Hub.</w:t>
      </w:r>
    </w:p>
    <w:p w14:paraId="795C79F1" w14:textId="5B12FA2A" w:rsidR="00262567" w:rsidRPr="00262567" w:rsidRDefault="00262567" w:rsidP="00262567">
      <w:pPr>
        <w:pStyle w:val="ListParagraph"/>
        <w:numPr>
          <w:ilvl w:val="0"/>
          <w:numId w:val="1"/>
        </w:numPr>
        <w:rPr>
          <w:rFonts w:cstheme="minorHAnsi"/>
        </w:rPr>
      </w:pPr>
      <w:r w:rsidRPr="00FE1815">
        <w:rPr>
          <w:rFonts w:cstheme="minorHAnsi"/>
        </w:rPr>
        <w:t xml:space="preserve">Manage budgets and finances of the </w:t>
      </w:r>
      <w:r>
        <w:rPr>
          <w:rFonts w:cstheme="minorHAnsi"/>
        </w:rPr>
        <w:t xml:space="preserve">Group’s </w:t>
      </w:r>
      <w:r w:rsidR="00153E11">
        <w:rPr>
          <w:rFonts w:cstheme="minorHAnsi"/>
        </w:rPr>
        <w:t>Larder and Warm Hub funds</w:t>
      </w:r>
      <w:r>
        <w:rPr>
          <w:rFonts w:cstheme="minorHAnsi"/>
        </w:rPr>
        <w:t>,</w:t>
      </w:r>
      <w:r w:rsidRPr="00FE1815">
        <w:rPr>
          <w:rFonts w:cstheme="minorHAnsi"/>
        </w:rPr>
        <w:t xml:space="preserve"> including budget setting, paying invoices, financial </w:t>
      </w:r>
      <w:proofErr w:type="gramStart"/>
      <w:r w:rsidR="00304DC8" w:rsidRPr="00FE1815">
        <w:rPr>
          <w:rFonts w:cstheme="minorHAnsi"/>
        </w:rPr>
        <w:t>admin</w:t>
      </w:r>
      <w:r w:rsidR="00304DC8">
        <w:rPr>
          <w:rFonts w:cstheme="minorHAnsi"/>
        </w:rPr>
        <w:t>istration</w:t>
      </w:r>
      <w:proofErr w:type="gramEnd"/>
      <w:r w:rsidRPr="00FE1815">
        <w:rPr>
          <w:rFonts w:cstheme="minorHAnsi"/>
        </w:rPr>
        <w:t xml:space="preserve"> and reporting</w:t>
      </w:r>
      <w:r w:rsidR="00153E11">
        <w:rPr>
          <w:rFonts w:cstheme="minorHAnsi"/>
        </w:rPr>
        <w:t>.</w:t>
      </w:r>
    </w:p>
    <w:p w14:paraId="795C79F2" w14:textId="5C79FDB6" w:rsidR="00975DAF" w:rsidRDefault="00510776" w:rsidP="00975DAF">
      <w:pPr>
        <w:pStyle w:val="ListParagraph"/>
        <w:numPr>
          <w:ilvl w:val="0"/>
          <w:numId w:val="1"/>
        </w:numPr>
      </w:pPr>
      <w:r>
        <w:t xml:space="preserve">The ability to quickly connect and establish a good relationship with community groups, stakeholder organisations, </w:t>
      </w:r>
      <w:r w:rsidR="00153E11">
        <w:t xml:space="preserve">and </w:t>
      </w:r>
      <w:r>
        <w:t>other relevant parties</w:t>
      </w:r>
      <w:r w:rsidR="00153E11">
        <w:t>.</w:t>
      </w:r>
    </w:p>
    <w:p w14:paraId="795C79F3" w14:textId="4F072940" w:rsidR="00975DAF" w:rsidRPr="00975DAF" w:rsidRDefault="00975DAF" w:rsidP="00975DAF">
      <w:pPr>
        <w:pStyle w:val="ListParagraph"/>
        <w:numPr>
          <w:ilvl w:val="0"/>
          <w:numId w:val="1"/>
        </w:numPr>
      </w:pPr>
      <w:r w:rsidRPr="00975DAF">
        <w:rPr>
          <w:rFonts w:cstheme="minorHAnsi"/>
        </w:rPr>
        <w:t>Keep up-to-date records and files</w:t>
      </w:r>
      <w:r w:rsidR="00153E11">
        <w:rPr>
          <w:rFonts w:cstheme="minorHAnsi"/>
        </w:rPr>
        <w:t>.</w:t>
      </w:r>
    </w:p>
    <w:p w14:paraId="795C79F4" w14:textId="5FFAE266" w:rsidR="00975DAF" w:rsidRPr="00975DAF" w:rsidRDefault="00975DAF" w:rsidP="00975DAF">
      <w:pPr>
        <w:pStyle w:val="ListParagraph"/>
        <w:numPr>
          <w:ilvl w:val="0"/>
          <w:numId w:val="1"/>
        </w:numPr>
      </w:pPr>
      <w:r w:rsidRPr="00975DAF">
        <w:rPr>
          <w:rFonts w:cstheme="minorHAnsi"/>
        </w:rPr>
        <w:t xml:space="preserve">Send reports/claim monies </w:t>
      </w:r>
      <w:r w:rsidR="00153E11">
        <w:rPr>
          <w:rFonts w:cstheme="minorHAnsi"/>
        </w:rPr>
        <w:t>where relevant.</w:t>
      </w:r>
    </w:p>
    <w:p w14:paraId="795C79F5" w14:textId="6A338E89" w:rsidR="00975DAF" w:rsidRPr="00975DAF" w:rsidRDefault="00975DAF" w:rsidP="00975DAF">
      <w:pPr>
        <w:pStyle w:val="ListParagraph"/>
        <w:numPr>
          <w:ilvl w:val="0"/>
          <w:numId w:val="1"/>
        </w:numPr>
      </w:pPr>
      <w:r w:rsidRPr="00975DAF">
        <w:rPr>
          <w:rFonts w:cstheme="minorHAnsi"/>
        </w:rPr>
        <w:t xml:space="preserve">Develop further </w:t>
      </w:r>
      <w:r w:rsidR="00153E11">
        <w:rPr>
          <w:rFonts w:cstheme="minorHAnsi"/>
        </w:rPr>
        <w:t>the Larder and Warm Hub participation and funding.</w:t>
      </w:r>
    </w:p>
    <w:p w14:paraId="795C79F6" w14:textId="00E4D3E9" w:rsidR="00975DAF" w:rsidRDefault="00975DAF" w:rsidP="00975DAF">
      <w:pPr>
        <w:pStyle w:val="ListParagraph"/>
        <w:numPr>
          <w:ilvl w:val="0"/>
          <w:numId w:val="1"/>
        </w:numPr>
      </w:pPr>
      <w:r w:rsidRPr="00975DAF">
        <w:rPr>
          <w:rFonts w:cstheme="minorHAnsi"/>
        </w:rPr>
        <w:t xml:space="preserve">Report to the </w:t>
      </w:r>
      <w:r w:rsidR="00153E11">
        <w:rPr>
          <w:rFonts w:cstheme="minorHAnsi"/>
        </w:rPr>
        <w:t>Project Development Officer</w:t>
      </w:r>
      <w:r>
        <w:rPr>
          <w:rFonts w:cstheme="minorHAnsi"/>
        </w:rPr>
        <w:t xml:space="preserve"> </w:t>
      </w:r>
      <w:r w:rsidRPr="00975DAF">
        <w:rPr>
          <w:rFonts w:cstheme="minorHAnsi"/>
        </w:rPr>
        <w:t xml:space="preserve">on </w:t>
      </w:r>
      <w:r>
        <w:rPr>
          <w:rFonts w:cstheme="minorHAnsi"/>
        </w:rPr>
        <w:t xml:space="preserve">the </w:t>
      </w:r>
      <w:r w:rsidRPr="00975DAF">
        <w:rPr>
          <w:rFonts w:cstheme="minorHAnsi"/>
        </w:rPr>
        <w:t xml:space="preserve">progress </w:t>
      </w:r>
      <w:r>
        <w:rPr>
          <w:rFonts w:cstheme="minorHAnsi"/>
        </w:rPr>
        <w:t xml:space="preserve">of </w:t>
      </w:r>
      <w:r w:rsidR="00153E11">
        <w:rPr>
          <w:rFonts w:cstheme="minorHAnsi"/>
        </w:rPr>
        <w:t>Larder and the Warm Hub.</w:t>
      </w:r>
    </w:p>
    <w:p w14:paraId="795C79F7" w14:textId="33B8C97A" w:rsidR="005C58C3" w:rsidRDefault="000B3F0A" w:rsidP="00975DAF">
      <w:pPr>
        <w:rPr>
          <w:u w:val="single"/>
        </w:rPr>
      </w:pPr>
      <w:r>
        <w:rPr>
          <w:u w:val="single"/>
        </w:rPr>
        <w:br/>
      </w:r>
      <w:r>
        <w:rPr>
          <w:u w:val="single"/>
        </w:rPr>
        <w:br/>
      </w:r>
    </w:p>
    <w:p w14:paraId="54D4DCC9" w14:textId="77777777" w:rsidR="000B3F0A" w:rsidRDefault="000B3F0A" w:rsidP="00975DAF">
      <w:pPr>
        <w:rPr>
          <w:u w:val="single"/>
        </w:rPr>
      </w:pPr>
    </w:p>
    <w:p w14:paraId="795C79F8" w14:textId="53160D4F" w:rsidR="00975DAF" w:rsidRPr="001B3D10" w:rsidRDefault="00153E11" w:rsidP="00975DAF">
      <w:pPr>
        <w:rPr>
          <w:u w:val="single"/>
        </w:rPr>
      </w:pPr>
      <w:r>
        <w:rPr>
          <w:u w:val="single"/>
        </w:rPr>
        <w:lastRenderedPageBreak/>
        <w:t>Desired</w:t>
      </w:r>
      <w:r w:rsidR="00975DAF" w:rsidRPr="001B3D10">
        <w:rPr>
          <w:u w:val="single"/>
        </w:rPr>
        <w:t xml:space="preserve"> Skills and Experience</w:t>
      </w:r>
    </w:p>
    <w:p w14:paraId="795C79F9" w14:textId="77777777" w:rsidR="001B3D10" w:rsidRPr="001B3D10" w:rsidRDefault="001B3D10" w:rsidP="001B3D10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 w:rsidRPr="001B3D10">
        <w:rPr>
          <w:rFonts w:cstheme="minorHAnsi"/>
        </w:rPr>
        <w:t>Excellent interpersonal and organisation skills</w:t>
      </w:r>
    </w:p>
    <w:p w14:paraId="795C79FA" w14:textId="473630F1" w:rsidR="001B3D10" w:rsidRPr="001B3D10" w:rsidRDefault="001B3D10" w:rsidP="001B3D10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 w:rsidRPr="001B3D10">
        <w:rPr>
          <w:rFonts w:cstheme="minorHAnsi"/>
        </w:rPr>
        <w:t>Understanding of partnership working</w:t>
      </w:r>
      <w:r w:rsidR="00B56B2A">
        <w:rPr>
          <w:rFonts w:cstheme="minorHAnsi"/>
        </w:rPr>
        <w:t>.</w:t>
      </w:r>
    </w:p>
    <w:p w14:paraId="795C79FB" w14:textId="7DCD4753" w:rsidR="001B3D10" w:rsidRPr="001B3D10" w:rsidRDefault="001B3D10" w:rsidP="001B3D10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 w:rsidRPr="001B3D10">
        <w:rPr>
          <w:rFonts w:cstheme="minorHAnsi"/>
        </w:rPr>
        <w:t>Knowledge and experience of social enterprise, business development, and the voluntary sector</w:t>
      </w:r>
      <w:r w:rsidR="00B56B2A">
        <w:rPr>
          <w:rFonts w:cstheme="minorHAnsi"/>
        </w:rPr>
        <w:t>.</w:t>
      </w:r>
    </w:p>
    <w:p w14:paraId="795C79FC" w14:textId="4E882F16" w:rsidR="001B3D10" w:rsidRPr="001B3D10" w:rsidRDefault="001B3D10" w:rsidP="001B3D10">
      <w:pPr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 w:rsidRPr="001B3D10">
        <w:rPr>
          <w:rFonts w:cstheme="minorHAnsi"/>
        </w:rPr>
        <w:t>Ability to work with and motivate volunteers</w:t>
      </w:r>
      <w:r w:rsidR="00153E11">
        <w:rPr>
          <w:rFonts w:cstheme="minorHAnsi"/>
        </w:rPr>
        <w:t>.</w:t>
      </w:r>
    </w:p>
    <w:p w14:paraId="795C79FD" w14:textId="59833A7A" w:rsidR="00510776" w:rsidRDefault="00510776" w:rsidP="00510776">
      <w:pPr>
        <w:pStyle w:val="ListParagraph"/>
        <w:numPr>
          <w:ilvl w:val="0"/>
          <w:numId w:val="1"/>
        </w:numPr>
      </w:pPr>
      <w:r>
        <w:t>A strong working knowledge of the local areas being supported</w:t>
      </w:r>
      <w:r w:rsidR="00153E11">
        <w:t>.</w:t>
      </w:r>
    </w:p>
    <w:p w14:paraId="795C79FE" w14:textId="1A675235" w:rsidR="00510776" w:rsidRDefault="00510776" w:rsidP="002442C2">
      <w:pPr>
        <w:pStyle w:val="ListParagraph"/>
        <w:numPr>
          <w:ilvl w:val="0"/>
          <w:numId w:val="1"/>
        </w:numPr>
      </w:pPr>
      <w:r>
        <w:t>Strong IT skills</w:t>
      </w:r>
      <w:r w:rsidR="007F093F">
        <w:t>,</w:t>
      </w:r>
      <w:r>
        <w:t xml:space="preserve"> including </w:t>
      </w:r>
      <w:r w:rsidR="007F093F">
        <w:t xml:space="preserve">the </w:t>
      </w:r>
      <w:r>
        <w:t xml:space="preserve">compiling and writing </w:t>
      </w:r>
      <w:r w:rsidR="007F093F">
        <w:t xml:space="preserve">of </w:t>
      </w:r>
      <w:r>
        <w:t>reports</w:t>
      </w:r>
      <w:r w:rsidR="007F093F">
        <w:t>,</w:t>
      </w:r>
      <w:r>
        <w:t xml:space="preserve"> and strong presentation skills</w:t>
      </w:r>
      <w:r w:rsidR="00153E11">
        <w:t>.</w:t>
      </w:r>
    </w:p>
    <w:p w14:paraId="795C79FF" w14:textId="17947882" w:rsidR="00510776" w:rsidRDefault="00510776" w:rsidP="002442C2">
      <w:pPr>
        <w:pStyle w:val="ListParagraph"/>
        <w:numPr>
          <w:ilvl w:val="0"/>
          <w:numId w:val="1"/>
        </w:numPr>
      </w:pPr>
      <w:r>
        <w:t xml:space="preserve">A </w:t>
      </w:r>
      <w:r w:rsidR="00153E11">
        <w:t>good</w:t>
      </w:r>
      <w:r>
        <w:t xml:space="preserve"> working knowledge of account</w:t>
      </w:r>
      <w:r w:rsidR="007F093F">
        <w:t>s</w:t>
      </w:r>
      <w:r>
        <w:t xml:space="preserve"> and bookkeeping</w:t>
      </w:r>
      <w:r w:rsidR="00153E11">
        <w:t>.</w:t>
      </w:r>
    </w:p>
    <w:p w14:paraId="795C7A00" w14:textId="43A075A0" w:rsidR="00297B28" w:rsidRDefault="00510776" w:rsidP="00297B28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Full, clean driving licence with access to own vehicle for business use</w:t>
      </w:r>
      <w:r w:rsidR="00153E11">
        <w:t xml:space="preserve"> with </w:t>
      </w:r>
      <w:r w:rsidR="00B56B2A">
        <w:t>insurance for business use.</w:t>
      </w:r>
    </w:p>
    <w:p w14:paraId="795C7A01" w14:textId="77777777" w:rsidR="00297B28" w:rsidRDefault="00297B28" w:rsidP="00297B28">
      <w:pPr>
        <w:pBdr>
          <w:bottom w:val="single" w:sz="12" w:space="1" w:color="auto"/>
        </w:pBdr>
        <w:ind w:left="360"/>
      </w:pPr>
    </w:p>
    <w:p w14:paraId="795C7A02" w14:textId="77777777" w:rsidR="005C58C3" w:rsidRDefault="00510776" w:rsidP="00510776">
      <w:r>
        <w:softHyphen/>
      </w:r>
      <w:r>
        <w:softHyphen/>
      </w:r>
      <w:r>
        <w:softHyphen/>
      </w:r>
      <w:r>
        <w:softHyphen/>
      </w:r>
    </w:p>
    <w:p w14:paraId="795C7A03" w14:textId="36EB472F" w:rsidR="00510776" w:rsidRDefault="00510776" w:rsidP="00510776">
      <w:r>
        <w:t xml:space="preserve">Closing Date </w:t>
      </w:r>
      <w:r w:rsidR="0054523D">
        <w:t>23</w:t>
      </w:r>
      <w:r w:rsidR="0054523D">
        <w:rPr>
          <w:vertAlign w:val="superscript"/>
        </w:rPr>
        <w:t>rd</w:t>
      </w:r>
      <w:r>
        <w:t xml:space="preserve"> June 202</w:t>
      </w:r>
      <w:r w:rsidR="000E6D55">
        <w:t>3</w:t>
      </w:r>
    </w:p>
    <w:p w14:paraId="795C7A04" w14:textId="6FC88BDE" w:rsidR="00510776" w:rsidRDefault="00510776" w:rsidP="00510776">
      <w:r>
        <w:t xml:space="preserve">Interview Date: Week commencing </w:t>
      </w:r>
      <w:r w:rsidR="0054523D">
        <w:t>26</w:t>
      </w:r>
      <w:r w:rsidR="00242226">
        <w:rPr>
          <w:vertAlign w:val="superscript"/>
        </w:rPr>
        <w:t>th</w:t>
      </w:r>
      <w:r>
        <w:t xml:space="preserve"> June 202</w:t>
      </w:r>
      <w:r w:rsidR="00242226">
        <w:t>3</w:t>
      </w:r>
      <w:r>
        <w:t xml:space="preserve"> </w:t>
      </w:r>
    </w:p>
    <w:p w14:paraId="795C7A05" w14:textId="77777777" w:rsidR="00510776" w:rsidRDefault="00510776" w:rsidP="00510776">
      <w:r>
        <w:t xml:space="preserve">For additional information or to send </w:t>
      </w:r>
      <w:r w:rsidR="005C58C3">
        <w:t xml:space="preserve">your completed application form </w:t>
      </w:r>
      <w:r>
        <w:t xml:space="preserve">please contact </w:t>
      </w:r>
      <w:hyperlink r:id="rId8" w:history="1">
        <w:r w:rsidRPr="003448A1">
          <w:rPr>
            <w:rStyle w:val="Hyperlink"/>
          </w:rPr>
          <w:t>sbfvg1@gmail.com</w:t>
        </w:r>
      </w:hyperlink>
    </w:p>
    <w:p w14:paraId="795C7A06" w14:textId="77777777" w:rsidR="005C58C3" w:rsidRDefault="005C58C3" w:rsidP="00510776"/>
    <w:p w14:paraId="795C7A07" w14:textId="77777777" w:rsidR="002442C2" w:rsidRDefault="002442C2"/>
    <w:p w14:paraId="795C7A08" w14:textId="77777777" w:rsidR="005C58C3" w:rsidRDefault="005C58C3"/>
    <w:p w14:paraId="795C7A09" w14:textId="77777777" w:rsidR="005C58C3" w:rsidRDefault="005C58C3"/>
    <w:sectPr w:rsidR="005C58C3" w:rsidSect="005C58C3">
      <w:footerReference w:type="default" r:id="rId9"/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138F" w14:textId="77777777" w:rsidR="003E57A4" w:rsidRDefault="003E57A4" w:rsidP="005C58C3">
      <w:pPr>
        <w:spacing w:after="0" w:line="240" w:lineRule="auto"/>
      </w:pPr>
      <w:r>
        <w:separator/>
      </w:r>
    </w:p>
  </w:endnote>
  <w:endnote w:type="continuationSeparator" w:id="0">
    <w:p w14:paraId="6E37B110" w14:textId="77777777" w:rsidR="003E57A4" w:rsidRDefault="003E57A4" w:rsidP="005C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7A10" w14:textId="77777777" w:rsidR="005C58C3" w:rsidRDefault="005C58C3">
    <w:pPr>
      <w:pStyle w:val="Footer"/>
    </w:pPr>
    <w:r>
      <w:rPr>
        <w:noProof/>
        <w:lang w:eastAsia="en-GB"/>
      </w:rPr>
      <w:drawing>
        <wp:inline distT="0" distB="0" distL="0" distR="0" wp14:anchorId="795C7A14" wp14:editId="795C7A15">
          <wp:extent cx="2732234" cy="397565"/>
          <wp:effectExtent l="19050" t="0" r="0" b="0"/>
          <wp:docPr id="8" name="Picture 7" descr="Head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inal.jpg"/>
                  <pic:cNvPicPr/>
                </pic:nvPicPr>
                <pic:blipFill>
                  <a:blip r:embed="rId1"/>
                  <a:srcRect t="20000" b="36250"/>
                  <a:stretch>
                    <a:fillRect/>
                  </a:stretch>
                </pic:blipFill>
                <pic:spPr>
                  <a:xfrm>
                    <a:off x="0" y="0"/>
                    <a:ext cx="2732234" cy="39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795C7A16" wp14:editId="795C7A17">
          <wp:extent cx="1587113" cy="432848"/>
          <wp:effectExtent l="19050" t="0" r="0" b="0"/>
          <wp:docPr id="9" name="Picture 5" descr="DTA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AS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9848" cy="433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795C7A18" wp14:editId="795C7A19">
          <wp:extent cx="429370" cy="429370"/>
          <wp:effectExtent l="19050" t="0" r="8780" b="0"/>
          <wp:docPr id="7" name="Picture 6" descr="OSC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C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34413" cy="43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C7A11" w14:textId="77777777" w:rsidR="005C58C3" w:rsidRDefault="005C58C3">
    <w:pPr>
      <w:pStyle w:val="Footer"/>
    </w:pPr>
    <w:proofErr w:type="spellStart"/>
    <w:r>
      <w:t>Stoneyburn</w:t>
    </w:r>
    <w:proofErr w:type="spellEnd"/>
    <w:r>
      <w:t xml:space="preserve"> and Bents Future Vision Group SCIO</w:t>
    </w:r>
  </w:p>
  <w:p w14:paraId="795C7A12" w14:textId="77777777" w:rsidR="005C58C3" w:rsidRDefault="005C58C3">
    <w:pPr>
      <w:pStyle w:val="Footer"/>
    </w:pPr>
    <w:r>
      <w:t xml:space="preserve">Email – </w:t>
    </w:r>
    <w:hyperlink r:id="rId4" w:history="1">
      <w:r w:rsidRPr="008A6132">
        <w:rPr>
          <w:rStyle w:val="Hyperlink"/>
        </w:rPr>
        <w:t>sbfvg1@gmail.com</w:t>
      </w:r>
    </w:hyperlink>
  </w:p>
  <w:p w14:paraId="795C7A13" w14:textId="77777777" w:rsidR="005C58C3" w:rsidRDefault="005C58C3">
    <w:pPr>
      <w:pStyle w:val="Footer"/>
    </w:pPr>
    <w:r>
      <w:t xml:space="preserve">Facebook - </w:t>
    </w:r>
    <w:hyperlink r:id="rId5" w:history="1">
      <w:r>
        <w:rPr>
          <w:rStyle w:val="Hyperlink"/>
        </w:rPr>
        <w:t>https://www.facebook.com/sbfvg/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5898" w14:textId="77777777" w:rsidR="003E57A4" w:rsidRDefault="003E57A4" w:rsidP="005C58C3">
      <w:pPr>
        <w:spacing w:after="0" w:line="240" w:lineRule="auto"/>
      </w:pPr>
      <w:r>
        <w:separator/>
      </w:r>
    </w:p>
  </w:footnote>
  <w:footnote w:type="continuationSeparator" w:id="0">
    <w:p w14:paraId="5D6C81FC" w14:textId="77777777" w:rsidR="003E57A4" w:rsidRDefault="003E57A4" w:rsidP="005C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B7A6D9D"/>
    <w:multiLevelType w:val="hybridMultilevel"/>
    <w:tmpl w:val="D338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62534">
    <w:abstractNumId w:val="1"/>
  </w:num>
  <w:num w:numId="2" w16cid:durableId="13483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C2"/>
    <w:rsid w:val="00000664"/>
    <w:rsid w:val="00060AC4"/>
    <w:rsid w:val="000B3F0A"/>
    <w:rsid w:val="000E6D55"/>
    <w:rsid w:val="00153E11"/>
    <w:rsid w:val="00172F4F"/>
    <w:rsid w:val="00174A71"/>
    <w:rsid w:val="001B3D10"/>
    <w:rsid w:val="00242226"/>
    <w:rsid w:val="002442C2"/>
    <w:rsid w:val="00262567"/>
    <w:rsid w:val="00297B28"/>
    <w:rsid w:val="00304DC8"/>
    <w:rsid w:val="003E57A4"/>
    <w:rsid w:val="003F5D29"/>
    <w:rsid w:val="004078DF"/>
    <w:rsid w:val="00422062"/>
    <w:rsid w:val="00510776"/>
    <w:rsid w:val="0054523D"/>
    <w:rsid w:val="005C58C3"/>
    <w:rsid w:val="00672F7E"/>
    <w:rsid w:val="006A775E"/>
    <w:rsid w:val="007F093F"/>
    <w:rsid w:val="008131E5"/>
    <w:rsid w:val="00885B91"/>
    <w:rsid w:val="00975DAF"/>
    <w:rsid w:val="009B37A0"/>
    <w:rsid w:val="009C7378"/>
    <w:rsid w:val="009D3DAB"/>
    <w:rsid w:val="00A97CEC"/>
    <w:rsid w:val="00B0595C"/>
    <w:rsid w:val="00B52CB7"/>
    <w:rsid w:val="00B56B2A"/>
    <w:rsid w:val="00BE04AB"/>
    <w:rsid w:val="00DC5802"/>
    <w:rsid w:val="00DD35D8"/>
    <w:rsid w:val="00DD7880"/>
    <w:rsid w:val="00E322B6"/>
    <w:rsid w:val="00ED1204"/>
    <w:rsid w:val="00EE111A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C79DF"/>
  <w15:docId w15:val="{226F4863-3504-4D05-97E0-6B8884C9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7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5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8C3"/>
  </w:style>
  <w:style w:type="paragraph" w:styleId="Footer">
    <w:name w:val="footer"/>
    <w:basedOn w:val="Normal"/>
    <w:link w:val="FooterChar"/>
    <w:uiPriority w:val="99"/>
    <w:unhideWhenUsed/>
    <w:rsid w:val="005C5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fvg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s://www.facebook.com/sbfvg/" TargetMode="External"/><Relationship Id="rId4" Type="http://schemas.openxmlformats.org/officeDocument/2006/relationships/hyperlink" Target="mailto:sbfvg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Jennifer MacIntyre</cp:lastModifiedBy>
  <cp:revision>2</cp:revision>
  <dcterms:created xsi:type="dcterms:W3CDTF">2023-06-04T20:05:00Z</dcterms:created>
  <dcterms:modified xsi:type="dcterms:W3CDTF">2023-06-04T20:05:00Z</dcterms:modified>
</cp:coreProperties>
</file>