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D956" w14:textId="77777777" w:rsidR="00C47A6F" w:rsidRPr="00D36967" w:rsidRDefault="00C47A6F" w:rsidP="00C47A6F">
      <w:pPr>
        <w:ind w:left="-720" w:right="-694"/>
        <w:jc w:val="both"/>
        <w:rPr>
          <w:rFonts w:ascii="Arial" w:hAnsi="Arial" w:cs="Arial"/>
          <w:sz w:val="22"/>
          <w:szCs w:val="22"/>
        </w:rPr>
      </w:pPr>
      <w:r w:rsidRPr="00AF62C6">
        <w:rPr>
          <w:rStyle w:val="Heading3Char"/>
        </w:rPr>
        <w:tab/>
      </w:r>
      <w:r w:rsidRPr="00AF62C6">
        <w:rPr>
          <w:rStyle w:val="Heading3Char"/>
        </w:rPr>
        <w:tab/>
      </w:r>
      <w:r w:rsidRPr="00AF62C6">
        <w:rPr>
          <w:rStyle w:val="Heading3Char"/>
        </w:rPr>
        <w:tab/>
      </w:r>
      <w:r w:rsidRPr="00AF62C6">
        <w:rPr>
          <w:rStyle w:val="Heading3Char"/>
        </w:rPr>
        <w:tab/>
        <w:t xml:space="preserve">      </w:t>
      </w:r>
      <w:r>
        <w:rPr>
          <w:rStyle w:val="Heading3Char"/>
        </w:rPr>
        <w:t xml:space="preserve"> </w:t>
      </w:r>
      <w:r w:rsidRPr="00AF62C6">
        <w:rPr>
          <w:rStyle w:val="Heading3Char"/>
        </w:rPr>
        <w:t xml:space="preserve"> </w:t>
      </w:r>
      <w:r w:rsidRPr="00AF62C6">
        <w:rPr>
          <w:rStyle w:val="Heading3Char"/>
        </w:rPr>
        <w:tab/>
      </w:r>
      <w:r>
        <w:rPr>
          <w:rStyle w:val="Heading3Char"/>
        </w:rPr>
        <w:t xml:space="preserve">                   </w:t>
      </w:r>
    </w:p>
    <w:p w14:paraId="5150D957" w14:textId="28C06345" w:rsidR="00C47A6F" w:rsidRPr="000C22D0" w:rsidRDefault="007D2D49" w:rsidP="007D2D49">
      <w:pPr>
        <w:ind w:left="-720" w:right="-694"/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7AD0CB4" wp14:editId="44CD4FE6">
            <wp:extent cx="2837394" cy="964714"/>
            <wp:effectExtent l="0" t="0" r="0" b="63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394" cy="96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D958" w14:textId="77777777" w:rsidR="00C47A6F" w:rsidRDefault="00C47A6F" w:rsidP="00C47A6F">
      <w:pPr>
        <w:ind w:left="-720" w:right="-694"/>
        <w:jc w:val="both"/>
      </w:pPr>
    </w:p>
    <w:p w14:paraId="2E017A49" w14:textId="77777777" w:rsidR="007D2D49" w:rsidRDefault="007D2D49" w:rsidP="007D2D49">
      <w:pPr>
        <w:ind w:right="-694"/>
        <w:rPr>
          <w:rFonts w:ascii="Arial" w:hAnsi="Arial" w:cs="Arial"/>
          <w:sz w:val="36"/>
          <w:szCs w:val="36"/>
        </w:rPr>
      </w:pPr>
    </w:p>
    <w:p w14:paraId="5150D959" w14:textId="040BF7A7" w:rsidR="009450E9" w:rsidRPr="00F87819" w:rsidRDefault="005C0207" w:rsidP="007D2D49">
      <w:pPr>
        <w:ind w:right="-69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36"/>
          <w:szCs w:val="36"/>
        </w:rPr>
        <w:t>ND:well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DC2E06">
        <w:rPr>
          <w:rFonts w:ascii="Arial" w:hAnsi="Arial" w:cs="Arial"/>
          <w:sz w:val="36"/>
          <w:szCs w:val="36"/>
        </w:rPr>
        <w:t>Service</w:t>
      </w:r>
      <w:r w:rsidR="004B6589">
        <w:rPr>
          <w:rFonts w:ascii="Arial" w:hAnsi="Arial" w:cs="Arial"/>
          <w:sz w:val="36"/>
          <w:szCs w:val="36"/>
        </w:rPr>
        <w:t xml:space="preserve"> Manager</w:t>
      </w:r>
      <w:r w:rsidR="007D2D49">
        <w:rPr>
          <w:noProof/>
        </w:rPr>
        <w:t xml:space="preserve">                              </w:t>
      </w:r>
    </w:p>
    <w:p w14:paraId="5150D95A" w14:textId="7EA39A98" w:rsidR="009450E9" w:rsidRPr="005F5518" w:rsidRDefault="009450E9" w:rsidP="009450E9">
      <w:pPr>
        <w:jc w:val="both"/>
        <w:rPr>
          <w:rFonts w:ascii="Arial" w:hAnsi="Arial" w:cs="Arial"/>
          <w:sz w:val="22"/>
          <w:szCs w:val="22"/>
        </w:rPr>
      </w:pPr>
      <w:r w:rsidRPr="00E05F89">
        <w:rPr>
          <w:rFonts w:ascii="Arial" w:hAnsi="Arial" w:cs="Arial"/>
          <w:b/>
          <w:sz w:val="22"/>
          <w:szCs w:val="22"/>
        </w:rPr>
        <w:t xml:space="preserve">Salary: </w:t>
      </w:r>
      <w:r w:rsidRPr="00E05F89">
        <w:rPr>
          <w:rFonts w:ascii="Arial" w:hAnsi="Arial" w:cs="Arial"/>
          <w:sz w:val="22"/>
          <w:szCs w:val="22"/>
        </w:rPr>
        <w:t>£</w:t>
      </w:r>
      <w:r w:rsidR="00EC70E1" w:rsidRPr="00EC70E1">
        <w:rPr>
          <w:rFonts w:ascii="Arial" w:hAnsi="Arial" w:cs="Arial"/>
          <w:sz w:val="22"/>
          <w:szCs w:val="22"/>
        </w:rPr>
        <w:t>32467</w:t>
      </w:r>
      <w:r w:rsidR="00EC70E1">
        <w:rPr>
          <w:rFonts w:ascii="Arial" w:hAnsi="Arial" w:cs="Arial"/>
          <w:sz w:val="22"/>
          <w:szCs w:val="22"/>
        </w:rPr>
        <w:t xml:space="preserve"> pro rata</w:t>
      </w:r>
    </w:p>
    <w:p w14:paraId="5150D95B" w14:textId="20E66797" w:rsidR="009450E9" w:rsidRPr="005F5518" w:rsidRDefault="009450E9" w:rsidP="009450E9">
      <w:pPr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b/>
          <w:sz w:val="22"/>
          <w:szCs w:val="22"/>
        </w:rPr>
        <w:t xml:space="preserve">Responsible to: </w:t>
      </w:r>
      <w:r w:rsidR="00433447">
        <w:rPr>
          <w:rFonts w:ascii="Arial" w:hAnsi="Arial" w:cs="Arial"/>
          <w:sz w:val="22"/>
          <w:szCs w:val="22"/>
        </w:rPr>
        <w:t>CEO</w:t>
      </w:r>
    </w:p>
    <w:p w14:paraId="5150D95C" w14:textId="77777777" w:rsidR="009450E9" w:rsidRPr="005F5518" w:rsidRDefault="009450E9" w:rsidP="009450E9">
      <w:pPr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b/>
          <w:sz w:val="22"/>
          <w:szCs w:val="22"/>
        </w:rPr>
        <w:t xml:space="preserve">Location: </w:t>
      </w:r>
      <w:smartTag w:uri="urn:schemas-microsoft-com:office:smarttags" w:element="PostalCode">
        <w:smartTag w:uri="urn:schemas-microsoft-com:office:smarttags" w:element="place">
          <w:r w:rsidRPr="005F5518">
            <w:rPr>
              <w:rFonts w:ascii="Arial" w:hAnsi="Arial" w:cs="Arial"/>
              <w:sz w:val="22"/>
              <w:szCs w:val="22"/>
            </w:rPr>
            <w:t>Edinburgh</w:t>
          </w:r>
        </w:smartTag>
      </w:smartTag>
    </w:p>
    <w:p w14:paraId="5150D95D" w14:textId="189B66F2" w:rsidR="009450E9" w:rsidRPr="005F5518" w:rsidRDefault="009450E9" w:rsidP="009450E9">
      <w:pPr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b/>
          <w:sz w:val="22"/>
          <w:szCs w:val="22"/>
        </w:rPr>
        <w:t>Hours:</w:t>
      </w:r>
      <w:r w:rsidRPr="005F5518">
        <w:rPr>
          <w:rFonts w:ascii="Arial" w:hAnsi="Arial" w:cs="Arial"/>
          <w:sz w:val="22"/>
          <w:szCs w:val="22"/>
        </w:rPr>
        <w:t xml:space="preserve"> </w:t>
      </w:r>
      <w:r w:rsidR="00AF7FCD">
        <w:rPr>
          <w:rFonts w:ascii="Arial" w:hAnsi="Arial" w:cs="Arial"/>
          <w:sz w:val="22"/>
          <w:szCs w:val="22"/>
        </w:rPr>
        <w:t>21</w:t>
      </w:r>
      <w:r w:rsidRPr="005F5518">
        <w:rPr>
          <w:rFonts w:ascii="Arial" w:hAnsi="Arial" w:cs="Arial"/>
          <w:sz w:val="22"/>
          <w:szCs w:val="22"/>
        </w:rPr>
        <w:t xml:space="preserve"> hours per week, which may include evenings and weekends where necessary.</w:t>
      </w:r>
    </w:p>
    <w:p w14:paraId="5150D95E" w14:textId="58899E42" w:rsidR="009450E9" w:rsidRPr="005F5518" w:rsidRDefault="009450E9" w:rsidP="009450E9">
      <w:pPr>
        <w:jc w:val="both"/>
        <w:rPr>
          <w:rFonts w:ascii="Arial" w:hAnsi="Arial" w:cs="Arial"/>
          <w:sz w:val="22"/>
          <w:szCs w:val="22"/>
        </w:rPr>
      </w:pPr>
      <w:r w:rsidRPr="005F5518">
        <w:rPr>
          <w:rFonts w:ascii="Arial" w:hAnsi="Arial" w:cs="Arial"/>
          <w:b/>
          <w:sz w:val="22"/>
          <w:szCs w:val="22"/>
        </w:rPr>
        <w:t>Leave entitlement:</w:t>
      </w:r>
      <w:r w:rsidRPr="005F5518">
        <w:rPr>
          <w:rFonts w:ascii="Arial" w:hAnsi="Arial" w:cs="Arial"/>
          <w:sz w:val="22"/>
          <w:szCs w:val="22"/>
        </w:rPr>
        <w:t xml:space="preserve"> 25 days annual leave, plus 10 statutory holidays</w:t>
      </w:r>
      <w:r w:rsidR="00254AF0">
        <w:rPr>
          <w:rFonts w:ascii="Arial" w:hAnsi="Arial" w:cs="Arial"/>
          <w:sz w:val="22"/>
          <w:szCs w:val="22"/>
        </w:rPr>
        <w:t xml:space="preserve">, pro rata if not working a </w:t>
      </w:r>
      <w:proofErr w:type="gramStart"/>
      <w:r w:rsidR="00254AF0">
        <w:rPr>
          <w:rFonts w:ascii="Arial" w:hAnsi="Arial" w:cs="Arial"/>
          <w:sz w:val="22"/>
          <w:szCs w:val="22"/>
        </w:rPr>
        <w:t>5 day</w:t>
      </w:r>
      <w:proofErr w:type="gramEnd"/>
      <w:r w:rsidR="00254AF0">
        <w:rPr>
          <w:rFonts w:ascii="Arial" w:hAnsi="Arial" w:cs="Arial"/>
          <w:sz w:val="22"/>
          <w:szCs w:val="22"/>
        </w:rPr>
        <w:t xml:space="preserve"> week</w:t>
      </w:r>
    </w:p>
    <w:p w14:paraId="5150D95F" w14:textId="77777777" w:rsidR="009450E9" w:rsidRPr="005F5518" w:rsidRDefault="009450E9" w:rsidP="009450E9">
      <w:pPr>
        <w:jc w:val="both"/>
        <w:rPr>
          <w:rFonts w:ascii="Arial" w:hAnsi="Arial" w:cs="Arial"/>
          <w:sz w:val="22"/>
          <w:szCs w:val="22"/>
        </w:rPr>
      </w:pPr>
    </w:p>
    <w:p w14:paraId="5150D960" w14:textId="77777777" w:rsidR="009450E9" w:rsidRPr="00DA3A05" w:rsidRDefault="009450E9" w:rsidP="009450E9">
      <w:pPr>
        <w:jc w:val="both"/>
        <w:rPr>
          <w:rFonts w:ascii="Arial" w:hAnsi="Arial" w:cs="Arial"/>
          <w:b/>
          <w:sz w:val="22"/>
          <w:szCs w:val="22"/>
        </w:rPr>
      </w:pPr>
    </w:p>
    <w:p w14:paraId="5150D961" w14:textId="77777777" w:rsidR="009450E9" w:rsidRPr="00DA3A05" w:rsidRDefault="002543D4" w:rsidP="009450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 of job</w:t>
      </w:r>
    </w:p>
    <w:p w14:paraId="5150D962" w14:textId="77777777" w:rsidR="009450E9" w:rsidRPr="00DA3A05" w:rsidRDefault="009450E9" w:rsidP="009450E9">
      <w:pPr>
        <w:jc w:val="both"/>
        <w:rPr>
          <w:rFonts w:ascii="Arial" w:hAnsi="Arial" w:cs="Arial"/>
          <w:b/>
          <w:sz w:val="22"/>
          <w:szCs w:val="22"/>
        </w:rPr>
      </w:pPr>
    </w:p>
    <w:p w14:paraId="5150D963" w14:textId="7B3B8BDE" w:rsidR="009450E9" w:rsidRPr="00DA3A05" w:rsidRDefault="002543D4" w:rsidP="009450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deliver direct support to </w:t>
      </w:r>
      <w:r w:rsidR="00AF16EA">
        <w:rPr>
          <w:rFonts w:ascii="Arial" w:hAnsi="Arial" w:cs="Arial"/>
          <w:sz w:val="22"/>
          <w:szCs w:val="22"/>
        </w:rPr>
        <w:t xml:space="preserve">autistic </w:t>
      </w:r>
      <w:r>
        <w:rPr>
          <w:rFonts w:ascii="Arial" w:hAnsi="Arial" w:cs="Arial"/>
          <w:sz w:val="22"/>
          <w:szCs w:val="22"/>
        </w:rPr>
        <w:t xml:space="preserve">children </w:t>
      </w:r>
      <w:r w:rsidR="00001B94">
        <w:rPr>
          <w:rFonts w:ascii="Arial" w:hAnsi="Arial" w:cs="Arial"/>
          <w:sz w:val="22"/>
          <w:szCs w:val="22"/>
        </w:rPr>
        <w:t xml:space="preserve">&amp; young people </w:t>
      </w:r>
      <w:r>
        <w:rPr>
          <w:rFonts w:ascii="Arial" w:hAnsi="Arial" w:cs="Arial"/>
          <w:sz w:val="22"/>
          <w:szCs w:val="22"/>
        </w:rPr>
        <w:t xml:space="preserve">and their families, by providing a range of practical strategies to improve </w:t>
      </w:r>
      <w:r w:rsidR="005C0207">
        <w:rPr>
          <w:rFonts w:ascii="Arial" w:hAnsi="Arial" w:cs="Arial"/>
          <w:sz w:val="22"/>
          <w:szCs w:val="22"/>
        </w:rPr>
        <w:t>mental health and wellbeing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50D964" w14:textId="0309323D" w:rsidR="009450E9" w:rsidRPr="00DA3A05" w:rsidRDefault="002543D4" w:rsidP="009450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support the </w:t>
      </w:r>
      <w:r w:rsidR="00433447">
        <w:rPr>
          <w:rFonts w:ascii="Arial" w:hAnsi="Arial" w:cs="Arial"/>
          <w:sz w:val="22"/>
          <w:szCs w:val="22"/>
        </w:rPr>
        <w:t xml:space="preserve">CEO </w:t>
      </w:r>
      <w:r>
        <w:rPr>
          <w:rFonts w:ascii="Arial" w:hAnsi="Arial" w:cs="Arial"/>
          <w:sz w:val="22"/>
          <w:szCs w:val="22"/>
        </w:rPr>
        <w:t>in fulfilling the aims and objectives of the project.</w:t>
      </w:r>
    </w:p>
    <w:p w14:paraId="5150D965" w14:textId="77777777" w:rsidR="005D3EC0" w:rsidRPr="00DA3A05" w:rsidRDefault="005D3EC0" w:rsidP="005D3EC0">
      <w:pPr>
        <w:jc w:val="both"/>
        <w:rPr>
          <w:rFonts w:ascii="Arial" w:hAnsi="Arial" w:cs="Arial"/>
          <w:sz w:val="22"/>
          <w:szCs w:val="22"/>
        </w:rPr>
      </w:pPr>
      <w:r w:rsidRPr="00DA3A05">
        <w:rPr>
          <w:rFonts w:ascii="Arial" w:hAnsi="Arial" w:cs="Arial"/>
          <w:sz w:val="22"/>
          <w:szCs w:val="22"/>
        </w:rPr>
        <w:t>To lead the assessment of families and design of intervention strategies.</w:t>
      </w:r>
    </w:p>
    <w:p w14:paraId="5150D966" w14:textId="3F06C63E" w:rsidR="005D3EC0" w:rsidRPr="00DA3A05" w:rsidRDefault="005D3EC0" w:rsidP="005D3EC0">
      <w:pPr>
        <w:jc w:val="both"/>
        <w:rPr>
          <w:rFonts w:ascii="Arial" w:hAnsi="Arial" w:cs="Arial"/>
          <w:sz w:val="22"/>
          <w:szCs w:val="22"/>
        </w:rPr>
      </w:pPr>
      <w:r w:rsidRPr="00DA3A05">
        <w:rPr>
          <w:rFonts w:ascii="Arial" w:hAnsi="Arial" w:cs="Arial"/>
          <w:sz w:val="22"/>
          <w:szCs w:val="22"/>
        </w:rPr>
        <w:t xml:space="preserve">To supervise and support Project Workers in the delivery of </w:t>
      </w:r>
      <w:r w:rsidR="009E67A3">
        <w:rPr>
          <w:rFonts w:ascii="Arial" w:hAnsi="Arial" w:cs="Arial"/>
          <w:sz w:val="22"/>
          <w:szCs w:val="22"/>
        </w:rPr>
        <w:t xml:space="preserve">1:1 and </w:t>
      </w:r>
      <w:r w:rsidR="00433447">
        <w:rPr>
          <w:rFonts w:ascii="Arial" w:hAnsi="Arial" w:cs="Arial"/>
          <w:sz w:val="22"/>
          <w:szCs w:val="22"/>
        </w:rPr>
        <w:t>group-based</w:t>
      </w:r>
      <w:r w:rsidR="009E67A3">
        <w:rPr>
          <w:rFonts w:ascii="Arial" w:hAnsi="Arial" w:cs="Arial"/>
          <w:sz w:val="22"/>
          <w:szCs w:val="22"/>
        </w:rPr>
        <w:t xml:space="preserve"> </w:t>
      </w:r>
      <w:r w:rsidRPr="00DA3A05">
        <w:rPr>
          <w:rFonts w:ascii="Arial" w:hAnsi="Arial" w:cs="Arial"/>
          <w:sz w:val="22"/>
          <w:szCs w:val="22"/>
        </w:rPr>
        <w:t>intervention work with families.</w:t>
      </w:r>
    </w:p>
    <w:p w14:paraId="5150D967" w14:textId="352EA4EB" w:rsidR="009450E9" w:rsidRPr="00DA3A05" w:rsidRDefault="00BA240D" w:rsidP="009450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0944B3">
        <w:rPr>
          <w:rFonts w:ascii="Arial" w:hAnsi="Arial" w:cs="Arial"/>
          <w:sz w:val="22"/>
          <w:szCs w:val="22"/>
        </w:rPr>
        <w:t xml:space="preserve">work with partner agencies and </w:t>
      </w:r>
      <w:r>
        <w:rPr>
          <w:rFonts w:ascii="Arial" w:hAnsi="Arial" w:cs="Arial"/>
          <w:sz w:val="22"/>
          <w:szCs w:val="22"/>
        </w:rPr>
        <w:t>contribute to project and service developments.</w:t>
      </w:r>
    </w:p>
    <w:p w14:paraId="5150D968" w14:textId="77777777" w:rsidR="009450E9" w:rsidRPr="00DA3A05" w:rsidRDefault="009450E9" w:rsidP="009450E9">
      <w:pPr>
        <w:jc w:val="both"/>
        <w:rPr>
          <w:rFonts w:ascii="Arial" w:hAnsi="Arial" w:cs="Arial"/>
          <w:sz w:val="22"/>
          <w:szCs w:val="22"/>
        </w:rPr>
      </w:pPr>
    </w:p>
    <w:p w14:paraId="5150D969" w14:textId="77777777" w:rsidR="009450E9" w:rsidRPr="00DA3A05" w:rsidRDefault="002543D4" w:rsidP="009450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Key Responsibilities </w:t>
      </w:r>
    </w:p>
    <w:p w14:paraId="5150D96A" w14:textId="77777777" w:rsidR="009450E9" w:rsidRPr="00DA3A05" w:rsidRDefault="009450E9" w:rsidP="009450E9">
      <w:pPr>
        <w:jc w:val="both"/>
        <w:rPr>
          <w:rFonts w:ascii="Arial" w:hAnsi="Arial" w:cs="Arial"/>
          <w:sz w:val="22"/>
          <w:szCs w:val="22"/>
        </w:rPr>
      </w:pPr>
    </w:p>
    <w:p w14:paraId="5150D96B" w14:textId="77777777" w:rsidR="00BA240D" w:rsidRDefault="00BA240D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Development and management of specific service offers.</w:t>
      </w:r>
    </w:p>
    <w:p w14:paraId="5150D96C" w14:textId="63668BC1" w:rsidR="009450E9" w:rsidRPr="00FD191A" w:rsidRDefault="002543D4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FD191A">
        <w:rPr>
          <w:rFonts w:ascii="Arial" w:hAnsi="Arial" w:cs="Arial"/>
          <w:sz w:val="22"/>
          <w:szCs w:val="22"/>
        </w:rPr>
        <w:t xml:space="preserve">Communicate effectively with </w:t>
      </w:r>
      <w:r w:rsidR="00AE11BF">
        <w:rPr>
          <w:rFonts w:ascii="Arial" w:hAnsi="Arial" w:cs="Arial"/>
          <w:sz w:val="22"/>
          <w:szCs w:val="22"/>
        </w:rPr>
        <w:t xml:space="preserve">autistic </w:t>
      </w:r>
      <w:r w:rsidRPr="00FD191A">
        <w:rPr>
          <w:rFonts w:ascii="Arial" w:hAnsi="Arial" w:cs="Arial"/>
          <w:sz w:val="22"/>
          <w:szCs w:val="22"/>
        </w:rPr>
        <w:t>children</w:t>
      </w:r>
      <w:r w:rsidR="00AE11BF">
        <w:rPr>
          <w:rFonts w:ascii="Arial" w:hAnsi="Arial" w:cs="Arial"/>
          <w:sz w:val="22"/>
          <w:szCs w:val="22"/>
        </w:rPr>
        <w:t xml:space="preserve"> </w:t>
      </w:r>
      <w:r w:rsidRPr="00FD191A">
        <w:rPr>
          <w:rFonts w:ascii="Arial" w:hAnsi="Arial" w:cs="Arial"/>
          <w:sz w:val="22"/>
          <w:szCs w:val="22"/>
        </w:rPr>
        <w:t>and their families.</w:t>
      </w:r>
    </w:p>
    <w:p w14:paraId="5150D96D" w14:textId="5D6C55B8" w:rsidR="009450E9" w:rsidRPr="00FD191A" w:rsidRDefault="00767522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referrals to the service.</w:t>
      </w:r>
    </w:p>
    <w:p w14:paraId="5150D96E" w14:textId="49A1A012" w:rsidR="009450E9" w:rsidRPr="00FD191A" w:rsidRDefault="005D3EC0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FD191A">
        <w:rPr>
          <w:rFonts w:ascii="Arial" w:hAnsi="Arial" w:cs="Arial"/>
          <w:sz w:val="22"/>
          <w:szCs w:val="22"/>
        </w:rPr>
        <w:t xml:space="preserve">Oversee the development </w:t>
      </w:r>
      <w:r w:rsidR="009450E9" w:rsidRPr="00FD191A">
        <w:rPr>
          <w:rFonts w:ascii="Arial" w:hAnsi="Arial" w:cs="Arial"/>
          <w:sz w:val="22"/>
          <w:szCs w:val="22"/>
        </w:rPr>
        <w:t xml:space="preserve">of individual support strategies for </w:t>
      </w:r>
      <w:r w:rsidR="00E22CFA">
        <w:rPr>
          <w:rFonts w:ascii="Arial" w:hAnsi="Arial" w:cs="Arial"/>
          <w:sz w:val="22"/>
          <w:szCs w:val="22"/>
        </w:rPr>
        <w:t xml:space="preserve">autistic </w:t>
      </w:r>
      <w:r w:rsidR="009450E9" w:rsidRPr="00FD191A">
        <w:rPr>
          <w:rFonts w:ascii="Arial" w:hAnsi="Arial" w:cs="Arial"/>
          <w:sz w:val="22"/>
          <w:szCs w:val="22"/>
        </w:rPr>
        <w:t>children</w:t>
      </w:r>
      <w:r w:rsidR="00E22CFA">
        <w:rPr>
          <w:rFonts w:ascii="Arial" w:hAnsi="Arial" w:cs="Arial"/>
          <w:sz w:val="22"/>
          <w:szCs w:val="22"/>
        </w:rPr>
        <w:t xml:space="preserve"> and young people</w:t>
      </w:r>
      <w:r w:rsidR="009450E9" w:rsidRPr="00FD191A">
        <w:rPr>
          <w:rFonts w:ascii="Arial" w:hAnsi="Arial" w:cs="Arial"/>
          <w:sz w:val="22"/>
          <w:szCs w:val="22"/>
        </w:rPr>
        <w:t>.</w:t>
      </w:r>
    </w:p>
    <w:p w14:paraId="5150D96F" w14:textId="3C851804" w:rsidR="00FD191A" w:rsidRDefault="00FD191A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Contribute to the </w:t>
      </w:r>
      <w:r w:rsidR="00767522">
        <w:rPr>
          <w:rFonts w:ascii="Arial" w:hAnsi="Arial" w:cs="Arial"/>
          <w:sz w:val="22"/>
          <w:szCs w:val="22"/>
        </w:rPr>
        <w:t xml:space="preserve">design and </w:t>
      </w:r>
      <w:r>
        <w:rPr>
          <w:rFonts w:ascii="Arial" w:hAnsi="Arial" w:cs="Arial"/>
          <w:sz w:val="22"/>
          <w:szCs w:val="22"/>
        </w:rPr>
        <w:t xml:space="preserve">delivery of a program of </w:t>
      </w:r>
      <w:r w:rsidR="00767522">
        <w:rPr>
          <w:rFonts w:ascii="Arial" w:hAnsi="Arial" w:cs="Arial"/>
          <w:sz w:val="22"/>
          <w:szCs w:val="22"/>
        </w:rPr>
        <w:t xml:space="preserve">group </w:t>
      </w:r>
      <w:r>
        <w:rPr>
          <w:rFonts w:ascii="Arial" w:hAnsi="Arial" w:cs="Arial"/>
          <w:sz w:val="22"/>
          <w:szCs w:val="22"/>
        </w:rPr>
        <w:t>supports for our beneficiaries.</w:t>
      </w:r>
    </w:p>
    <w:p w14:paraId="16632B84" w14:textId="77777777" w:rsidR="006D7451" w:rsidRPr="003B10C9" w:rsidRDefault="006D7451" w:rsidP="006D7451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FD191A">
        <w:rPr>
          <w:rFonts w:ascii="Arial" w:hAnsi="Arial" w:cs="Arial"/>
          <w:sz w:val="22"/>
          <w:szCs w:val="22"/>
        </w:rPr>
        <w:t>Supervise intervention work carried out by other team members</w:t>
      </w:r>
      <w:r>
        <w:rPr>
          <w:rFonts w:ascii="Arial" w:hAnsi="Arial" w:cs="Arial"/>
          <w:sz w:val="22"/>
          <w:szCs w:val="22"/>
        </w:rPr>
        <w:t>.</w:t>
      </w:r>
    </w:p>
    <w:p w14:paraId="53CCB16A" w14:textId="6EBF17E1" w:rsidR="006D7451" w:rsidRDefault="006D7451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support and supervision to service delivery staff.</w:t>
      </w:r>
    </w:p>
    <w:p w14:paraId="5150D970" w14:textId="2C8A618A" w:rsidR="009450E9" w:rsidRDefault="002543D4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FD191A">
        <w:rPr>
          <w:rFonts w:ascii="Arial" w:hAnsi="Arial" w:cs="Arial"/>
          <w:sz w:val="22"/>
          <w:szCs w:val="22"/>
        </w:rPr>
        <w:t>Keep accurate and comprehensive records of work undertaken</w:t>
      </w:r>
      <w:r w:rsidR="004853FD">
        <w:rPr>
          <w:rFonts w:ascii="Arial" w:hAnsi="Arial" w:cs="Arial"/>
          <w:sz w:val="22"/>
          <w:szCs w:val="22"/>
        </w:rPr>
        <w:t xml:space="preserve"> and ensure completion o</w:t>
      </w:r>
      <w:r w:rsidR="00597E69">
        <w:rPr>
          <w:rFonts w:ascii="Arial" w:hAnsi="Arial" w:cs="Arial"/>
          <w:sz w:val="22"/>
          <w:szCs w:val="22"/>
        </w:rPr>
        <w:t>f</w:t>
      </w:r>
      <w:r w:rsidR="004853FD">
        <w:rPr>
          <w:rFonts w:ascii="Arial" w:hAnsi="Arial" w:cs="Arial"/>
          <w:sz w:val="22"/>
          <w:szCs w:val="22"/>
        </w:rPr>
        <w:t xml:space="preserve"> monitoring systems</w:t>
      </w:r>
      <w:r w:rsidRPr="00FD191A">
        <w:rPr>
          <w:rFonts w:ascii="Arial" w:hAnsi="Arial" w:cs="Arial"/>
          <w:sz w:val="22"/>
          <w:szCs w:val="22"/>
        </w:rPr>
        <w:t>.</w:t>
      </w:r>
    </w:p>
    <w:p w14:paraId="094CCBF9" w14:textId="78311A48" w:rsidR="00433447" w:rsidRPr="00FD191A" w:rsidRDefault="00433447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433447">
        <w:rPr>
          <w:rFonts w:ascii="Arial" w:hAnsi="Arial" w:cs="Arial"/>
          <w:sz w:val="22"/>
          <w:szCs w:val="22"/>
        </w:rPr>
        <w:t>valuat</w:t>
      </w:r>
      <w:r>
        <w:rPr>
          <w:rFonts w:ascii="Arial" w:hAnsi="Arial" w:cs="Arial"/>
          <w:sz w:val="22"/>
          <w:szCs w:val="22"/>
        </w:rPr>
        <w:t>e</w:t>
      </w:r>
      <w:r w:rsidRPr="004334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433447">
        <w:rPr>
          <w:rFonts w:ascii="Arial" w:hAnsi="Arial" w:cs="Arial"/>
          <w:sz w:val="22"/>
          <w:szCs w:val="22"/>
        </w:rPr>
        <w:t>quality of service</w:t>
      </w:r>
      <w:proofErr w:type="gramEnd"/>
      <w:r w:rsidRPr="004334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delivery </w:t>
      </w:r>
      <w:r w:rsidRPr="00433447">
        <w:rPr>
          <w:rFonts w:ascii="Arial" w:hAnsi="Arial" w:cs="Arial"/>
          <w:sz w:val="22"/>
          <w:szCs w:val="22"/>
        </w:rPr>
        <w:t>and report on outcomes</w:t>
      </w:r>
      <w:r>
        <w:rPr>
          <w:rFonts w:ascii="Arial" w:hAnsi="Arial" w:cs="Arial"/>
          <w:sz w:val="22"/>
          <w:szCs w:val="22"/>
        </w:rPr>
        <w:t>.</w:t>
      </w:r>
    </w:p>
    <w:p w14:paraId="5150D971" w14:textId="58F734E2" w:rsidR="009450E9" w:rsidRPr="00FD191A" w:rsidRDefault="002543D4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FD191A">
        <w:rPr>
          <w:rFonts w:ascii="Arial" w:hAnsi="Arial" w:cs="Arial"/>
          <w:sz w:val="22"/>
          <w:szCs w:val="22"/>
        </w:rPr>
        <w:t>Maintain a high standard of practice, ensuring that all work is undertaken in accordance with the aims</w:t>
      </w:r>
      <w:r w:rsidR="00CF55B2">
        <w:rPr>
          <w:rFonts w:ascii="Arial" w:hAnsi="Arial" w:cs="Arial"/>
          <w:sz w:val="22"/>
          <w:szCs w:val="22"/>
        </w:rPr>
        <w:t>,</w:t>
      </w:r>
      <w:r w:rsidRPr="00FD191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D191A">
        <w:rPr>
          <w:rFonts w:ascii="Arial" w:hAnsi="Arial" w:cs="Arial"/>
          <w:sz w:val="22"/>
          <w:szCs w:val="22"/>
        </w:rPr>
        <w:t>objectives</w:t>
      </w:r>
      <w:proofErr w:type="gramEnd"/>
      <w:r w:rsidRPr="00FD191A">
        <w:rPr>
          <w:rFonts w:ascii="Arial" w:hAnsi="Arial" w:cs="Arial"/>
          <w:sz w:val="22"/>
          <w:szCs w:val="22"/>
        </w:rPr>
        <w:t xml:space="preserve"> </w:t>
      </w:r>
      <w:r w:rsidR="00CF55B2">
        <w:rPr>
          <w:rFonts w:ascii="Arial" w:hAnsi="Arial" w:cs="Arial"/>
          <w:sz w:val="22"/>
          <w:szCs w:val="22"/>
        </w:rPr>
        <w:t xml:space="preserve">and values </w:t>
      </w:r>
      <w:r w:rsidRPr="00FD191A">
        <w:rPr>
          <w:rFonts w:ascii="Arial" w:hAnsi="Arial" w:cs="Arial"/>
          <w:sz w:val="22"/>
          <w:szCs w:val="22"/>
        </w:rPr>
        <w:t>of Tailor Ed Foundation.</w:t>
      </w:r>
    </w:p>
    <w:p w14:paraId="5150D972" w14:textId="77777777" w:rsidR="009450E9" w:rsidRPr="00FD191A" w:rsidRDefault="002543D4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FD191A">
        <w:rPr>
          <w:rFonts w:ascii="Arial" w:hAnsi="Arial" w:cs="Arial"/>
          <w:sz w:val="22"/>
          <w:szCs w:val="22"/>
        </w:rPr>
        <w:t>Understand fully at all times the need for confidentiality and sensitivity in all areas of work.</w:t>
      </w:r>
    </w:p>
    <w:p w14:paraId="5150D973" w14:textId="43F6CDEB" w:rsidR="009450E9" w:rsidRPr="00FD191A" w:rsidRDefault="002543D4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FD191A">
        <w:rPr>
          <w:rFonts w:ascii="Arial" w:hAnsi="Arial" w:cs="Arial"/>
          <w:sz w:val="22"/>
          <w:szCs w:val="22"/>
        </w:rPr>
        <w:t xml:space="preserve">Contribute to effective teamwork of the project and </w:t>
      </w:r>
      <w:r w:rsidR="00B32964">
        <w:rPr>
          <w:rFonts w:ascii="Arial" w:hAnsi="Arial" w:cs="Arial"/>
          <w:sz w:val="22"/>
          <w:szCs w:val="22"/>
        </w:rPr>
        <w:t xml:space="preserve">the organisation and </w:t>
      </w:r>
      <w:r w:rsidRPr="00FD191A">
        <w:rPr>
          <w:rFonts w:ascii="Arial" w:hAnsi="Arial" w:cs="Arial"/>
          <w:sz w:val="22"/>
          <w:szCs w:val="22"/>
        </w:rPr>
        <w:t>encourage an open and communicative environment.</w:t>
      </w:r>
    </w:p>
    <w:p w14:paraId="5150D975" w14:textId="00B47323" w:rsidR="00161FA0" w:rsidRPr="00FD191A" w:rsidRDefault="00F93EFE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FD191A">
        <w:rPr>
          <w:rFonts w:ascii="Arial" w:hAnsi="Arial" w:cs="Arial"/>
          <w:sz w:val="22"/>
          <w:szCs w:val="22"/>
        </w:rPr>
        <w:t>Contribute to the development and delivery of training workshops</w:t>
      </w:r>
      <w:r w:rsidR="009078CC">
        <w:rPr>
          <w:rFonts w:ascii="Arial" w:hAnsi="Arial" w:cs="Arial"/>
          <w:sz w:val="22"/>
          <w:szCs w:val="22"/>
        </w:rPr>
        <w:t>.</w:t>
      </w:r>
    </w:p>
    <w:p w14:paraId="5150D976" w14:textId="4CE0D459" w:rsidR="009450E9" w:rsidRPr="00FD191A" w:rsidRDefault="009450E9" w:rsidP="009450E9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FD191A">
        <w:rPr>
          <w:rFonts w:ascii="Arial" w:hAnsi="Arial" w:cs="Arial"/>
          <w:sz w:val="22"/>
          <w:szCs w:val="22"/>
        </w:rPr>
        <w:t xml:space="preserve">Undertake any appropriate duties as requested by the </w:t>
      </w:r>
      <w:r w:rsidR="00C61BF3">
        <w:rPr>
          <w:rFonts w:ascii="Arial" w:hAnsi="Arial" w:cs="Arial"/>
          <w:sz w:val="22"/>
          <w:szCs w:val="22"/>
        </w:rPr>
        <w:t>CEO</w:t>
      </w:r>
      <w:r w:rsidRPr="00FD191A">
        <w:rPr>
          <w:rFonts w:ascii="Arial" w:hAnsi="Arial" w:cs="Arial"/>
          <w:sz w:val="22"/>
          <w:szCs w:val="22"/>
        </w:rPr>
        <w:t xml:space="preserve"> to further the aims and objectives of Tailor Ed Foundation.</w:t>
      </w:r>
    </w:p>
    <w:p w14:paraId="5150D977" w14:textId="77777777" w:rsidR="009450E9" w:rsidRPr="00FE1737" w:rsidRDefault="009450E9" w:rsidP="009450E9">
      <w:pPr>
        <w:jc w:val="both"/>
        <w:rPr>
          <w:rFonts w:ascii="Arial" w:hAnsi="Arial" w:cs="Arial"/>
        </w:rPr>
      </w:pPr>
    </w:p>
    <w:p w14:paraId="5150D978" w14:textId="77777777" w:rsidR="009450E9" w:rsidRPr="006C165E" w:rsidRDefault="009450E9" w:rsidP="009450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6C165E">
        <w:rPr>
          <w:rFonts w:ascii="Arial" w:hAnsi="Arial" w:cs="Arial"/>
          <w:b/>
          <w:sz w:val="22"/>
          <w:szCs w:val="22"/>
          <w:u w:val="single"/>
        </w:rPr>
        <w:lastRenderedPageBreak/>
        <w:t>Person Specification</w:t>
      </w:r>
    </w:p>
    <w:p w14:paraId="5150D979" w14:textId="77777777" w:rsidR="009450E9" w:rsidRPr="00210008" w:rsidRDefault="009450E9" w:rsidP="009450E9">
      <w:pPr>
        <w:jc w:val="center"/>
        <w:rPr>
          <w:rFonts w:ascii="Arial" w:hAnsi="Arial" w:cs="Arial"/>
          <w:b/>
          <w:sz w:val="22"/>
          <w:szCs w:val="22"/>
        </w:rPr>
      </w:pPr>
    </w:p>
    <w:p w14:paraId="5150D97A" w14:textId="77777777" w:rsidR="009450E9" w:rsidRDefault="009450E9" w:rsidP="009450E9">
      <w:pPr>
        <w:jc w:val="both"/>
      </w:pPr>
    </w:p>
    <w:p w14:paraId="5150D97B" w14:textId="77777777" w:rsidR="009450E9" w:rsidRPr="00012FE0" w:rsidRDefault="009450E9" w:rsidP="009450E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2FE0">
        <w:rPr>
          <w:rFonts w:ascii="Arial" w:hAnsi="Arial" w:cs="Arial"/>
          <w:b/>
          <w:sz w:val="22"/>
          <w:szCs w:val="22"/>
          <w:u w:val="single"/>
        </w:rPr>
        <w:t>Skills/abilities</w:t>
      </w:r>
    </w:p>
    <w:p w14:paraId="5150D97D" w14:textId="77777777" w:rsidR="009450E9" w:rsidRPr="00012FE0" w:rsidRDefault="009450E9" w:rsidP="009450E9">
      <w:pPr>
        <w:jc w:val="both"/>
        <w:rPr>
          <w:rFonts w:ascii="Arial" w:hAnsi="Arial" w:cs="Arial"/>
          <w:b/>
          <w:sz w:val="22"/>
          <w:szCs w:val="22"/>
        </w:rPr>
      </w:pPr>
      <w:r w:rsidRPr="00012FE0">
        <w:rPr>
          <w:rFonts w:ascii="Arial" w:hAnsi="Arial" w:cs="Arial"/>
          <w:b/>
          <w:sz w:val="22"/>
          <w:szCs w:val="22"/>
        </w:rPr>
        <w:t>Essential</w:t>
      </w:r>
    </w:p>
    <w:p w14:paraId="5150D97E" w14:textId="77777777" w:rsidR="002D227A" w:rsidRDefault="002D227A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 development and management skills.</w:t>
      </w:r>
    </w:p>
    <w:p w14:paraId="7724C938" w14:textId="42E51758" w:rsidR="00C70A85" w:rsidRDefault="00C70A85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840E28">
        <w:rPr>
          <w:rFonts w:ascii="Arial" w:hAnsi="Arial" w:cs="Arial"/>
          <w:sz w:val="22"/>
          <w:szCs w:val="22"/>
        </w:rPr>
        <w:t xml:space="preserve">support and </w:t>
      </w:r>
      <w:r>
        <w:rPr>
          <w:rFonts w:ascii="Arial" w:hAnsi="Arial" w:cs="Arial"/>
          <w:sz w:val="22"/>
          <w:szCs w:val="22"/>
        </w:rPr>
        <w:t>supervision skills.</w:t>
      </w:r>
    </w:p>
    <w:p w14:paraId="5150D97F" w14:textId="77777777" w:rsidR="009450E9" w:rsidRPr="00DA3A05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A3A05">
        <w:rPr>
          <w:rFonts w:ascii="Arial" w:hAnsi="Arial" w:cs="Arial"/>
          <w:sz w:val="22"/>
          <w:szCs w:val="22"/>
        </w:rPr>
        <w:t xml:space="preserve">Effective written communication skills, including the ability to complete recording systems and support plans. </w:t>
      </w:r>
    </w:p>
    <w:p w14:paraId="5150D980" w14:textId="1EB49D5E" w:rsidR="009450E9" w:rsidRPr="00DA3A05" w:rsidRDefault="002543D4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communicate effectively with a range of people, including </w:t>
      </w:r>
      <w:r w:rsidR="00682515">
        <w:rPr>
          <w:rFonts w:ascii="Arial" w:hAnsi="Arial" w:cs="Arial"/>
          <w:sz w:val="22"/>
          <w:szCs w:val="22"/>
        </w:rPr>
        <w:t xml:space="preserve">autistic </w:t>
      </w:r>
      <w:r>
        <w:rPr>
          <w:rFonts w:ascii="Arial" w:hAnsi="Arial" w:cs="Arial"/>
          <w:sz w:val="22"/>
          <w:szCs w:val="22"/>
        </w:rPr>
        <w:t xml:space="preserve">children </w:t>
      </w:r>
      <w:r w:rsidR="00682515">
        <w:rPr>
          <w:rFonts w:ascii="Arial" w:hAnsi="Arial" w:cs="Arial"/>
          <w:sz w:val="22"/>
          <w:szCs w:val="22"/>
        </w:rPr>
        <w:t>&amp; young people,</w:t>
      </w:r>
      <w:r>
        <w:rPr>
          <w:rFonts w:ascii="Arial" w:hAnsi="Arial" w:cs="Arial"/>
          <w:sz w:val="22"/>
          <w:szCs w:val="22"/>
        </w:rPr>
        <w:t xml:space="preserve"> their </w:t>
      </w:r>
      <w:proofErr w:type="gramStart"/>
      <w:r>
        <w:rPr>
          <w:rFonts w:ascii="Arial" w:hAnsi="Arial" w:cs="Arial"/>
          <w:sz w:val="22"/>
          <w:szCs w:val="22"/>
        </w:rPr>
        <w:t>families</w:t>
      </w:r>
      <w:proofErr w:type="gramEnd"/>
      <w:r>
        <w:rPr>
          <w:rFonts w:ascii="Arial" w:hAnsi="Arial" w:cs="Arial"/>
          <w:sz w:val="22"/>
          <w:szCs w:val="22"/>
        </w:rPr>
        <w:t xml:space="preserve"> and other professionals.</w:t>
      </w:r>
    </w:p>
    <w:p w14:paraId="7BA9638F" w14:textId="2BF5F4C6" w:rsidR="00433447" w:rsidRDefault="00433447" w:rsidP="005D3EC0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</w:t>
      </w:r>
      <w:r w:rsidRPr="00433447">
        <w:rPr>
          <w:rFonts w:ascii="Arial" w:hAnsi="Arial" w:cs="Arial"/>
          <w:sz w:val="22"/>
          <w:szCs w:val="22"/>
        </w:rPr>
        <w:t xml:space="preserve"> build positive relationships </w:t>
      </w:r>
      <w:r>
        <w:rPr>
          <w:rFonts w:ascii="Arial" w:hAnsi="Arial" w:cs="Arial"/>
          <w:sz w:val="22"/>
          <w:szCs w:val="22"/>
        </w:rPr>
        <w:t xml:space="preserve">and working partnerships </w:t>
      </w:r>
      <w:r w:rsidR="00AB7D80">
        <w:rPr>
          <w:rFonts w:ascii="Arial" w:hAnsi="Arial" w:cs="Arial"/>
          <w:sz w:val="22"/>
          <w:szCs w:val="22"/>
        </w:rPr>
        <w:t xml:space="preserve">internally and </w:t>
      </w:r>
      <w:r w:rsidRPr="00433447">
        <w:rPr>
          <w:rFonts w:ascii="Arial" w:hAnsi="Arial" w:cs="Arial"/>
          <w:sz w:val="22"/>
          <w:szCs w:val="22"/>
        </w:rPr>
        <w:t xml:space="preserve">with other agencies in </w:t>
      </w:r>
      <w:r>
        <w:rPr>
          <w:rFonts w:ascii="Arial" w:hAnsi="Arial" w:cs="Arial"/>
          <w:sz w:val="22"/>
          <w:szCs w:val="22"/>
        </w:rPr>
        <w:t xml:space="preserve">both the </w:t>
      </w:r>
      <w:r w:rsidRPr="00433447">
        <w:rPr>
          <w:rFonts w:ascii="Arial" w:hAnsi="Arial" w:cs="Arial"/>
          <w:sz w:val="22"/>
          <w:szCs w:val="22"/>
        </w:rPr>
        <w:t>statutory and voluntary sector</w:t>
      </w:r>
      <w:r>
        <w:rPr>
          <w:rFonts w:ascii="Arial" w:hAnsi="Arial" w:cs="Arial"/>
          <w:sz w:val="22"/>
          <w:szCs w:val="22"/>
        </w:rPr>
        <w:t>.</w:t>
      </w:r>
    </w:p>
    <w:p w14:paraId="5150D981" w14:textId="77B52716" w:rsidR="005D3EC0" w:rsidRPr="00DA3A05" w:rsidRDefault="005D3EC0" w:rsidP="005D3EC0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A3A05">
        <w:rPr>
          <w:rFonts w:ascii="Arial" w:hAnsi="Arial" w:cs="Arial"/>
          <w:sz w:val="22"/>
          <w:szCs w:val="22"/>
        </w:rPr>
        <w:t>Ability to assess the needs of a</w:t>
      </w:r>
      <w:r w:rsidR="00C52CE8">
        <w:rPr>
          <w:rFonts w:ascii="Arial" w:hAnsi="Arial" w:cs="Arial"/>
          <w:sz w:val="22"/>
          <w:szCs w:val="22"/>
        </w:rPr>
        <w:t>n autistic</w:t>
      </w:r>
      <w:r w:rsidRPr="00DA3A05">
        <w:rPr>
          <w:rFonts w:ascii="Arial" w:hAnsi="Arial" w:cs="Arial"/>
          <w:sz w:val="22"/>
          <w:szCs w:val="22"/>
        </w:rPr>
        <w:t xml:space="preserve"> child and their family.</w:t>
      </w:r>
    </w:p>
    <w:p w14:paraId="5150D982" w14:textId="7AF3AEF4" w:rsidR="005D3EC0" w:rsidRPr="00DA3A05" w:rsidRDefault="005D3EC0" w:rsidP="005D3EC0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A3A05">
        <w:rPr>
          <w:rFonts w:ascii="Arial" w:hAnsi="Arial" w:cs="Arial"/>
          <w:sz w:val="22"/>
          <w:szCs w:val="22"/>
        </w:rPr>
        <w:t xml:space="preserve">Ability to design </w:t>
      </w:r>
      <w:r w:rsidR="00654E20">
        <w:rPr>
          <w:rFonts w:ascii="Arial" w:hAnsi="Arial" w:cs="Arial"/>
          <w:sz w:val="22"/>
          <w:szCs w:val="22"/>
        </w:rPr>
        <w:t xml:space="preserve">individual </w:t>
      </w:r>
      <w:r w:rsidRPr="00DA3A05">
        <w:rPr>
          <w:rFonts w:ascii="Arial" w:hAnsi="Arial" w:cs="Arial"/>
          <w:sz w:val="22"/>
          <w:szCs w:val="22"/>
        </w:rPr>
        <w:t>intervention strategies.</w:t>
      </w:r>
    </w:p>
    <w:p w14:paraId="5F23D612" w14:textId="43556513" w:rsidR="00654E20" w:rsidRPr="00DA3A05" w:rsidRDefault="00654E20" w:rsidP="00654E20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design group-based interventions and supports.</w:t>
      </w:r>
    </w:p>
    <w:p w14:paraId="1CE955B8" w14:textId="77777777" w:rsidR="0015130F" w:rsidRDefault="005D3EC0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A3A05">
        <w:rPr>
          <w:rFonts w:ascii="Arial" w:hAnsi="Arial" w:cs="Arial"/>
          <w:sz w:val="22"/>
          <w:szCs w:val="22"/>
        </w:rPr>
        <w:t>Ability to supervise and contribute to interventions undertaken by other team members.</w:t>
      </w:r>
    </w:p>
    <w:p w14:paraId="7E3F2129" w14:textId="7B7A4656" w:rsidR="00433447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A3A05">
        <w:rPr>
          <w:rFonts w:ascii="Arial" w:hAnsi="Arial" w:cs="Arial"/>
          <w:sz w:val="22"/>
          <w:szCs w:val="22"/>
        </w:rPr>
        <w:t>Good evaluation and</w:t>
      </w:r>
      <w:r w:rsidR="00433447">
        <w:rPr>
          <w:rFonts w:ascii="Arial" w:hAnsi="Arial" w:cs="Arial"/>
          <w:sz w:val="22"/>
          <w:szCs w:val="22"/>
        </w:rPr>
        <w:t xml:space="preserve"> outcome monitoring skills.</w:t>
      </w:r>
    </w:p>
    <w:p w14:paraId="5150D984" w14:textId="05CCC606" w:rsidR="009450E9" w:rsidRPr="00DA3A05" w:rsidRDefault="00433447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assess and manage</w:t>
      </w:r>
      <w:r w:rsidR="009450E9" w:rsidRPr="00DA3A05">
        <w:rPr>
          <w:rFonts w:ascii="Arial" w:hAnsi="Arial" w:cs="Arial"/>
          <w:sz w:val="22"/>
          <w:szCs w:val="22"/>
        </w:rPr>
        <w:t xml:space="preserve"> risk.</w:t>
      </w:r>
    </w:p>
    <w:p w14:paraId="5150D985" w14:textId="237A1AB9" w:rsidR="009450E9" w:rsidRPr="00DA3A05" w:rsidRDefault="002543D4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sensitively within a family home.</w:t>
      </w:r>
    </w:p>
    <w:p w14:paraId="5150D986" w14:textId="1738EFFF" w:rsidR="009450E9" w:rsidRPr="00DA3A05" w:rsidRDefault="002543D4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work professionally </w:t>
      </w:r>
      <w:r w:rsidR="00013B12">
        <w:rPr>
          <w:rFonts w:ascii="Arial" w:hAnsi="Arial" w:cs="Arial"/>
          <w:sz w:val="22"/>
          <w:szCs w:val="22"/>
        </w:rPr>
        <w:t xml:space="preserve">and in partnership </w:t>
      </w:r>
      <w:r>
        <w:rPr>
          <w:rFonts w:ascii="Arial" w:hAnsi="Arial" w:cs="Arial"/>
          <w:sz w:val="22"/>
          <w:szCs w:val="22"/>
        </w:rPr>
        <w:t>with other voluntary and statutory agencies.</w:t>
      </w:r>
    </w:p>
    <w:p w14:paraId="5150D987" w14:textId="18158543" w:rsidR="009450E9" w:rsidRPr="00012FE0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Ability to use initiative when working alone.</w:t>
      </w:r>
    </w:p>
    <w:p w14:paraId="5150D988" w14:textId="77777777" w:rsidR="009450E9" w:rsidRPr="00012FE0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Flexibility of approach to changing priorities at work.</w:t>
      </w:r>
    </w:p>
    <w:p w14:paraId="5150D989" w14:textId="77777777" w:rsidR="009450E9" w:rsidRPr="00012FE0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Calm and supportive approach to dealing with challenging behaviour.</w:t>
      </w:r>
    </w:p>
    <w:p w14:paraId="5150D98A" w14:textId="77777777" w:rsidR="009450E9" w:rsidRPr="00012FE0" w:rsidRDefault="009450E9" w:rsidP="009450E9">
      <w:pPr>
        <w:jc w:val="both"/>
        <w:rPr>
          <w:rFonts w:ascii="Arial" w:hAnsi="Arial" w:cs="Arial"/>
          <w:sz w:val="22"/>
          <w:szCs w:val="22"/>
        </w:rPr>
      </w:pPr>
    </w:p>
    <w:p w14:paraId="5150D98B" w14:textId="77777777" w:rsidR="009450E9" w:rsidRPr="00012FE0" w:rsidRDefault="009450E9" w:rsidP="009450E9">
      <w:pPr>
        <w:jc w:val="both"/>
        <w:rPr>
          <w:rFonts w:ascii="Arial" w:hAnsi="Arial" w:cs="Arial"/>
          <w:b/>
          <w:sz w:val="22"/>
          <w:szCs w:val="22"/>
        </w:rPr>
      </w:pPr>
    </w:p>
    <w:p w14:paraId="5150D98C" w14:textId="77777777" w:rsidR="009450E9" w:rsidRPr="00012FE0" w:rsidRDefault="009450E9" w:rsidP="009450E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2FE0">
        <w:rPr>
          <w:rFonts w:ascii="Arial" w:hAnsi="Arial" w:cs="Arial"/>
          <w:b/>
          <w:sz w:val="22"/>
          <w:szCs w:val="22"/>
          <w:u w:val="single"/>
        </w:rPr>
        <w:t>Knowledge/understanding</w:t>
      </w:r>
    </w:p>
    <w:p w14:paraId="5150D98E" w14:textId="77777777" w:rsidR="009450E9" w:rsidRPr="00012FE0" w:rsidRDefault="009450E9" w:rsidP="009450E9">
      <w:pPr>
        <w:jc w:val="both"/>
        <w:rPr>
          <w:rFonts w:ascii="Arial" w:hAnsi="Arial" w:cs="Arial"/>
          <w:b/>
          <w:sz w:val="22"/>
          <w:szCs w:val="22"/>
        </w:rPr>
      </w:pPr>
      <w:r w:rsidRPr="00012FE0">
        <w:rPr>
          <w:rFonts w:ascii="Arial" w:hAnsi="Arial" w:cs="Arial"/>
          <w:b/>
          <w:sz w:val="22"/>
          <w:szCs w:val="22"/>
        </w:rPr>
        <w:t>Essential</w:t>
      </w:r>
    </w:p>
    <w:p w14:paraId="5150D98F" w14:textId="77777777" w:rsidR="009450E9" w:rsidRPr="00012FE0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Good understanding of child development.</w:t>
      </w:r>
    </w:p>
    <w:p w14:paraId="5150D990" w14:textId="77777777" w:rsidR="009450E9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Specific knowledge of autism and how it may affect child development.</w:t>
      </w:r>
    </w:p>
    <w:p w14:paraId="5F377E1C" w14:textId="163E7B1E" w:rsidR="00433447" w:rsidRPr="00012FE0" w:rsidRDefault="00433447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33447">
        <w:rPr>
          <w:rFonts w:ascii="Arial" w:hAnsi="Arial" w:cs="Arial"/>
          <w:sz w:val="22"/>
          <w:szCs w:val="22"/>
        </w:rPr>
        <w:t xml:space="preserve">nderstanding </w:t>
      </w:r>
      <w:r>
        <w:rPr>
          <w:rFonts w:ascii="Arial" w:hAnsi="Arial" w:cs="Arial"/>
          <w:sz w:val="22"/>
          <w:szCs w:val="22"/>
        </w:rPr>
        <w:t>of the</w:t>
      </w:r>
      <w:r w:rsidRPr="00433447">
        <w:rPr>
          <w:rFonts w:ascii="Arial" w:hAnsi="Arial" w:cs="Arial"/>
          <w:sz w:val="22"/>
          <w:szCs w:val="22"/>
        </w:rPr>
        <w:t xml:space="preserve"> vulnerabilities and risks to mental health and wellbeing of </w:t>
      </w:r>
      <w:r>
        <w:rPr>
          <w:rFonts w:ascii="Arial" w:hAnsi="Arial" w:cs="Arial"/>
          <w:sz w:val="22"/>
          <w:szCs w:val="22"/>
        </w:rPr>
        <w:t xml:space="preserve">autistic </w:t>
      </w:r>
      <w:r w:rsidRPr="00433447">
        <w:rPr>
          <w:rFonts w:ascii="Arial" w:hAnsi="Arial" w:cs="Arial"/>
          <w:sz w:val="22"/>
          <w:szCs w:val="22"/>
        </w:rPr>
        <w:t>children and young people</w:t>
      </w:r>
      <w:r>
        <w:rPr>
          <w:rFonts w:ascii="Arial" w:hAnsi="Arial" w:cs="Arial"/>
          <w:sz w:val="22"/>
          <w:szCs w:val="22"/>
        </w:rPr>
        <w:t>.</w:t>
      </w:r>
    </w:p>
    <w:p w14:paraId="5150D991" w14:textId="69159176" w:rsidR="009450E9" w:rsidRPr="00012FE0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Knowledge of various tools that can be used to aid communication </w:t>
      </w:r>
      <w:r w:rsidR="00433447">
        <w:rPr>
          <w:rFonts w:ascii="Arial" w:hAnsi="Arial" w:cs="Arial"/>
          <w:sz w:val="22"/>
          <w:szCs w:val="22"/>
        </w:rPr>
        <w:t>with</w:t>
      </w:r>
      <w:r w:rsidR="00433447" w:rsidRPr="00012FE0">
        <w:rPr>
          <w:rFonts w:ascii="Arial" w:hAnsi="Arial" w:cs="Arial"/>
          <w:sz w:val="22"/>
          <w:szCs w:val="22"/>
        </w:rPr>
        <w:t xml:space="preserve"> </w:t>
      </w:r>
      <w:r w:rsidR="00013B12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people.</w:t>
      </w:r>
    </w:p>
    <w:p w14:paraId="5150D992" w14:textId="32554164" w:rsidR="009450E9" w:rsidRPr="00012FE0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Good knowledge of various support strategies for </w:t>
      </w:r>
      <w:r w:rsidR="000918FA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children</w:t>
      </w:r>
      <w:r w:rsidR="00433447">
        <w:rPr>
          <w:rFonts w:ascii="Arial" w:hAnsi="Arial" w:cs="Arial"/>
          <w:sz w:val="22"/>
          <w:szCs w:val="22"/>
        </w:rPr>
        <w:t xml:space="preserve"> including </w:t>
      </w:r>
      <w:r w:rsidR="00433447" w:rsidRPr="00433447">
        <w:rPr>
          <w:rFonts w:ascii="Arial" w:hAnsi="Arial" w:cs="Arial"/>
          <w:sz w:val="22"/>
          <w:szCs w:val="22"/>
        </w:rPr>
        <w:t>knowledge</w:t>
      </w:r>
      <w:r w:rsidR="00433447">
        <w:rPr>
          <w:rFonts w:ascii="Arial" w:hAnsi="Arial" w:cs="Arial"/>
          <w:sz w:val="22"/>
          <w:szCs w:val="22"/>
        </w:rPr>
        <w:t xml:space="preserve"> and </w:t>
      </w:r>
      <w:r w:rsidR="00433447" w:rsidRPr="00433447">
        <w:rPr>
          <w:rFonts w:ascii="Arial" w:hAnsi="Arial" w:cs="Arial"/>
          <w:sz w:val="22"/>
          <w:szCs w:val="22"/>
        </w:rPr>
        <w:t>skills in interventions to support autistic children and young people’s mental health and wellbeing</w:t>
      </w:r>
      <w:r w:rsidRPr="00012FE0">
        <w:rPr>
          <w:rFonts w:ascii="Arial" w:hAnsi="Arial" w:cs="Arial"/>
          <w:sz w:val="22"/>
          <w:szCs w:val="22"/>
        </w:rPr>
        <w:t>.</w:t>
      </w:r>
    </w:p>
    <w:p w14:paraId="5150D993" w14:textId="56E11763" w:rsidR="009450E9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 xml:space="preserve">Understanding of the particular importance of good teamwork when working with </w:t>
      </w:r>
      <w:r w:rsidR="000918FA">
        <w:rPr>
          <w:rFonts w:ascii="Arial" w:hAnsi="Arial" w:cs="Arial"/>
          <w:sz w:val="22"/>
          <w:szCs w:val="22"/>
        </w:rPr>
        <w:t xml:space="preserve">autistic </w:t>
      </w:r>
      <w:r w:rsidRPr="00012FE0">
        <w:rPr>
          <w:rFonts w:ascii="Arial" w:hAnsi="Arial" w:cs="Arial"/>
          <w:sz w:val="22"/>
          <w:szCs w:val="22"/>
        </w:rPr>
        <w:t>childre</w:t>
      </w:r>
      <w:r w:rsidR="000918FA">
        <w:rPr>
          <w:rFonts w:ascii="Arial" w:hAnsi="Arial" w:cs="Arial"/>
          <w:sz w:val="22"/>
          <w:szCs w:val="22"/>
        </w:rPr>
        <w:t>n</w:t>
      </w:r>
      <w:r w:rsidRPr="00012FE0">
        <w:rPr>
          <w:rFonts w:ascii="Arial" w:hAnsi="Arial" w:cs="Arial"/>
          <w:sz w:val="22"/>
          <w:szCs w:val="22"/>
        </w:rPr>
        <w:t>.</w:t>
      </w:r>
    </w:p>
    <w:p w14:paraId="31EEB069" w14:textId="55806B0A" w:rsidR="000A0B15" w:rsidRDefault="000A0B15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knowledge of strategies to effectively support and supervise staff.</w:t>
      </w:r>
    </w:p>
    <w:p w14:paraId="5BFD2E97" w14:textId="42B4C71F" w:rsidR="00316EF0" w:rsidRPr="00012FE0" w:rsidRDefault="0062358F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k</w:t>
      </w:r>
      <w:r w:rsidR="00316EF0">
        <w:rPr>
          <w:rFonts w:ascii="Arial" w:hAnsi="Arial" w:cs="Arial"/>
          <w:sz w:val="22"/>
          <w:szCs w:val="22"/>
        </w:rPr>
        <w:t>nowledge of child safeguarding and GIRFEC</w:t>
      </w:r>
      <w:r>
        <w:rPr>
          <w:rFonts w:ascii="Arial" w:hAnsi="Arial" w:cs="Arial"/>
          <w:sz w:val="22"/>
          <w:szCs w:val="22"/>
        </w:rPr>
        <w:t>.</w:t>
      </w:r>
    </w:p>
    <w:p w14:paraId="2B61F879" w14:textId="4FBA2EE7" w:rsidR="007448FE" w:rsidRPr="005A759B" w:rsidRDefault="009450E9" w:rsidP="005A759B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Understanding of the need for confidentiality in all areas of work.</w:t>
      </w:r>
    </w:p>
    <w:p w14:paraId="5150D995" w14:textId="77777777" w:rsidR="009450E9" w:rsidRPr="00012FE0" w:rsidRDefault="009450E9" w:rsidP="009450E9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Understanding of the need for up-to-date risk assessments, particularly in relation to lone working.</w:t>
      </w:r>
    </w:p>
    <w:p w14:paraId="5150D996" w14:textId="77777777" w:rsidR="009450E9" w:rsidRPr="00012FE0" w:rsidRDefault="009450E9" w:rsidP="009450E9">
      <w:pPr>
        <w:jc w:val="both"/>
        <w:rPr>
          <w:rFonts w:ascii="Arial" w:hAnsi="Arial" w:cs="Arial"/>
          <w:sz w:val="22"/>
          <w:szCs w:val="22"/>
        </w:rPr>
      </w:pPr>
    </w:p>
    <w:p w14:paraId="5150D997" w14:textId="77777777" w:rsidR="009450E9" w:rsidRPr="00012FE0" w:rsidRDefault="009450E9" w:rsidP="009450E9">
      <w:pPr>
        <w:jc w:val="both"/>
        <w:rPr>
          <w:rFonts w:ascii="Arial" w:hAnsi="Arial" w:cs="Arial"/>
          <w:sz w:val="22"/>
          <w:szCs w:val="22"/>
        </w:rPr>
      </w:pPr>
    </w:p>
    <w:p w14:paraId="5150D998" w14:textId="77777777" w:rsidR="009450E9" w:rsidRPr="00012FE0" w:rsidRDefault="009450E9" w:rsidP="009450E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2FE0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5150D99A" w14:textId="77777777" w:rsidR="009450E9" w:rsidRPr="00012FE0" w:rsidRDefault="009450E9" w:rsidP="009450E9">
      <w:pPr>
        <w:jc w:val="both"/>
        <w:rPr>
          <w:rFonts w:ascii="Arial" w:hAnsi="Arial" w:cs="Arial"/>
          <w:b/>
          <w:sz w:val="22"/>
          <w:szCs w:val="22"/>
        </w:rPr>
      </w:pPr>
      <w:r w:rsidRPr="00012FE0">
        <w:rPr>
          <w:rFonts w:ascii="Arial" w:hAnsi="Arial" w:cs="Arial"/>
          <w:b/>
          <w:sz w:val="22"/>
          <w:szCs w:val="22"/>
        </w:rPr>
        <w:t>Essential</w:t>
      </w:r>
    </w:p>
    <w:p w14:paraId="5150D99B" w14:textId="77777777" w:rsidR="009450E9" w:rsidRPr="00012FE0" w:rsidRDefault="009450E9" w:rsidP="009450E9">
      <w:pPr>
        <w:numPr>
          <w:ilvl w:val="0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Formal qualification in psychology, autism, education or child development.</w:t>
      </w:r>
    </w:p>
    <w:p w14:paraId="5150D99C" w14:textId="77777777" w:rsidR="009450E9" w:rsidRPr="00012FE0" w:rsidRDefault="009450E9" w:rsidP="009450E9">
      <w:pPr>
        <w:numPr>
          <w:ilvl w:val="0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12FE0">
        <w:rPr>
          <w:rFonts w:ascii="Arial" w:hAnsi="Arial" w:cs="Arial"/>
          <w:sz w:val="22"/>
          <w:szCs w:val="22"/>
        </w:rPr>
        <w:t>Willingness to undertake further training as required.</w:t>
      </w:r>
    </w:p>
    <w:p w14:paraId="5150D99D" w14:textId="77777777" w:rsidR="009450E9" w:rsidRPr="00A62F77" w:rsidRDefault="009450E9" w:rsidP="009450E9">
      <w:pPr>
        <w:ind w:right="-694"/>
        <w:jc w:val="both"/>
      </w:pPr>
    </w:p>
    <w:p w14:paraId="55E23D26" w14:textId="77777777" w:rsidR="0015130F" w:rsidRDefault="0015130F" w:rsidP="00BD486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A49ECD" w14:textId="77777777" w:rsidR="0015130F" w:rsidRDefault="0015130F" w:rsidP="00BD486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A1652F" w14:textId="77777777" w:rsidR="0015130F" w:rsidRDefault="0015130F" w:rsidP="00BD486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518F4B" w14:textId="656CF935" w:rsidR="00BD486B" w:rsidRPr="00012FE0" w:rsidRDefault="00BD486B" w:rsidP="00BD486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Organisational values</w:t>
      </w:r>
    </w:p>
    <w:p w14:paraId="42D6E042" w14:textId="77777777" w:rsidR="00BD486B" w:rsidRPr="00D86EBD" w:rsidRDefault="00BD486B" w:rsidP="00BD486B">
      <w:p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Tailor Ed is</w:t>
      </w:r>
    </w:p>
    <w:p w14:paraId="48660BAF" w14:textId="77777777" w:rsidR="00BD486B" w:rsidRPr="00D86EBD" w:rsidRDefault="00BD486B" w:rsidP="00D86EB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Supportive, Compassionate and Respectful</w:t>
      </w:r>
    </w:p>
    <w:p w14:paraId="0DDB0BE6" w14:textId="77777777" w:rsidR="00BD486B" w:rsidRPr="00D86EBD" w:rsidRDefault="00BD486B" w:rsidP="00D86EB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Dedicated, Committed and Perseverant</w:t>
      </w:r>
    </w:p>
    <w:p w14:paraId="2764296F" w14:textId="77777777" w:rsidR="00BD486B" w:rsidRPr="00D86EBD" w:rsidRDefault="00BD486B" w:rsidP="00D86EB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Tailored and Adaptable</w:t>
      </w:r>
    </w:p>
    <w:p w14:paraId="4896479D" w14:textId="77777777" w:rsidR="00BD486B" w:rsidRPr="00D86EBD" w:rsidRDefault="00BD486B" w:rsidP="00D86EB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Realistic but Ambitious</w:t>
      </w:r>
    </w:p>
    <w:p w14:paraId="48462608" w14:textId="77777777" w:rsidR="00BD486B" w:rsidRPr="00D86EBD" w:rsidRDefault="00BD486B" w:rsidP="00D86EB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 w:rsidRPr="00D86EBD">
        <w:rPr>
          <w:rFonts w:ascii="Arial" w:hAnsi="Arial" w:cs="Arial"/>
          <w:sz w:val="22"/>
          <w:szCs w:val="22"/>
        </w:rPr>
        <w:t>Skillful</w:t>
      </w:r>
      <w:proofErr w:type="spellEnd"/>
      <w:r w:rsidRPr="00D86EBD">
        <w:rPr>
          <w:rFonts w:ascii="Arial" w:hAnsi="Arial" w:cs="Arial"/>
          <w:sz w:val="22"/>
          <w:szCs w:val="22"/>
        </w:rPr>
        <w:t xml:space="preserve"> and Professional</w:t>
      </w:r>
    </w:p>
    <w:p w14:paraId="5150D99F" w14:textId="462DCC22" w:rsidR="00C47A6F" w:rsidRPr="00D86EBD" w:rsidRDefault="00BD486B" w:rsidP="00D86EB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86EBD">
        <w:rPr>
          <w:rFonts w:ascii="Arial" w:hAnsi="Arial" w:cs="Arial"/>
          <w:sz w:val="22"/>
          <w:szCs w:val="22"/>
        </w:rPr>
        <w:t>Collaborative and “with”</w:t>
      </w:r>
    </w:p>
    <w:p w14:paraId="5150D9A4" w14:textId="77777777" w:rsidR="00F109DC" w:rsidRDefault="00F109DC"/>
    <w:sectPr w:rsidR="00F109DC" w:rsidSect="00602F3D">
      <w:headerReference w:type="default" r:id="rId11"/>
      <w:pgSz w:w="11906" w:h="16838"/>
      <w:pgMar w:top="900" w:right="1800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291D" w14:textId="77777777" w:rsidR="00137984" w:rsidRDefault="00137984" w:rsidP="00674F9B">
      <w:r>
        <w:separator/>
      </w:r>
    </w:p>
  </w:endnote>
  <w:endnote w:type="continuationSeparator" w:id="0">
    <w:p w14:paraId="2CB6CA85" w14:textId="77777777" w:rsidR="00137984" w:rsidRDefault="00137984" w:rsidP="0067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16D1" w14:textId="77777777" w:rsidR="00137984" w:rsidRDefault="00137984" w:rsidP="00674F9B">
      <w:r>
        <w:separator/>
      </w:r>
    </w:p>
  </w:footnote>
  <w:footnote w:type="continuationSeparator" w:id="0">
    <w:p w14:paraId="4753C0D0" w14:textId="77777777" w:rsidR="00137984" w:rsidRDefault="00137984" w:rsidP="0067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3647" w14:textId="3A08F20E" w:rsidR="00B15297" w:rsidRPr="00B15297" w:rsidRDefault="00B15297">
    <w:pPr>
      <w:pStyle w:val="Header"/>
    </w:pPr>
    <w:r>
      <w:ptab w:relativeTo="margin" w:alignment="center" w:leader="none"/>
    </w:r>
    <w:r>
      <w:ptab w:relativeTo="margin" w:alignment="right" w:leader="none"/>
    </w:r>
    <w:r w:rsidR="0015130F">
      <w:t>May</w:t>
    </w:r>
    <w:r>
      <w:t xml:space="preserve"> 202</w:t>
    </w:r>
    <w:r w:rsidR="0015130F">
      <w:t>3</w:t>
    </w:r>
  </w:p>
  <w:p w14:paraId="5150D9AC" w14:textId="77777777" w:rsidR="009575C5" w:rsidRDefault="00000000" w:rsidP="00DC2E0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341"/>
    <w:multiLevelType w:val="hybridMultilevel"/>
    <w:tmpl w:val="00B0E2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88C"/>
    <w:multiLevelType w:val="hybridMultilevel"/>
    <w:tmpl w:val="986A9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601"/>
    <w:multiLevelType w:val="hybridMultilevel"/>
    <w:tmpl w:val="740C7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56648"/>
    <w:multiLevelType w:val="hybridMultilevel"/>
    <w:tmpl w:val="541C0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62D6E"/>
    <w:multiLevelType w:val="hybridMultilevel"/>
    <w:tmpl w:val="A1049A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755D4"/>
    <w:multiLevelType w:val="hybridMultilevel"/>
    <w:tmpl w:val="C630B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76BBE"/>
    <w:multiLevelType w:val="hybridMultilevel"/>
    <w:tmpl w:val="4058FA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86BE9"/>
    <w:multiLevelType w:val="hybridMultilevel"/>
    <w:tmpl w:val="84BA42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807071">
    <w:abstractNumId w:val="3"/>
  </w:num>
  <w:num w:numId="2" w16cid:durableId="706029366">
    <w:abstractNumId w:val="4"/>
  </w:num>
  <w:num w:numId="3" w16cid:durableId="519779783">
    <w:abstractNumId w:val="6"/>
  </w:num>
  <w:num w:numId="4" w16cid:durableId="909578613">
    <w:abstractNumId w:val="7"/>
  </w:num>
  <w:num w:numId="5" w16cid:durableId="2001762941">
    <w:abstractNumId w:val="1"/>
  </w:num>
  <w:num w:numId="6" w16cid:durableId="1671061369">
    <w:abstractNumId w:val="5"/>
  </w:num>
  <w:num w:numId="7" w16cid:durableId="779567334">
    <w:abstractNumId w:val="0"/>
  </w:num>
  <w:num w:numId="8" w16cid:durableId="141297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6F"/>
    <w:rsid w:val="00001B94"/>
    <w:rsid w:val="00013B12"/>
    <w:rsid w:val="000340AB"/>
    <w:rsid w:val="00075A95"/>
    <w:rsid w:val="00081D63"/>
    <w:rsid w:val="000918FA"/>
    <w:rsid w:val="000944B3"/>
    <w:rsid w:val="000A0B15"/>
    <w:rsid w:val="000C01D0"/>
    <w:rsid w:val="00125F76"/>
    <w:rsid w:val="00137984"/>
    <w:rsid w:val="00144D44"/>
    <w:rsid w:val="0015130F"/>
    <w:rsid w:val="00161FA0"/>
    <w:rsid w:val="00184F0E"/>
    <w:rsid w:val="001C3EDD"/>
    <w:rsid w:val="001C6097"/>
    <w:rsid w:val="001F2B5B"/>
    <w:rsid w:val="002543D4"/>
    <w:rsid w:val="00254AF0"/>
    <w:rsid w:val="00257873"/>
    <w:rsid w:val="00273D35"/>
    <w:rsid w:val="0029338E"/>
    <w:rsid w:val="002A5468"/>
    <w:rsid w:val="002D227A"/>
    <w:rsid w:val="00316EF0"/>
    <w:rsid w:val="00364179"/>
    <w:rsid w:val="00394829"/>
    <w:rsid w:val="003B10C9"/>
    <w:rsid w:val="003F1513"/>
    <w:rsid w:val="00433447"/>
    <w:rsid w:val="004853FD"/>
    <w:rsid w:val="004B6589"/>
    <w:rsid w:val="00505D49"/>
    <w:rsid w:val="005470C5"/>
    <w:rsid w:val="00597E69"/>
    <w:rsid w:val="005A759B"/>
    <w:rsid w:val="005B7126"/>
    <w:rsid w:val="005C0207"/>
    <w:rsid w:val="005C7381"/>
    <w:rsid w:val="005D02DA"/>
    <w:rsid w:val="005D3EC0"/>
    <w:rsid w:val="005E4DBF"/>
    <w:rsid w:val="006010AA"/>
    <w:rsid w:val="006217B3"/>
    <w:rsid w:val="0062358F"/>
    <w:rsid w:val="006265F8"/>
    <w:rsid w:val="00654E20"/>
    <w:rsid w:val="00674F9B"/>
    <w:rsid w:val="006753E4"/>
    <w:rsid w:val="00682515"/>
    <w:rsid w:val="006D7451"/>
    <w:rsid w:val="006F1415"/>
    <w:rsid w:val="007448FE"/>
    <w:rsid w:val="00757AC1"/>
    <w:rsid w:val="00767522"/>
    <w:rsid w:val="00773038"/>
    <w:rsid w:val="007C3C47"/>
    <w:rsid w:val="007D2D49"/>
    <w:rsid w:val="00840E28"/>
    <w:rsid w:val="00895393"/>
    <w:rsid w:val="008C6F99"/>
    <w:rsid w:val="009078CC"/>
    <w:rsid w:val="009450E9"/>
    <w:rsid w:val="009E5707"/>
    <w:rsid w:val="009E67A3"/>
    <w:rsid w:val="00A01C23"/>
    <w:rsid w:val="00A402D5"/>
    <w:rsid w:val="00A47D95"/>
    <w:rsid w:val="00A703FB"/>
    <w:rsid w:val="00A718EE"/>
    <w:rsid w:val="00A81530"/>
    <w:rsid w:val="00A90298"/>
    <w:rsid w:val="00AB5225"/>
    <w:rsid w:val="00AB7D80"/>
    <w:rsid w:val="00AE11BF"/>
    <w:rsid w:val="00AF16EA"/>
    <w:rsid w:val="00AF7FCD"/>
    <w:rsid w:val="00B15297"/>
    <w:rsid w:val="00B32964"/>
    <w:rsid w:val="00B55484"/>
    <w:rsid w:val="00BA240D"/>
    <w:rsid w:val="00BD486B"/>
    <w:rsid w:val="00C137A6"/>
    <w:rsid w:val="00C47A6F"/>
    <w:rsid w:val="00C5123D"/>
    <w:rsid w:val="00C52CE8"/>
    <w:rsid w:val="00C61BF3"/>
    <w:rsid w:val="00C62979"/>
    <w:rsid w:val="00C70A85"/>
    <w:rsid w:val="00CD0FDF"/>
    <w:rsid w:val="00CF55B2"/>
    <w:rsid w:val="00D86EBD"/>
    <w:rsid w:val="00D94C75"/>
    <w:rsid w:val="00DA3A05"/>
    <w:rsid w:val="00DB01FE"/>
    <w:rsid w:val="00DB280C"/>
    <w:rsid w:val="00DC2E06"/>
    <w:rsid w:val="00DE2BE7"/>
    <w:rsid w:val="00DF3E1D"/>
    <w:rsid w:val="00E150D2"/>
    <w:rsid w:val="00E22CFA"/>
    <w:rsid w:val="00E26D38"/>
    <w:rsid w:val="00EC70E1"/>
    <w:rsid w:val="00EF15C3"/>
    <w:rsid w:val="00EF55BF"/>
    <w:rsid w:val="00F109DC"/>
    <w:rsid w:val="00F20E20"/>
    <w:rsid w:val="00F87819"/>
    <w:rsid w:val="00F93EFE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5150D956"/>
  <w15:docId w15:val="{315C742D-EC31-4D02-9823-CD5D813B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0298"/>
    <w:pPr>
      <w:keepNext/>
      <w:spacing w:before="240" w:after="60"/>
      <w:outlineLvl w:val="0"/>
    </w:pPr>
    <w:rPr>
      <w:b/>
      <w:bCs/>
      <w:kern w:val="32"/>
      <w:sz w:val="4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90298"/>
    <w:pPr>
      <w:keepNext/>
      <w:spacing w:before="240" w:after="60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C47A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298"/>
    <w:rPr>
      <w:rFonts w:asciiTheme="minorHAnsi" w:eastAsia="Times New Roman" w:hAnsiTheme="minorHAnsi"/>
      <w:b/>
      <w:bCs/>
      <w:kern w:val="32"/>
      <w:sz w:val="4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90298"/>
    <w:rPr>
      <w:rFonts w:asciiTheme="minorHAnsi" w:eastAsia="Times New Roman" w:hAnsiTheme="minorHAnsi" w:cs="Arial"/>
      <w:b/>
      <w:bCs/>
      <w:iCs/>
      <w:sz w:val="30"/>
      <w:szCs w:val="28"/>
    </w:rPr>
  </w:style>
  <w:style w:type="character" w:customStyle="1" w:styleId="Heading3Char">
    <w:name w:val="Heading 3 Char"/>
    <w:basedOn w:val="DefaultParagraphFont"/>
    <w:link w:val="Heading3"/>
    <w:rsid w:val="00C47A6F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47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6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4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DB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DB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D3E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0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2D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9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5868-b39a-4fe3-9640-3eb6dac81e82">
      <Terms xmlns="http://schemas.microsoft.com/office/infopath/2007/PartnerControls"/>
    </lcf76f155ced4ddcb4097134ff3c332f>
    <TaxCatchAll xmlns="39089be7-9c9b-42d4-aa18-54e61260acfb" xsi:nil="true"/>
    <SharedWithUsers xmlns="39089be7-9c9b-42d4-aa18-54e61260acfb">
      <UserInfo>
        <DisplayName>Kate Langer</DisplayName>
        <AccountId>16</AccountId>
        <AccountType/>
      </UserInfo>
      <UserInfo>
        <DisplayName>Kirstin Brady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2E05E68DD0540AD72F7A2167FC7CD" ma:contentTypeVersion="16" ma:contentTypeDescription="Create a new document." ma:contentTypeScope="" ma:versionID="88a2a762a1b9203f774e8b0f97299af1">
  <xsd:schema xmlns:xsd="http://www.w3.org/2001/XMLSchema" xmlns:xs="http://www.w3.org/2001/XMLSchema" xmlns:p="http://schemas.microsoft.com/office/2006/metadata/properties" xmlns:ns2="54355868-b39a-4fe3-9640-3eb6dac81e82" xmlns:ns3="39089be7-9c9b-42d4-aa18-54e61260acfb" targetNamespace="http://schemas.microsoft.com/office/2006/metadata/properties" ma:root="true" ma:fieldsID="d773bb138e8d04441ad26bf5e5856589" ns2:_="" ns3:_="">
    <xsd:import namespace="54355868-b39a-4fe3-9640-3eb6dac81e82"/>
    <xsd:import namespace="39089be7-9c9b-42d4-aa18-54e61260a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5868-b39a-4fe3-9640-3eb6dac8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a54173-7cd3-4491-8cbf-31dec9089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89be7-9c9b-42d4-aa18-54e61260a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d54bf0-e9fe-4f3d-971c-0ad6fc87de18}" ma:internalName="TaxCatchAll" ma:showField="CatchAllData" ma:web="39089be7-9c9b-42d4-aa18-54e61260a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EF7EE-448C-4E48-824A-51BDB32D085E}">
  <ds:schemaRefs>
    <ds:schemaRef ds:uri="http://schemas.microsoft.com/office/2006/metadata/properties"/>
    <ds:schemaRef ds:uri="http://schemas.microsoft.com/office/infopath/2007/PartnerControls"/>
    <ds:schemaRef ds:uri="54355868-b39a-4fe3-9640-3eb6dac81e82"/>
    <ds:schemaRef ds:uri="39089be7-9c9b-42d4-aa18-54e61260acfb"/>
  </ds:schemaRefs>
</ds:datastoreItem>
</file>

<file path=customXml/itemProps2.xml><?xml version="1.0" encoding="utf-8"?>
<ds:datastoreItem xmlns:ds="http://schemas.openxmlformats.org/officeDocument/2006/customXml" ds:itemID="{D8DAC8EE-9052-414D-A041-1D57C9829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5868-b39a-4fe3-9640-3eb6dac81e82"/>
    <ds:schemaRef ds:uri="39089be7-9c9b-42d4-aa18-54e61260a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BBCAB-8314-480B-A537-A72D9094D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Roo Philip</cp:lastModifiedBy>
  <cp:revision>54</cp:revision>
  <cp:lastPrinted>2015-03-10T10:41:00Z</cp:lastPrinted>
  <dcterms:created xsi:type="dcterms:W3CDTF">2022-04-11T12:30:00Z</dcterms:created>
  <dcterms:modified xsi:type="dcterms:W3CDTF">2023-06-05T11:14:00Z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0x0101003A72E05E68DD0540AD72F7A2167FC7CD</vt:lpwstr>
  </property>
  <property fmtid="{D5CDD505-2E9C-101B-9397-08002B2CF9AE}" pid="3" name="Order">
    <vt:r8>9000</vt:r8>
  </property>
  <property fmtid="{D5CDD505-2E9C-101B-9397-08002B2CF9AE}" pid="4" name="MediaServiceImageTags">
    <vt:lpwstr/>
  </property>
</Properties>
</file>