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ABD91" w14:textId="4A31AD95" w:rsidR="00563539" w:rsidRDefault="001E3D16" w:rsidP="001E3D16">
      <w:pPr>
        <w:pStyle w:val="Header"/>
        <w:tabs>
          <w:tab w:val="left" w:pos="645"/>
          <w:tab w:val="center" w:pos="4535"/>
          <w:tab w:val="left" w:pos="7830"/>
        </w:tabs>
        <w:jc w:val="both"/>
        <w:rPr>
          <w:rFonts w:asciiTheme="minorHAnsi" w:hAnsiTheme="minorHAnsi"/>
          <w:spacing w:val="-1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AEA6F52" wp14:editId="3DD153E7">
            <wp:simplePos x="0" y="0"/>
            <wp:positionH relativeFrom="page">
              <wp:posOffset>-333375</wp:posOffset>
            </wp:positionH>
            <wp:positionV relativeFrom="page">
              <wp:posOffset>-387350</wp:posOffset>
            </wp:positionV>
            <wp:extent cx="8675302" cy="12253646"/>
            <wp:effectExtent l="0" t="0" r="0" b="0"/>
            <wp:wrapNone/>
            <wp:docPr id="9" name="Picture 9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302" cy="1225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spacing w:val="-10"/>
          <w:sz w:val="28"/>
          <w:szCs w:val="28"/>
        </w:rPr>
        <w:tab/>
      </w:r>
      <w:r>
        <w:rPr>
          <w:rFonts w:asciiTheme="minorHAnsi" w:hAnsiTheme="minorHAnsi"/>
          <w:spacing w:val="-10"/>
          <w:sz w:val="28"/>
          <w:szCs w:val="28"/>
        </w:rPr>
        <w:tab/>
      </w:r>
    </w:p>
    <w:p w14:paraId="2E260EA1" w14:textId="77777777" w:rsidR="001E3D16" w:rsidRDefault="001E3D16" w:rsidP="001E3D16">
      <w:pPr>
        <w:pStyle w:val="Header"/>
        <w:tabs>
          <w:tab w:val="center" w:pos="4535"/>
          <w:tab w:val="left" w:pos="7830"/>
        </w:tabs>
        <w:jc w:val="right"/>
        <w:rPr>
          <w:rFonts w:asciiTheme="minorHAnsi" w:hAnsiTheme="minorHAnsi"/>
          <w:spacing w:val="-10"/>
          <w:sz w:val="28"/>
          <w:szCs w:val="28"/>
        </w:rPr>
      </w:pPr>
    </w:p>
    <w:p w14:paraId="36B687E9" w14:textId="77777777" w:rsidR="001E3D16" w:rsidRDefault="001E3D16" w:rsidP="001E3D16">
      <w:pPr>
        <w:pStyle w:val="Header"/>
        <w:tabs>
          <w:tab w:val="center" w:pos="4535"/>
          <w:tab w:val="left" w:pos="7830"/>
        </w:tabs>
        <w:jc w:val="right"/>
        <w:rPr>
          <w:rFonts w:asciiTheme="minorHAnsi" w:hAnsiTheme="minorHAnsi"/>
          <w:spacing w:val="-10"/>
          <w:sz w:val="28"/>
          <w:szCs w:val="28"/>
        </w:rPr>
      </w:pPr>
    </w:p>
    <w:p w14:paraId="0067926D" w14:textId="388418F0" w:rsidR="001E3D16" w:rsidRDefault="001E3D16" w:rsidP="001E3D16">
      <w:pPr>
        <w:pStyle w:val="Header"/>
        <w:tabs>
          <w:tab w:val="center" w:pos="4535"/>
          <w:tab w:val="left" w:pos="7830"/>
        </w:tabs>
        <w:jc w:val="right"/>
        <w:rPr>
          <w:rFonts w:asciiTheme="minorHAnsi" w:hAnsiTheme="minorHAnsi"/>
          <w:spacing w:val="-10"/>
          <w:sz w:val="28"/>
          <w:szCs w:val="28"/>
        </w:rPr>
      </w:pPr>
    </w:p>
    <w:p w14:paraId="3EBD7924" w14:textId="77777777" w:rsidR="00FF6B86" w:rsidRDefault="00FF6B86" w:rsidP="001E3D16">
      <w:pPr>
        <w:pStyle w:val="Header"/>
        <w:tabs>
          <w:tab w:val="center" w:pos="4535"/>
          <w:tab w:val="left" w:pos="7830"/>
        </w:tabs>
        <w:jc w:val="right"/>
        <w:rPr>
          <w:rFonts w:asciiTheme="minorHAnsi" w:hAnsiTheme="minorHAnsi"/>
          <w:spacing w:val="-10"/>
          <w:sz w:val="28"/>
          <w:szCs w:val="28"/>
        </w:rPr>
      </w:pPr>
    </w:p>
    <w:p w14:paraId="4B2ABD92" w14:textId="1388C12D" w:rsidR="00563539" w:rsidRDefault="0000461B" w:rsidP="001E3D16">
      <w:pPr>
        <w:pStyle w:val="Header"/>
        <w:tabs>
          <w:tab w:val="center" w:pos="4535"/>
          <w:tab w:val="left" w:pos="7830"/>
        </w:tabs>
        <w:rPr>
          <w:rFonts w:asciiTheme="minorHAnsi" w:hAnsiTheme="minorHAnsi"/>
          <w:spacing w:val="-10"/>
          <w:sz w:val="28"/>
          <w:szCs w:val="28"/>
        </w:rPr>
      </w:pPr>
      <w:r>
        <w:rPr>
          <w:noProof/>
        </w:rPr>
        <w:drawing>
          <wp:inline distT="0" distB="0" distL="0" distR="0" wp14:anchorId="116890A9" wp14:editId="0C066754">
            <wp:extent cx="1744998" cy="847725"/>
            <wp:effectExtent l="0" t="0" r="7620" b="0"/>
            <wp:docPr id="1" name="Picture 1" descr="https://theayrshirecommunitytrust.sharepoint.com/shared%20documents/server%20archive/logo%20and%20advertising%20details/tact%20new%20logos%202019/tact%20logo.png?web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ayrshirecommunitytrust.sharepoint.com/shared%20documents/server%20archive/logo%20and%20advertising%20details/tact%20new%20logos%202019/tact%20logo.png?web=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472" cy="86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ABD93" w14:textId="77777777" w:rsidR="00FF08BD" w:rsidRPr="0011733B" w:rsidRDefault="00FF08BD" w:rsidP="0011733B">
      <w:pPr>
        <w:pStyle w:val="Header"/>
        <w:tabs>
          <w:tab w:val="center" w:pos="4535"/>
          <w:tab w:val="left" w:pos="7830"/>
        </w:tabs>
        <w:rPr>
          <w:rFonts w:asciiTheme="minorHAnsi" w:hAnsiTheme="minorHAnsi"/>
          <w:spacing w:val="-10"/>
          <w:sz w:val="28"/>
          <w:szCs w:val="28"/>
        </w:rPr>
      </w:pPr>
      <w:bookmarkStart w:id="0" w:name="_Hlk130288987"/>
      <w:r w:rsidRPr="0011733B">
        <w:rPr>
          <w:rFonts w:asciiTheme="minorHAnsi" w:hAnsiTheme="minorHAnsi"/>
          <w:spacing w:val="-10"/>
          <w:sz w:val="28"/>
          <w:szCs w:val="28"/>
        </w:rPr>
        <w:t>The Ayrshire Community Trust</w:t>
      </w:r>
    </w:p>
    <w:p w14:paraId="4B2ABD94" w14:textId="77777777" w:rsidR="00FF08BD" w:rsidRPr="00FF6B86" w:rsidRDefault="00FF08BD" w:rsidP="00FF6B86">
      <w:pPr>
        <w:pStyle w:val="Header"/>
        <w:tabs>
          <w:tab w:val="center" w:pos="4535"/>
          <w:tab w:val="left" w:pos="7830"/>
        </w:tabs>
        <w:rPr>
          <w:rFonts w:asciiTheme="minorHAnsi" w:hAnsiTheme="minorHAnsi"/>
          <w:spacing w:val="-10"/>
          <w:sz w:val="28"/>
          <w:szCs w:val="28"/>
        </w:rPr>
      </w:pPr>
      <w:r w:rsidRPr="00FF6B86">
        <w:rPr>
          <w:rFonts w:asciiTheme="minorHAnsi" w:hAnsiTheme="minorHAnsi"/>
          <w:spacing w:val="-10"/>
          <w:sz w:val="28"/>
          <w:szCs w:val="28"/>
        </w:rPr>
        <w:t>Job Description:</w:t>
      </w:r>
    </w:p>
    <w:p w14:paraId="4B2ABD95" w14:textId="77777777" w:rsidR="00FF08BD" w:rsidRPr="0011733B" w:rsidRDefault="00FF08BD" w:rsidP="00A82450">
      <w:pPr>
        <w:pStyle w:val="Header"/>
        <w:tabs>
          <w:tab w:val="center" w:pos="4535"/>
          <w:tab w:val="left" w:pos="7830"/>
        </w:tabs>
        <w:spacing w:before="0" w:after="0"/>
        <w:jc w:val="left"/>
        <w:rPr>
          <w:rFonts w:asciiTheme="minorHAnsi" w:hAnsiTheme="minorHAnsi"/>
          <w:spacing w:val="-10"/>
          <w:sz w:val="22"/>
          <w:szCs w:val="22"/>
        </w:rPr>
      </w:pPr>
    </w:p>
    <w:p w14:paraId="4B2ABD96" w14:textId="77777777" w:rsidR="00FF08BD" w:rsidRDefault="00FF08BD" w:rsidP="00A82450">
      <w:pPr>
        <w:spacing w:line="360" w:lineRule="auto"/>
        <w:jc w:val="left"/>
        <w:rPr>
          <w:rFonts w:asciiTheme="minorHAnsi" w:hAnsiTheme="minorHAnsi"/>
          <w:spacing w:val="-6"/>
          <w:sz w:val="22"/>
          <w:szCs w:val="22"/>
        </w:rPr>
      </w:pPr>
      <w:r w:rsidRPr="0011733B">
        <w:rPr>
          <w:rFonts w:asciiTheme="minorHAnsi" w:hAnsiTheme="minorHAnsi"/>
          <w:b/>
          <w:spacing w:val="-6"/>
          <w:sz w:val="22"/>
          <w:szCs w:val="22"/>
        </w:rPr>
        <w:t>Job title:</w:t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spacing w:val="-6"/>
          <w:sz w:val="22"/>
          <w:szCs w:val="22"/>
        </w:rPr>
        <w:tab/>
        <w:t>Project Worker</w:t>
      </w:r>
    </w:p>
    <w:p w14:paraId="4B2ABD97" w14:textId="3D76A487" w:rsidR="00BA62C4" w:rsidRPr="00BA62C4" w:rsidRDefault="00BA62C4" w:rsidP="00563539">
      <w:pPr>
        <w:spacing w:line="360" w:lineRule="auto"/>
        <w:jc w:val="left"/>
        <w:rPr>
          <w:rFonts w:asciiTheme="minorHAnsi" w:hAnsiTheme="minorHAnsi"/>
          <w:spacing w:val="-6"/>
          <w:sz w:val="22"/>
          <w:szCs w:val="22"/>
        </w:rPr>
      </w:pPr>
      <w:r w:rsidRPr="00BA62C4">
        <w:rPr>
          <w:rFonts w:asciiTheme="minorHAnsi" w:hAnsiTheme="minorHAnsi"/>
          <w:b/>
          <w:spacing w:val="-6"/>
          <w:sz w:val="22"/>
          <w:szCs w:val="22"/>
        </w:rPr>
        <w:t>Contract:</w:t>
      </w:r>
      <w:r w:rsidR="00563539">
        <w:rPr>
          <w:rFonts w:asciiTheme="minorHAnsi" w:hAnsiTheme="minorHAnsi"/>
          <w:b/>
          <w:spacing w:val="-6"/>
          <w:sz w:val="22"/>
          <w:szCs w:val="22"/>
        </w:rPr>
        <w:tab/>
      </w:r>
      <w:r w:rsidR="00563539">
        <w:rPr>
          <w:rFonts w:asciiTheme="minorHAnsi" w:hAnsiTheme="minorHAnsi"/>
          <w:b/>
          <w:spacing w:val="-6"/>
          <w:sz w:val="22"/>
          <w:szCs w:val="22"/>
        </w:rPr>
        <w:tab/>
      </w:r>
      <w:r w:rsidRPr="00BA62C4">
        <w:rPr>
          <w:rFonts w:asciiTheme="minorHAnsi" w:hAnsiTheme="minorHAnsi"/>
          <w:spacing w:val="-6"/>
          <w:sz w:val="22"/>
          <w:szCs w:val="22"/>
        </w:rPr>
        <w:t xml:space="preserve">Temporary </w:t>
      </w:r>
      <w:r>
        <w:rPr>
          <w:rFonts w:asciiTheme="minorHAnsi" w:hAnsiTheme="minorHAnsi"/>
          <w:spacing w:val="-6"/>
          <w:sz w:val="22"/>
          <w:szCs w:val="22"/>
        </w:rPr>
        <w:t>Contract</w:t>
      </w:r>
      <w:r w:rsidR="00C8629A">
        <w:rPr>
          <w:rFonts w:asciiTheme="minorHAnsi" w:hAnsiTheme="minorHAnsi"/>
          <w:spacing w:val="-6"/>
          <w:sz w:val="22"/>
          <w:szCs w:val="22"/>
        </w:rPr>
        <w:t xml:space="preserve"> 18 Months with potential of extension depending on funding</w:t>
      </w:r>
    </w:p>
    <w:p w14:paraId="4B2ABD98" w14:textId="2292957A" w:rsidR="00BA62C4" w:rsidRDefault="00FF08BD" w:rsidP="00A82450">
      <w:pPr>
        <w:spacing w:line="360" w:lineRule="auto"/>
        <w:jc w:val="left"/>
        <w:rPr>
          <w:rFonts w:asciiTheme="minorHAnsi" w:hAnsiTheme="minorHAnsi"/>
          <w:spacing w:val="-6"/>
          <w:sz w:val="22"/>
          <w:szCs w:val="22"/>
        </w:rPr>
      </w:pPr>
      <w:r w:rsidRPr="0011733B">
        <w:rPr>
          <w:rFonts w:asciiTheme="minorHAnsi" w:hAnsiTheme="minorHAnsi"/>
          <w:b/>
          <w:spacing w:val="-6"/>
          <w:sz w:val="22"/>
          <w:szCs w:val="22"/>
        </w:rPr>
        <w:t>Hours:</w:t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="00C8629A">
        <w:rPr>
          <w:rFonts w:asciiTheme="minorHAnsi" w:hAnsiTheme="minorHAnsi"/>
          <w:spacing w:val="-6"/>
          <w:sz w:val="22"/>
          <w:szCs w:val="22"/>
        </w:rPr>
        <w:t xml:space="preserve">30 </w:t>
      </w:r>
      <w:r w:rsidRPr="0011733B">
        <w:rPr>
          <w:rFonts w:asciiTheme="minorHAnsi" w:hAnsiTheme="minorHAnsi"/>
          <w:spacing w:val="-6"/>
          <w:sz w:val="22"/>
          <w:szCs w:val="22"/>
        </w:rPr>
        <w:t>hours per week</w:t>
      </w:r>
    </w:p>
    <w:p w14:paraId="6C7D1E24" w14:textId="11197EE3" w:rsidR="00571A53" w:rsidRPr="00571A53" w:rsidRDefault="00571A53" w:rsidP="00571A53">
      <w:pPr>
        <w:spacing w:after="0" w:line="360" w:lineRule="auto"/>
        <w:rPr>
          <w:spacing w:val="-6"/>
        </w:rPr>
      </w:pPr>
      <w:r w:rsidRPr="00571A53">
        <w:rPr>
          <w:rFonts w:asciiTheme="minorHAnsi" w:hAnsiTheme="minorHAnsi" w:cstheme="minorHAnsi"/>
          <w:b/>
          <w:spacing w:val="-6"/>
          <w:sz w:val="22"/>
          <w:szCs w:val="22"/>
        </w:rPr>
        <w:t>Salary:</w:t>
      </w:r>
      <w:r>
        <w:rPr>
          <w:spacing w:val="-6"/>
        </w:rPr>
        <w:t xml:space="preserve">                         </w:t>
      </w:r>
      <w:r>
        <w:rPr>
          <w:spacing w:val="-6"/>
        </w:rPr>
        <w:t xml:space="preserve"> </w:t>
      </w:r>
      <w:r>
        <w:rPr>
          <w:spacing w:val="-6"/>
        </w:rPr>
        <w:t xml:space="preserve"> </w:t>
      </w:r>
      <w:r>
        <w:t>£21,804 to £24,117 (depending on experience)</w:t>
      </w:r>
    </w:p>
    <w:p w14:paraId="4B2ABD99" w14:textId="095A3460" w:rsidR="00BA62C4" w:rsidRPr="00BA62C4" w:rsidRDefault="00BA62C4" w:rsidP="00A82450">
      <w:pPr>
        <w:spacing w:line="360" w:lineRule="auto"/>
        <w:jc w:val="left"/>
        <w:rPr>
          <w:rFonts w:asciiTheme="minorHAnsi" w:hAnsiTheme="minorHAnsi"/>
          <w:b/>
          <w:spacing w:val="-6"/>
          <w:sz w:val="22"/>
          <w:szCs w:val="22"/>
        </w:rPr>
      </w:pPr>
      <w:r w:rsidRPr="00BA62C4">
        <w:rPr>
          <w:rFonts w:asciiTheme="minorHAnsi" w:hAnsiTheme="minorHAnsi"/>
          <w:b/>
          <w:spacing w:val="-6"/>
          <w:sz w:val="22"/>
          <w:szCs w:val="22"/>
        </w:rPr>
        <w:t>Please Note:</w:t>
      </w:r>
      <w:r>
        <w:rPr>
          <w:rFonts w:asciiTheme="minorHAnsi" w:hAnsiTheme="minorHAnsi"/>
          <w:b/>
          <w:spacing w:val="-6"/>
          <w:sz w:val="22"/>
          <w:szCs w:val="22"/>
        </w:rPr>
        <w:t xml:space="preserve"> </w:t>
      </w:r>
      <w:r w:rsidRPr="00BA62C4">
        <w:rPr>
          <w:rFonts w:asciiTheme="minorHAnsi" w:hAnsiTheme="minorHAnsi"/>
          <w:b/>
          <w:spacing w:val="-6"/>
          <w:sz w:val="22"/>
          <w:szCs w:val="22"/>
        </w:rPr>
        <w:t>Normal working week Monday-</w:t>
      </w:r>
      <w:r w:rsidR="0000461B">
        <w:rPr>
          <w:rFonts w:asciiTheme="minorHAnsi" w:hAnsiTheme="minorHAnsi"/>
          <w:b/>
          <w:spacing w:val="-6"/>
          <w:sz w:val="22"/>
          <w:szCs w:val="22"/>
        </w:rPr>
        <w:t>Thursday</w:t>
      </w:r>
      <w:r w:rsidRPr="00BA62C4">
        <w:rPr>
          <w:rFonts w:asciiTheme="minorHAnsi" w:hAnsiTheme="minorHAnsi"/>
          <w:b/>
          <w:spacing w:val="-6"/>
          <w:sz w:val="22"/>
          <w:szCs w:val="22"/>
        </w:rPr>
        <w:t xml:space="preserve"> with </w:t>
      </w:r>
      <w:r w:rsidR="0000461B">
        <w:rPr>
          <w:rFonts w:asciiTheme="minorHAnsi" w:hAnsiTheme="minorHAnsi"/>
          <w:b/>
          <w:spacing w:val="-6"/>
          <w:sz w:val="22"/>
          <w:szCs w:val="22"/>
        </w:rPr>
        <w:t>occasional evening and weekend work</w:t>
      </w:r>
      <w:r w:rsidRPr="00BA62C4">
        <w:rPr>
          <w:rFonts w:asciiTheme="minorHAnsi" w:hAnsiTheme="minorHAnsi"/>
          <w:b/>
          <w:spacing w:val="-6"/>
          <w:sz w:val="22"/>
          <w:szCs w:val="22"/>
        </w:rPr>
        <w:t xml:space="preserve"> </w:t>
      </w:r>
    </w:p>
    <w:p w14:paraId="4B2ABD9A" w14:textId="77777777" w:rsidR="00FF08BD" w:rsidRPr="0011733B" w:rsidRDefault="00FF08BD" w:rsidP="00A82450">
      <w:pPr>
        <w:spacing w:line="360" w:lineRule="auto"/>
        <w:jc w:val="left"/>
        <w:rPr>
          <w:rFonts w:asciiTheme="minorHAnsi" w:hAnsiTheme="minorHAnsi"/>
          <w:spacing w:val="-6"/>
          <w:sz w:val="22"/>
          <w:szCs w:val="22"/>
        </w:rPr>
      </w:pPr>
      <w:r w:rsidRPr="0011733B">
        <w:rPr>
          <w:rFonts w:asciiTheme="minorHAnsi" w:hAnsiTheme="minorHAnsi"/>
          <w:b/>
          <w:spacing w:val="-6"/>
          <w:sz w:val="22"/>
          <w:szCs w:val="22"/>
        </w:rPr>
        <w:t>Location:</w:t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spacing w:val="-6"/>
          <w:sz w:val="22"/>
          <w:szCs w:val="22"/>
        </w:rPr>
        <w:tab/>
      </w:r>
      <w:r w:rsidR="008D6E4F">
        <w:rPr>
          <w:rFonts w:asciiTheme="minorHAnsi" w:hAnsiTheme="minorHAnsi"/>
          <w:spacing w:val="-6"/>
          <w:sz w:val="22"/>
          <w:szCs w:val="22"/>
        </w:rPr>
        <w:t>27 Vernon Street Saltcoats, KA21 5HE</w:t>
      </w:r>
    </w:p>
    <w:p w14:paraId="4B2ABD9B" w14:textId="113529C2" w:rsidR="00FF08BD" w:rsidRPr="0011733B" w:rsidRDefault="00FF08BD" w:rsidP="00A82450">
      <w:pPr>
        <w:jc w:val="left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b/>
          <w:spacing w:val="-6"/>
          <w:sz w:val="22"/>
          <w:szCs w:val="22"/>
        </w:rPr>
        <w:t>Responsible to:</w:t>
      </w:r>
      <w:r w:rsidRPr="0011733B">
        <w:rPr>
          <w:rFonts w:asciiTheme="minorHAnsi" w:hAnsiTheme="minorHAnsi"/>
          <w:b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b/>
          <w:spacing w:val="-6"/>
          <w:sz w:val="22"/>
          <w:szCs w:val="22"/>
        </w:rPr>
        <w:tab/>
      </w:r>
      <w:r w:rsidRPr="0011733B">
        <w:rPr>
          <w:rFonts w:asciiTheme="minorHAnsi" w:hAnsiTheme="minorHAnsi"/>
          <w:spacing w:val="-6"/>
          <w:sz w:val="22"/>
          <w:szCs w:val="22"/>
        </w:rPr>
        <w:t>Lead Employability Worker</w:t>
      </w:r>
      <w:r w:rsidRPr="0011733B">
        <w:rPr>
          <w:rFonts w:asciiTheme="minorHAnsi" w:hAnsiTheme="minorHAnsi"/>
          <w:sz w:val="22"/>
          <w:szCs w:val="22"/>
        </w:rPr>
        <w:t xml:space="preserve"> </w:t>
      </w:r>
      <w:r w:rsidRPr="0011733B">
        <w:rPr>
          <w:rFonts w:asciiTheme="minorHAnsi" w:hAnsiTheme="minorHAnsi"/>
          <w:sz w:val="22"/>
          <w:szCs w:val="22"/>
        </w:rPr>
        <w:br/>
      </w:r>
      <w:r w:rsidRPr="0011733B">
        <w:rPr>
          <w:rFonts w:asciiTheme="minorHAnsi" w:hAnsiTheme="minorHAnsi"/>
          <w:sz w:val="22"/>
          <w:szCs w:val="22"/>
        </w:rPr>
        <w:br/>
      </w:r>
      <w:r w:rsidRPr="0011733B">
        <w:rPr>
          <w:rFonts w:asciiTheme="minorHAnsi" w:hAnsiTheme="minorHAnsi"/>
          <w:b/>
          <w:sz w:val="22"/>
          <w:szCs w:val="22"/>
        </w:rPr>
        <w:t xml:space="preserve">Main purpose of the role: </w:t>
      </w:r>
      <w:r w:rsidRPr="0011733B">
        <w:rPr>
          <w:rFonts w:asciiTheme="minorHAnsi" w:hAnsiTheme="minorHAnsi"/>
          <w:sz w:val="22"/>
          <w:szCs w:val="22"/>
        </w:rPr>
        <w:t>As Project Worker you will be required to create and deliver a structured programme of E</w:t>
      </w:r>
      <w:r w:rsidR="00BA62C4">
        <w:rPr>
          <w:rFonts w:asciiTheme="minorHAnsi" w:hAnsiTheme="minorHAnsi"/>
          <w:sz w:val="22"/>
          <w:szCs w:val="22"/>
        </w:rPr>
        <w:t>mployability related activities with administration</w:t>
      </w:r>
      <w:r w:rsidR="00C8629A">
        <w:rPr>
          <w:rFonts w:asciiTheme="minorHAnsi" w:hAnsiTheme="minorHAnsi"/>
          <w:sz w:val="22"/>
          <w:szCs w:val="22"/>
        </w:rPr>
        <w:t xml:space="preserve"> duties.</w:t>
      </w:r>
    </w:p>
    <w:p w14:paraId="4B2ABD9C" w14:textId="77777777" w:rsidR="00FF08BD" w:rsidRPr="0011733B" w:rsidRDefault="00FF08BD" w:rsidP="00FF08BD">
      <w:pPr>
        <w:jc w:val="left"/>
        <w:rPr>
          <w:rFonts w:asciiTheme="minorHAnsi" w:hAnsiTheme="minorHAnsi"/>
          <w:b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br/>
      </w:r>
      <w:r w:rsidRPr="0011733B">
        <w:rPr>
          <w:rFonts w:asciiTheme="minorHAnsi" w:hAnsiTheme="minorHAnsi"/>
          <w:b/>
          <w:sz w:val="22"/>
          <w:szCs w:val="22"/>
        </w:rPr>
        <w:t>Responsibilities and Job Specifics</w:t>
      </w:r>
    </w:p>
    <w:p w14:paraId="4B2ABD9D" w14:textId="77777777" w:rsidR="00FF08BD" w:rsidRPr="0011733B" w:rsidRDefault="00FF08BD" w:rsidP="00FF08BD">
      <w:pPr>
        <w:jc w:val="left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As Project Worker, you will be responsible for:</w:t>
      </w:r>
    </w:p>
    <w:p w14:paraId="4B2ABD9E" w14:textId="77777777" w:rsidR="00FF08BD" w:rsidRPr="0011733B" w:rsidRDefault="00FF08BD" w:rsidP="00FF08BD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Delivery</w:t>
      </w:r>
    </w:p>
    <w:p w14:paraId="4B2ABD9F" w14:textId="77777777" w:rsidR="00FF08BD" w:rsidRPr="0011733B" w:rsidRDefault="00FF08BD" w:rsidP="00FF08BD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Quality</w:t>
      </w:r>
    </w:p>
    <w:p w14:paraId="4B2ABDA0" w14:textId="77777777" w:rsidR="00FF08BD" w:rsidRPr="0011733B" w:rsidRDefault="00FF08BD" w:rsidP="00FF08BD">
      <w:pPr>
        <w:pStyle w:val="ListParagraph"/>
        <w:numPr>
          <w:ilvl w:val="0"/>
          <w:numId w:val="2"/>
        </w:numPr>
        <w:jc w:val="left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Development</w:t>
      </w:r>
    </w:p>
    <w:p w14:paraId="4B2ABDA1" w14:textId="77777777" w:rsidR="00FF08BD" w:rsidRPr="0011733B" w:rsidRDefault="00FF08BD" w:rsidP="00FF08BD">
      <w:pPr>
        <w:rPr>
          <w:rFonts w:asciiTheme="minorHAnsi" w:hAnsiTheme="minorHAnsi"/>
          <w:b/>
          <w:sz w:val="22"/>
          <w:szCs w:val="22"/>
        </w:rPr>
      </w:pPr>
      <w:r w:rsidRPr="0011733B">
        <w:rPr>
          <w:rFonts w:asciiTheme="minorHAnsi" w:hAnsiTheme="minorHAnsi"/>
          <w:b/>
          <w:sz w:val="22"/>
          <w:szCs w:val="22"/>
        </w:rPr>
        <w:t>Delivery</w:t>
      </w:r>
    </w:p>
    <w:p w14:paraId="4B2ABDA2" w14:textId="77777777" w:rsidR="00282732" w:rsidRPr="0011733B" w:rsidRDefault="00FF08BD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Assess individual learners’ progression needs</w:t>
      </w:r>
      <w:r w:rsidR="00282732" w:rsidRPr="0011733B">
        <w:rPr>
          <w:rFonts w:asciiTheme="minorHAnsi" w:hAnsiTheme="minorHAnsi"/>
          <w:sz w:val="22"/>
          <w:szCs w:val="22"/>
        </w:rPr>
        <w:t xml:space="preserve"> </w:t>
      </w:r>
    </w:p>
    <w:p w14:paraId="4B2ABDA3" w14:textId="77777777" w:rsidR="00FF08BD" w:rsidRPr="0011733B" w:rsidRDefault="00FF08BD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Lead workshops sessions to prepare </w:t>
      </w:r>
      <w:r w:rsidR="00307A16">
        <w:rPr>
          <w:rFonts w:asciiTheme="minorHAnsi" w:hAnsiTheme="minorHAnsi"/>
          <w:sz w:val="22"/>
          <w:szCs w:val="22"/>
        </w:rPr>
        <w:t>volunteers</w:t>
      </w:r>
      <w:r w:rsidRPr="0011733B">
        <w:rPr>
          <w:rFonts w:asciiTheme="minorHAnsi" w:hAnsiTheme="minorHAnsi"/>
          <w:sz w:val="22"/>
          <w:szCs w:val="22"/>
        </w:rPr>
        <w:t xml:space="preserve"> for progression </w:t>
      </w:r>
      <w:proofErr w:type="spellStart"/>
      <w:r w:rsidRPr="0011733B">
        <w:rPr>
          <w:rFonts w:asciiTheme="minorHAnsi" w:hAnsiTheme="minorHAnsi"/>
          <w:sz w:val="22"/>
          <w:szCs w:val="22"/>
        </w:rPr>
        <w:t>e.g</w:t>
      </w:r>
      <w:proofErr w:type="spellEnd"/>
      <w:r w:rsidRPr="0011733B">
        <w:rPr>
          <w:rFonts w:asciiTheme="minorHAnsi" w:hAnsiTheme="minorHAnsi"/>
          <w:sz w:val="22"/>
          <w:szCs w:val="22"/>
        </w:rPr>
        <w:t xml:space="preserve"> what opportunities are available, </w:t>
      </w:r>
      <w:r w:rsidR="0011733B">
        <w:rPr>
          <w:rFonts w:asciiTheme="minorHAnsi" w:hAnsiTheme="minorHAnsi"/>
          <w:sz w:val="22"/>
          <w:szCs w:val="22"/>
        </w:rPr>
        <w:t>Volunteer Work Placements relevant to interests</w:t>
      </w:r>
      <w:r w:rsidRPr="0011733B">
        <w:rPr>
          <w:rFonts w:asciiTheme="minorHAnsi" w:hAnsiTheme="minorHAnsi"/>
          <w:sz w:val="22"/>
          <w:szCs w:val="22"/>
        </w:rPr>
        <w:t>, etc</w:t>
      </w:r>
    </w:p>
    <w:p w14:paraId="4B2ABDA4" w14:textId="77777777" w:rsidR="00FF08BD" w:rsidRPr="0011733B" w:rsidRDefault="00FF08BD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Promote </w:t>
      </w:r>
      <w:r w:rsidR="0011733B">
        <w:rPr>
          <w:rFonts w:asciiTheme="minorHAnsi" w:hAnsiTheme="minorHAnsi"/>
          <w:sz w:val="22"/>
          <w:szCs w:val="22"/>
        </w:rPr>
        <w:t>project</w:t>
      </w:r>
      <w:r w:rsidRPr="0011733B">
        <w:rPr>
          <w:rFonts w:asciiTheme="minorHAnsi" w:hAnsiTheme="minorHAnsi"/>
          <w:sz w:val="22"/>
          <w:szCs w:val="22"/>
        </w:rPr>
        <w:t xml:space="preserve"> to potential recruiters, partner services, placements and delivering presentations.</w:t>
      </w:r>
    </w:p>
    <w:p w14:paraId="4B2ABDA6" w14:textId="77777777" w:rsidR="00FF08BD" w:rsidRPr="0011733B" w:rsidRDefault="00282732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Work 1:1 and in groups with </w:t>
      </w:r>
      <w:r w:rsidR="0011733B">
        <w:rPr>
          <w:rFonts w:asciiTheme="minorHAnsi" w:hAnsiTheme="minorHAnsi"/>
          <w:sz w:val="22"/>
          <w:szCs w:val="22"/>
        </w:rPr>
        <w:t>Volunteers</w:t>
      </w:r>
    </w:p>
    <w:p w14:paraId="4B2ABDA7" w14:textId="77777777" w:rsidR="00282732" w:rsidRPr="0011733B" w:rsidRDefault="00282732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Monitor and record progress of individual learners </w:t>
      </w:r>
      <w:r w:rsidR="0011733B">
        <w:rPr>
          <w:rFonts w:asciiTheme="minorHAnsi" w:hAnsiTheme="minorHAnsi"/>
          <w:sz w:val="22"/>
          <w:szCs w:val="22"/>
        </w:rPr>
        <w:t>up date online systems</w:t>
      </w:r>
    </w:p>
    <w:p w14:paraId="4B2ABDA8" w14:textId="77777777" w:rsidR="00282732" w:rsidRPr="0011733B" w:rsidRDefault="00282732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Support other team members</w:t>
      </w:r>
    </w:p>
    <w:p w14:paraId="4B2ABDA9" w14:textId="77777777" w:rsidR="00282732" w:rsidRPr="0011733B" w:rsidRDefault="00282732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Work to agreed targets and strategies</w:t>
      </w:r>
    </w:p>
    <w:p w14:paraId="4B2ABDAA" w14:textId="77777777" w:rsidR="00282732" w:rsidRPr="0011733B" w:rsidRDefault="00282732" w:rsidP="00FF08BD">
      <w:pPr>
        <w:pStyle w:val="ListParagraph"/>
        <w:numPr>
          <w:ilvl w:val="0"/>
          <w:numId w:val="3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Liaise with partner services to support the partnerships and learners progression</w:t>
      </w:r>
    </w:p>
    <w:p w14:paraId="1B3A6E83" w14:textId="77777777" w:rsidR="0000461B" w:rsidRDefault="0000461B" w:rsidP="00282732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14:paraId="5AB043C2" w14:textId="77777777" w:rsidR="0000461B" w:rsidRDefault="0000461B" w:rsidP="00282732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14:paraId="0611C246" w14:textId="77777777" w:rsidR="0000461B" w:rsidRDefault="0000461B" w:rsidP="00282732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14:paraId="4B2ABDAB" w14:textId="7256A429" w:rsidR="00282732" w:rsidRPr="0011733B" w:rsidRDefault="00282732" w:rsidP="00282732">
      <w:pPr>
        <w:spacing w:before="0" w:after="0"/>
        <w:rPr>
          <w:rFonts w:asciiTheme="minorHAnsi" w:hAnsiTheme="minorHAnsi"/>
          <w:b/>
          <w:sz w:val="22"/>
          <w:szCs w:val="22"/>
        </w:rPr>
      </w:pPr>
      <w:r w:rsidRPr="0011733B">
        <w:rPr>
          <w:rFonts w:asciiTheme="minorHAnsi" w:hAnsiTheme="minorHAnsi"/>
          <w:b/>
          <w:sz w:val="22"/>
          <w:szCs w:val="22"/>
        </w:rPr>
        <w:t>Quality</w:t>
      </w:r>
    </w:p>
    <w:p w14:paraId="4B2ABDAC" w14:textId="77777777" w:rsidR="00FF08BD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Increase number of progression outcomes from current average</w:t>
      </w:r>
    </w:p>
    <w:p w14:paraId="4B2ABDAD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Ensure reporting is of the standard and timeframe required</w:t>
      </w:r>
    </w:p>
    <w:p w14:paraId="4B2ABDAE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Maintain professional relationships with staff</w:t>
      </w:r>
      <w:r w:rsidR="0011733B">
        <w:rPr>
          <w:rFonts w:asciiTheme="minorHAnsi" w:hAnsiTheme="minorHAnsi"/>
          <w:sz w:val="22"/>
          <w:szCs w:val="22"/>
        </w:rPr>
        <w:t>, Volunteers</w:t>
      </w:r>
      <w:r w:rsidRPr="0011733B">
        <w:rPr>
          <w:rFonts w:asciiTheme="minorHAnsi" w:hAnsiTheme="minorHAnsi"/>
          <w:sz w:val="22"/>
          <w:szCs w:val="22"/>
        </w:rPr>
        <w:t xml:space="preserve"> and external companies</w:t>
      </w:r>
    </w:p>
    <w:p w14:paraId="4B2ABDAF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Set a good example in terms of dress, punctuality and attendance</w:t>
      </w:r>
    </w:p>
    <w:p w14:paraId="4B2ABDB0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Be proactive in matters relating to Health and Safety and Child Protection</w:t>
      </w:r>
    </w:p>
    <w:p w14:paraId="4B2ABDB1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Report any concerns to Lead Employability Worker</w:t>
      </w:r>
    </w:p>
    <w:p w14:paraId="4B2ABDB2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Administer and maintain resources</w:t>
      </w:r>
    </w:p>
    <w:p w14:paraId="4B2ABDB3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Attend supervision, team meetings and staff days</w:t>
      </w:r>
    </w:p>
    <w:p w14:paraId="4B2ABDB4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Obtain and review feedback from </w:t>
      </w:r>
      <w:r w:rsidR="0011733B">
        <w:rPr>
          <w:rFonts w:asciiTheme="minorHAnsi" w:hAnsiTheme="minorHAnsi"/>
          <w:sz w:val="22"/>
          <w:szCs w:val="22"/>
        </w:rPr>
        <w:t>Volunteers</w:t>
      </w:r>
      <w:r w:rsidRPr="0011733B">
        <w:rPr>
          <w:rFonts w:asciiTheme="minorHAnsi" w:hAnsiTheme="minorHAnsi"/>
          <w:sz w:val="22"/>
          <w:szCs w:val="22"/>
        </w:rPr>
        <w:t xml:space="preserve"> regularly </w:t>
      </w:r>
    </w:p>
    <w:p w14:paraId="4B2ABDB5" w14:textId="77777777" w:rsidR="00282732" w:rsidRPr="0011733B" w:rsidRDefault="00282732" w:rsidP="00282732">
      <w:pPr>
        <w:pStyle w:val="ListParagraph"/>
        <w:numPr>
          <w:ilvl w:val="0"/>
          <w:numId w:val="4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Up hold The Ayrshire Community Trust codes of conduct practices</w:t>
      </w:r>
    </w:p>
    <w:p w14:paraId="41BC5A99" w14:textId="77777777" w:rsidR="001E3D16" w:rsidRDefault="001E3D16" w:rsidP="00563539">
      <w:pPr>
        <w:snapToGrid/>
        <w:spacing w:before="0" w:after="200" w:line="276" w:lineRule="auto"/>
        <w:jc w:val="left"/>
        <w:rPr>
          <w:rFonts w:asciiTheme="minorHAnsi" w:hAnsiTheme="minorHAnsi"/>
          <w:sz w:val="22"/>
          <w:szCs w:val="22"/>
        </w:rPr>
      </w:pPr>
    </w:p>
    <w:p w14:paraId="4B2ABDB7" w14:textId="648E4A11" w:rsidR="00282732" w:rsidRPr="0011733B" w:rsidRDefault="00563539" w:rsidP="00563539">
      <w:pPr>
        <w:snapToGrid/>
        <w:spacing w:before="0" w:after="200" w:line="276" w:lineRule="auto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="00282732" w:rsidRPr="0011733B">
        <w:rPr>
          <w:rFonts w:asciiTheme="minorHAnsi" w:hAnsiTheme="minorHAnsi"/>
          <w:b/>
          <w:sz w:val="22"/>
          <w:szCs w:val="22"/>
        </w:rPr>
        <w:t xml:space="preserve">evelopment </w:t>
      </w:r>
    </w:p>
    <w:p w14:paraId="4B2ABDB8" w14:textId="77777777" w:rsidR="00282732" w:rsidRPr="0011733B" w:rsidRDefault="00282732" w:rsidP="00282732">
      <w:pPr>
        <w:spacing w:before="0" w:after="0"/>
        <w:rPr>
          <w:rFonts w:asciiTheme="minorHAnsi" w:hAnsiTheme="minorHAnsi"/>
          <w:b/>
          <w:sz w:val="22"/>
          <w:szCs w:val="22"/>
        </w:rPr>
      </w:pPr>
    </w:p>
    <w:p w14:paraId="4B2ABDB9" w14:textId="77777777" w:rsidR="00282732" w:rsidRPr="0011733B" w:rsidRDefault="00282732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Be Proactive and innovative in devising new routes of progression</w:t>
      </w:r>
    </w:p>
    <w:p w14:paraId="4B2ABDBA" w14:textId="77777777" w:rsidR="00282732" w:rsidRPr="0011733B" w:rsidRDefault="00282732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Review and develop current work experiences and practices</w:t>
      </w:r>
    </w:p>
    <w:p w14:paraId="4B2ABDBB" w14:textId="77777777" w:rsidR="00282732" w:rsidRPr="0011733B" w:rsidRDefault="00282732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Share new ideas and practices to enhance provisions</w:t>
      </w:r>
    </w:p>
    <w:p w14:paraId="4B2ABDBC" w14:textId="77777777" w:rsidR="00282732" w:rsidRPr="0011733B" w:rsidRDefault="00282732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Fully participate in creative meetings and discussions towards development</w:t>
      </w:r>
    </w:p>
    <w:p w14:paraId="4B2ABDBD" w14:textId="77777777" w:rsidR="0070683C" w:rsidRPr="0011733B" w:rsidRDefault="0070683C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Respond to team and organisational developments as required</w:t>
      </w:r>
    </w:p>
    <w:p w14:paraId="4B2ABDBE" w14:textId="77777777" w:rsidR="0070683C" w:rsidRPr="0011733B" w:rsidRDefault="0070683C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Develop new relationships with local organisations and </w:t>
      </w:r>
      <w:r w:rsidR="0011733B">
        <w:rPr>
          <w:rFonts w:asciiTheme="minorHAnsi" w:hAnsiTheme="minorHAnsi"/>
          <w:sz w:val="22"/>
          <w:szCs w:val="22"/>
        </w:rPr>
        <w:t>Partners</w:t>
      </w:r>
    </w:p>
    <w:p w14:paraId="4B2ABDBF" w14:textId="77777777" w:rsidR="0070683C" w:rsidRPr="0011733B" w:rsidRDefault="0070683C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 xml:space="preserve">Initiate new strands of progression opportunities for </w:t>
      </w:r>
      <w:r w:rsidR="0011733B">
        <w:rPr>
          <w:rFonts w:asciiTheme="minorHAnsi" w:hAnsiTheme="minorHAnsi"/>
          <w:sz w:val="22"/>
          <w:szCs w:val="22"/>
        </w:rPr>
        <w:t>Volunteers</w:t>
      </w:r>
    </w:p>
    <w:p w14:paraId="4B2ABDC0" w14:textId="686F5B06" w:rsidR="0070683C" w:rsidRDefault="0070683C" w:rsidP="0070683C">
      <w:pPr>
        <w:pStyle w:val="ListParagraph"/>
        <w:numPr>
          <w:ilvl w:val="0"/>
          <w:numId w:val="5"/>
        </w:numPr>
        <w:spacing w:before="0" w:after="0"/>
        <w:rPr>
          <w:rFonts w:asciiTheme="minorHAnsi" w:hAnsiTheme="minorHAnsi"/>
          <w:sz w:val="22"/>
          <w:szCs w:val="22"/>
        </w:rPr>
      </w:pPr>
      <w:r w:rsidRPr="0011733B">
        <w:rPr>
          <w:rFonts w:asciiTheme="minorHAnsi" w:hAnsiTheme="minorHAnsi"/>
          <w:sz w:val="22"/>
          <w:szCs w:val="22"/>
        </w:rPr>
        <w:t>Support internal colleges and external partners in the developing and delivering of employability programme</w:t>
      </w:r>
    </w:p>
    <w:p w14:paraId="1303DA56" w14:textId="255666BD" w:rsidR="00571A53" w:rsidRDefault="00571A53" w:rsidP="00571A53">
      <w:pPr>
        <w:spacing w:before="0" w:after="0"/>
        <w:rPr>
          <w:rFonts w:asciiTheme="minorHAnsi" w:hAnsiTheme="minorHAnsi"/>
          <w:sz w:val="22"/>
          <w:szCs w:val="22"/>
        </w:rPr>
      </w:pPr>
    </w:p>
    <w:p w14:paraId="7EB02032" w14:textId="55A7630B" w:rsidR="00571A53" w:rsidRPr="00571A53" w:rsidRDefault="00571A53" w:rsidP="00571A53">
      <w:pPr>
        <w:spacing w:before="0" w:after="0"/>
        <w:jc w:val="center"/>
        <w:rPr>
          <w:rFonts w:asciiTheme="minorHAnsi" w:hAnsiTheme="minorHAnsi"/>
          <w:sz w:val="22"/>
          <w:szCs w:val="22"/>
        </w:rPr>
      </w:pPr>
      <w:bookmarkStart w:id="1" w:name="_Hlk131493042"/>
      <w:bookmarkStart w:id="2" w:name="_GoBack"/>
      <w:r>
        <w:rPr>
          <w:rFonts w:asciiTheme="minorHAnsi" w:hAnsiTheme="minorHAnsi"/>
          <w:sz w:val="22"/>
          <w:szCs w:val="22"/>
        </w:rPr>
        <w:t xml:space="preserve">Please note the closing date is </w:t>
      </w:r>
      <w:r w:rsidRPr="00571A53">
        <w:rPr>
          <w:rFonts w:asciiTheme="minorHAnsi" w:hAnsiTheme="minorHAnsi"/>
          <w:b/>
          <w:color w:val="FF0000"/>
          <w:sz w:val="22"/>
          <w:szCs w:val="22"/>
        </w:rPr>
        <w:t>Thursday 20</w:t>
      </w:r>
      <w:r w:rsidRPr="00571A53">
        <w:rPr>
          <w:rFonts w:asciiTheme="minorHAnsi" w:hAnsiTheme="minorHAnsi"/>
          <w:b/>
          <w:color w:val="FF0000"/>
          <w:sz w:val="22"/>
          <w:szCs w:val="22"/>
          <w:vertAlign w:val="superscript"/>
        </w:rPr>
        <w:t>th</w:t>
      </w:r>
      <w:r w:rsidRPr="00571A53">
        <w:rPr>
          <w:rFonts w:asciiTheme="minorHAnsi" w:hAnsiTheme="minorHAnsi"/>
          <w:b/>
          <w:color w:val="FF0000"/>
          <w:sz w:val="22"/>
          <w:szCs w:val="22"/>
        </w:rPr>
        <w:t xml:space="preserve"> April at 5:00pm</w:t>
      </w:r>
    </w:p>
    <w:bookmarkEnd w:id="0"/>
    <w:bookmarkEnd w:id="1"/>
    <w:bookmarkEnd w:id="2"/>
    <w:p w14:paraId="5EBF8EA5" w14:textId="26FB68CE" w:rsidR="0000461B" w:rsidRDefault="0000461B" w:rsidP="0000461B">
      <w:pPr>
        <w:spacing w:before="0" w:after="0"/>
        <w:rPr>
          <w:rFonts w:asciiTheme="minorHAnsi" w:hAnsiTheme="minorHAnsi"/>
          <w:sz w:val="22"/>
          <w:szCs w:val="22"/>
        </w:rPr>
      </w:pPr>
    </w:p>
    <w:p w14:paraId="15F05B83" w14:textId="40F37EAA" w:rsidR="0000461B" w:rsidRDefault="0000461B" w:rsidP="0000461B">
      <w:pPr>
        <w:spacing w:before="0" w:after="0"/>
        <w:rPr>
          <w:rFonts w:asciiTheme="minorHAnsi" w:hAnsiTheme="minorHAnsi"/>
          <w:sz w:val="22"/>
          <w:szCs w:val="22"/>
        </w:rPr>
      </w:pPr>
    </w:p>
    <w:p w14:paraId="584F23F0" w14:textId="6F228268" w:rsidR="0000461B" w:rsidRDefault="0000461B" w:rsidP="0000461B">
      <w:pPr>
        <w:spacing w:before="0" w:after="0"/>
        <w:rPr>
          <w:rFonts w:asciiTheme="minorHAnsi" w:hAnsiTheme="minorHAnsi"/>
          <w:sz w:val="22"/>
          <w:szCs w:val="22"/>
        </w:rPr>
      </w:pPr>
    </w:p>
    <w:p w14:paraId="19F1AFEB" w14:textId="77777777" w:rsidR="0000461B" w:rsidRPr="0000461B" w:rsidRDefault="0000461B" w:rsidP="0000461B">
      <w:pPr>
        <w:spacing w:before="0" w:after="0"/>
        <w:rPr>
          <w:rFonts w:asciiTheme="minorHAnsi" w:hAnsiTheme="minorHAnsi"/>
          <w:sz w:val="22"/>
          <w:szCs w:val="22"/>
        </w:rPr>
      </w:pPr>
    </w:p>
    <w:p w14:paraId="4B2ABDC1" w14:textId="385F597C" w:rsidR="009F2F44" w:rsidRPr="008B1CD5" w:rsidRDefault="0000461B" w:rsidP="001E3D16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noProof/>
          <w:spacing w:val="-10"/>
          <w:sz w:val="28"/>
          <w:szCs w:val="28"/>
        </w:rPr>
        <w:drawing>
          <wp:inline distT="0" distB="0" distL="0" distR="0" wp14:anchorId="3CF8A923" wp14:editId="36DBB506">
            <wp:extent cx="3057525" cy="98642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WP Logo 202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344" cy="101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F44" w:rsidRPr="008B1CD5" w:rsidSect="009F2F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1152"/>
    <w:multiLevelType w:val="hybridMultilevel"/>
    <w:tmpl w:val="6C9C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D755A"/>
    <w:multiLevelType w:val="hybridMultilevel"/>
    <w:tmpl w:val="A4C6C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50E38"/>
    <w:multiLevelType w:val="hybridMultilevel"/>
    <w:tmpl w:val="576A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A57"/>
    <w:multiLevelType w:val="hybridMultilevel"/>
    <w:tmpl w:val="0ACA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92158"/>
    <w:multiLevelType w:val="hybridMultilevel"/>
    <w:tmpl w:val="AABC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A3799"/>
    <w:multiLevelType w:val="hybridMultilevel"/>
    <w:tmpl w:val="415825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BD"/>
    <w:rsid w:val="0000461B"/>
    <w:rsid w:val="000A4AEB"/>
    <w:rsid w:val="0011733B"/>
    <w:rsid w:val="001A466D"/>
    <w:rsid w:val="001E3D16"/>
    <w:rsid w:val="00282732"/>
    <w:rsid w:val="00307A16"/>
    <w:rsid w:val="003A7FBE"/>
    <w:rsid w:val="003D2FD1"/>
    <w:rsid w:val="004B5E71"/>
    <w:rsid w:val="00520881"/>
    <w:rsid w:val="00563539"/>
    <w:rsid w:val="00571A53"/>
    <w:rsid w:val="006F164E"/>
    <w:rsid w:val="0070683C"/>
    <w:rsid w:val="008B1CD5"/>
    <w:rsid w:val="008D6E4F"/>
    <w:rsid w:val="009F2F44"/>
    <w:rsid w:val="00A82450"/>
    <w:rsid w:val="00BA62C4"/>
    <w:rsid w:val="00C8629A"/>
    <w:rsid w:val="00DC2889"/>
    <w:rsid w:val="00FF08BD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BD91"/>
  <w15:docId w15:val="{9DDFDD02-39F0-4C09-95FB-992D76D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8BD"/>
    <w:pPr>
      <w:snapToGrid w:val="0"/>
      <w:spacing w:before="60" w:after="60" w:line="240" w:lineRule="auto"/>
      <w:jc w:val="both"/>
    </w:pPr>
    <w:rPr>
      <w:rFonts w:ascii="Verdana" w:eastAsia="Times New Roman" w:hAnsi="Verdana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FF08BD"/>
    <w:pPr>
      <w:tabs>
        <w:tab w:val="center" w:pos="4153"/>
        <w:tab w:val="right" w:pos="8306"/>
      </w:tabs>
      <w:jc w:val="center"/>
    </w:pPr>
    <w:rPr>
      <w:b/>
      <w:bCs/>
      <w:sz w:val="20"/>
    </w:rPr>
  </w:style>
  <w:style w:type="character" w:customStyle="1" w:styleId="HeaderChar">
    <w:name w:val="Header Char"/>
    <w:basedOn w:val="DefaultParagraphFont"/>
    <w:link w:val="Header"/>
    <w:semiHidden/>
    <w:rsid w:val="00FF08BD"/>
    <w:rPr>
      <w:rFonts w:ascii="Verdana" w:eastAsia="Times New Roman" w:hAnsi="Verdana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F0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3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3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e985af-61d6-4d69-800f-5e62ed5daf76" xsi:nil="true"/>
    <lcf76f155ced4ddcb4097134ff3c332f xmlns="25946799-7098-454e-b926-e4888fbf3f86">
      <Terms xmlns="http://schemas.microsoft.com/office/infopath/2007/PartnerControls"/>
    </lcf76f155ced4ddcb4097134ff3c332f>
    <SharedWithUsers xmlns="05e985af-61d6-4d69-800f-5e62ed5daf76">
      <UserInfo>
        <DisplayName>Vikki Members</DisplayName>
        <AccountId>463</AccountId>
        <AccountType/>
      </UserInfo>
      <UserInfo>
        <DisplayName>Lauren Smith</DisplayName>
        <AccountId>44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D141B67218A488E862FFD15A928B4" ma:contentTypeVersion="16" ma:contentTypeDescription="Create a new document." ma:contentTypeScope="" ma:versionID="b6aa3436f95a9b09e043b7bbcd30314d">
  <xsd:schema xmlns:xsd="http://www.w3.org/2001/XMLSchema" xmlns:xs="http://www.w3.org/2001/XMLSchema" xmlns:p="http://schemas.microsoft.com/office/2006/metadata/properties" xmlns:ns2="25946799-7098-454e-b926-e4888fbf3f86" xmlns:ns3="05e985af-61d6-4d69-800f-5e62ed5daf76" targetNamespace="http://schemas.microsoft.com/office/2006/metadata/properties" ma:root="true" ma:fieldsID="117a719351b16ed6554790b1e5b308d6" ns2:_="" ns3:_="">
    <xsd:import namespace="25946799-7098-454e-b926-e4888fbf3f86"/>
    <xsd:import namespace="05e985af-61d6-4d69-800f-5e62ed5da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46799-7098-454e-b926-e4888fbf3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5ceaa55-0967-46b4-acba-a841ad1d1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85af-61d6-4d69-800f-5e62ed5daf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8985f2-709d-45a2-8c01-4bc1b2098615}" ma:internalName="TaxCatchAll" ma:showField="CatchAllData" ma:web="05e985af-61d6-4d69-800f-5e62ed5da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03EC36-9546-438D-B482-2DD3598F1628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05e985af-61d6-4d69-800f-5e62ed5daf76"/>
    <ds:schemaRef ds:uri="25946799-7098-454e-b926-e4888fbf3f8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3DDE74-11A9-44FB-9ABE-E3F47A54F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94472-7606-4647-A1F8-536DAF197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46799-7098-454e-b926-e4888fbf3f86"/>
    <ds:schemaRef ds:uri="05e985af-61d6-4d69-800f-5e62ed5da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Lauren Smith</cp:lastModifiedBy>
  <cp:revision>2</cp:revision>
  <dcterms:created xsi:type="dcterms:W3CDTF">2023-04-04T08:30:00Z</dcterms:created>
  <dcterms:modified xsi:type="dcterms:W3CDTF">2023-04-04T08:30:00Z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0x010100FC5D141B67218A488E862FFD15A928B4</vt:lpwstr>
  </property>
  <property fmtid="{D5CDD505-2E9C-101B-9397-08002B2CF9AE}" pid="3" name="MediaServiceImageTags">
    <vt:lpwstr/>
  </property>
</Properties>
</file>